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2: E-commerce Platform Search Function</w:t>
      </w:r>
    </w:p>
    <w:p>
      <w:r>
        <w:br/>
        <w:t>Scenario:</w:t>
        <w:br/>
        <w:t>You are working on the search functionality of an e-commerce platform. The search needs to be optimized for fast performance.</w:t>
        <w:br/>
        <w:br/>
        <w:t>1. Understand Asymptotic Notation</w:t>
        <w:br/>
        <w:br/>
        <w:t>Big O Notation:</w:t>
        <w:br/>
        <w:t>Big O notation is used to measure the efficiency of an algorithm by describing how its execution time grows as the input size increases.</w:t>
        <w:br/>
        <w:br/>
        <w:t>Examples:</w:t>
        <w:br/>
        <w:t>• O(1) – Constant Time</w:t>
        <w:br/>
        <w:t>• O(log n) – Logarithmic Time</w:t>
        <w:br/>
        <w:t>• O(n) – Linear Time</w:t>
        <w:br/>
        <w:t>• O(n²) – Quadratic Time</w:t>
        <w:br/>
        <w:br/>
        <w:t>Best, Average, and Worst Cases:</w:t>
        <w:br/>
        <w:t>• Best Case: Element found at the first position.</w:t>
        <w:br/>
        <w:t>• Average Case: Element found somewhere in the middle.</w:t>
        <w:br/>
        <w:t>• Worst Case: Element found at the last position or not present.</w:t>
        <w:br/>
        <w:br/>
        <w:t>2. Setup</w:t>
        <w:br/>
        <w:br/>
        <w:t>Product Class:</w:t>
        <w:br/>
        <w:br/>
        <w:t>class Product {</w:t>
        <w:br/>
        <w:t xml:space="preserve">    int productId;</w:t>
        <w:br/>
        <w:t xml:space="preserve">    String productName;</w:t>
        <w:br/>
        <w:t xml:space="preserve">    String category;</w:t>
        <w:br/>
        <w:br/>
        <w:t xml:space="preserve">    Product(int productId, String productName, String category) {</w:t>
        <w:br/>
        <w:t xml:space="preserve">        this.productId = productId;</w:t>
        <w:br/>
        <w:t xml:space="preserve">        this.productName = productName;</w:t>
        <w:br/>
        <w:t xml:space="preserve">        this.category = category;</w:t>
        <w:br/>
        <w:t xml:space="preserve">    }</w:t>
        <w:br/>
        <w:t>}</w:t>
        <w:br/>
        <w:br/>
        <w:t>3. Implementation</w:t>
        <w:br/>
        <w:br/>
        <w:t>Linear Search:</w:t>
        <w:br/>
        <w:t>Checks each product one by one until the target product is found.</w:t>
        <w:br/>
        <w:br/>
        <w:t>Binary Search:</w:t>
        <w:br/>
        <w:t>Works on a sorted array and repeatedly divides the search space into half.</w:t>
        <w:br/>
        <w:br/>
        <w:t>4. Analysis</w:t>
        <w:br/>
        <w:br/>
        <w:t>Time Complexity Comparison:</w:t>
        <w:br/>
        <w:br/>
        <w:t>Linear Search:</w:t>
        <w:br/>
        <w:t>• Best Case: O(1)</w:t>
        <w:br/>
        <w:t>• Average Case: O(n)</w:t>
        <w:br/>
        <w:t>• Worst Case: O(n)</w:t>
        <w:br/>
        <w:br/>
        <w:t>Binary Search:</w:t>
        <w:br/>
        <w:t>• Best Case: O(1)</w:t>
        <w:br/>
        <w:t>• Average Case: O(log n)</w:t>
        <w:br/>
        <w:t>• Worst Case: O(log n)</w:t>
        <w:br/>
        <w:br/>
        <w:t>Conclusion:</w:t>
        <w:br/>
        <w:t>Binary Search is more suitable for an e-commerce platform because it is significantly faster for large product datasets. Since products can be stored in sorted order, binary search provides better performance and improves user experience.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