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color w:val="000000"/>
        </w:rPr>
      </w:pPr>
      <w:r>
        <w:rPr>
          <w:color w:val="000000"/>
        </w:rPr>
        <w:t xml:space="preserve">                                                          INNOVATION AND PROBLEM SOLVING</w:t>
      </w:r>
    </w:p>
    <w:p>
      <w:pPr>
        <w:pStyle w:val="style0"/>
        <w:rPr/>
      </w:pPr>
      <w:r>
        <w:rPr>
          <w:sz w:val="40"/>
          <w:szCs w:val="40"/>
        </w:rPr>
        <w:t>Title:</w:t>
      </w:r>
      <w:r>
        <w:rPr>
          <w:sz w:val="40"/>
          <w:szCs w:val="40"/>
        </w:rPr>
        <w:t xml:space="preserve"> </w:t>
      </w:r>
      <w:r>
        <w:rPr>
          <w:sz w:val="40"/>
          <w:szCs w:val="40"/>
        </w:rPr>
        <w:t>AI</w:t>
      </w:r>
      <w:r>
        <w:rPr>
          <w:sz w:val="40"/>
          <w:szCs w:val="40"/>
          <w:lang w:val="en-US"/>
        </w:rPr>
        <w:t xml:space="preserve">Autonomous vehicles and robotics </w:t>
      </w:r>
    </w:p>
    <w:p>
      <w:pPr>
        <w:pStyle w:val="style0"/>
        <w:rPr>
          <w:sz w:val="40"/>
          <w:szCs w:val="40"/>
        </w:rPr>
      </w:pPr>
      <w:r>
        <w:rPr>
          <w:sz w:val="40"/>
          <w:szCs w:val="40"/>
        </w:rPr>
        <w:t xml:space="preserve"> </w:t>
      </w:r>
      <w:r>
        <w:rPr>
          <w:sz w:val="40"/>
          <w:szCs w:val="40"/>
        </w:rPr>
        <w:t xml:space="preserve">Innovation </w:t>
      </w:r>
      <w:r>
        <w:rPr>
          <w:sz w:val="40"/>
          <w:szCs w:val="40"/>
        </w:rPr>
        <w:t>In</w:t>
      </w:r>
      <w:r>
        <w:rPr>
          <w:sz w:val="40"/>
          <w:szCs w:val="40"/>
        </w:rPr>
        <w:t xml:space="preserve"> Problem Solving:</w:t>
      </w:r>
    </w:p>
    <w:p>
      <w:pPr>
        <w:pStyle w:val="style0"/>
        <w:rPr>
          <w:sz w:val="32"/>
          <w:szCs w:val="32"/>
        </w:rPr>
      </w:pPr>
      <w:r>
        <w:rPr>
          <w:sz w:val="32"/>
          <w:szCs w:val="32"/>
        </w:rPr>
        <w:t xml:space="preserve">  </w:t>
      </w:r>
      <w:r>
        <w:rPr>
          <w:sz w:val="32"/>
          <w:szCs w:val="32"/>
        </w:rPr>
        <w:t xml:space="preserve">    While Problem-Solving focuses on finding solutions to existing challenges, innovation goes further, creating new opportunities or solutions </w:t>
      </w:r>
      <w:r>
        <w:rPr>
          <w:sz w:val="32"/>
          <w:szCs w:val="32"/>
        </w:rPr>
        <w:t>that  might</w:t>
      </w:r>
      <w:r>
        <w:rPr>
          <w:sz w:val="32"/>
          <w:szCs w:val="32"/>
        </w:rPr>
        <w:t xml:space="preserve"> not have been considered before.</w:t>
      </w:r>
    </w:p>
    <w:p>
      <w:pPr>
        <w:pStyle w:val="style0"/>
        <w:rPr>
          <w:sz w:val="40"/>
          <w:szCs w:val="40"/>
        </w:rPr>
      </w:pPr>
      <w:r>
        <w:rPr>
          <w:sz w:val="40"/>
          <w:szCs w:val="40"/>
        </w:rPr>
        <w:t xml:space="preserve">Core Problems </w:t>
      </w:r>
      <w:r>
        <w:rPr>
          <w:sz w:val="40"/>
          <w:szCs w:val="40"/>
        </w:rPr>
        <w:t>To</w:t>
      </w:r>
      <w:r>
        <w:rPr>
          <w:sz w:val="40"/>
          <w:szCs w:val="40"/>
        </w:rPr>
        <w:t xml:space="preserve"> solve:</w:t>
      </w:r>
    </w:p>
    <w:p>
      <w:pPr>
        <w:pStyle w:val="style0"/>
        <w:rPr>
          <w:sz w:val="32"/>
          <w:szCs w:val="32"/>
        </w:rPr>
      </w:pPr>
      <w:r>
        <w:rPr>
          <w:sz w:val="32"/>
          <w:szCs w:val="32"/>
        </w:rPr>
        <w:t xml:space="preserve">  </w:t>
      </w:r>
      <w:r>
        <w:rPr>
          <w:sz w:val="32"/>
          <w:szCs w:val="32"/>
        </w:rPr>
        <w:t xml:space="preserve">  </w:t>
      </w:r>
      <w:r>
        <w:rPr>
          <w:rFonts w:ascii="Times New Roman" w:cs="Times New Roman" w:eastAsia="Times New Roman" w:hAnsi="Symbol"/>
          <w:sz w:val="32"/>
          <w:szCs w:val="32"/>
        </w:rPr>
        <w:t></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Climate</w:t>
      </w:r>
      <w:r>
        <w:rPr>
          <w:rFonts w:ascii="Times New Roman" w:cs="Times New Roman" w:eastAsia="Times New Roman" w:hAnsi="Times New Roman"/>
          <w:b/>
          <w:bCs/>
          <w:sz w:val="32"/>
          <w:szCs w:val="32"/>
        </w:rPr>
        <w:t xml:space="preserve"> Change and Environmental Degradation</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Addressing pollution, carbon emissions, biodiversity loss, and sustainable energy use.</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Symbol"/>
          <w:sz w:val="32"/>
          <w:szCs w:val="32"/>
        </w:rPr>
        <w:t xml:space="preserve">     </w:t>
      </w:r>
      <w:r>
        <w:rPr>
          <w:rFonts w:ascii="Times New Roman" w:cs="Times New Roman" w:eastAsia="Times New Roman" w:hAnsi="Symbol"/>
          <w:sz w:val="32"/>
          <w:szCs w:val="32"/>
        </w:rPr>
        <w:t></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Access</w:t>
      </w:r>
      <w:r>
        <w:rPr>
          <w:rFonts w:ascii="Times New Roman" w:cs="Times New Roman" w:eastAsia="Times New Roman" w:hAnsi="Times New Roman"/>
          <w:b/>
          <w:bCs/>
          <w:sz w:val="32"/>
          <w:szCs w:val="32"/>
        </w:rPr>
        <w:t xml:space="preserve"> to Quality Education</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Making education affordable, personalized, and accessible to all, especially in underserved areas.</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Symbol"/>
          <w:sz w:val="32"/>
          <w:szCs w:val="32"/>
        </w:rPr>
        <w:t xml:space="preserve">   </w:t>
      </w:r>
      <w:r>
        <w:rPr>
          <w:rFonts w:ascii="Times New Roman" w:cs="Times New Roman" w:eastAsia="Times New Roman" w:hAnsi="Symbol"/>
          <w:sz w:val="32"/>
          <w:szCs w:val="32"/>
        </w:rPr>
        <w:t></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Healthcare</w:t>
      </w:r>
      <w:r>
        <w:rPr>
          <w:rFonts w:ascii="Times New Roman" w:cs="Times New Roman" w:eastAsia="Times New Roman" w:hAnsi="Times New Roman"/>
          <w:b/>
          <w:bCs/>
          <w:sz w:val="32"/>
          <w:szCs w:val="32"/>
        </w:rPr>
        <w:t xml:space="preserve"> Inequality and Accessibility</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Solving disparities in access, affordability, and quality of healthcare globally.</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Symbol"/>
          <w:sz w:val="32"/>
          <w:szCs w:val="32"/>
        </w:rPr>
        <w:t xml:space="preserve">   </w:t>
      </w:r>
      <w:r>
        <w:rPr>
          <w:rFonts w:ascii="Times New Roman" w:cs="Times New Roman" w:eastAsia="Times New Roman" w:hAnsi="Symbol"/>
          <w:sz w:val="32"/>
          <w:szCs w:val="32"/>
        </w:rPr>
        <w:t></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Misinformation</w:t>
      </w:r>
      <w:r>
        <w:rPr>
          <w:rFonts w:ascii="Times New Roman" w:cs="Times New Roman" w:eastAsia="Times New Roman" w:hAnsi="Times New Roman"/>
          <w:b/>
          <w:bCs/>
          <w:sz w:val="32"/>
          <w:szCs w:val="32"/>
        </w:rPr>
        <w:t xml:space="preserve"> and Trust in Information</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Combating fake news, ensuring media literacy, and rebuilding trust in institutions and sources of truth.</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Innovative Solution Proposed:</w:t>
      </w:r>
    </w:p>
    <w:p>
      <w:pPr>
        <w:pStyle w:val="style0"/>
        <w:spacing w:before="100" w:beforeAutospacing="true" w:after="100" w:afterAutospacing="true" w:lineRule="auto" w:line="240"/>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36"/>
          <w:szCs w:val="36"/>
        </w:rPr>
        <w:t xml:space="preserve">  (</w:t>
      </w:r>
      <w:r>
        <w:rPr>
          <w:rFonts w:ascii="Times New Roman" w:cs="Times New Roman" w:eastAsia="Times New Roman" w:hAnsi="Times New Roman"/>
          <w:color w:val="000000"/>
          <w:sz w:val="36"/>
          <w:szCs w:val="36"/>
        </w:rPr>
        <w:t>i</w:t>
      </w:r>
      <w:r>
        <w:rPr>
          <w:rFonts w:ascii="Times New Roman" w:cs="Times New Roman" w:eastAsia="Times New Roman" w:hAnsi="Times New Roman"/>
          <w:color w:val="000000"/>
          <w:sz w:val="36"/>
          <w:szCs w:val="36"/>
        </w:rPr>
        <w:t>)</w:t>
      </w:r>
      <w:r>
        <w:rPr>
          <w:rFonts w:eastAsia="Times New Roman"/>
          <w:color w:val="000000"/>
          <w:sz w:val="36"/>
          <w:szCs w:val="36"/>
        </w:rPr>
        <w:t>Solution Overview:</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Create a browser extension that uses advanced AI to detect, flag, and explain potentially misleading or false claims in real time as users browse the internet. The tool provides fact-checked summaries, source credibility scores, and contextual information without disrupting the reading experience.</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(ii) Innovation:</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Real-Time Claim Detection:</w:t>
      </w:r>
      <w:r>
        <w:rPr>
          <w:rFonts w:ascii="Times New Roman" w:cs="Times New Roman" w:eastAsia="Times New Roman" w:hAnsi="Times New Roman"/>
          <w:sz w:val="32"/>
          <w:szCs w:val="32"/>
        </w:rPr>
        <w:t xml:space="preserve"> Unlike existing tools that fact-check only after publication, this extension scans and flags content in real time as it appears on a page.</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Bias &amp; Source Rating Engine:</w:t>
      </w:r>
      <w:r>
        <w:rPr>
          <w:rFonts w:ascii="Times New Roman" w:cs="Times New Roman" w:eastAsia="Times New Roman" w:hAnsi="Times New Roman"/>
          <w:sz w:val="32"/>
          <w:szCs w:val="32"/>
        </w:rPr>
        <w:t xml:space="preserve"> Integrates bias indicators and trust ratings based on cross-referenced databases and AI analysis.</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(iii) Technical Aspects:</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Natural Language Processing (NLP):</w:t>
      </w:r>
      <w:r>
        <w:rPr>
          <w:rFonts w:ascii="Times New Roman" w:cs="Times New Roman" w:eastAsia="Times New Roman" w:hAnsi="Times New Roman"/>
          <w:sz w:val="32"/>
          <w:szCs w:val="32"/>
        </w:rPr>
        <w:t xml:space="preserve"> Extracts claims from text using models trained on news articles, blogs, and social media</w:t>
      </w:r>
      <w:r>
        <w:rPr>
          <w:rFonts w:ascii="Times New Roman" w:cs="Times New Roman" w:eastAsia="Times New Roman" w:hAnsi="Times New Roman"/>
          <w:sz w:val="32"/>
          <w:szCs w:val="32"/>
        </w:rPr>
        <w:t>.</w:t>
      </w:r>
      <w:r>
        <w:rPr>
          <w:rFonts w:ascii="Times New Roman" w:cs="Times New Roman" w:eastAsia="Times New Roman" w:hAnsi="Times New Roman"/>
          <w:sz w:val="32"/>
          <w:szCs w:val="32"/>
        </w:rPr>
        <w:t>.</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Machine Learning Models:</w:t>
      </w:r>
      <w:r>
        <w:rPr>
          <w:rFonts w:ascii="Times New Roman" w:cs="Times New Roman" w:eastAsia="Times New Roman" w:hAnsi="Times New Roman"/>
          <w:sz w:val="32"/>
          <w:szCs w:val="32"/>
        </w:rPr>
        <w:t xml:space="preserve"> Fine-tuned transformer models (like BERT or GPT) assess the truthfulness and tone of statements.</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Trust Building User Feedback:</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w:t>
      </w:r>
      <w:r>
        <w:rPr>
          <w:rFonts w:ascii="Times New Roman" w:cs="Times New Roman" w:eastAsia="Times New Roman" w:hAnsi="Times New Roman"/>
          <w:b/>
          <w:bCs/>
          <w:sz w:val="36"/>
          <w:szCs w:val="36"/>
        </w:rPr>
        <w:t>i</w:t>
      </w:r>
      <w:r>
        <w:rPr>
          <w:rFonts w:ascii="Times New Roman" w:cs="Times New Roman" w:eastAsia="Times New Roman" w:hAnsi="Times New Roman"/>
          <w:b/>
          <w:bCs/>
          <w:sz w:val="36"/>
          <w:szCs w:val="36"/>
        </w:rPr>
        <w:t>) Solution Overview:</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Implement an interactive, transparent feedback system that allows users to actively participate in evaluating and improving the platform's outputs. Users can flag inaccuracies, validate correct content, suggest alternative information, and track the impact of their feedback. This creates a feedback loop that both improves the system’s performance and fosters user trust through transparency and engagement.</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(ii) Innovation:</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Impact-Visible Feedback System</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 xml:space="preserve">Users can </w:t>
      </w:r>
      <w:r>
        <w:rPr>
          <w:rFonts w:ascii="Times New Roman" w:cs="Times New Roman" w:eastAsia="Times New Roman" w:hAnsi="Times New Roman"/>
          <w:b/>
          <w:bCs/>
          <w:sz w:val="32"/>
          <w:szCs w:val="32"/>
        </w:rPr>
        <w:t>see how their input influences platform updates</w:t>
      </w:r>
      <w:r>
        <w:rPr>
          <w:rFonts w:ascii="Times New Roman" w:cs="Times New Roman" w:eastAsia="Times New Roman" w:hAnsi="Times New Roman"/>
          <w:sz w:val="32"/>
          <w:szCs w:val="32"/>
        </w:rPr>
        <w:t>, fostering a sense of contribution and ownership.</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(iii) Technical Aspects</w:t>
      </w:r>
      <w:r>
        <w:rPr>
          <w:rFonts w:ascii="Times New Roman" w:cs="Times New Roman" w:eastAsia="Times New Roman" w:hAnsi="Times New Roman"/>
          <w:b/>
          <w:bCs/>
          <w:sz w:val="32"/>
          <w:szCs w:val="32"/>
        </w:rPr>
        <w:t>:</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Feedback Interface (Frontend):</w:t>
      </w:r>
    </w:p>
    <w:p>
      <w:pPr>
        <w:pStyle w:val="style0"/>
        <w:numPr>
          <w:ilvl w:val="1"/>
          <w:numId w:val="9"/>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Integrated feedback buttons (e.g., "Agree," "Disagree," "Report Issue," "Add Source") alongside each fact-check or content block.</w:t>
      </w:r>
    </w:p>
    <w:p>
      <w:pPr>
        <w:pStyle w:val="style0"/>
        <w:numPr>
          <w:ilvl w:val="1"/>
          <w:numId w:val="9"/>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Simple, one-click submission to reduce friction.</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Feedback Processing Engine:</w:t>
      </w:r>
    </w:p>
    <w:p>
      <w:pPr>
        <w:pStyle w:val="style0"/>
        <w:numPr>
          <w:ilvl w:val="1"/>
          <w:numId w:val="9"/>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Uses </w:t>
      </w:r>
      <w:r>
        <w:rPr>
          <w:rFonts w:ascii="Times New Roman" w:cs="Times New Roman" w:eastAsia="Times New Roman" w:hAnsi="Times New Roman"/>
          <w:b/>
          <w:bCs/>
          <w:sz w:val="32"/>
          <w:szCs w:val="32"/>
        </w:rPr>
        <w:t>machine learning classifiers</w:t>
      </w:r>
      <w:r>
        <w:rPr>
          <w:rFonts w:ascii="Times New Roman" w:cs="Times New Roman" w:eastAsia="Times New Roman" w:hAnsi="Times New Roman"/>
          <w:sz w:val="32"/>
          <w:szCs w:val="32"/>
        </w:rPr>
        <w:t xml:space="preserve"> to detect patterns in feedback (e.g., repeated disagreement on a specific claim).</w:t>
      </w:r>
    </w:p>
    <w:p>
      <w:pPr>
        <w:pStyle w:val="style0"/>
        <w:numPr>
          <w:ilvl w:val="1"/>
          <w:numId w:val="9"/>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Feeds this into a </w:t>
      </w:r>
      <w:r>
        <w:rPr>
          <w:rFonts w:ascii="Times New Roman" w:cs="Times New Roman" w:eastAsia="Times New Roman" w:hAnsi="Times New Roman"/>
          <w:b/>
          <w:bCs/>
          <w:sz w:val="32"/>
          <w:szCs w:val="32"/>
        </w:rPr>
        <w:t>model retraining pipeline</w:t>
      </w:r>
      <w:r>
        <w:rPr>
          <w:rFonts w:ascii="Times New Roman" w:cs="Times New Roman" w:eastAsia="Times New Roman" w:hAnsi="Times New Roman"/>
          <w:sz w:val="32"/>
          <w:szCs w:val="32"/>
        </w:rPr>
        <w:t xml:space="preserve"> at scheduled intervals.</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Multilingual</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And</w:t>
      </w:r>
      <w:r>
        <w:rPr>
          <w:rFonts w:ascii="Times New Roman" w:cs="Times New Roman" w:eastAsia="Times New Roman" w:hAnsi="Times New Roman"/>
          <w:sz w:val="40"/>
          <w:szCs w:val="40"/>
        </w:rPr>
        <w:t xml:space="preserve"> Accessible Interface:</w:t>
      </w:r>
    </w:p>
    <w:p>
      <w:pPr>
        <w:pStyle w:val="style0"/>
        <w:spacing w:before="100" w:beforeAutospacing="true" w:after="100" w:afterAutospacing="true"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w:t>
      </w:r>
      <w:r>
        <w:rPr>
          <w:rFonts w:ascii="Times New Roman" w:cs="Times New Roman" w:eastAsia="Times New Roman" w:hAnsi="Times New Roman"/>
          <w:b/>
          <w:bCs/>
          <w:sz w:val="36"/>
          <w:szCs w:val="36"/>
        </w:rPr>
        <w:t>i</w:t>
      </w:r>
      <w:r>
        <w:rPr>
          <w:rFonts w:ascii="Times New Roman" w:cs="Times New Roman" w:eastAsia="Times New Roman" w:hAnsi="Times New Roman"/>
          <w:b/>
          <w:bCs/>
          <w:sz w:val="36"/>
          <w:szCs w:val="36"/>
        </w:rPr>
        <w:t>) Solution Overview:</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Design a user interface (UI) that supports </w:t>
      </w:r>
      <w:r>
        <w:rPr>
          <w:rFonts w:ascii="Times New Roman" w:cs="Times New Roman" w:eastAsia="Times New Roman" w:hAnsi="Times New Roman"/>
          <w:b/>
          <w:bCs/>
          <w:sz w:val="32"/>
          <w:szCs w:val="32"/>
        </w:rPr>
        <w:t>multiple languages</w:t>
      </w:r>
      <w:r>
        <w:rPr>
          <w:rFonts w:ascii="Times New Roman" w:cs="Times New Roman" w:eastAsia="Times New Roman" w:hAnsi="Times New Roman"/>
          <w:sz w:val="32"/>
          <w:szCs w:val="32"/>
        </w:rPr>
        <w:t xml:space="preserve"> and is </w:t>
      </w:r>
      <w:r>
        <w:rPr>
          <w:rFonts w:ascii="Times New Roman" w:cs="Times New Roman" w:eastAsia="Times New Roman" w:hAnsi="Times New Roman"/>
          <w:b/>
          <w:bCs/>
          <w:sz w:val="32"/>
          <w:szCs w:val="32"/>
        </w:rPr>
        <w:t>fully accessible</w:t>
      </w:r>
      <w:r>
        <w:rPr>
          <w:rFonts w:ascii="Times New Roman" w:cs="Times New Roman" w:eastAsia="Times New Roman" w:hAnsi="Times New Roman"/>
          <w:sz w:val="32"/>
          <w:szCs w:val="32"/>
        </w:rPr>
        <w:t xml:space="preserve"> to users with diverse abilities. This interface will dynamically adapt to the user's language preference and support screen readers, keyboard navigation, voice commands, and high-contrast visual settings. The goal is to make the platform usable and welcoming for everyone, regardless of language or physical ability.</w:t>
      </w:r>
    </w:p>
    <w:p>
      <w:pPr>
        <w:pStyle w:val="style0"/>
        <w:spacing w:before="100" w:beforeAutospacing="true" w:after="100" w:afterAutospacing="true"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(ii) Innovation</w:t>
      </w:r>
      <w:r>
        <w:rPr>
          <w:rFonts w:ascii="Times New Roman" w:cs="Times New Roman" w:eastAsia="Times New Roman" w:hAnsi="Times New Roman"/>
          <w:b/>
          <w:bCs/>
          <w:sz w:val="32"/>
          <w:szCs w:val="32"/>
        </w:rPr>
        <w:t>:</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Dynamic Language Detection and Translation</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 xml:space="preserve">Automatically detect the user’s browser or system language and switch the interface accordingly, with </w:t>
      </w:r>
      <w:r>
        <w:rPr>
          <w:rFonts w:ascii="Times New Roman" w:cs="Times New Roman" w:eastAsia="Times New Roman" w:hAnsi="Times New Roman"/>
          <w:b/>
          <w:bCs/>
          <w:sz w:val="32"/>
          <w:szCs w:val="32"/>
        </w:rPr>
        <w:t>real-time translation</w:t>
      </w:r>
      <w:r>
        <w:rPr>
          <w:rFonts w:ascii="Times New Roman" w:cs="Times New Roman" w:eastAsia="Times New Roman" w:hAnsi="Times New Roman"/>
          <w:sz w:val="32"/>
          <w:szCs w:val="32"/>
        </w:rPr>
        <w:t xml:space="preserve"> of content, including AI-generated fact-checks.</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Inclusive Accessibility Toolkit</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 xml:space="preserve">Integrate </w:t>
      </w:r>
      <w:r>
        <w:rPr>
          <w:rFonts w:ascii="Times New Roman" w:cs="Times New Roman" w:eastAsia="Times New Roman" w:hAnsi="Times New Roman"/>
          <w:b/>
          <w:bCs/>
          <w:sz w:val="32"/>
          <w:szCs w:val="32"/>
        </w:rPr>
        <w:t>text-to-speech</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speech-to-text</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high-contrast modes</w:t>
      </w:r>
      <w:r>
        <w:rPr>
          <w:rFonts w:ascii="Times New Roman" w:cs="Times New Roman" w:eastAsia="Times New Roman" w:hAnsi="Times New Roman"/>
          <w:sz w:val="32"/>
          <w:szCs w:val="32"/>
        </w:rPr>
        <w:t xml:space="preserve">, and </w:t>
      </w:r>
      <w:r>
        <w:rPr>
          <w:rFonts w:ascii="Times New Roman" w:cs="Times New Roman" w:eastAsia="Times New Roman" w:hAnsi="Times New Roman"/>
          <w:b/>
          <w:bCs/>
          <w:sz w:val="32"/>
          <w:szCs w:val="32"/>
        </w:rPr>
        <w:t>font scaling</w:t>
      </w:r>
      <w:r>
        <w:rPr>
          <w:rFonts w:ascii="Times New Roman" w:cs="Times New Roman" w:eastAsia="Times New Roman" w:hAnsi="Times New Roman"/>
          <w:sz w:val="32"/>
          <w:szCs w:val="32"/>
        </w:rPr>
        <w:t>, tailored for users with visual, auditory, or motor impairments.</w:t>
      </w:r>
    </w:p>
    <w:p>
      <w:pPr>
        <w:pStyle w:val="style0"/>
        <w:spacing w:before="100" w:beforeAutospacing="true" w:after="100" w:afterAutospacing="true"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(iii) Technical Aspects</w:t>
      </w:r>
      <w:r>
        <w:rPr>
          <w:rFonts w:ascii="Times New Roman" w:cs="Times New Roman" w:eastAsia="Times New Roman" w:hAnsi="Times New Roman"/>
          <w:b/>
          <w:bCs/>
          <w:sz w:val="32"/>
          <w:szCs w:val="32"/>
        </w:rPr>
        <w:t>:</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Multilingual Support</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t>.</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Translation Engine Integration:</w:t>
      </w:r>
      <w:r>
        <w:rPr>
          <w:rFonts w:ascii="Times New Roman" w:cs="Times New Roman" w:eastAsia="Times New Roman" w:hAnsi="Times New Roman"/>
          <w:sz w:val="32"/>
          <w:szCs w:val="32"/>
        </w:rPr>
        <w:t xml:space="preserve"> Use APIs (e.g., Google Cloud Translation, </w:t>
      </w:r>
      <w:r>
        <w:rPr>
          <w:rFonts w:ascii="Times New Roman" w:cs="Times New Roman" w:eastAsia="Times New Roman" w:hAnsi="Times New Roman"/>
          <w:sz w:val="32"/>
          <w:szCs w:val="32"/>
        </w:rPr>
        <w:t>DeepL</w:t>
      </w:r>
      <w:r>
        <w:rPr>
          <w:rFonts w:ascii="Times New Roman" w:cs="Times New Roman" w:eastAsia="Times New Roman" w:hAnsi="Times New Roman"/>
          <w:sz w:val="32"/>
          <w:szCs w:val="32"/>
        </w:rPr>
        <w:t>, or custom LLM-based translation models) to dynamically translate user-facing content.</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Language Preference Detection:</w:t>
      </w:r>
      <w:r>
        <w:rPr>
          <w:rFonts w:ascii="Times New Roman" w:cs="Times New Roman" w:eastAsia="Times New Roman" w:hAnsi="Times New Roman"/>
          <w:sz w:val="32"/>
          <w:szCs w:val="32"/>
        </w:rPr>
        <w:t xml:space="preserve"> Auto-detect via browser locale or allow manual selection with persistent cookie-based settings.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Accessibility Features:</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Keyboard Navigation:</w:t>
      </w:r>
      <w:r>
        <w:rPr>
          <w:rFonts w:ascii="Times New Roman" w:cs="Times New Roman" w:eastAsia="Times New Roman" w:hAnsi="Times New Roman"/>
          <w:sz w:val="32"/>
          <w:szCs w:val="32"/>
        </w:rPr>
        <w:t xml:space="preserve"> Ensure all interactive elements are fully navigable using </w:t>
      </w:r>
      <w:r>
        <w:rPr>
          <w:rFonts w:ascii="Courier New" w:cs="Courier New" w:eastAsia="Times New Roman" w:hAnsi="Courier New"/>
          <w:sz w:val="32"/>
          <w:szCs w:val="32"/>
        </w:rPr>
        <w:t>Tab</w:t>
      </w:r>
      <w:r>
        <w:rPr>
          <w:rFonts w:ascii="Times New Roman" w:cs="Times New Roman" w:eastAsia="Times New Roman" w:hAnsi="Times New Roman"/>
          <w:sz w:val="32"/>
          <w:szCs w:val="32"/>
        </w:rPr>
        <w:t xml:space="preserve">, </w:t>
      </w:r>
      <w:r>
        <w:rPr>
          <w:rFonts w:ascii="Courier New" w:cs="Courier New" w:eastAsia="Times New Roman" w:hAnsi="Courier New"/>
          <w:sz w:val="32"/>
          <w:szCs w:val="32"/>
        </w:rPr>
        <w:t>Enter</w:t>
      </w:r>
      <w:r>
        <w:rPr>
          <w:rFonts w:ascii="Times New Roman" w:cs="Times New Roman" w:eastAsia="Times New Roman" w:hAnsi="Times New Roman"/>
          <w:sz w:val="32"/>
          <w:szCs w:val="32"/>
        </w:rPr>
        <w:t>, and arrow keys.</w:t>
      </w:r>
    </w:p>
    <w:p>
      <w:pPr>
        <w:pStyle w:val="style0"/>
        <w:numPr>
          <w:ilvl w:val="1"/>
          <w:numId w:val="11"/>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Screen Reader Compatibility:</w:t>
      </w:r>
      <w:r>
        <w:rPr>
          <w:rFonts w:ascii="Times New Roman" w:cs="Times New Roman" w:eastAsia="Times New Roman" w:hAnsi="Times New Roman"/>
          <w:sz w:val="32"/>
          <w:szCs w:val="32"/>
        </w:rPr>
        <w:t xml:space="preserve"> Use semantic HTML and accessible widgets that function with tools like NVDA or JAWS.</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40"/>
          <w:szCs w:val="40"/>
        </w:rPr>
        <w:t xml:space="preserve">Enhanced Data Security Through </w:t>
      </w:r>
      <w:r>
        <w:rPr>
          <w:rFonts w:ascii="Times New Roman" w:cs="Times New Roman" w:eastAsia="Times New Roman" w:hAnsi="Times New Roman"/>
          <w:sz w:val="40"/>
          <w:szCs w:val="40"/>
        </w:rPr>
        <w:t>Blockchain</w:t>
      </w:r>
      <w:r>
        <w:rPr>
          <w:rFonts w:ascii="Times New Roman" w:cs="Times New Roman" w:eastAsia="Times New Roman" w:hAnsi="Times New Roman"/>
          <w:sz w:val="32"/>
          <w:szCs w:val="32"/>
        </w:rPr>
        <w:t>:</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w:t>
      </w:r>
      <w:r>
        <w:rPr>
          <w:rFonts w:ascii="Times New Roman" w:cs="Times New Roman" w:eastAsia="Times New Roman" w:hAnsi="Times New Roman"/>
          <w:b/>
          <w:bCs/>
          <w:sz w:val="36"/>
          <w:szCs w:val="36"/>
        </w:rPr>
        <w:t>i</w:t>
      </w:r>
      <w:r>
        <w:rPr>
          <w:rFonts w:ascii="Times New Roman" w:cs="Times New Roman" w:eastAsia="Times New Roman" w:hAnsi="Times New Roman"/>
          <w:b/>
          <w:bCs/>
          <w:sz w:val="36"/>
          <w:szCs w:val="36"/>
        </w:rPr>
        <w:t>) Solution Overview:</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 xml:space="preserve">Implement </w:t>
      </w:r>
      <w:r>
        <w:rPr>
          <w:rFonts w:ascii="Times New Roman" w:cs="Times New Roman" w:eastAsia="Times New Roman" w:hAnsi="Times New Roman"/>
          <w:sz w:val="32"/>
          <w:szCs w:val="32"/>
        </w:rPr>
        <w:t>blockchain</w:t>
      </w:r>
      <w:r>
        <w:rPr>
          <w:rFonts w:ascii="Times New Roman" w:cs="Times New Roman" w:eastAsia="Times New Roman" w:hAnsi="Times New Roman"/>
          <w:sz w:val="32"/>
          <w:szCs w:val="32"/>
        </w:rPr>
        <w:t xml:space="preserve"> technology to secure and verify user-generated data, platform logs, and fact-check records. By storing critical interactions on a decentralized ledger, the system ensures </w:t>
      </w:r>
      <w:r>
        <w:rPr>
          <w:rFonts w:ascii="Times New Roman" w:cs="Times New Roman" w:eastAsia="Times New Roman" w:hAnsi="Times New Roman"/>
          <w:b/>
          <w:bCs/>
          <w:sz w:val="32"/>
          <w:szCs w:val="32"/>
        </w:rPr>
        <w:t>tamper-proof records</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transparent data provenance</w:t>
      </w:r>
      <w:r>
        <w:rPr>
          <w:rFonts w:ascii="Times New Roman" w:cs="Times New Roman" w:eastAsia="Times New Roman" w:hAnsi="Times New Roman"/>
          <w:sz w:val="32"/>
          <w:szCs w:val="32"/>
        </w:rPr>
        <w:t xml:space="preserve">, and </w:t>
      </w:r>
      <w:r>
        <w:rPr>
          <w:rFonts w:ascii="Times New Roman" w:cs="Times New Roman" w:eastAsia="Times New Roman" w:hAnsi="Times New Roman"/>
          <w:b/>
          <w:bCs/>
          <w:sz w:val="32"/>
          <w:szCs w:val="32"/>
        </w:rPr>
        <w:t>user-controlled data access</w:t>
      </w:r>
      <w:r>
        <w:rPr>
          <w:rFonts w:ascii="Times New Roman" w:cs="Times New Roman" w:eastAsia="Times New Roman" w:hAnsi="Times New Roman"/>
          <w:sz w:val="32"/>
          <w:szCs w:val="32"/>
        </w:rPr>
        <w:t>, thereby building trust and enhancing platform integrity.</w:t>
      </w:r>
    </w:p>
    <w:p>
      <w:pPr>
        <w:pStyle w:val="style0"/>
        <w:spacing w:before="100" w:beforeAutospacing="true" w:after="100" w:afterAutospacing="true"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 xml:space="preserve">(ii) </w:t>
      </w:r>
      <w:r>
        <w:rPr>
          <w:rFonts w:ascii="Times New Roman" w:cs="Times New Roman" w:eastAsia="Times New Roman" w:hAnsi="Times New Roman"/>
          <w:b/>
          <w:bCs/>
          <w:sz w:val="36"/>
          <w:szCs w:val="36"/>
        </w:rPr>
        <w:t>Blockchain</w:t>
      </w:r>
      <w:r>
        <w:rPr>
          <w:rFonts w:ascii="Times New Roman" w:cs="Times New Roman" w:eastAsia="Times New Roman" w:hAnsi="Times New Roman"/>
          <w:b/>
          <w:bCs/>
          <w:sz w:val="36"/>
          <w:szCs w:val="36"/>
        </w:rPr>
        <w:t xml:space="preserve"> Technology</w:t>
      </w:r>
      <w:r>
        <w:rPr>
          <w:rFonts w:ascii="Times New Roman" w:cs="Times New Roman" w:eastAsia="Times New Roman" w:hAnsi="Times New Roman"/>
          <w:b/>
          <w:bCs/>
          <w:sz w:val="32"/>
          <w:szCs w:val="32"/>
        </w:rPr>
        <w:t>:</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Smart Contracts</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 xml:space="preserve">Self-executing code on the </w:t>
      </w:r>
      <w:r>
        <w:rPr>
          <w:rFonts w:ascii="Times New Roman" w:cs="Times New Roman" w:eastAsia="Times New Roman" w:hAnsi="Times New Roman"/>
          <w:sz w:val="32"/>
          <w:szCs w:val="32"/>
        </w:rPr>
        <w:t>blockchain</w:t>
      </w:r>
      <w:r>
        <w:rPr>
          <w:rFonts w:ascii="Times New Roman" w:cs="Times New Roman" w:eastAsia="Times New Roman" w:hAnsi="Times New Roman"/>
          <w:sz w:val="32"/>
          <w:szCs w:val="32"/>
        </w:rPr>
        <w:t xml:space="preserve"> enforces data access permissions, content verification workflows, and audit trails.</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Tokenization (Optional)</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Data access, feedback contributions, or validation actions can be tokenized to incentivize trustworthy behavior.</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(iii) Innovation:</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User-Owned Data Verification</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Users control their data keys, giving them permission to revoke, audit, or track the use of their feedback and personal inputs.</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Decentralized Trust Layer</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Trust is distributed—not reliant on a central authority. This reduces the risk of insider manipulation or single-point data breaches.</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Verifiable Transparency Reports</w:t>
      </w:r>
      <w:r>
        <w:rPr>
          <w:rFonts w:ascii="Times New Roman" w:cs="Times New Roman" w:eastAsia="Times New Roman" w:hAnsi="Times New Roman"/>
          <w:b/>
          <w:bCs/>
          <w:sz w:val="32"/>
          <w:szCs w:val="32"/>
        </w:rPr>
        <w:t>:</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The platform can publish cryptographically verifiable logs (e.g., moderation history, changes to flagged content) for public scrutiny.</w:t>
      </w:r>
    </w:p>
    <w:p>
      <w:pPr>
        <w:pStyle w:val="style0"/>
        <w:spacing w:before="100" w:beforeAutospacing="true" w:after="100" w:afterAutospacing="true"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6"/>
          <w:szCs w:val="36"/>
        </w:rPr>
        <w:t>(iv) Technical</w:t>
      </w:r>
      <w:r>
        <w:rPr>
          <w:rFonts w:ascii="Times New Roman" w:cs="Times New Roman" w:eastAsia="Times New Roman" w:hAnsi="Times New Roman"/>
          <w:b/>
          <w:bCs/>
          <w:sz w:val="36"/>
          <w:szCs w:val="36"/>
        </w:rPr>
        <w:t xml:space="preserve"> Aspects</w:t>
      </w:r>
      <w:r>
        <w:rPr>
          <w:rFonts w:ascii="Times New Roman" w:cs="Times New Roman" w:eastAsia="Times New Roman" w:hAnsi="Times New Roman"/>
          <w:b/>
          <w:bCs/>
          <w:sz w:val="32"/>
          <w:szCs w:val="32"/>
        </w:rPr>
        <w:t>:</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Data Storage &amp; Hashing:</w:t>
      </w:r>
    </w:p>
    <w:p>
      <w:pPr>
        <w:pStyle w:val="style0"/>
        <w:numPr>
          <w:ilvl w:val="1"/>
          <w:numId w:val="14"/>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Sensitive data (e.g., full-text content, personal data) is stored </w:t>
      </w:r>
      <w:r>
        <w:rPr>
          <w:rFonts w:ascii="Times New Roman" w:cs="Times New Roman" w:eastAsia="Times New Roman" w:hAnsi="Times New Roman"/>
          <w:b/>
          <w:bCs/>
          <w:sz w:val="32"/>
          <w:szCs w:val="32"/>
        </w:rPr>
        <w:t>off-chain</w:t>
      </w:r>
      <w:r>
        <w:rPr>
          <w:rFonts w:ascii="Times New Roman" w:cs="Times New Roman" w:eastAsia="Times New Roman" w:hAnsi="Times New Roman"/>
          <w:sz w:val="32"/>
          <w:szCs w:val="32"/>
        </w:rPr>
        <w:t xml:space="preserve"> (e.g., IPFS, encrypted databases).</w:t>
      </w:r>
    </w:p>
    <w:p>
      <w:pPr>
        <w:pStyle w:val="style0"/>
        <w:numPr>
          <w:ilvl w:val="1"/>
          <w:numId w:val="14"/>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Only </w:t>
      </w:r>
      <w:r>
        <w:rPr>
          <w:rFonts w:ascii="Times New Roman" w:cs="Times New Roman" w:eastAsia="Times New Roman" w:hAnsi="Times New Roman"/>
          <w:b/>
          <w:bCs/>
          <w:sz w:val="32"/>
          <w:szCs w:val="32"/>
        </w:rPr>
        <w:t>hashes or references</w:t>
      </w:r>
      <w:r>
        <w:rPr>
          <w:rFonts w:ascii="Times New Roman" w:cs="Times New Roman" w:eastAsia="Times New Roman" w:hAnsi="Times New Roman"/>
          <w:sz w:val="32"/>
          <w:szCs w:val="32"/>
        </w:rPr>
        <w:t xml:space="preserve"> to the data are stored on-chain, ensuring security and scalability.</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Blockchain</w:t>
      </w:r>
      <w:r>
        <w:rPr>
          <w:rFonts w:ascii="Times New Roman" w:cs="Times New Roman" w:eastAsia="Times New Roman" w:hAnsi="Times New Roman"/>
          <w:b/>
          <w:bCs/>
          <w:sz w:val="32"/>
          <w:szCs w:val="32"/>
        </w:rPr>
        <w:t xml:space="preserve"> Platform:</w:t>
      </w:r>
    </w:p>
    <w:p>
      <w:pPr>
        <w:pStyle w:val="style0"/>
        <w:numPr>
          <w:ilvl w:val="1"/>
          <w:numId w:val="14"/>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Ethereum</w:t>
      </w:r>
      <w:r>
        <w:rPr>
          <w:rFonts w:ascii="Times New Roman" w:cs="Times New Roman" w:eastAsia="Times New Roman" w:hAnsi="Times New Roman"/>
          <w:sz w:val="32"/>
          <w:szCs w:val="32"/>
        </w:rPr>
        <w:t xml:space="preserve"> or </w:t>
      </w:r>
      <w:r>
        <w:rPr>
          <w:rFonts w:ascii="Times New Roman" w:cs="Times New Roman" w:eastAsia="Times New Roman" w:hAnsi="Times New Roman"/>
          <w:b/>
          <w:bCs/>
          <w:sz w:val="32"/>
          <w:szCs w:val="32"/>
        </w:rPr>
        <w:t>Polygon</w:t>
      </w:r>
      <w:r>
        <w:rPr>
          <w:rFonts w:ascii="Times New Roman" w:cs="Times New Roman" w:eastAsia="Times New Roman" w:hAnsi="Times New Roman"/>
          <w:sz w:val="32"/>
          <w:szCs w:val="32"/>
        </w:rPr>
        <w:t xml:space="preserve"> for public solutions.</w:t>
      </w:r>
    </w:p>
    <w:p>
      <w:pPr>
        <w:pStyle w:val="style0"/>
        <w:numPr>
          <w:ilvl w:val="1"/>
          <w:numId w:val="14"/>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Hyperledger</w:t>
      </w:r>
      <w:r>
        <w:rPr>
          <w:rFonts w:ascii="Times New Roman" w:cs="Times New Roman" w:eastAsia="Times New Roman" w:hAnsi="Times New Roman"/>
          <w:b/>
          <w:bCs/>
          <w:sz w:val="32"/>
          <w:szCs w:val="32"/>
        </w:rPr>
        <w:t xml:space="preserve"> Fabric</w:t>
      </w:r>
      <w:r>
        <w:rPr>
          <w:rFonts w:ascii="Times New Roman" w:cs="Times New Roman" w:eastAsia="Times New Roman" w:hAnsi="Times New Roman"/>
          <w:sz w:val="32"/>
          <w:szCs w:val="32"/>
        </w:rPr>
        <w:t xml:space="preserve"> or </w:t>
      </w:r>
      <w:r>
        <w:rPr>
          <w:rFonts w:ascii="Times New Roman" w:cs="Times New Roman" w:eastAsia="Times New Roman" w:hAnsi="Times New Roman"/>
          <w:b/>
          <w:bCs/>
          <w:sz w:val="32"/>
          <w:szCs w:val="32"/>
        </w:rPr>
        <w:t>Quorum</w:t>
      </w:r>
      <w:r>
        <w:rPr>
          <w:rFonts w:ascii="Times New Roman" w:cs="Times New Roman" w:eastAsia="Times New Roman" w:hAnsi="Times New Roman"/>
          <w:sz w:val="32"/>
          <w:szCs w:val="32"/>
        </w:rPr>
        <w:t xml:space="preserve"> for enterprise/private implementations.</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Implementation Strategy:</w:t>
      </w:r>
    </w:p>
    <w:p>
      <w:pPr>
        <w:pStyle w:val="style3"/>
        <w:rPr>
          <w:sz w:val="32"/>
          <w:szCs w:val="32"/>
        </w:rPr>
      </w:pPr>
      <w:r>
        <w:rPr>
          <w:rStyle w:val="style87"/>
          <w:rFonts w:eastAsia="宋体"/>
          <w:b/>
          <w:bCs/>
          <w:sz w:val="32"/>
          <w:szCs w:val="32"/>
        </w:rPr>
        <w:t xml:space="preserve"> </w:t>
      </w:r>
      <w:r>
        <w:rPr>
          <w:rStyle w:val="style87"/>
          <w:rFonts w:eastAsia="宋体"/>
          <w:b/>
          <w:bCs/>
          <w:sz w:val="32"/>
          <w:szCs w:val="32"/>
        </w:rPr>
        <w:t xml:space="preserve">   </w:t>
      </w:r>
      <w:r>
        <w:rPr>
          <w:rStyle w:val="style87"/>
          <w:rFonts w:eastAsia="宋体"/>
          <w:b/>
          <w:bCs/>
          <w:sz w:val="32"/>
          <w:szCs w:val="32"/>
        </w:rPr>
        <w:t>(</w:t>
      </w:r>
      <w:r>
        <w:rPr>
          <w:rStyle w:val="style87"/>
          <w:rFonts w:eastAsia="宋体"/>
          <w:b/>
          <w:bCs/>
          <w:sz w:val="32"/>
          <w:szCs w:val="32"/>
        </w:rPr>
        <w:t>i</w:t>
      </w:r>
      <w:r>
        <w:rPr>
          <w:rStyle w:val="style87"/>
          <w:rFonts w:eastAsia="宋体"/>
          <w:b/>
          <w:bCs/>
          <w:sz w:val="32"/>
          <w:szCs w:val="32"/>
        </w:rPr>
        <w:t>) Development of AI Models</w:t>
      </w:r>
    </w:p>
    <w:p>
      <w:pPr>
        <w:pStyle w:val="style0"/>
        <w:numPr>
          <w:ilvl w:val="0"/>
          <w:numId w:val="15"/>
        </w:numPr>
        <w:spacing w:before="100" w:beforeAutospacing="true" w:after="100" w:afterAutospacing="true" w:lineRule="auto" w:line="240"/>
        <w:rPr>
          <w:sz w:val="32"/>
          <w:szCs w:val="32"/>
        </w:rPr>
      </w:pPr>
      <w:r>
        <w:rPr>
          <w:rStyle w:val="style87"/>
          <w:sz w:val="32"/>
          <w:szCs w:val="32"/>
        </w:rPr>
        <w:t>Data Collection &amp; Labeling:</w:t>
      </w:r>
    </w:p>
    <w:p>
      <w:pPr>
        <w:pStyle w:val="style0"/>
        <w:numPr>
          <w:ilvl w:val="1"/>
          <w:numId w:val="15"/>
        </w:numPr>
        <w:spacing w:before="100" w:beforeAutospacing="true" w:after="100" w:afterAutospacing="true" w:lineRule="auto" w:line="240"/>
        <w:rPr>
          <w:sz w:val="32"/>
          <w:szCs w:val="32"/>
        </w:rPr>
      </w:pPr>
      <w:r>
        <w:rPr>
          <w:sz w:val="32"/>
          <w:szCs w:val="32"/>
        </w:rPr>
        <w:t>Gather diverse, real-world data (camera, LIDAR, radar, IMU).</w:t>
      </w:r>
    </w:p>
    <w:p>
      <w:pPr>
        <w:pStyle w:val="style0"/>
        <w:numPr>
          <w:ilvl w:val="1"/>
          <w:numId w:val="15"/>
        </w:numPr>
        <w:spacing w:before="100" w:beforeAutospacing="true" w:after="100" w:afterAutospacing="true" w:lineRule="auto" w:line="240"/>
        <w:rPr>
          <w:sz w:val="32"/>
          <w:szCs w:val="32"/>
        </w:rPr>
      </w:pPr>
      <w:r>
        <w:rPr>
          <w:sz w:val="32"/>
          <w:szCs w:val="32"/>
        </w:rPr>
        <w:t xml:space="preserve">Ensure </w:t>
      </w:r>
      <w:r>
        <w:rPr>
          <w:rStyle w:val="style87"/>
          <w:sz w:val="32"/>
          <w:szCs w:val="32"/>
        </w:rPr>
        <w:t>balanced representation</w:t>
      </w:r>
      <w:r>
        <w:rPr>
          <w:sz w:val="32"/>
          <w:szCs w:val="32"/>
        </w:rPr>
        <w:t xml:space="preserve"> (urban/rural, weather, day/night, various ethnicities, </w:t>
      </w:r>
      <w:r>
        <w:rPr>
          <w:sz w:val="32"/>
          <w:szCs w:val="32"/>
        </w:rPr>
        <w:t>environments</w:t>
      </w:r>
      <w:r>
        <w:rPr>
          <w:sz w:val="32"/>
          <w:szCs w:val="32"/>
        </w:rPr>
        <w:t>).</w:t>
      </w:r>
    </w:p>
    <w:p>
      <w:pPr>
        <w:pStyle w:val="style0"/>
        <w:numPr>
          <w:ilvl w:val="0"/>
          <w:numId w:val="15"/>
        </w:numPr>
        <w:spacing w:before="100" w:beforeAutospacing="true" w:after="100" w:afterAutospacing="true" w:lineRule="auto" w:line="240"/>
        <w:rPr>
          <w:sz w:val="32"/>
          <w:szCs w:val="32"/>
        </w:rPr>
      </w:pPr>
      <w:r>
        <w:rPr>
          <w:rStyle w:val="style87"/>
          <w:sz w:val="32"/>
          <w:szCs w:val="32"/>
        </w:rPr>
        <w:t>Model Design:</w:t>
      </w:r>
    </w:p>
    <w:p>
      <w:pPr>
        <w:pStyle w:val="style0"/>
        <w:numPr>
          <w:ilvl w:val="1"/>
          <w:numId w:val="15"/>
        </w:numPr>
        <w:spacing w:before="100" w:beforeAutospacing="true" w:after="100" w:afterAutospacing="true" w:lineRule="auto" w:line="240"/>
        <w:rPr>
          <w:sz w:val="32"/>
          <w:szCs w:val="32"/>
        </w:rPr>
      </w:pPr>
      <w:r>
        <w:rPr>
          <w:sz w:val="32"/>
          <w:szCs w:val="32"/>
        </w:rPr>
        <w:t>Use state-of-the-art architectures:</w:t>
      </w:r>
    </w:p>
    <w:p>
      <w:pPr>
        <w:pStyle w:val="style0"/>
        <w:numPr>
          <w:ilvl w:val="2"/>
          <w:numId w:val="15"/>
        </w:numPr>
        <w:spacing w:before="100" w:beforeAutospacing="true" w:after="100" w:afterAutospacing="true" w:lineRule="auto" w:line="240"/>
        <w:rPr>
          <w:sz w:val="32"/>
          <w:szCs w:val="32"/>
        </w:rPr>
      </w:pPr>
      <w:r>
        <w:rPr>
          <w:rStyle w:val="style87"/>
          <w:sz w:val="32"/>
          <w:szCs w:val="32"/>
        </w:rPr>
        <w:t>Perception:</w:t>
      </w:r>
      <w:r>
        <w:rPr>
          <w:sz w:val="32"/>
          <w:szCs w:val="32"/>
        </w:rPr>
        <w:t xml:space="preserve"> CNNs, transformers (e.g., </w:t>
      </w:r>
      <w:r>
        <w:rPr>
          <w:sz w:val="32"/>
          <w:szCs w:val="32"/>
        </w:rPr>
        <w:t>BEVFormer</w:t>
      </w:r>
      <w:r>
        <w:rPr>
          <w:sz w:val="32"/>
          <w:szCs w:val="32"/>
        </w:rPr>
        <w:t>, YOLOv8).</w:t>
      </w:r>
    </w:p>
    <w:p>
      <w:pPr>
        <w:pStyle w:val="style0"/>
        <w:numPr>
          <w:ilvl w:val="2"/>
          <w:numId w:val="15"/>
        </w:numPr>
        <w:spacing w:before="100" w:beforeAutospacing="true" w:after="100" w:afterAutospacing="true" w:lineRule="auto" w:line="240"/>
        <w:rPr>
          <w:sz w:val="32"/>
          <w:szCs w:val="32"/>
        </w:rPr>
      </w:pPr>
      <w:r>
        <w:rPr>
          <w:rStyle w:val="style87"/>
          <w:sz w:val="32"/>
          <w:szCs w:val="32"/>
        </w:rPr>
        <w:t>Decision-making:</w:t>
      </w:r>
      <w:r>
        <w:rPr>
          <w:sz w:val="32"/>
          <w:szCs w:val="32"/>
        </w:rPr>
        <w:t xml:space="preserve"> Reinforcement learning (e.g., PPO, SAC).</w:t>
      </w:r>
    </w:p>
    <w:p>
      <w:pPr>
        <w:pStyle w:val="style0"/>
        <w:numPr>
          <w:ilvl w:val="2"/>
          <w:numId w:val="15"/>
        </w:numPr>
        <w:spacing w:before="100" w:beforeAutospacing="true" w:after="100" w:afterAutospacing="true" w:lineRule="auto" w:line="240"/>
        <w:rPr>
          <w:sz w:val="32"/>
          <w:szCs w:val="32"/>
        </w:rPr>
      </w:pPr>
      <w:r>
        <w:rPr>
          <w:rStyle w:val="style87"/>
          <w:sz w:val="32"/>
          <w:szCs w:val="32"/>
        </w:rPr>
        <w:t>Planning &amp; Control:</w:t>
      </w:r>
      <w:r>
        <w:rPr>
          <w:sz w:val="32"/>
          <w:szCs w:val="32"/>
        </w:rPr>
        <w:t xml:space="preserve"> Classical control + deep imitation learning</w:t>
      </w:r>
      <w:r>
        <w:rPr>
          <w:sz w:val="32"/>
          <w:szCs w:val="32"/>
        </w:rPr>
        <w:t>..</w:t>
      </w:r>
    </w:p>
    <w:p>
      <w:pPr>
        <w:pStyle w:val="style3"/>
        <w:rPr>
          <w:sz w:val="32"/>
          <w:szCs w:val="32"/>
        </w:rPr>
      </w:pPr>
      <w:r>
        <w:rPr>
          <w:rStyle w:val="style87"/>
          <w:rFonts w:eastAsia="宋体"/>
          <w:b/>
          <w:bCs/>
          <w:sz w:val="32"/>
          <w:szCs w:val="32"/>
        </w:rPr>
        <w:t xml:space="preserve"> </w:t>
      </w:r>
      <w:r>
        <w:rPr>
          <w:rStyle w:val="style87"/>
          <w:rFonts w:eastAsia="宋体"/>
          <w:b/>
          <w:bCs/>
          <w:sz w:val="32"/>
          <w:szCs w:val="32"/>
        </w:rPr>
        <w:t xml:space="preserve">  </w:t>
      </w:r>
      <w:r>
        <w:rPr>
          <w:rStyle w:val="style87"/>
          <w:rFonts w:eastAsia="宋体"/>
          <w:b/>
          <w:bCs/>
          <w:sz w:val="32"/>
          <w:szCs w:val="32"/>
        </w:rPr>
        <w:t>(ii) Prototype Development</w:t>
      </w:r>
    </w:p>
    <w:p>
      <w:pPr>
        <w:pStyle w:val="style0"/>
        <w:numPr>
          <w:ilvl w:val="0"/>
          <w:numId w:val="16"/>
        </w:numPr>
        <w:spacing w:before="100" w:beforeAutospacing="true" w:after="100" w:afterAutospacing="true" w:lineRule="auto" w:line="240"/>
        <w:rPr>
          <w:sz w:val="32"/>
          <w:szCs w:val="32"/>
        </w:rPr>
      </w:pPr>
      <w:r>
        <w:rPr>
          <w:rStyle w:val="style87"/>
          <w:sz w:val="32"/>
          <w:szCs w:val="32"/>
        </w:rPr>
        <w:t>Simulation Environment:</w:t>
      </w:r>
    </w:p>
    <w:p>
      <w:pPr>
        <w:pStyle w:val="style0"/>
        <w:numPr>
          <w:ilvl w:val="1"/>
          <w:numId w:val="16"/>
        </w:numPr>
        <w:spacing w:before="100" w:beforeAutospacing="true" w:after="100" w:afterAutospacing="true" w:lineRule="auto" w:line="240"/>
        <w:rPr>
          <w:sz w:val="32"/>
          <w:szCs w:val="32"/>
        </w:rPr>
      </w:pPr>
      <w:r>
        <w:rPr>
          <w:sz w:val="32"/>
          <w:szCs w:val="32"/>
        </w:rPr>
        <w:t xml:space="preserve">Use simulators like </w:t>
      </w:r>
      <w:r>
        <w:rPr>
          <w:rStyle w:val="style87"/>
          <w:sz w:val="32"/>
          <w:szCs w:val="32"/>
        </w:rPr>
        <w:t>CARLA, LGSVL</w:t>
      </w:r>
      <w:r>
        <w:rPr>
          <w:sz w:val="32"/>
          <w:szCs w:val="32"/>
        </w:rPr>
        <w:t xml:space="preserve">, or </w:t>
      </w:r>
      <w:r>
        <w:rPr>
          <w:rStyle w:val="style87"/>
          <w:sz w:val="32"/>
          <w:szCs w:val="32"/>
        </w:rPr>
        <w:t>Gazebo</w:t>
      </w:r>
      <w:r>
        <w:rPr>
          <w:sz w:val="32"/>
          <w:szCs w:val="32"/>
        </w:rPr>
        <w:t xml:space="preserve"> for early-stage prototyping.</w:t>
      </w:r>
    </w:p>
    <w:p>
      <w:pPr>
        <w:pStyle w:val="style0"/>
        <w:numPr>
          <w:ilvl w:val="1"/>
          <w:numId w:val="16"/>
        </w:numPr>
        <w:spacing w:before="100" w:beforeAutospacing="true" w:after="100" w:afterAutospacing="true" w:lineRule="auto" w:line="240"/>
        <w:rPr>
          <w:sz w:val="32"/>
          <w:szCs w:val="32"/>
        </w:rPr>
      </w:pPr>
      <w:r>
        <w:rPr>
          <w:sz w:val="32"/>
          <w:szCs w:val="32"/>
        </w:rPr>
        <w:t>Simulate diverse environments (weather, traffic, terrain).</w:t>
      </w:r>
    </w:p>
    <w:p>
      <w:pPr>
        <w:pStyle w:val="style0"/>
        <w:numPr>
          <w:ilvl w:val="0"/>
          <w:numId w:val="16"/>
        </w:numPr>
        <w:spacing w:before="100" w:beforeAutospacing="true" w:after="100" w:afterAutospacing="true" w:lineRule="auto" w:line="240"/>
        <w:rPr>
          <w:sz w:val="32"/>
          <w:szCs w:val="32"/>
        </w:rPr>
      </w:pPr>
      <w:r>
        <w:rPr>
          <w:rStyle w:val="style87"/>
          <w:sz w:val="32"/>
          <w:szCs w:val="32"/>
        </w:rPr>
        <w:t>Hardware Integration:</w:t>
      </w:r>
    </w:p>
    <w:p>
      <w:pPr>
        <w:pStyle w:val="style0"/>
        <w:numPr>
          <w:ilvl w:val="1"/>
          <w:numId w:val="16"/>
        </w:numPr>
        <w:spacing w:before="100" w:beforeAutospacing="true" w:after="100" w:afterAutospacing="true" w:lineRule="auto" w:line="240"/>
        <w:rPr>
          <w:sz w:val="32"/>
          <w:szCs w:val="32"/>
        </w:rPr>
      </w:pPr>
      <w:r>
        <w:rPr>
          <w:sz w:val="32"/>
          <w:szCs w:val="32"/>
        </w:rPr>
        <w:t>Equip robotic vehicle with necessary sensors: LIDAR, GPS, IMUs, cameras.</w:t>
      </w:r>
    </w:p>
    <w:p>
      <w:pPr>
        <w:pStyle w:val="style0"/>
        <w:numPr>
          <w:ilvl w:val="1"/>
          <w:numId w:val="16"/>
        </w:numPr>
        <w:spacing w:before="100" w:beforeAutospacing="true" w:after="100" w:afterAutospacing="true" w:lineRule="auto" w:line="240"/>
        <w:rPr>
          <w:sz w:val="32"/>
          <w:szCs w:val="32"/>
        </w:rPr>
      </w:pPr>
      <w:r>
        <w:rPr>
          <w:sz w:val="32"/>
          <w:szCs w:val="32"/>
        </w:rPr>
        <w:t xml:space="preserve">Use </w:t>
      </w:r>
      <w:r>
        <w:rPr>
          <w:rStyle w:val="style87"/>
          <w:sz w:val="32"/>
          <w:szCs w:val="32"/>
        </w:rPr>
        <w:t>ROS (Robot Operating System)</w:t>
      </w:r>
      <w:r>
        <w:rPr>
          <w:sz w:val="32"/>
          <w:szCs w:val="32"/>
        </w:rPr>
        <w:t xml:space="preserve"> for modular AI and sensor integration.</w:t>
      </w:r>
    </w:p>
    <w:p>
      <w:pPr>
        <w:pStyle w:val="style3"/>
        <w:rPr>
          <w:sz w:val="32"/>
          <w:szCs w:val="32"/>
        </w:rPr>
      </w:pPr>
      <w:r>
        <w:rPr>
          <w:rStyle w:val="style87"/>
          <w:rFonts w:eastAsia="宋体"/>
          <w:b/>
          <w:bCs/>
          <w:sz w:val="32"/>
          <w:szCs w:val="32"/>
        </w:rPr>
        <w:t xml:space="preserve">   </w:t>
      </w:r>
      <w:r>
        <w:rPr>
          <w:rStyle w:val="style87"/>
          <w:rFonts w:eastAsia="宋体"/>
          <w:b/>
          <w:bCs/>
          <w:sz w:val="32"/>
          <w:szCs w:val="32"/>
        </w:rPr>
        <w:t>(iii) Bias Mitigation in Autonomous AI Systems</w:t>
      </w:r>
    </w:p>
    <w:p>
      <w:pPr>
        <w:pStyle w:val="style4"/>
        <w:rPr>
          <w:color w:val="000000"/>
          <w:sz w:val="32"/>
          <w:szCs w:val="32"/>
        </w:rPr>
      </w:pPr>
      <w:r>
        <w:rPr>
          <w:rStyle w:val="style87"/>
          <w:b/>
          <w:bCs/>
          <w:color w:val="000000"/>
          <w:sz w:val="32"/>
          <w:szCs w:val="32"/>
        </w:rPr>
        <w:t xml:space="preserve">   </w:t>
      </w:r>
      <w:r>
        <w:rPr>
          <w:rStyle w:val="style87"/>
          <w:b/>
          <w:bCs/>
          <w:color w:val="000000"/>
          <w:sz w:val="32"/>
          <w:szCs w:val="32"/>
        </w:rPr>
        <w:t xml:space="preserve">           </w:t>
      </w:r>
      <w:r>
        <w:rPr>
          <w:rStyle w:val="style87"/>
          <w:b/>
          <w:bCs/>
          <w:color w:val="000000"/>
          <w:sz w:val="32"/>
          <w:szCs w:val="32"/>
        </w:rPr>
        <w:t xml:space="preserve"> </w:t>
      </w:r>
      <w:r>
        <w:rPr>
          <w:rStyle w:val="style87"/>
          <w:b/>
          <w:bCs/>
          <w:color w:val="000000"/>
          <w:sz w:val="32"/>
          <w:szCs w:val="32"/>
        </w:rPr>
        <w:t>1.</w:t>
      </w:r>
      <w:r>
        <w:rPr>
          <w:rStyle w:val="style87"/>
          <w:color w:val="000000"/>
          <w:sz w:val="32"/>
          <w:szCs w:val="32"/>
        </w:rPr>
        <w:t>Diverse</w:t>
      </w:r>
      <w:r>
        <w:rPr>
          <w:rStyle w:val="style87"/>
          <w:color w:val="000000"/>
          <w:sz w:val="32"/>
          <w:szCs w:val="32"/>
        </w:rPr>
        <w:t xml:space="preserve"> Training Sets:</w:t>
      </w:r>
    </w:p>
    <w:p>
      <w:pPr>
        <w:pStyle w:val="style0"/>
        <w:spacing w:before="100" w:beforeAutospacing="true" w:after="100" w:afterAutospacing="true" w:lineRule="auto" w:line="240"/>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Actively include data from </w:t>
      </w:r>
      <w:r>
        <w:rPr>
          <w:rStyle w:val="style87"/>
          <w:sz w:val="32"/>
          <w:szCs w:val="32"/>
        </w:rPr>
        <w:t>low-visibility conditions, rural areas, pedestrians of all demographics</w:t>
      </w:r>
      <w:r>
        <w:rPr>
          <w:sz w:val="32"/>
          <w:szCs w:val="32"/>
        </w:rPr>
        <w:t>, etc.</w:t>
      </w:r>
    </w:p>
    <w:p>
      <w:pPr>
        <w:pStyle w:val="style0"/>
        <w:spacing w:before="100" w:beforeAutospacing="true" w:after="100" w:afterAutospacing="true" w:lineRule="auto" w:line="240"/>
        <w:rPr>
          <w:sz w:val="32"/>
          <w:szCs w:val="32"/>
        </w:rPr>
      </w:pPr>
      <w:r>
        <w:rPr>
          <w:rStyle w:val="style87"/>
          <w:sz w:val="32"/>
          <w:szCs w:val="32"/>
        </w:rPr>
        <w:t xml:space="preserve"> </w:t>
      </w:r>
      <w:r>
        <w:rPr>
          <w:rStyle w:val="style87"/>
          <w:sz w:val="32"/>
          <w:szCs w:val="32"/>
        </w:rPr>
        <w:t xml:space="preserve"> </w:t>
      </w:r>
      <w:r>
        <w:rPr>
          <w:rStyle w:val="style87"/>
          <w:sz w:val="32"/>
          <w:szCs w:val="32"/>
        </w:rPr>
        <w:t xml:space="preserve"> </w:t>
      </w:r>
      <w:r>
        <w:rPr>
          <w:rStyle w:val="style87"/>
          <w:sz w:val="32"/>
          <w:szCs w:val="32"/>
        </w:rPr>
        <w:t xml:space="preserve">        </w:t>
      </w:r>
      <w:r>
        <w:rPr>
          <w:rStyle w:val="style87"/>
          <w:sz w:val="32"/>
          <w:szCs w:val="32"/>
        </w:rPr>
        <w:t xml:space="preserve"> </w:t>
      </w:r>
      <w:r>
        <w:rPr>
          <w:rStyle w:val="style87"/>
          <w:sz w:val="32"/>
          <w:szCs w:val="32"/>
        </w:rPr>
        <w:t>2.</w:t>
      </w:r>
      <w:r>
        <w:rPr>
          <w:rStyle w:val="style87"/>
          <w:sz w:val="32"/>
          <w:szCs w:val="32"/>
        </w:rPr>
        <w:t>Bias</w:t>
      </w:r>
      <w:r>
        <w:rPr>
          <w:rStyle w:val="style87"/>
          <w:sz w:val="32"/>
          <w:szCs w:val="32"/>
        </w:rPr>
        <w:t xml:space="preserve"> Testing Suite:</w:t>
      </w:r>
    </w:p>
    <w:p>
      <w:pPr>
        <w:pStyle w:val="style0"/>
        <w:spacing w:before="100" w:beforeAutospacing="true" w:after="100" w:afterAutospacing="true" w:lineRule="auto" w:line="240"/>
        <w:rPr>
          <w:sz w:val="28"/>
          <w:szCs w:val="28"/>
        </w:rPr>
      </w:pPr>
      <w:r>
        <w:rPr>
          <w:sz w:val="32"/>
          <w:szCs w:val="32"/>
        </w:rPr>
        <w:t xml:space="preserve">      </w:t>
      </w:r>
      <w:r>
        <w:rPr>
          <w:sz w:val="32"/>
          <w:szCs w:val="32"/>
        </w:rPr>
        <w:t xml:space="preserve">            </w:t>
      </w:r>
      <w:r>
        <w:rPr>
          <w:sz w:val="32"/>
          <w:szCs w:val="32"/>
        </w:rPr>
        <w:t xml:space="preserve"> </w:t>
      </w:r>
      <w:r>
        <w:rPr>
          <w:sz w:val="32"/>
          <w:szCs w:val="32"/>
        </w:rPr>
        <w:t xml:space="preserve">Create scenarios specifically designed to test </w:t>
      </w:r>
      <w:r>
        <w:rPr>
          <w:rStyle w:val="style87"/>
          <w:sz w:val="32"/>
          <w:szCs w:val="32"/>
        </w:rPr>
        <w:t>system performance on edge cases and demographic fairness</w:t>
      </w:r>
      <w:r>
        <w:rPr>
          <w:sz w:val="28"/>
          <w:szCs w:val="28"/>
        </w:rPr>
        <w:t>.</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Challenges </w:t>
      </w:r>
      <w:r>
        <w:rPr>
          <w:rFonts w:ascii="Times New Roman" w:cs="Times New Roman" w:eastAsia="Times New Roman" w:hAnsi="Times New Roman"/>
          <w:sz w:val="40"/>
          <w:szCs w:val="40"/>
        </w:rPr>
        <w:t>And</w:t>
      </w:r>
      <w:r>
        <w:rPr>
          <w:rFonts w:ascii="Times New Roman" w:cs="Times New Roman" w:eastAsia="Times New Roman" w:hAnsi="Times New Roman"/>
          <w:sz w:val="40"/>
          <w:szCs w:val="40"/>
        </w:rPr>
        <w:t xml:space="preserve"> Solution:</w:t>
      </w:r>
    </w:p>
    <w:p>
      <w:pPr>
        <w:pStyle w:val="style0"/>
        <w:spacing w:before="100" w:beforeAutospacing="true" w:after="100" w:afterAutospacing="true" w:lineRule="auto" w:line="240"/>
        <w:outlineLvl w:val="2"/>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Challenge: Data Bias and Incomplete Representation</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Example:</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 xml:space="preserve">A study found that self-driving car pedestrian detection systems were </w:t>
      </w:r>
      <w:r>
        <w:rPr>
          <w:rFonts w:ascii="Times New Roman" w:cs="Times New Roman" w:eastAsia="Times New Roman" w:hAnsi="Times New Roman"/>
          <w:b/>
          <w:bCs/>
          <w:sz w:val="32"/>
          <w:szCs w:val="32"/>
        </w:rPr>
        <w:t>less accurate for people with darker skin tones</w:t>
      </w:r>
      <w:r>
        <w:rPr>
          <w:rFonts w:ascii="Times New Roman" w:cs="Times New Roman" w:eastAsia="Times New Roman" w:hAnsi="Times New Roman"/>
          <w:sz w:val="32"/>
          <w:szCs w:val="32"/>
        </w:rPr>
        <w:t>, leading to higher risk.</w:t>
      </w:r>
    </w:p>
    <w:p>
      <w:pPr>
        <w:pStyle w:val="style0"/>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Solution Example:</w:t>
      </w:r>
    </w:p>
    <w:p>
      <w:pPr>
        <w:pStyle w:val="style0"/>
        <w:numPr>
          <w:ilvl w:val="0"/>
          <w:numId w:val="18"/>
        </w:numPr>
        <w:spacing w:before="100" w:beforeAutospacing="true" w:after="100" w:afterAutospacing="true"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Waymo</w:t>
      </w:r>
      <w:r>
        <w:rPr>
          <w:rFonts w:ascii="Times New Roman" w:cs="Times New Roman" w:eastAsia="Times New Roman" w:hAnsi="Times New Roman"/>
          <w:sz w:val="32"/>
          <w:szCs w:val="32"/>
        </w:rPr>
        <w:t xml:space="preserve"> expanded its training dataset to include </w:t>
      </w:r>
      <w:r>
        <w:rPr>
          <w:rFonts w:ascii="Times New Roman" w:cs="Times New Roman" w:eastAsia="Times New Roman" w:hAnsi="Times New Roman"/>
          <w:b/>
          <w:bCs/>
          <w:sz w:val="32"/>
          <w:szCs w:val="32"/>
        </w:rPr>
        <w:t>varied lighting, clothing, and skin tones</w:t>
      </w:r>
      <w:r>
        <w:rPr>
          <w:rFonts w:ascii="Times New Roman" w:cs="Times New Roman" w:eastAsia="Times New Roman" w:hAnsi="Times New Roman"/>
          <w:sz w:val="32"/>
          <w:szCs w:val="32"/>
        </w:rPr>
        <w:t>.</w:t>
      </w:r>
    </w:p>
    <w:p>
      <w:pPr>
        <w:pStyle w:val="style0"/>
        <w:numPr>
          <w:ilvl w:val="0"/>
          <w:numId w:val="18"/>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32"/>
          <w:szCs w:val="32"/>
        </w:rPr>
        <w:t>NVIDIA</w:t>
      </w:r>
      <w:r>
        <w:rPr>
          <w:rFonts w:ascii="Times New Roman" w:cs="Times New Roman" w:eastAsia="Times New Roman" w:hAnsi="Times New Roman"/>
          <w:sz w:val="32"/>
          <w:szCs w:val="32"/>
        </w:rPr>
        <w:t xml:space="preserve"> used </w:t>
      </w:r>
      <w:r>
        <w:rPr>
          <w:rFonts w:ascii="Times New Roman" w:cs="Times New Roman" w:eastAsia="Times New Roman" w:hAnsi="Times New Roman"/>
          <w:b/>
          <w:bCs/>
          <w:sz w:val="32"/>
          <w:szCs w:val="32"/>
        </w:rPr>
        <w:t>synthetic data from simulation environments</w:t>
      </w:r>
      <w:r>
        <w:rPr>
          <w:rFonts w:ascii="Times New Roman" w:cs="Times New Roman" w:eastAsia="Times New Roman" w:hAnsi="Times New Roman"/>
          <w:sz w:val="32"/>
          <w:szCs w:val="32"/>
        </w:rPr>
        <w:t xml:space="preserve"> like CARLA to generate edge-case scenarios</w:t>
      </w:r>
      <w:r>
        <w:rPr>
          <w:rFonts w:ascii="Times New Roman" w:cs="Times New Roman" w:eastAsia="Times New Roman" w:hAnsi="Times New Roman"/>
          <w:sz w:val="28"/>
          <w:szCs w:val="28"/>
        </w:rPr>
        <w:t>.</w:t>
      </w:r>
    </w:p>
    <w:p>
      <w:pPr>
        <w:pStyle w:val="style0"/>
        <w:spacing w:before="100" w:beforeAutospacing="true" w:after="100" w:afterAutospacing="true" w:lineRule="auto" w:line="24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Expected </w:t>
      </w:r>
      <w:r>
        <w:rPr>
          <w:rFonts w:ascii="Times New Roman" w:cs="Times New Roman" w:eastAsia="Times New Roman" w:hAnsi="Times New Roman"/>
          <w:sz w:val="40"/>
          <w:szCs w:val="40"/>
        </w:rPr>
        <w:t>of  Outcomes</w:t>
      </w:r>
      <w:r>
        <w:rPr>
          <w:rFonts w:ascii="Times New Roman" w:cs="Times New Roman" w:eastAsia="Times New Roman" w:hAnsi="Times New Roman"/>
          <w:sz w:val="40"/>
          <w:szCs w:val="40"/>
        </w:rPr>
        <w:t>:</w:t>
      </w:r>
    </w:p>
    <w:p>
      <w:pPr>
        <w:pStyle w:val="style4"/>
        <w:rPr>
          <w:color w:val="000000"/>
          <w:sz w:val="32"/>
          <w:szCs w:val="32"/>
        </w:rPr>
      </w:pPr>
      <w:r>
        <w:rPr>
          <w:rStyle w:val="style87"/>
          <w:b/>
          <w:bCs/>
          <w:color w:val="000000"/>
          <w:sz w:val="32"/>
          <w:szCs w:val="32"/>
        </w:rPr>
        <w:t xml:space="preserve">   </w:t>
      </w:r>
      <w:r>
        <w:rPr>
          <w:rStyle w:val="style87"/>
          <w:b/>
          <w:bCs/>
          <w:color w:val="000000"/>
          <w:sz w:val="32"/>
          <w:szCs w:val="32"/>
        </w:rPr>
        <w:t>Impact:</w:t>
      </w:r>
    </w:p>
    <w:p>
      <w:pPr>
        <w:pStyle w:val="style0"/>
        <w:spacing w:before="100" w:beforeAutospacing="true" w:after="100" w:afterAutospacing="true"/>
        <w:rPr>
          <w:sz w:val="32"/>
          <w:szCs w:val="32"/>
        </w:rPr>
      </w:pPr>
      <w:r>
        <w:rPr>
          <w:sz w:val="32"/>
          <w:szCs w:val="32"/>
        </w:rPr>
        <w:t xml:space="preserve">    </w:t>
      </w:r>
      <w:r>
        <w:rPr>
          <w:sz w:val="32"/>
          <w:szCs w:val="32"/>
        </w:rPr>
        <w:t>Optimizing AI models for real-time processing will lead to:</w:t>
      </w:r>
    </w:p>
    <w:p>
      <w:pPr>
        <w:pStyle w:val="style0"/>
        <w:numPr>
          <w:ilvl w:val="0"/>
          <w:numId w:val="19"/>
        </w:numPr>
        <w:spacing w:before="100" w:beforeAutospacing="true" w:after="100" w:afterAutospacing="true" w:lineRule="auto" w:line="240"/>
        <w:rPr>
          <w:sz w:val="32"/>
          <w:szCs w:val="32"/>
        </w:rPr>
      </w:pPr>
      <w:r>
        <w:rPr>
          <w:rStyle w:val="style87"/>
          <w:sz w:val="32"/>
          <w:szCs w:val="32"/>
        </w:rPr>
        <w:t>Faster response times</w:t>
      </w:r>
      <w:r>
        <w:rPr>
          <w:sz w:val="32"/>
          <w:szCs w:val="32"/>
        </w:rPr>
        <w:t>, crucial for safety in autonomous vehicles, ensuring the system can react within milliseconds.</w:t>
      </w:r>
    </w:p>
    <w:p>
      <w:pPr>
        <w:pStyle w:val="style0"/>
        <w:numPr>
          <w:ilvl w:val="0"/>
          <w:numId w:val="19"/>
        </w:numPr>
        <w:spacing w:before="100" w:beforeAutospacing="true" w:after="100" w:afterAutospacing="true" w:lineRule="auto" w:line="240"/>
        <w:rPr>
          <w:sz w:val="32"/>
          <w:szCs w:val="32"/>
        </w:rPr>
      </w:pPr>
      <w:r>
        <w:rPr>
          <w:rStyle w:val="style87"/>
          <w:sz w:val="32"/>
          <w:szCs w:val="32"/>
        </w:rPr>
        <w:t>Lower computational overhead</w:t>
      </w:r>
      <w:r>
        <w:rPr>
          <w:sz w:val="32"/>
          <w:szCs w:val="32"/>
        </w:rPr>
        <w:t>, making real-time decisions more efficient without compromising performance.</w:t>
      </w:r>
    </w:p>
    <w:p>
      <w:pPr>
        <w:pStyle w:val="style4"/>
        <w:rPr>
          <w:color w:val="000000"/>
          <w:sz w:val="32"/>
          <w:szCs w:val="32"/>
        </w:rPr>
      </w:pPr>
      <w:r>
        <w:rPr>
          <w:rStyle w:val="style87"/>
          <w:b/>
          <w:bCs/>
          <w:color w:val="000000"/>
          <w:sz w:val="32"/>
          <w:szCs w:val="32"/>
        </w:rPr>
        <w:t xml:space="preserve">   </w:t>
      </w:r>
      <w:r>
        <w:rPr>
          <w:rStyle w:val="style87"/>
          <w:b/>
          <w:bCs/>
          <w:color w:val="000000"/>
          <w:sz w:val="32"/>
          <w:szCs w:val="32"/>
        </w:rPr>
        <w:t>Key Outcomes:</w:t>
      </w:r>
    </w:p>
    <w:p>
      <w:pPr>
        <w:pStyle w:val="style0"/>
        <w:numPr>
          <w:ilvl w:val="0"/>
          <w:numId w:val="20"/>
        </w:numPr>
        <w:spacing w:before="100" w:beforeAutospacing="true" w:after="100" w:afterAutospacing="true" w:lineRule="auto" w:line="240"/>
        <w:rPr>
          <w:sz w:val="32"/>
          <w:szCs w:val="32"/>
        </w:rPr>
      </w:pPr>
      <w:r>
        <w:rPr>
          <w:rStyle w:val="style87"/>
          <w:sz w:val="32"/>
          <w:szCs w:val="32"/>
        </w:rPr>
        <w:t>Enhanced safety</w:t>
      </w:r>
      <w:r>
        <w:rPr>
          <w:sz w:val="32"/>
          <w:szCs w:val="32"/>
        </w:rPr>
        <w:t xml:space="preserve"> due to faster reaction times to obstacles and changing environments (e.g., pedestrians crossing, other vehicles).</w:t>
      </w:r>
    </w:p>
    <w:p>
      <w:pPr>
        <w:pStyle w:val="style0"/>
        <w:numPr>
          <w:ilvl w:val="0"/>
          <w:numId w:val="20"/>
        </w:numPr>
        <w:spacing w:before="100" w:beforeAutospacing="true" w:after="100" w:afterAutospacing="true" w:lineRule="auto" w:line="240"/>
        <w:rPr>
          <w:sz w:val="32"/>
          <w:szCs w:val="32"/>
        </w:rPr>
      </w:pPr>
      <w:r>
        <w:rPr>
          <w:rStyle w:val="style87"/>
          <w:sz w:val="32"/>
          <w:szCs w:val="32"/>
        </w:rPr>
        <w:t>Scalability</w:t>
      </w:r>
      <w:r>
        <w:rPr>
          <w:sz w:val="32"/>
          <w:szCs w:val="32"/>
        </w:rPr>
        <w:t xml:space="preserve"> in deploying autonomous systems at scale (e.g., in urban environments, delivery robots, etc.).</w:t>
      </w:r>
    </w:p>
    <w:p>
      <w:pPr>
        <w:pStyle w:val="style0"/>
        <w:numPr>
          <w:ilvl w:val="0"/>
          <w:numId w:val="20"/>
        </w:numPr>
        <w:spacing w:before="100" w:beforeAutospacing="true" w:after="100" w:afterAutospacing="true" w:lineRule="auto" w:line="240"/>
        <w:rPr>
          <w:sz w:val="32"/>
          <w:szCs w:val="32"/>
        </w:rPr>
      </w:pPr>
      <w:r>
        <w:rPr>
          <w:rStyle w:val="style87"/>
          <w:sz w:val="32"/>
          <w:szCs w:val="32"/>
        </w:rPr>
        <w:t>Energy efficiency</w:t>
      </w:r>
      <w:r>
        <w:rPr>
          <w:sz w:val="32"/>
          <w:szCs w:val="32"/>
        </w:rPr>
        <w:t xml:space="preserve"> and cost reduction in hardware, as optimized models require less powerful infrastructure.</w:t>
      </w:r>
    </w:p>
    <w:p>
      <w:pPr>
        <w:pStyle w:val="style0"/>
        <w:spacing w:before="100" w:beforeAutospacing="true" w:after="100" w:afterAutospacing="true" w:lineRule="auto" w:line="240"/>
        <w:rPr>
          <w:sz w:val="44"/>
          <w:szCs w:val="44"/>
        </w:rPr>
      </w:pPr>
      <w:r>
        <w:rPr>
          <w:sz w:val="44"/>
          <w:szCs w:val="44"/>
        </w:rPr>
        <w:t>NextSteps</w:t>
      </w:r>
      <w:r>
        <w:rPr>
          <w:sz w:val="44"/>
          <w:szCs w:val="44"/>
        </w:rPr>
        <w:t>:</w:t>
      </w:r>
    </w:p>
    <w:p>
      <w:pPr>
        <w:pStyle w:val="style3"/>
        <w:rPr>
          <w:sz w:val="32"/>
          <w:szCs w:val="32"/>
        </w:rPr>
      </w:pPr>
      <w:r>
        <w:rPr>
          <w:rFonts w:ascii="Calibri" w:cs="宋体" w:eastAsia="Calibri" w:hAnsi="Calibri"/>
          <w:b w:val="false"/>
          <w:bCs w:val="false"/>
          <w:sz w:val="32"/>
          <w:szCs w:val="32"/>
        </w:rPr>
        <w:t xml:space="preserve">   </w:t>
      </w:r>
      <w:r>
        <w:rPr>
          <w:rStyle w:val="style87"/>
          <w:rFonts w:eastAsia="宋体"/>
          <w:b/>
          <w:bCs/>
          <w:sz w:val="32"/>
          <w:szCs w:val="32"/>
        </w:rPr>
        <w:t>(</w:t>
      </w:r>
      <w:r>
        <w:rPr>
          <w:rStyle w:val="style87"/>
          <w:rFonts w:eastAsia="宋体"/>
          <w:b/>
          <w:bCs/>
          <w:sz w:val="32"/>
          <w:szCs w:val="32"/>
        </w:rPr>
        <w:t>i</w:t>
      </w:r>
      <w:r>
        <w:rPr>
          <w:rStyle w:val="style87"/>
          <w:rFonts w:eastAsia="宋体"/>
          <w:b/>
          <w:bCs/>
          <w:sz w:val="32"/>
          <w:szCs w:val="32"/>
        </w:rPr>
        <w:t>) Prototype Testing:</w:t>
      </w:r>
    </w:p>
    <w:p>
      <w:pPr>
        <w:pStyle w:val="style0"/>
        <w:numPr>
          <w:ilvl w:val="0"/>
          <w:numId w:val="21"/>
        </w:numPr>
        <w:spacing w:before="100" w:beforeAutospacing="true" w:after="100" w:afterAutospacing="true" w:lineRule="auto" w:line="240"/>
        <w:rPr>
          <w:sz w:val="32"/>
          <w:szCs w:val="32"/>
        </w:rPr>
      </w:pPr>
      <w:r>
        <w:rPr>
          <w:rStyle w:val="style87"/>
          <w:sz w:val="32"/>
          <w:szCs w:val="32"/>
        </w:rPr>
        <w:t>Controlled Environment Testing:</w:t>
      </w:r>
    </w:p>
    <w:p>
      <w:pPr>
        <w:pStyle w:val="style0"/>
        <w:numPr>
          <w:ilvl w:val="1"/>
          <w:numId w:val="21"/>
        </w:numPr>
        <w:spacing w:before="100" w:beforeAutospacing="true" w:after="100" w:afterAutospacing="true" w:lineRule="auto" w:line="240"/>
        <w:rPr>
          <w:sz w:val="32"/>
          <w:szCs w:val="32"/>
        </w:rPr>
      </w:pPr>
      <w:r>
        <w:rPr>
          <w:sz w:val="32"/>
          <w:szCs w:val="32"/>
        </w:rPr>
        <w:t xml:space="preserve">Deploy the prototype in </w:t>
      </w:r>
      <w:r>
        <w:rPr>
          <w:rStyle w:val="style87"/>
          <w:sz w:val="32"/>
          <w:szCs w:val="32"/>
        </w:rPr>
        <w:t>closed test tracks</w:t>
      </w:r>
      <w:r>
        <w:rPr>
          <w:sz w:val="32"/>
          <w:szCs w:val="32"/>
        </w:rPr>
        <w:t xml:space="preserve"> or </w:t>
      </w:r>
      <w:r>
        <w:rPr>
          <w:rStyle w:val="style87"/>
          <w:sz w:val="32"/>
          <w:szCs w:val="32"/>
        </w:rPr>
        <w:t>simulated environments</w:t>
      </w:r>
      <w:r>
        <w:rPr>
          <w:sz w:val="32"/>
          <w:szCs w:val="32"/>
        </w:rPr>
        <w:t xml:space="preserve"> (e.g., </w:t>
      </w:r>
      <w:r>
        <w:rPr>
          <w:rStyle w:val="style87"/>
          <w:sz w:val="32"/>
          <w:szCs w:val="32"/>
        </w:rPr>
        <w:t>CARLA</w:t>
      </w:r>
      <w:r>
        <w:rPr>
          <w:sz w:val="32"/>
          <w:szCs w:val="32"/>
        </w:rPr>
        <w:t xml:space="preserve">, </w:t>
      </w:r>
      <w:r>
        <w:rPr>
          <w:rStyle w:val="style87"/>
          <w:sz w:val="32"/>
          <w:szCs w:val="32"/>
        </w:rPr>
        <w:t>LGSVL</w:t>
      </w:r>
      <w:r>
        <w:rPr>
          <w:sz w:val="32"/>
          <w:szCs w:val="32"/>
        </w:rPr>
        <w:t>) to observe and test how the AI performs in various real-world scenarios.</w:t>
      </w:r>
    </w:p>
    <w:p>
      <w:pPr>
        <w:pStyle w:val="style0"/>
        <w:numPr>
          <w:ilvl w:val="1"/>
          <w:numId w:val="21"/>
        </w:numPr>
        <w:spacing w:before="100" w:beforeAutospacing="true" w:after="100" w:afterAutospacing="true" w:lineRule="auto" w:line="240"/>
        <w:rPr>
          <w:sz w:val="32"/>
          <w:szCs w:val="32"/>
        </w:rPr>
      </w:pPr>
      <w:r>
        <w:rPr>
          <w:sz w:val="32"/>
          <w:szCs w:val="32"/>
        </w:rPr>
        <w:t xml:space="preserve">Test all core functions: </w:t>
      </w:r>
      <w:r>
        <w:rPr>
          <w:rStyle w:val="style87"/>
          <w:sz w:val="32"/>
          <w:szCs w:val="32"/>
        </w:rPr>
        <w:t>perception (object detection, recognition), decision-making (path planning, rerouting), and control</w:t>
      </w:r>
      <w:r>
        <w:rPr>
          <w:sz w:val="32"/>
          <w:szCs w:val="32"/>
        </w:rPr>
        <w:t xml:space="preserve"> (braking, steering).</w:t>
      </w:r>
    </w:p>
    <w:p>
      <w:pPr>
        <w:pStyle w:val="style0"/>
        <w:numPr>
          <w:ilvl w:val="0"/>
          <w:numId w:val="21"/>
        </w:numPr>
        <w:spacing w:before="100" w:beforeAutospacing="true" w:after="100" w:afterAutospacing="true" w:lineRule="auto" w:line="240"/>
        <w:rPr>
          <w:sz w:val="32"/>
          <w:szCs w:val="32"/>
        </w:rPr>
      </w:pPr>
      <w:r>
        <w:rPr>
          <w:rStyle w:val="style87"/>
          <w:sz w:val="32"/>
          <w:szCs w:val="32"/>
        </w:rPr>
        <w:t>User and Safety Feedback:</w:t>
      </w:r>
    </w:p>
    <w:p>
      <w:pPr>
        <w:pStyle w:val="style0"/>
        <w:numPr>
          <w:ilvl w:val="1"/>
          <w:numId w:val="21"/>
        </w:numPr>
        <w:spacing w:before="100" w:beforeAutospacing="true" w:after="100" w:afterAutospacing="true" w:lineRule="auto" w:line="240"/>
        <w:rPr>
          <w:sz w:val="32"/>
          <w:szCs w:val="32"/>
        </w:rPr>
      </w:pPr>
      <w:r>
        <w:rPr>
          <w:sz w:val="32"/>
          <w:szCs w:val="32"/>
        </w:rPr>
        <w:t xml:space="preserve">Collect feedback from </w:t>
      </w:r>
      <w:r>
        <w:rPr>
          <w:rStyle w:val="style87"/>
          <w:sz w:val="32"/>
          <w:szCs w:val="32"/>
        </w:rPr>
        <w:t>test drivers</w:t>
      </w:r>
      <w:r>
        <w:rPr>
          <w:sz w:val="32"/>
          <w:szCs w:val="32"/>
        </w:rPr>
        <w:t xml:space="preserve"> and </w:t>
      </w:r>
      <w:r>
        <w:rPr>
          <w:rStyle w:val="style87"/>
          <w:sz w:val="32"/>
          <w:szCs w:val="32"/>
        </w:rPr>
        <w:t>safety monitors</w:t>
      </w:r>
      <w:r>
        <w:rPr>
          <w:sz w:val="32"/>
          <w:szCs w:val="32"/>
        </w:rPr>
        <w:t xml:space="preserve"> who can manually intervene if needed.</w:t>
      </w:r>
    </w:p>
    <w:p>
      <w:pPr>
        <w:pStyle w:val="style0"/>
        <w:numPr>
          <w:ilvl w:val="1"/>
          <w:numId w:val="21"/>
        </w:numPr>
        <w:spacing w:before="100" w:beforeAutospacing="true" w:after="100" w:afterAutospacing="true" w:lineRule="auto" w:line="240"/>
        <w:rPr>
          <w:sz w:val="32"/>
          <w:szCs w:val="32"/>
        </w:rPr>
      </w:pPr>
      <w:r>
        <w:rPr>
          <w:sz w:val="32"/>
          <w:szCs w:val="32"/>
        </w:rPr>
        <w:t xml:space="preserve">Evaluate </w:t>
      </w:r>
      <w:r>
        <w:rPr>
          <w:rStyle w:val="style87"/>
          <w:sz w:val="32"/>
          <w:szCs w:val="32"/>
        </w:rPr>
        <w:t>fail-safes</w:t>
      </w:r>
      <w:r>
        <w:rPr>
          <w:sz w:val="32"/>
          <w:szCs w:val="32"/>
        </w:rPr>
        <w:t xml:space="preserve">, </w:t>
      </w:r>
      <w:r>
        <w:rPr>
          <w:rStyle w:val="style87"/>
          <w:sz w:val="32"/>
          <w:szCs w:val="32"/>
        </w:rPr>
        <w:t>redundancy systems</w:t>
      </w:r>
      <w:r>
        <w:rPr>
          <w:sz w:val="32"/>
          <w:szCs w:val="32"/>
        </w:rPr>
        <w:t xml:space="preserve">, and overall </w:t>
      </w:r>
      <w:r>
        <w:rPr>
          <w:rStyle w:val="style87"/>
          <w:sz w:val="32"/>
          <w:szCs w:val="32"/>
        </w:rPr>
        <w:t>safety measures</w:t>
      </w:r>
      <w:r>
        <w:rPr>
          <w:sz w:val="32"/>
          <w:szCs w:val="32"/>
        </w:rPr>
        <w:t>.</w:t>
      </w:r>
    </w:p>
    <w:p>
      <w:pPr>
        <w:pStyle w:val="style3"/>
        <w:rPr>
          <w:sz w:val="32"/>
          <w:szCs w:val="32"/>
        </w:rPr>
      </w:pPr>
      <w:r>
        <w:rPr>
          <w:rStyle w:val="style87"/>
          <w:rFonts w:eastAsia="宋体"/>
          <w:b/>
          <w:bCs/>
          <w:sz w:val="32"/>
          <w:szCs w:val="32"/>
        </w:rPr>
        <w:t xml:space="preserve">   (ii) Continuous Improvement</w:t>
      </w:r>
    </w:p>
    <w:p>
      <w:pPr>
        <w:pStyle w:val="style0"/>
        <w:numPr>
          <w:ilvl w:val="0"/>
          <w:numId w:val="22"/>
        </w:numPr>
        <w:spacing w:before="100" w:beforeAutospacing="true" w:after="100" w:afterAutospacing="true" w:lineRule="auto" w:line="240"/>
        <w:rPr>
          <w:sz w:val="32"/>
          <w:szCs w:val="32"/>
        </w:rPr>
      </w:pPr>
      <w:r>
        <w:rPr>
          <w:rStyle w:val="style87"/>
          <w:sz w:val="32"/>
          <w:szCs w:val="32"/>
        </w:rPr>
        <w:t>Feedback-Driven Model Updates:</w:t>
      </w:r>
    </w:p>
    <w:p>
      <w:pPr>
        <w:pStyle w:val="style0"/>
        <w:numPr>
          <w:ilvl w:val="1"/>
          <w:numId w:val="22"/>
        </w:numPr>
        <w:spacing w:before="100" w:beforeAutospacing="true" w:after="100" w:afterAutospacing="true" w:lineRule="auto" w:line="240"/>
        <w:rPr>
          <w:sz w:val="32"/>
          <w:szCs w:val="32"/>
        </w:rPr>
      </w:pPr>
      <w:r>
        <w:rPr>
          <w:sz w:val="32"/>
          <w:szCs w:val="32"/>
        </w:rPr>
        <w:t xml:space="preserve">Collect </w:t>
      </w:r>
      <w:r>
        <w:rPr>
          <w:rStyle w:val="style87"/>
          <w:sz w:val="32"/>
          <w:szCs w:val="32"/>
        </w:rPr>
        <w:t>real-world data</w:t>
      </w:r>
      <w:r>
        <w:rPr>
          <w:sz w:val="32"/>
          <w:szCs w:val="32"/>
        </w:rPr>
        <w:t xml:space="preserve"> from early prototype testing or from a small </w:t>
      </w:r>
      <w:r>
        <w:rPr>
          <w:rStyle w:val="style87"/>
          <w:sz w:val="32"/>
          <w:szCs w:val="32"/>
        </w:rPr>
        <w:t>fleet of autonomous vehicles</w:t>
      </w:r>
      <w:r>
        <w:rPr>
          <w:sz w:val="32"/>
          <w:szCs w:val="32"/>
        </w:rPr>
        <w:t>.</w:t>
      </w:r>
    </w:p>
    <w:p>
      <w:pPr>
        <w:pStyle w:val="style0"/>
        <w:numPr>
          <w:ilvl w:val="1"/>
          <w:numId w:val="22"/>
        </w:numPr>
        <w:spacing w:before="100" w:beforeAutospacing="true" w:after="100" w:afterAutospacing="true" w:lineRule="auto" w:line="240"/>
        <w:rPr>
          <w:sz w:val="32"/>
          <w:szCs w:val="32"/>
        </w:rPr>
      </w:pPr>
      <w:r>
        <w:rPr>
          <w:sz w:val="32"/>
          <w:szCs w:val="32"/>
        </w:rPr>
        <w:t xml:space="preserve">Analyze </w:t>
      </w:r>
      <w:r>
        <w:rPr>
          <w:rStyle w:val="style87"/>
          <w:sz w:val="32"/>
          <w:szCs w:val="32"/>
        </w:rPr>
        <w:t>user feedback</w:t>
      </w:r>
      <w:r>
        <w:rPr>
          <w:sz w:val="32"/>
          <w:szCs w:val="32"/>
        </w:rPr>
        <w:t>, including safety incidents or performance issues, to identify weaknesses and areas for improvement.</w:t>
      </w:r>
    </w:p>
    <w:p>
      <w:pPr>
        <w:pStyle w:val="style0"/>
        <w:numPr>
          <w:ilvl w:val="0"/>
          <w:numId w:val="22"/>
        </w:numPr>
        <w:spacing w:before="100" w:beforeAutospacing="true" w:after="100" w:afterAutospacing="true" w:lineRule="auto" w:line="240"/>
        <w:rPr>
          <w:sz w:val="32"/>
          <w:szCs w:val="32"/>
        </w:rPr>
      </w:pPr>
      <w:r>
        <w:rPr>
          <w:rStyle w:val="style87"/>
          <w:sz w:val="32"/>
          <w:szCs w:val="32"/>
        </w:rPr>
        <w:t>Adversarial Testing and Robustness Checks:</w:t>
      </w:r>
    </w:p>
    <w:p>
      <w:pPr>
        <w:pStyle w:val="style0"/>
        <w:numPr>
          <w:ilvl w:val="1"/>
          <w:numId w:val="22"/>
        </w:numPr>
        <w:spacing w:before="100" w:beforeAutospacing="true" w:after="100" w:afterAutospacing="true" w:lineRule="auto" w:line="240"/>
        <w:rPr>
          <w:sz w:val="32"/>
          <w:szCs w:val="32"/>
        </w:rPr>
      </w:pPr>
      <w:r>
        <w:rPr>
          <w:sz w:val="32"/>
          <w:szCs w:val="32"/>
        </w:rPr>
        <w:t xml:space="preserve">Introduce </w:t>
      </w:r>
      <w:r>
        <w:rPr>
          <w:rStyle w:val="style87"/>
          <w:sz w:val="32"/>
          <w:szCs w:val="32"/>
        </w:rPr>
        <w:t>adversarial testing</w:t>
      </w:r>
      <w:r>
        <w:rPr>
          <w:sz w:val="32"/>
          <w:szCs w:val="32"/>
        </w:rPr>
        <w:t xml:space="preserve"> to simulate unexpected events, errors, or manipulations in the system </w:t>
      </w:r>
    </w:p>
    <w:p>
      <w:pPr>
        <w:pStyle w:val="style0"/>
        <w:numPr>
          <w:ilvl w:val="1"/>
          <w:numId w:val="22"/>
        </w:numPr>
        <w:spacing w:before="100" w:beforeAutospacing="true" w:after="100" w:afterAutospacing="true" w:lineRule="auto" w:line="240"/>
        <w:rPr>
          <w:sz w:val="32"/>
          <w:szCs w:val="32"/>
        </w:rPr>
      </w:pPr>
      <w:r>
        <w:rPr>
          <w:sz w:val="32"/>
          <w:szCs w:val="32"/>
        </w:rPr>
        <w:t xml:space="preserve">Use tools like </w:t>
      </w:r>
      <w:r>
        <w:rPr>
          <w:rStyle w:val="style87"/>
          <w:sz w:val="32"/>
          <w:szCs w:val="32"/>
        </w:rPr>
        <w:t>Maddison</w:t>
      </w:r>
      <w:r>
        <w:rPr>
          <w:rStyle w:val="style87"/>
          <w:sz w:val="32"/>
          <w:szCs w:val="32"/>
        </w:rPr>
        <w:t>-Nash simulations</w:t>
      </w:r>
      <w:r>
        <w:rPr>
          <w:sz w:val="32"/>
          <w:szCs w:val="32"/>
        </w:rPr>
        <w:t xml:space="preserve"> to test decision-making in high-stakes, dynamic environments.</w:t>
      </w:r>
    </w:p>
    <w:p>
      <w:pPr>
        <w:pStyle w:val="style3"/>
        <w:rPr>
          <w:sz w:val="32"/>
          <w:szCs w:val="32"/>
        </w:rPr>
      </w:pPr>
      <w:r>
        <w:rPr>
          <w:rStyle w:val="style87"/>
          <w:rFonts w:eastAsia="宋体"/>
          <w:b/>
          <w:bCs/>
          <w:sz w:val="32"/>
          <w:szCs w:val="32"/>
        </w:rPr>
        <w:t xml:space="preserve"> </w:t>
      </w:r>
      <w:r>
        <w:rPr>
          <w:rStyle w:val="style87"/>
          <w:rFonts w:eastAsia="宋体"/>
          <w:b/>
          <w:bCs/>
          <w:sz w:val="32"/>
          <w:szCs w:val="32"/>
        </w:rPr>
        <w:t xml:space="preserve"> (iii) Full-Scale Deployment</w:t>
      </w:r>
    </w:p>
    <w:p>
      <w:pPr>
        <w:pStyle w:val="style0"/>
        <w:numPr>
          <w:ilvl w:val="0"/>
          <w:numId w:val="23"/>
        </w:numPr>
        <w:spacing w:before="100" w:beforeAutospacing="true" w:after="100" w:afterAutospacing="true" w:lineRule="auto" w:line="240"/>
        <w:rPr>
          <w:sz w:val="32"/>
          <w:szCs w:val="32"/>
        </w:rPr>
      </w:pPr>
      <w:r>
        <w:rPr>
          <w:rStyle w:val="style87"/>
          <w:sz w:val="32"/>
          <w:szCs w:val="32"/>
        </w:rPr>
        <w:t>Regulatory Compliance and Certification:</w:t>
      </w:r>
    </w:p>
    <w:p>
      <w:pPr>
        <w:pStyle w:val="style0"/>
        <w:numPr>
          <w:ilvl w:val="1"/>
          <w:numId w:val="23"/>
        </w:numPr>
        <w:spacing w:before="100" w:beforeAutospacing="true" w:after="100" w:afterAutospacing="true" w:lineRule="auto" w:line="240"/>
        <w:rPr>
          <w:sz w:val="32"/>
          <w:szCs w:val="32"/>
        </w:rPr>
      </w:pPr>
      <w:r>
        <w:rPr>
          <w:sz w:val="32"/>
          <w:szCs w:val="32"/>
        </w:rPr>
        <w:t xml:space="preserve">Submit the system for </w:t>
      </w:r>
      <w:r>
        <w:rPr>
          <w:rStyle w:val="style87"/>
          <w:sz w:val="32"/>
          <w:szCs w:val="32"/>
        </w:rPr>
        <w:t>third-party safety audits</w:t>
      </w:r>
      <w:r>
        <w:rPr>
          <w:sz w:val="32"/>
          <w:szCs w:val="32"/>
        </w:rPr>
        <w:t xml:space="preserve"> and </w:t>
      </w:r>
      <w:r>
        <w:rPr>
          <w:rStyle w:val="style87"/>
          <w:sz w:val="32"/>
          <w:szCs w:val="32"/>
        </w:rPr>
        <w:t>certification processes</w:t>
      </w:r>
      <w:r>
        <w:rPr>
          <w:sz w:val="32"/>
          <w:szCs w:val="32"/>
        </w:rPr>
        <w:t>.</w:t>
      </w:r>
    </w:p>
    <w:p>
      <w:pPr>
        <w:pStyle w:val="style0"/>
        <w:numPr>
          <w:ilvl w:val="0"/>
          <w:numId w:val="23"/>
        </w:numPr>
        <w:spacing w:before="100" w:beforeAutospacing="true" w:after="100" w:afterAutospacing="true" w:lineRule="auto" w:line="240"/>
        <w:rPr>
          <w:sz w:val="32"/>
          <w:szCs w:val="32"/>
        </w:rPr>
      </w:pPr>
      <w:r>
        <w:rPr>
          <w:rStyle w:val="style87"/>
          <w:sz w:val="32"/>
          <w:szCs w:val="32"/>
        </w:rPr>
        <w:t>Fleet Deployment (for AVs) or System Rollout (for Robotics):</w:t>
      </w:r>
    </w:p>
    <w:p>
      <w:pPr>
        <w:pStyle w:val="style0"/>
        <w:numPr>
          <w:ilvl w:val="1"/>
          <w:numId w:val="23"/>
        </w:numPr>
        <w:spacing w:before="100" w:beforeAutospacing="true" w:after="100" w:afterAutospacing="true" w:lineRule="auto" w:line="240"/>
        <w:rPr>
          <w:sz w:val="32"/>
          <w:szCs w:val="32"/>
        </w:rPr>
      </w:pPr>
      <w:r>
        <w:rPr>
          <w:sz w:val="32"/>
          <w:szCs w:val="32"/>
        </w:rPr>
        <w:t xml:space="preserve">Start with </w:t>
      </w:r>
      <w:r>
        <w:rPr>
          <w:rStyle w:val="style87"/>
          <w:sz w:val="32"/>
          <w:szCs w:val="32"/>
        </w:rPr>
        <w:t>limited deployment</w:t>
      </w:r>
      <w:r>
        <w:rPr>
          <w:sz w:val="32"/>
          <w:szCs w:val="32"/>
        </w:rPr>
        <w:t xml:space="preserve"> in controlled urban or industrial environments.</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8D8EFF0"/>
    <w:lvl w:ilvl="0">
      <w:start w:val="1"/>
      <w:numFmt w:val="bullet"/>
      <w:lvlText w:val=""/>
      <w:lvlJc w:val="left"/>
      <w:pPr>
        <w:tabs>
          <w:tab w:val="left" w:leader="none" w:pos="1069"/>
        </w:tabs>
        <w:ind w:left="1069" w:hanging="360"/>
      </w:pPr>
      <w:rPr>
        <w:rFonts w:ascii="Symbol" w:hAnsi="Symbol" w:hint="default"/>
        <w:sz w:val="20"/>
      </w:rPr>
    </w:lvl>
    <w:lvl w:ilvl="1" w:tentative="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bullet"/>
      <w:lvlText w:val=""/>
      <w:lvlJc w:val="left"/>
      <w:pPr>
        <w:tabs>
          <w:tab w:val="left" w:leader="none" w:pos="2509"/>
        </w:tabs>
        <w:ind w:left="2509" w:hanging="360"/>
      </w:pPr>
      <w:rPr>
        <w:rFonts w:ascii="Wingdings" w:hAnsi="Wingdings" w:hint="default"/>
        <w:sz w:val="20"/>
      </w:rPr>
    </w:lvl>
    <w:lvl w:ilvl="3" w:tentative="1">
      <w:start w:val="1"/>
      <w:numFmt w:val="bullet"/>
      <w:lvlText w:val=""/>
      <w:lvlJc w:val="left"/>
      <w:pPr>
        <w:tabs>
          <w:tab w:val="left" w:leader="none" w:pos="3229"/>
        </w:tabs>
        <w:ind w:left="3229" w:hanging="360"/>
      </w:pPr>
      <w:rPr>
        <w:rFonts w:ascii="Wingdings" w:hAnsi="Wingdings" w:hint="default"/>
        <w:sz w:val="20"/>
      </w:rPr>
    </w:lvl>
    <w:lvl w:ilvl="4" w:tentative="1">
      <w:start w:val="1"/>
      <w:numFmt w:val="bullet"/>
      <w:lvlText w:val=""/>
      <w:lvlJc w:val="left"/>
      <w:pPr>
        <w:tabs>
          <w:tab w:val="left" w:leader="none" w:pos="3949"/>
        </w:tabs>
        <w:ind w:left="3949" w:hanging="360"/>
      </w:pPr>
      <w:rPr>
        <w:rFonts w:ascii="Wingdings" w:hAnsi="Wingdings" w:hint="default"/>
        <w:sz w:val="20"/>
      </w:rPr>
    </w:lvl>
    <w:lvl w:ilvl="5" w:tentative="1">
      <w:start w:val="1"/>
      <w:numFmt w:val="bullet"/>
      <w:lvlText w:val=""/>
      <w:lvlJc w:val="left"/>
      <w:pPr>
        <w:tabs>
          <w:tab w:val="left" w:leader="none" w:pos="4669"/>
        </w:tabs>
        <w:ind w:left="4669" w:hanging="360"/>
      </w:pPr>
      <w:rPr>
        <w:rFonts w:ascii="Wingdings" w:hAnsi="Wingdings" w:hint="default"/>
        <w:sz w:val="20"/>
      </w:rPr>
    </w:lvl>
    <w:lvl w:ilvl="6" w:tentative="1">
      <w:start w:val="1"/>
      <w:numFmt w:val="bullet"/>
      <w:lvlText w:val=""/>
      <w:lvlJc w:val="left"/>
      <w:pPr>
        <w:tabs>
          <w:tab w:val="left" w:leader="none" w:pos="5389"/>
        </w:tabs>
        <w:ind w:left="5389" w:hanging="360"/>
      </w:pPr>
      <w:rPr>
        <w:rFonts w:ascii="Wingdings" w:hAnsi="Wingdings" w:hint="default"/>
        <w:sz w:val="20"/>
      </w:rPr>
    </w:lvl>
    <w:lvl w:ilvl="7" w:tentative="1">
      <w:start w:val="1"/>
      <w:numFmt w:val="bullet"/>
      <w:lvlText w:val=""/>
      <w:lvlJc w:val="left"/>
      <w:pPr>
        <w:tabs>
          <w:tab w:val="left" w:leader="none" w:pos="6109"/>
        </w:tabs>
        <w:ind w:left="6109" w:hanging="360"/>
      </w:pPr>
      <w:rPr>
        <w:rFonts w:ascii="Wingdings" w:hAnsi="Wingdings" w:hint="default"/>
        <w:sz w:val="20"/>
      </w:rPr>
    </w:lvl>
    <w:lvl w:ilvl="8" w:tentative="1">
      <w:start w:val="1"/>
      <w:numFmt w:val="bullet"/>
      <w:lvlText w:val=""/>
      <w:lvlJc w:val="left"/>
      <w:pPr>
        <w:tabs>
          <w:tab w:val="left" w:leader="none" w:pos="6829"/>
        </w:tabs>
        <w:ind w:left="6829" w:hanging="360"/>
      </w:pPr>
      <w:rPr>
        <w:rFonts w:ascii="Wingdings" w:hAnsi="Wingdings" w:hint="default"/>
        <w:sz w:val="20"/>
      </w:rPr>
    </w:lvl>
  </w:abstractNum>
  <w:abstractNum w:abstractNumId="1">
    <w:nsid w:val="00000001"/>
    <w:multiLevelType w:val="multilevel"/>
    <w:tmpl w:val="90941B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50A5E28"/>
    <w:lvl w:ilvl="0">
      <w:start w:val="1"/>
      <w:numFmt w:val="decimal"/>
      <w:lvlText w:val="%1."/>
      <w:lvlJc w:val="left"/>
      <w:pPr>
        <w:tabs>
          <w:tab w:val="left" w:leader="none" w:pos="1069"/>
        </w:tabs>
        <w:ind w:left="1069" w:hanging="360"/>
      </w:pPr>
    </w:lvl>
    <w:lvl w:ilvl="1" w:tentative="1">
      <w:start w:val="1"/>
      <w:numFmt w:val="decimal"/>
      <w:lvlText w:val="%2."/>
      <w:lvlJc w:val="left"/>
      <w:pPr>
        <w:tabs>
          <w:tab w:val="left" w:leader="none" w:pos="1789"/>
        </w:tabs>
        <w:ind w:left="1789" w:hanging="360"/>
      </w:pPr>
    </w:lvl>
    <w:lvl w:ilvl="2" w:tentative="1">
      <w:start w:val="1"/>
      <w:numFmt w:val="decimal"/>
      <w:lvlText w:val="%3."/>
      <w:lvlJc w:val="left"/>
      <w:pPr>
        <w:tabs>
          <w:tab w:val="left" w:leader="none" w:pos="2509"/>
        </w:tabs>
        <w:ind w:left="2509" w:hanging="360"/>
      </w:pPr>
    </w:lvl>
    <w:lvl w:ilvl="3" w:tentative="1">
      <w:start w:val="1"/>
      <w:numFmt w:val="decimal"/>
      <w:lvlText w:val="%4."/>
      <w:lvlJc w:val="left"/>
      <w:pPr>
        <w:tabs>
          <w:tab w:val="left" w:leader="none" w:pos="3229"/>
        </w:tabs>
        <w:ind w:left="3229" w:hanging="360"/>
      </w:pPr>
    </w:lvl>
    <w:lvl w:ilvl="4" w:tentative="1">
      <w:start w:val="1"/>
      <w:numFmt w:val="decimal"/>
      <w:lvlText w:val="%5."/>
      <w:lvlJc w:val="left"/>
      <w:pPr>
        <w:tabs>
          <w:tab w:val="left" w:leader="none" w:pos="3949"/>
        </w:tabs>
        <w:ind w:left="3949" w:hanging="360"/>
      </w:pPr>
    </w:lvl>
    <w:lvl w:ilvl="5" w:tentative="1">
      <w:start w:val="1"/>
      <w:numFmt w:val="decimal"/>
      <w:lvlText w:val="%6."/>
      <w:lvlJc w:val="left"/>
      <w:pPr>
        <w:tabs>
          <w:tab w:val="left" w:leader="none" w:pos="4669"/>
        </w:tabs>
        <w:ind w:left="4669" w:hanging="360"/>
      </w:pPr>
    </w:lvl>
    <w:lvl w:ilvl="6" w:tentative="1">
      <w:start w:val="1"/>
      <w:numFmt w:val="decimal"/>
      <w:lvlText w:val="%7."/>
      <w:lvlJc w:val="left"/>
      <w:pPr>
        <w:tabs>
          <w:tab w:val="left" w:leader="none" w:pos="5389"/>
        </w:tabs>
        <w:ind w:left="5389" w:hanging="360"/>
      </w:pPr>
    </w:lvl>
    <w:lvl w:ilvl="7" w:tentative="1">
      <w:start w:val="1"/>
      <w:numFmt w:val="decimal"/>
      <w:lvlText w:val="%8."/>
      <w:lvlJc w:val="left"/>
      <w:pPr>
        <w:tabs>
          <w:tab w:val="left" w:leader="none" w:pos="6109"/>
        </w:tabs>
        <w:ind w:left="6109" w:hanging="360"/>
      </w:pPr>
    </w:lvl>
    <w:lvl w:ilvl="8" w:tentative="1">
      <w:start w:val="1"/>
      <w:numFmt w:val="decimal"/>
      <w:lvlText w:val="%9."/>
      <w:lvlJc w:val="left"/>
      <w:pPr>
        <w:tabs>
          <w:tab w:val="left" w:leader="none" w:pos="6829"/>
        </w:tabs>
        <w:ind w:left="6829" w:hanging="360"/>
      </w:pPr>
    </w:lvl>
  </w:abstractNum>
  <w:abstractNum w:abstractNumId="3">
    <w:nsid w:val="00000003"/>
    <w:multiLevelType w:val="multilevel"/>
    <w:tmpl w:val="7D7EBE86"/>
    <w:lvl w:ilvl="0">
      <w:start w:val="1"/>
      <w:numFmt w:val="decimal"/>
      <w:lvlText w:val="%1."/>
      <w:lvlJc w:val="left"/>
      <w:pPr>
        <w:tabs>
          <w:tab w:val="left" w:leader="none" w:pos="1353"/>
        </w:tabs>
        <w:ind w:left="1353" w:hanging="360"/>
      </w:pPr>
    </w:lvl>
    <w:lvl w:ilvl="1">
      <w:start w:val="1"/>
      <w:numFmt w:val="bullet"/>
      <w:lvlText w:val="o"/>
      <w:lvlJc w:val="left"/>
      <w:pPr>
        <w:tabs>
          <w:tab w:val="left" w:leader="none" w:pos="2073"/>
        </w:tabs>
        <w:ind w:left="2073" w:hanging="360"/>
      </w:pPr>
      <w:rPr>
        <w:rFonts w:ascii="Courier New" w:hAnsi="Courier New" w:hint="default"/>
        <w:sz w:val="20"/>
      </w:rPr>
    </w:lvl>
    <w:lvl w:ilvl="2" w:tentative="1">
      <w:start w:val="1"/>
      <w:numFmt w:val="decimal"/>
      <w:lvlText w:val="%3."/>
      <w:lvlJc w:val="left"/>
      <w:pPr>
        <w:tabs>
          <w:tab w:val="left" w:leader="none" w:pos="2793"/>
        </w:tabs>
        <w:ind w:left="2793" w:hanging="360"/>
      </w:pPr>
    </w:lvl>
    <w:lvl w:ilvl="3" w:tentative="1">
      <w:start w:val="1"/>
      <w:numFmt w:val="decimal"/>
      <w:lvlText w:val="%4."/>
      <w:lvlJc w:val="left"/>
      <w:pPr>
        <w:tabs>
          <w:tab w:val="left" w:leader="none" w:pos="3513"/>
        </w:tabs>
        <w:ind w:left="3513" w:hanging="360"/>
      </w:pPr>
    </w:lvl>
    <w:lvl w:ilvl="4" w:tentative="1">
      <w:start w:val="1"/>
      <w:numFmt w:val="decimal"/>
      <w:lvlText w:val="%5."/>
      <w:lvlJc w:val="left"/>
      <w:pPr>
        <w:tabs>
          <w:tab w:val="left" w:leader="none" w:pos="4233"/>
        </w:tabs>
        <w:ind w:left="4233" w:hanging="360"/>
      </w:pPr>
    </w:lvl>
    <w:lvl w:ilvl="5" w:tentative="1">
      <w:start w:val="1"/>
      <w:numFmt w:val="decimal"/>
      <w:lvlText w:val="%6."/>
      <w:lvlJc w:val="left"/>
      <w:pPr>
        <w:tabs>
          <w:tab w:val="left" w:leader="none" w:pos="4953"/>
        </w:tabs>
        <w:ind w:left="4953" w:hanging="360"/>
      </w:pPr>
    </w:lvl>
    <w:lvl w:ilvl="6" w:tentative="1">
      <w:start w:val="1"/>
      <w:numFmt w:val="decimal"/>
      <w:lvlText w:val="%7."/>
      <w:lvlJc w:val="left"/>
      <w:pPr>
        <w:tabs>
          <w:tab w:val="left" w:leader="none" w:pos="5673"/>
        </w:tabs>
        <w:ind w:left="5673" w:hanging="360"/>
      </w:pPr>
    </w:lvl>
    <w:lvl w:ilvl="7" w:tentative="1">
      <w:start w:val="1"/>
      <w:numFmt w:val="decimal"/>
      <w:lvlText w:val="%8."/>
      <w:lvlJc w:val="left"/>
      <w:pPr>
        <w:tabs>
          <w:tab w:val="left" w:leader="none" w:pos="6393"/>
        </w:tabs>
        <w:ind w:left="6393" w:hanging="360"/>
      </w:pPr>
    </w:lvl>
    <w:lvl w:ilvl="8" w:tentative="1">
      <w:start w:val="1"/>
      <w:numFmt w:val="decimal"/>
      <w:lvlText w:val="%9."/>
      <w:lvlJc w:val="left"/>
      <w:pPr>
        <w:tabs>
          <w:tab w:val="left" w:leader="none" w:pos="7113"/>
        </w:tabs>
        <w:ind w:left="7113" w:hanging="360"/>
      </w:pPr>
    </w:lvl>
  </w:abstractNum>
  <w:abstractNum w:abstractNumId="4">
    <w:nsid w:val="00000004"/>
    <w:multiLevelType w:val="multilevel"/>
    <w:tmpl w:val="DD523A26"/>
    <w:lvl w:ilvl="0">
      <w:start w:val="1"/>
      <w:numFmt w:val="decimal"/>
      <w:lvlText w:val="%1."/>
      <w:lvlJc w:val="left"/>
      <w:pPr>
        <w:tabs>
          <w:tab w:val="left" w:leader="none" w:pos="1353"/>
        </w:tabs>
        <w:ind w:left="1353" w:hanging="360"/>
      </w:pPr>
    </w:lvl>
    <w:lvl w:ilvl="1">
      <w:start w:val="1"/>
      <w:numFmt w:val="bullet"/>
      <w:lvlText w:val="o"/>
      <w:lvlJc w:val="left"/>
      <w:pPr>
        <w:tabs>
          <w:tab w:val="left" w:leader="none" w:pos="2073"/>
        </w:tabs>
        <w:ind w:left="2073" w:hanging="360"/>
      </w:pPr>
      <w:rPr>
        <w:rFonts w:ascii="Courier New" w:hAnsi="Courier New" w:hint="default"/>
        <w:sz w:val="20"/>
      </w:rPr>
    </w:lvl>
    <w:lvl w:ilvl="2">
      <w:start w:val="1"/>
      <w:numFmt w:val="bullet"/>
      <w:lvlText w:val=""/>
      <w:lvlJc w:val="left"/>
      <w:pPr>
        <w:tabs>
          <w:tab w:val="left" w:leader="none" w:pos="2793"/>
        </w:tabs>
        <w:ind w:left="2793" w:hanging="360"/>
      </w:pPr>
      <w:rPr>
        <w:rFonts w:ascii="Wingdings" w:hAnsi="Wingdings" w:hint="default"/>
        <w:sz w:val="20"/>
      </w:rPr>
    </w:lvl>
    <w:lvl w:ilvl="3" w:tentative="1">
      <w:start w:val="1"/>
      <w:numFmt w:val="decimal"/>
      <w:lvlText w:val="%4."/>
      <w:lvlJc w:val="left"/>
      <w:pPr>
        <w:tabs>
          <w:tab w:val="left" w:leader="none" w:pos="3513"/>
        </w:tabs>
        <w:ind w:left="3513" w:hanging="360"/>
      </w:pPr>
    </w:lvl>
    <w:lvl w:ilvl="4" w:tentative="1">
      <w:start w:val="1"/>
      <w:numFmt w:val="decimal"/>
      <w:lvlText w:val="%5."/>
      <w:lvlJc w:val="left"/>
      <w:pPr>
        <w:tabs>
          <w:tab w:val="left" w:leader="none" w:pos="4233"/>
        </w:tabs>
        <w:ind w:left="4233" w:hanging="360"/>
      </w:pPr>
    </w:lvl>
    <w:lvl w:ilvl="5" w:tentative="1">
      <w:start w:val="1"/>
      <w:numFmt w:val="decimal"/>
      <w:lvlText w:val="%6."/>
      <w:lvlJc w:val="left"/>
      <w:pPr>
        <w:tabs>
          <w:tab w:val="left" w:leader="none" w:pos="4953"/>
        </w:tabs>
        <w:ind w:left="4953" w:hanging="360"/>
      </w:pPr>
    </w:lvl>
    <w:lvl w:ilvl="6" w:tentative="1">
      <w:start w:val="1"/>
      <w:numFmt w:val="decimal"/>
      <w:lvlText w:val="%7."/>
      <w:lvlJc w:val="left"/>
      <w:pPr>
        <w:tabs>
          <w:tab w:val="left" w:leader="none" w:pos="5673"/>
        </w:tabs>
        <w:ind w:left="5673" w:hanging="360"/>
      </w:pPr>
    </w:lvl>
    <w:lvl w:ilvl="7" w:tentative="1">
      <w:start w:val="1"/>
      <w:numFmt w:val="decimal"/>
      <w:lvlText w:val="%8."/>
      <w:lvlJc w:val="left"/>
      <w:pPr>
        <w:tabs>
          <w:tab w:val="left" w:leader="none" w:pos="6393"/>
        </w:tabs>
        <w:ind w:left="6393" w:hanging="360"/>
      </w:pPr>
    </w:lvl>
    <w:lvl w:ilvl="8" w:tentative="1">
      <w:start w:val="1"/>
      <w:numFmt w:val="decimal"/>
      <w:lvlText w:val="%9."/>
      <w:lvlJc w:val="left"/>
      <w:pPr>
        <w:tabs>
          <w:tab w:val="left" w:leader="none" w:pos="7113"/>
        </w:tabs>
        <w:ind w:left="7113" w:hanging="360"/>
      </w:pPr>
    </w:lvl>
  </w:abstractNum>
  <w:abstractNum w:abstractNumId="5">
    <w:nsid w:val="00000005"/>
    <w:multiLevelType w:val="multilevel"/>
    <w:tmpl w:val="62D630B8"/>
    <w:lvl w:ilvl="0">
      <w:start w:val="1"/>
      <w:numFmt w:val="decimal"/>
      <w:lvlText w:val="%1."/>
      <w:lvlJc w:val="left"/>
      <w:pPr>
        <w:tabs>
          <w:tab w:val="left" w:leader="none" w:pos="1211"/>
        </w:tabs>
        <w:ind w:left="1211" w:hanging="360"/>
      </w:pPr>
    </w:lvl>
    <w:lvl w:ilvl="1" w:tentative="1">
      <w:start w:val="1"/>
      <w:numFmt w:val="decimal"/>
      <w:lvlText w:val="%2."/>
      <w:lvlJc w:val="left"/>
      <w:pPr>
        <w:tabs>
          <w:tab w:val="left" w:leader="none" w:pos="1931"/>
        </w:tabs>
        <w:ind w:left="1931" w:hanging="360"/>
      </w:pPr>
    </w:lvl>
    <w:lvl w:ilvl="2" w:tentative="1">
      <w:start w:val="1"/>
      <w:numFmt w:val="decimal"/>
      <w:lvlText w:val="%3."/>
      <w:lvlJc w:val="left"/>
      <w:pPr>
        <w:tabs>
          <w:tab w:val="left" w:leader="none" w:pos="2651"/>
        </w:tabs>
        <w:ind w:left="2651" w:hanging="360"/>
      </w:pPr>
    </w:lvl>
    <w:lvl w:ilvl="3" w:tentative="1">
      <w:start w:val="1"/>
      <w:numFmt w:val="decimal"/>
      <w:lvlText w:val="%4."/>
      <w:lvlJc w:val="left"/>
      <w:pPr>
        <w:tabs>
          <w:tab w:val="left" w:leader="none" w:pos="3371"/>
        </w:tabs>
        <w:ind w:left="3371" w:hanging="360"/>
      </w:pPr>
    </w:lvl>
    <w:lvl w:ilvl="4" w:tentative="1">
      <w:start w:val="1"/>
      <w:numFmt w:val="decimal"/>
      <w:lvlText w:val="%5."/>
      <w:lvlJc w:val="left"/>
      <w:pPr>
        <w:tabs>
          <w:tab w:val="left" w:leader="none" w:pos="4091"/>
        </w:tabs>
        <w:ind w:left="4091" w:hanging="360"/>
      </w:pPr>
    </w:lvl>
    <w:lvl w:ilvl="5" w:tentative="1">
      <w:start w:val="1"/>
      <w:numFmt w:val="decimal"/>
      <w:lvlText w:val="%6."/>
      <w:lvlJc w:val="left"/>
      <w:pPr>
        <w:tabs>
          <w:tab w:val="left" w:leader="none" w:pos="4811"/>
        </w:tabs>
        <w:ind w:left="4811" w:hanging="360"/>
      </w:pPr>
    </w:lvl>
    <w:lvl w:ilvl="6" w:tentative="1">
      <w:start w:val="1"/>
      <w:numFmt w:val="decimal"/>
      <w:lvlText w:val="%7."/>
      <w:lvlJc w:val="left"/>
      <w:pPr>
        <w:tabs>
          <w:tab w:val="left" w:leader="none" w:pos="5531"/>
        </w:tabs>
        <w:ind w:left="5531" w:hanging="360"/>
      </w:pPr>
    </w:lvl>
    <w:lvl w:ilvl="7" w:tentative="1">
      <w:start w:val="1"/>
      <w:numFmt w:val="decimal"/>
      <w:lvlText w:val="%8."/>
      <w:lvlJc w:val="left"/>
      <w:pPr>
        <w:tabs>
          <w:tab w:val="left" w:leader="none" w:pos="6251"/>
        </w:tabs>
        <w:ind w:left="6251" w:hanging="360"/>
      </w:pPr>
    </w:lvl>
    <w:lvl w:ilvl="8" w:tentative="1">
      <w:start w:val="1"/>
      <w:numFmt w:val="decimal"/>
      <w:lvlText w:val="%9."/>
      <w:lvlJc w:val="left"/>
      <w:pPr>
        <w:tabs>
          <w:tab w:val="left" w:leader="none" w:pos="6971"/>
        </w:tabs>
        <w:ind w:left="6971" w:hanging="360"/>
      </w:pPr>
    </w:lvl>
  </w:abstractNum>
  <w:abstractNum w:abstractNumId="6">
    <w:nsid w:val="00000006"/>
    <w:multiLevelType w:val="multilevel"/>
    <w:tmpl w:val="F5844B04"/>
    <w:lvl w:ilvl="0">
      <w:start w:val="1"/>
      <w:numFmt w:val="decimal"/>
      <w:lvlText w:val="%1."/>
      <w:lvlJc w:val="left"/>
      <w:pPr>
        <w:tabs>
          <w:tab w:val="left" w:leader="none" w:pos="1069"/>
        </w:tabs>
        <w:ind w:left="1069" w:hanging="360"/>
      </w:pPr>
    </w:lvl>
    <w:lvl w:ilvl="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decimal"/>
      <w:lvlText w:val="%3."/>
      <w:lvlJc w:val="left"/>
      <w:pPr>
        <w:tabs>
          <w:tab w:val="left" w:leader="none" w:pos="2509"/>
        </w:tabs>
        <w:ind w:left="2509" w:hanging="360"/>
      </w:pPr>
    </w:lvl>
    <w:lvl w:ilvl="3" w:tentative="1">
      <w:start w:val="1"/>
      <w:numFmt w:val="decimal"/>
      <w:lvlText w:val="%4."/>
      <w:lvlJc w:val="left"/>
      <w:pPr>
        <w:tabs>
          <w:tab w:val="left" w:leader="none" w:pos="3229"/>
        </w:tabs>
        <w:ind w:left="3229" w:hanging="360"/>
      </w:pPr>
    </w:lvl>
    <w:lvl w:ilvl="4" w:tentative="1">
      <w:start w:val="1"/>
      <w:numFmt w:val="decimal"/>
      <w:lvlText w:val="%5."/>
      <w:lvlJc w:val="left"/>
      <w:pPr>
        <w:tabs>
          <w:tab w:val="left" w:leader="none" w:pos="3949"/>
        </w:tabs>
        <w:ind w:left="3949" w:hanging="360"/>
      </w:pPr>
    </w:lvl>
    <w:lvl w:ilvl="5" w:tentative="1">
      <w:start w:val="1"/>
      <w:numFmt w:val="decimal"/>
      <w:lvlText w:val="%6."/>
      <w:lvlJc w:val="left"/>
      <w:pPr>
        <w:tabs>
          <w:tab w:val="left" w:leader="none" w:pos="4669"/>
        </w:tabs>
        <w:ind w:left="4669" w:hanging="360"/>
      </w:pPr>
    </w:lvl>
    <w:lvl w:ilvl="6" w:tentative="1">
      <w:start w:val="1"/>
      <w:numFmt w:val="decimal"/>
      <w:lvlText w:val="%7."/>
      <w:lvlJc w:val="left"/>
      <w:pPr>
        <w:tabs>
          <w:tab w:val="left" w:leader="none" w:pos="5389"/>
        </w:tabs>
        <w:ind w:left="5389" w:hanging="360"/>
      </w:pPr>
    </w:lvl>
    <w:lvl w:ilvl="7" w:tentative="1">
      <w:start w:val="1"/>
      <w:numFmt w:val="decimal"/>
      <w:lvlText w:val="%8."/>
      <w:lvlJc w:val="left"/>
      <w:pPr>
        <w:tabs>
          <w:tab w:val="left" w:leader="none" w:pos="6109"/>
        </w:tabs>
        <w:ind w:left="6109" w:hanging="360"/>
      </w:pPr>
    </w:lvl>
    <w:lvl w:ilvl="8" w:tentative="1">
      <w:start w:val="1"/>
      <w:numFmt w:val="decimal"/>
      <w:lvlText w:val="%9."/>
      <w:lvlJc w:val="left"/>
      <w:pPr>
        <w:tabs>
          <w:tab w:val="left" w:leader="none" w:pos="6829"/>
        </w:tabs>
        <w:ind w:left="6829" w:hanging="360"/>
      </w:pPr>
    </w:lvl>
  </w:abstractNum>
  <w:abstractNum w:abstractNumId="7">
    <w:nsid w:val="00000007"/>
    <w:multiLevelType w:val="multilevel"/>
    <w:tmpl w:val="2F66C668"/>
    <w:lvl w:ilvl="0">
      <w:start w:val="1"/>
      <w:numFmt w:val="decimal"/>
      <w:lvlText w:val="%1."/>
      <w:lvlJc w:val="left"/>
      <w:pPr>
        <w:tabs>
          <w:tab w:val="left" w:leader="none" w:pos="1211"/>
        </w:tabs>
        <w:ind w:left="1211" w:hanging="360"/>
      </w:pPr>
    </w:lvl>
    <w:lvl w:ilvl="1">
      <w:start w:val="1"/>
      <w:numFmt w:val="bullet"/>
      <w:lvlText w:val="o"/>
      <w:lvlJc w:val="left"/>
      <w:pPr>
        <w:tabs>
          <w:tab w:val="left" w:leader="none" w:pos="1920"/>
        </w:tabs>
        <w:ind w:left="1920" w:hanging="360"/>
      </w:pPr>
      <w:rPr>
        <w:rFonts w:ascii="Courier New" w:hAnsi="Courier New" w:hint="default"/>
        <w:sz w:val="20"/>
      </w:rPr>
    </w:lvl>
    <w:lvl w:ilvl="2" w:tentative="1">
      <w:start w:val="1"/>
      <w:numFmt w:val="decimal"/>
      <w:lvlText w:val="%3."/>
      <w:lvlJc w:val="left"/>
      <w:pPr>
        <w:tabs>
          <w:tab w:val="left" w:leader="none" w:pos="2651"/>
        </w:tabs>
        <w:ind w:left="2651" w:hanging="360"/>
      </w:pPr>
    </w:lvl>
    <w:lvl w:ilvl="3" w:tentative="1">
      <w:start w:val="1"/>
      <w:numFmt w:val="decimal"/>
      <w:lvlText w:val="%4."/>
      <w:lvlJc w:val="left"/>
      <w:pPr>
        <w:tabs>
          <w:tab w:val="left" w:leader="none" w:pos="3371"/>
        </w:tabs>
        <w:ind w:left="3371" w:hanging="360"/>
      </w:pPr>
    </w:lvl>
    <w:lvl w:ilvl="4" w:tentative="1">
      <w:start w:val="1"/>
      <w:numFmt w:val="decimal"/>
      <w:lvlText w:val="%5."/>
      <w:lvlJc w:val="left"/>
      <w:pPr>
        <w:tabs>
          <w:tab w:val="left" w:leader="none" w:pos="4091"/>
        </w:tabs>
        <w:ind w:left="4091" w:hanging="360"/>
      </w:pPr>
    </w:lvl>
    <w:lvl w:ilvl="5" w:tentative="1">
      <w:start w:val="1"/>
      <w:numFmt w:val="decimal"/>
      <w:lvlText w:val="%6."/>
      <w:lvlJc w:val="left"/>
      <w:pPr>
        <w:tabs>
          <w:tab w:val="left" w:leader="none" w:pos="4811"/>
        </w:tabs>
        <w:ind w:left="4811" w:hanging="360"/>
      </w:pPr>
    </w:lvl>
    <w:lvl w:ilvl="6" w:tentative="1">
      <w:start w:val="1"/>
      <w:numFmt w:val="decimal"/>
      <w:lvlText w:val="%7."/>
      <w:lvlJc w:val="left"/>
      <w:pPr>
        <w:tabs>
          <w:tab w:val="left" w:leader="none" w:pos="5531"/>
        </w:tabs>
        <w:ind w:left="5531" w:hanging="360"/>
      </w:pPr>
    </w:lvl>
    <w:lvl w:ilvl="7" w:tentative="1">
      <w:start w:val="1"/>
      <w:numFmt w:val="decimal"/>
      <w:lvlText w:val="%8."/>
      <w:lvlJc w:val="left"/>
      <w:pPr>
        <w:tabs>
          <w:tab w:val="left" w:leader="none" w:pos="6251"/>
        </w:tabs>
        <w:ind w:left="6251" w:hanging="360"/>
      </w:pPr>
    </w:lvl>
    <w:lvl w:ilvl="8" w:tentative="1">
      <w:start w:val="1"/>
      <w:numFmt w:val="decimal"/>
      <w:lvlText w:val="%9."/>
      <w:lvlJc w:val="left"/>
      <w:pPr>
        <w:tabs>
          <w:tab w:val="left" w:leader="none" w:pos="6971"/>
        </w:tabs>
        <w:ind w:left="6971" w:hanging="360"/>
      </w:pPr>
    </w:lvl>
  </w:abstractNum>
  <w:abstractNum w:abstractNumId="8">
    <w:nsid w:val="00000008"/>
    <w:multiLevelType w:val="multilevel"/>
    <w:tmpl w:val="911C7178"/>
    <w:lvl w:ilvl="0">
      <w:start w:val="1"/>
      <w:numFmt w:val="bullet"/>
      <w:lvlText w:val=""/>
      <w:lvlJc w:val="left"/>
      <w:pPr>
        <w:tabs>
          <w:tab w:val="left" w:leader="none" w:pos="720"/>
        </w:tabs>
        <w:ind w:left="720" w:hanging="360"/>
      </w:pPr>
      <w:rPr>
        <w:rFonts w:ascii="Symbol" w:hAnsi="Symbol" w:hint="default"/>
        <w:sz w:val="20"/>
      </w:rPr>
    </w:lvl>
    <w:lvl w:ilvl="1">
      <w:start w:val="1"/>
      <w:numFmt w:val="lowerRoman"/>
      <w:lvlText w:val="(%2)"/>
      <w:lvlJc w:val="left"/>
      <w:pPr>
        <w:ind w:left="1800" w:hanging="720"/>
      </w:pPr>
      <w:rPr>
        <w:rFonts w:hint="default"/>
        <w:sz w:val="36"/>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E26E59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0E2C0D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A345FF0"/>
    <w:lvl w:ilvl="0">
      <w:start w:val="1"/>
      <w:numFmt w:val="bullet"/>
      <w:lvlText w:val=""/>
      <w:lvlJc w:val="left"/>
      <w:pPr>
        <w:tabs>
          <w:tab w:val="left" w:leader="none" w:pos="927"/>
        </w:tabs>
        <w:ind w:left="927" w:hanging="360"/>
      </w:pPr>
      <w:rPr>
        <w:rFonts w:ascii="Symbol" w:hAnsi="Symbol" w:hint="default"/>
        <w:sz w:val="20"/>
      </w:rPr>
    </w:lvl>
    <w:lvl w:ilvl="1" w:tentative="1">
      <w:start w:val="1"/>
      <w:numFmt w:val="bullet"/>
      <w:lvlText w:val="o"/>
      <w:lvlJc w:val="left"/>
      <w:pPr>
        <w:tabs>
          <w:tab w:val="left" w:leader="none" w:pos="1647"/>
        </w:tabs>
        <w:ind w:left="1647" w:hanging="360"/>
      </w:pPr>
      <w:rPr>
        <w:rFonts w:ascii="Courier New" w:hAnsi="Courier New" w:hint="default"/>
        <w:sz w:val="20"/>
      </w:rPr>
    </w:lvl>
    <w:lvl w:ilvl="2" w:tentative="1">
      <w:start w:val="1"/>
      <w:numFmt w:val="bullet"/>
      <w:lvlText w:val=""/>
      <w:lvlJc w:val="left"/>
      <w:pPr>
        <w:tabs>
          <w:tab w:val="left" w:leader="none" w:pos="2367"/>
        </w:tabs>
        <w:ind w:left="2367" w:hanging="360"/>
      </w:pPr>
      <w:rPr>
        <w:rFonts w:ascii="Wingdings" w:hAnsi="Wingdings" w:hint="default"/>
        <w:sz w:val="20"/>
      </w:rPr>
    </w:lvl>
    <w:lvl w:ilvl="3" w:tentative="1">
      <w:start w:val="1"/>
      <w:numFmt w:val="bullet"/>
      <w:lvlText w:val=""/>
      <w:lvlJc w:val="left"/>
      <w:pPr>
        <w:tabs>
          <w:tab w:val="left" w:leader="none" w:pos="3087"/>
        </w:tabs>
        <w:ind w:left="3087" w:hanging="360"/>
      </w:pPr>
      <w:rPr>
        <w:rFonts w:ascii="Wingdings" w:hAnsi="Wingdings" w:hint="default"/>
        <w:sz w:val="20"/>
      </w:rPr>
    </w:lvl>
    <w:lvl w:ilvl="4" w:tentative="1">
      <w:start w:val="1"/>
      <w:numFmt w:val="bullet"/>
      <w:lvlText w:val=""/>
      <w:lvlJc w:val="left"/>
      <w:pPr>
        <w:tabs>
          <w:tab w:val="left" w:leader="none" w:pos="3807"/>
        </w:tabs>
        <w:ind w:left="3807" w:hanging="360"/>
      </w:pPr>
      <w:rPr>
        <w:rFonts w:ascii="Wingdings" w:hAnsi="Wingdings" w:hint="default"/>
        <w:sz w:val="20"/>
      </w:rPr>
    </w:lvl>
    <w:lvl w:ilvl="5" w:tentative="1">
      <w:start w:val="1"/>
      <w:numFmt w:val="bullet"/>
      <w:lvlText w:val=""/>
      <w:lvlJc w:val="left"/>
      <w:pPr>
        <w:tabs>
          <w:tab w:val="left" w:leader="none" w:pos="4527"/>
        </w:tabs>
        <w:ind w:left="4527" w:hanging="360"/>
      </w:pPr>
      <w:rPr>
        <w:rFonts w:ascii="Wingdings" w:hAnsi="Wingdings" w:hint="default"/>
        <w:sz w:val="20"/>
      </w:rPr>
    </w:lvl>
    <w:lvl w:ilvl="6" w:tentative="1">
      <w:start w:val="1"/>
      <w:numFmt w:val="bullet"/>
      <w:lvlText w:val=""/>
      <w:lvlJc w:val="left"/>
      <w:pPr>
        <w:tabs>
          <w:tab w:val="left" w:leader="none" w:pos="5247"/>
        </w:tabs>
        <w:ind w:left="5247" w:hanging="360"/>
      </w:pPr>
      <w:rPr>
        <w:rFonts w:ascii="Wingdings" w:hAnsi="Wingdings" w:hint="default"/>
        <w:sz w:val="20"/>
      </w:rPr>
    </w:lvl>
    <w:lvl w:ilvl="7" w:tentative="1">
      <w:start w:val="1"/>
      <w:numFmt w:val="bullet"/>
      <w:lvlText w:val=""/>
      <w:lvlJc w:val="left"/>
      <w:pPr>
        <w:tabs>
          <w:tab w:val="left" w:leader="none" w:pos="5967"/>
        </w:tabs>
        <w:ind w:left="5967" w:hanging="360"/>
      </w:pPr>
      <w:rPr>
        <w:rFonts w:ascii="Wingdings" w:hAnsi="Wingdings" w:hint="default"/>
        <w:sz w:val="20"/>
      </w:rPr>
    </w:lvl>
    <w:lvl w:ilvl="8" w:tentative="1">
      <w:start w:val="1"/>
      <w:numFmt w:val="bullet"/>
      <w:lvlText w:val=""/>
      <w:lvlJc w:val="left"/>
      <w:pPr>
        <w:tabs>
          <w:tab w:val="left" w:leader="none" w:pos="6687"/>
        </w:tabs>
        <w:ind w:left="6687" w:hanging="360"/>
      </w:pPr>
      <w:rPr>
        <w:rFonts w:ascii="Wingdings" w:hAnsi="Wingdings" w:hint="default"/>
        <w:sz w:val="20"/>
      </w:rPr>
    </w:lvl>
  </w:abstractNum>
  <w:abstractNum w:abstractNumId="12">
    <w:nsid w:val="0000000C"/>
    <w:multiLevelType w:val="multilevel"/>
    <w:tmpl w:val="2DA8E57A"/>
    <w:lvl w:ilvl="0">
      <w:start w:val="1"/>
      <w:numFmt w:val="decimal"/>
      <w:lvlText w:val="%1."/>
      <w:lvlJc w:val="left"/>
      <w:pPr>
        <w:tabs>
          <w:tab w:val="left" w:leader="none" w:pos="1211"/>
        </w:tabs>
        <w:ind w:left="1211" w:hanging="360"/>
      </w:pPr>
    </w:lvl>
    <w:lvl w:ilvl="1">
      <w:start w:val="1"/>
      <w:numFmt w:val="bullet"/>
      <w:lvlText w:val="o"/>
      <w:lvlJc w:val="left"/>
      <w:pPr>
        <w:tabs>
          <w:tab w:val="left" w:leader="none" w:pos="1931"/>
        </w:tabs>
        <w:ind w:left="1931" w:hanging="360"/>
      </w:pPr>
      <w:rPr>
        <w:rFonts w:ascii="Courier New" w:hAnsi="Courier New" w:hint="default"/>
        <w:sz w:val="20"/>
      </w:rPr>
    </w:lvl>
    <w:lvl w:ilvl="2" w:tentative="1">
      <w:start w:val="1"/>
      <w:numFmt w:val="decimal"/>
      <w:lvlText w:val="%3."/>
      <w:lvlJc w:val="left"/>
      <w:pPr>
        <w:tabs>
          <w:tab w:val="left" w:leader="none" w:pos="2651"/>
        </w:tabs>
        <w:ind w:left="2651" w:hanging="360"/>
      </w:pPr>
    </w:lvl>
    <w:lvl w:ilvl="3" w:tentative="1">
      <w:start w:val="1"/>
      <w:numFmt w:val="decimal"/>
      <w:lvlText w:val="%4."/>
      <w:lvlJc w:val="left"/>
      <w:pPr>
        <w:tabs>
          <w:tab w:val="left" w:leader="none" w:pos="3371"/>
        </w:tabs>
        <w:ind w:left="3371" w:hanging="360"/>
      </w:pPr>
    </w:lvl>
    <w:lvl w:ilvl="4" w:tentative="1">
      <w:start w:val="1"/>
      <w:numFmt w:val="decimal"/>
      <w:lvlText w:val="%5."/>
      <w:lvlJc w:val="left"/>
      <w:pPr>
        <w:tabs>
          <w:tab w:val="left" w:leader="none" w:pos="4091"/>
        </w:tabs>
        <w:ind w:left="4091" w:hanging="360"/>
      </w:pPr>
    </w:lvl>
    <w:lvl w:ilvl="5" w:tentative="1">
      <w:start w:val="1"/>
      <w:numFmt w:val="decimal"/>
      <w:lvlText w:val="%6."/>
      <w:lvlJc w:val="left"/>
      <w:pPr>
        <w:tabs>
          <w:tab w:val="left" w:leader="none" w:pos="4811"/>
        </w:tabs>
        <w:ind w:left="4811" w:hanging="360"/>
      </w:pPr>
    </w:lvl>
    <w:lvl w:ilvl="6" w:tentative="1">
      <w:start w:val="1"/>
      <w:numFmt w:val="decimal"/>
      <w:lvlText w:val="%7."/>
      <w:lvlJc w:val="left"/>
      <w:pPr>
        <w:tabs>
          <w:tab w:val="left" w:leader="none" w:pos="5531"/>
        </w:tabs>
        <w:ind w:left="5531" w:hanging="360"/>
      </w:pPr>
    </w:lvl>
    <w:lvl w:ilvl="7" w:tentative="1">
      <w:start w:val="1"/>
      <w:numFmt w:val="decimal"/>
      <w:lvlText w:val="%8."/>
      <w:lvlJc w:val="left"/>
      <w:pPr>
        <w:tabs>
          <w:tab w:val="left" w:leader="none" w:pos="6251"/>
        </w:tabs>
        <w:ind w:left="6251" w:hanging="360"/>
      </w:pPr>
    </w:lvl>
    <w:lvl w:ilvl="8" w:tentative="1">
      <w:start w:val="1"/>
      <w:numFmt w:val="decimal"/>
      <w:lvlText w:val="%9."/>
      <w:lvlJc w:val="left"/>
      <w:pPr>
        <w:tabs>
          <w:tab w:val="left" w:leader="none" w:pos="6971"/>
        </w:tabs>
        <w:ind w:left="6971" w:hanging="360"/>
      </w:pPr>
    </w:lvl>
  </w:abstractNum>
  <w:abstractNum w:abstractNumId="13">
    <w:nsid w:val="0000000D"/>
    <w:multiLevelType w:val="hybridMultilevel"/>
    <w:tmpl w:val="3BF6E0D2"/>
    <w:lvl w:ilvl="0" w:tplc="08283420">
      <w:start w:val="1"/>
      <w:numFmt w:val="lowerRoman"/>
      <w:lvlText w:val="(%1)"/>
      <w:lvlJc w:val="left"/>
      <w:pPr>
        <w:ind w:left="810" w:hanging="720"/>
      </w:pPr>
      <w:rPr>
        <w:rFonts w:hint="default"/>
        <w:sz w:val="3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0000000E"/>
    <w:multiLevelType w:val="multilevel"/>
    <w:tmpl w:val="C7E056E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2CB814B6"/>
    <w:lvl w:ilvl="0">
      <w:start w:val="1"/>
      <w:numFmt w:val="decimal"/>
      <w:lvlText w:val="%1."/>
      <w:lvlJc w:val="left"/>
      <w:pPr>
        <w:tabs>
          <w:tab w:val="left" w:leader="none" w:pos="1211"/>
        </w:tabs>
        <w:ind w:left="1211" w:hanging="360"/>
      </w:pPr>
    </w:lvl>
    <w:lvl w:ilvl="1">
      <w:start w:val="1"/>
      <w:numFmt w:val="bullet"/>
      <w:lvlText w:val="o"/>
      <w:lvlJc w:val="left"/>
      <w:pPr>
        <w:tabs>
          <w:tab w:val="left" w:leader="none" w:pos="1931"/>
        </w:tabs>
        <w:ind w:left="1931" w:hanging="360"/>
      </w:pPr>
      <w:rPr>
        <w:rFonts w:ascii="Courier New" w:hAnsi="Courier New" w:hint="default"/>
        <w:sz w:val="20"/>
      </w:rPr>
    </w:lvl>
    <w:lvl w:ilvl="2" w:tentative="1">
      <w:start w:val="1"/>
      <w:numFmt w:val="decimal"/>
      <w:lvlText w:val="%3."/>
      <w:lvlJc w:val="left"/>
      <w:pPr>
        <w:tabs>
          <w:tab w:val="left" w:leader="none" w:pos="2651"/>
        </w:tabs>
        <w:ind w:left="2651" w:hanging="360"/>
      </w:pPr>
    </w:lvl>
    <w:lvl w:ilvl="3" w:tentative="1">
      <w:start w:val="1"/>
      <w:numFmt w:val="decimal"/>
      <w:lvlText w:val="%4."/>
      <w:lvlJc w:val="left"/>
      <w:pPr>
        <w:tabs>
          <w:tab w:val="left" w:leader="none" w:pos="3371"/>
        </w:tabs>
        <w:ind w:left="3371" w:hanging="360"/>
      </w:pPr>
    </w:lvl>
    <w:lvl w:ilvl="4" w:tentative="1">
      <w:start w:val="1"/>
      <w:numFmt w:val="decimal"/>
      <w:lvlText w:val="%5."/>
      <w:lvlJc w:val="left"/>
      <w:pPr>
        <w:tabs>
          <w:tab w:val="left" w:leader="none" w:pos="4091"/>
        </w:tabs>
        <w:ind w:left="4091" w:hanging="360"/>
      </w:pPr>
    </w:lvl>
    <w:lvl w:ilvl="5" w:tentative="1">
      <w:start w:val="1"/>
      <w:numFmt w:val="decimal"/>
      <w:lvlText w:val="%6."/>
      <w:lvlJc w:val="left"/>
      <w:pPr>
        <w:tabs>
          <w:tab w:val="left" w:leader="none" w:pos="4811"/>
        </w:tabs>
        <w:ind w:left="4811" w:hanging="360"/>
      </w:pPr>
    </w:lvl>
    <w:lvl w:ilvl="6" w:tentative="1">
      <w:start w:val="1"/>
      <w:numFmt w:val="decimal"/>
      <w:lvlText w:val="%7."/>
      <w:lvlJc w:val="left"/>
      <w:pPr>
        <w:tabs>
          <w:tab w:val="left" w:leader="none" w:pos="5531"/>
        </w:tabs>
        <w:ind w:left="5531" w:hanging="360"/>
      </w:pPr>
    </w:lvl>
    <w:lvl w:ilvl="7" w:tentative="1">
      <w:start w:val="1"/>
      <w:numFmt w:val="decimal"/>
      <w:lvlText w:val="%8."/>
      <w:lvlJc w:val="left"/>
      <w:pPr>
        <w:tabs>
          <w:tab w:val="left" w:leader="none" w:pos="6251"/>
        </w:tabs>
        <w:ind w:left="6251" w:hanging="360"/>
      </w:pPr>
    </w:lvl>
    <w:lvl w:ilvl="8" w:tentative="1">
      <w:start w:val="1"/>
      <w:numFmt w:val="decimal"/>
      <w:lvlText w:val="%9."/>
      <w:lvlJc w:val="left"/>
      <w:pPr>
        <w:tabs>
          <w:tab w:val="left" w:leader="none" w:pos="6971"/>
        </w:tabs>
        <w:ind w:left="6971" w:hanging="360"/>
      </w:pPr>
    </w:lvl>
  </w:abstractNum>
  <w:abstractNum w:abstractNumId="16">
    <w:nsid w:val="00000010"/>
    <w:multiLevelType w:val="multilevel"/>
    <w:tmpl w:val="E0965D1A"/>
    <w:lvl w:ilvl="0">
      <w:start w:val="1"/>
      <w:numFmt w:val="bullet"/>
      <w:lvlText w:val=""/>
      <w:lvlJc w:val="left"/>
      <w:pPr>
        <w:tabs>
          <w:tab w:val="left" w:leader="none" w:pos="1211"/>
        </w:tabs>
        <w:ind w:left="1211" w:hanging="360"/>
      </w:pPr>
      <w:rPr>
        <w:rFonts w:ascii="Symbol" w:hAnsi="Symbol" w:hint="default"/>
        <w:sz w:val="20"/>
      </w:rPr>
    </w:lvl>
    <w:lvl w:ilvl="1">
      <w:start w:val="1"/>
      <w:numFmt w:val="bullet"/>
      <w:lvlText w:val="o"/>
      <w:lvlJc w:val="left"/>
      <w:pPr>
        <w:tabs>
          <w:tab w:val="left" w:leader="none" w:pos="1931"/>
        </w:tabs>
        <w:ind w:left="1931" w:hanging="360"/>
      </w:pPr>
      <w:rPr>
        <w:rFonts w:ascii="Courier New" w:hAnsi="Courier New" w:hint="default"/>
        <w:sz w:val="20"/>
      </w:rPr>
    </w:lvl>
    <w:lvl w:ilvl="2" w:tentative="1">
      <w:start w:val="1"/>
      <w:numFmt w:val="bullet"/>
      <w:lvlText w:val=""/>
      <w:lvlJc w:val="left"/>
      <w:pPr>
        <w:tabs>
          <w:tab w:val="left" w:leader="none" w:pos="2651"/>
        </w:tabs>
        <w:ind w:left="2651" w:hanging="360"/>
      </w:pPr>
      <w:rPr>
        <w:rFonts w:ascii="Wingdings" w:hAnsi="Wingdings" w:hint="default"/>
        <w:sz w:val="20"/>
      </w:rPr>
    </w:lvl>
    <w:lvl w:ilvl="3" w:tentative="1">
      <w:start w:val="1"/>
      <w:numFmt w:val="bullet"/>
      <w:lvlText w:val=""/>
      <w:lvlJc w:val="left"/>
      <w:pPr>
        <w:tabs>
          <w:tab w:val="left" w:leader="none" w:pos="3371"/>
        </w:tabs>
        <w:ind w:left="3371" w:hanging="360"/>
      </w:pPr>
      <w:rPr>
        <w:rFonts w:ascii="Wingdings" w:hAnsi="Wingdings" w:hint="default"/>
        <w:sz w:val="20"/>
      </w:rPr>
    </w:lvl>
    <w:lvl w:ilvl="4" w:tentative="1">
      <w:start w:val="1"/>
      <w:numFmt w:val="bullet"/>
      <w:lvlText w:val=""/>
      <w:lvlJc w:val="left"/>
      <w:pPr>
        <w:tabs>
          <w:tab w:val="left" w:leader="none" w:pos="4091"/>
        </w:tabs>
        <w:ind w:left="4091" w:hanging="360"/>
      </w:pPr>
      <w:rPr>
        <w:rFonts w:ascii="Wingdings" w:hAnsi="Wingdings" w:hint="default"/>
        <w:sz w:val="20"/>
      </w:rPr>
    </w:lvl>
    <w:lvl w:ilvl="5" w:tentative="1">
      <w:start w:val="1"/>
      <w:numFmt w:val="bullet"/>
      <w:lvlText w:val=""/>
      <w:lvlJc w:val="left"/>
      <w:pPr>
        <w:tabs>
          <w:tab w:val="left" w:leader="none" w:pos="4811"/>
        </w:tabs>
        <w:ind w:left="4811" w:hanging="360"/>
      </w:pPr>
      <w:rPr>
        <w:rFonts w:ascii="Wingdings" w:hAnsi="Wingdings" w:hint="default"/>
        <w:sz w:val="20"/>
      </w:rPr>
    </w:lvl>
    <w:lvl w:ilvl="6" w:tentative="1">
      <w:start w:val="1"/>
      <w:numFmt w:val="bullet"/>
      <w:lvlText w:val=""/>
      <w:lvlJc w:val="left"/>
      <w:pPr>
        <w:tabs>
          <w:tab w:val="left" w:leader="none" w:pos="5531"/>
        </w:tabs>
        <w:ind w:left="5531" w:hanging="360"/>
      </w:pPr>
      <w:rPr>
        <w:rFonts w:ascii="Wingdings" w:hAnsi="Wingdings" w:hint="default"/>
        <w:sz w:val="20"/>
      </w:rPr>
    </w:lvl>
    <w:lvl w:ilvl="7" w:tentative="1">
      <w:start w:val="1"/>
      <w:numFmt w:val="bullet"/>
      <w:lvlText w:val=""/>
      <w:lvlJc w:val="left"/>
      <w:pPr>
        <w:tabs>
          <w:tab w:val="left" w:leader="none" w:pos="6251"/>
        </w:tabs>
        <w:ind w:left="6251" w:hanging="360"/>
      </w:pPr>
      <w:rPr>
        <w:rFonts w:ascii="Wingdings" w:hAnsi="Wingdings" w:hint="default"/>
        <w:sz w:val="20"/>
      </w:rPr>
    </w:lvl>
    <w:lvl w:ilvl="8" w:tentative="1">
      <w:start w:val="1"/>
      <w:numFmt w:val="bullet"/>
      <w:lvlText w:val=""/>
      <w:lvlJc w:val="left"/>
      <w:pPr>
        <w:tabs>
          <w:tab w:val="left" w:leader="none" w:pos="6971"/>
        </w:tabs>
        <w:ind w:left="6971" w:hanging="360"/>
      </w:pPr>
      <w:rPr>
        <w:rFonts w:ascii="Wingdings" w:hAnsi="Wingdings" w:hint="default"/>
        <w:sz w:val="20"/>
      </w:rPr>
    </w:lvl>
  </w:abstractNum>
  <w:abstractNum w:abstractNumId="17">
    <w:nsid w:val="00000011"/>
    <w:multiLevelType w:val="multilevel"/>
    <w:tmpl w:val="BF2ED748"/>
    <w:lvl w:ilvl="0">
      <w:start w:val="1"/>
      <w:numFmt w:val="decimal"/>
      <w:lvlText w:val="%1."/>
      <w:lvlJc w:val="left"/>
      <w:pPr>
        <w:tabs>
          <w:tab w:val="left" w:leader="none" w:pos="927"/>
        </w:tabs>
        <w:ind w:left="927"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600E538C"/>
    <w:lvl w:ilvl="0">
      <w:start w:val="1"/>
      <w:numFmt w:val="decimal"/>
      <w:lvlText w:val="%1."/>
      <w:lvlJc w:val="left"/>
      <w:pPr>
        <w:tabs>
          <w:tab w:val="left" w:leader="none" w:pos="1211"/>
        </w:tabs>
        <w:ind w:left="1211" w:hanging="360"/>
      </w:pPr>
    </w:lvl>
    <w:lvl w:ilvl="1">
      <w:start w:val="1"/>
      <w:numFmt w:val="bullet"/>
      <w:lvlText w:val="o"/>
      <w:lvlJc w:val="left"/>
      <w:pPr>
        <w:tabs>
          <w:tab w:val="left" w:leader="none" w:pos="1844"/>
        </w:tabs>
        <w:ind w:left="1844" w:hanging="360"/>
      </w:pPr>
      <w:rPr>
        <w:rFonts w:ascii="Courier New" w:hAnsi="Courier New" w:hint="default"/>
        <w:sz w:val="20"/>
      </w:rPr>
    </w:lvl>
    <w:lvl w:ilvl="2" w:tentative="1">
      <w:start w:val="1"/>
      <w:numFmt w:val="decimal"/>
      <w:lvlText w:val="%3."/>
      <w:lvlJc w:val="left"/>
      <w:pPr>
        <w:tabs>
          <w:tab w:val="left" w:leader="none" w:pos="2651"/>
        </w:tabs>
        <w:ind w:left="2651" w:hanging="360"/>
      </w:pPr>
    </w:lvl>
    <w:lvl w:ilvl="3" w:tentative="1">
      <w:start w:val="1"/>
      <w:numFmt w:val="decimal"/>
      <w:lvlText w:val="%4."/>
      <w:lvlJc w:val="left"/>
      <w:pPr>
        <w:tabs>
          <w:tab w:val="left" w:leader="none" w:pos="3371"/>
        </w:tabs>
        <w:ind w:left="3371" w:hanging="360"/>
      </w:pPr>
    </w:lvl>
    <w:lvl w:ilvl="4" w:tentative="1">
      <w:start w:val="1"/>
      <w:numFmt w:val="decimal"/>
      <w:lvlText w:val="%5."/>
      <w:lvlJc w:val="left"/>
      <w:pPr>
        <w:tabs>
          <w:tab w:val="left" w:leader="none" w:pos="4091"/>
        </w:tabs>
        <w:ind w:left="4091" w:hanging="360"/>
      </w:pPr>
    </w:lvl>
    <w:lvl w:ilvl="5" w:tentative="1">
      <w:start w:val="1"/>
      <w:numFmt w:val="decimal"/>
      <w:lvlText w:val="%6."/>
      <w:lvlJc w:val="left"/>
      <w:pPr>
        <w:tabs>
          <w:tab w:val="left" w:leader="none" w:pos="4811"/>
        </w:tabs>
        <w:ind w:left="4811" w:hanging="360"/>
      </w:pPr>
    </w:lvl>
    <w:lvl w:ilvl="6" w:tentative="1">
      <w:start w:val="1"/>
      <w:numFmt w:val="decimal"/>
      <w:lvlText w:val="%7."/>
      <w:lvlJc w:val="left"/>
      <w:pPr>
        <w:tabs>
          <w:tab w:val="left" w:leader="none" w:pos="5531"/>
        </w:tabs>
        <w:ind w:left="5531" w:hanging="360"/>
      </w:pPr>
    </w:lvl>
    <w:lvl w:ilvl="7" w:tentative="1">
      <w:start w:val="1"/>
      <w:numFmt w:val="decimal"/>
      <w:lvlText w:val="%8."/>
      <w:lvlJc w:val="left"/>
      <w:pPr>
        <w:tabs>
          <w:tab w:val="left" w:leader="none" w:pos="6251"/>
        </w:tabs>
        <w:ind w:left="6251" w:hanging="360"/>
      </w:pPr>
    </w:lvl>
    <w:lvl w:ilvl="8" w:tentative="1">
      <w:start w:val="1"/>
      <w:numFmt w:val="decimal"/>
      <w:lvlText w:val="%9."/>
      <w:lvlJc w:val="left"/>
      <w:pPr>
        <w:tabs>
          <w:tab w:val="left" w:leader="none" w:pos="6971"/>
        </w:tabs>
        <w:ind w:left="6971" w:hanging="360"/>
      </w:pPr>
    </w:lvl>
  </w:abstractNum>
  <w:abstractNum w:abstractNumId="19">
    <w:nsid w:val="00000013"/>
    <w:multiLevelType w:val="multilevel"/>
    <w:tmpl w:val="3BA698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45C887D8"/>
    <w:lvl w:ilvl="0">
      <w:start w:val="1"/>
      <w:numFmt w:val="decimal"/>
      <w:lvlText w:val="%1."/>
      <w:lvlJc w:val="left"/>
      <w:pPr>
        <w:tabs>
          <w:tab w:val="left" w:leader="none" w:pos="1069"/>
        </w:tabs>
        <w:ind w:left="1069" w:hanging="360"/>
      </w:pPr>
    </w:lvl>
    <w:lvl w:ilvl="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decimal"/>
      <w:lvlText w:val="%3."/>
      <w:lvlJc w:val="left"/>
      <w:pPr>
        <w:tabs>
          <w:tab w:val="left" w:leader="none" w:pos="2509"/>
        </w:tabs>
        <w:ind w:left="2509" w:hanging="360"/>
      </w:pPr>
    </w:lvl>
    <w:lvl w:ilvl="3" w:tentative="1">
      <w:start w:val="1"/>
      <w:numFmt w:val="decimal"/>
      <w:lvlText w:val="%4."/>
      <w:lvlJc w:val="left"/>
      <w:pPr>
        <w:tabs>
          <w:tab w:val="left" w:leader="none" w:pos="3229"/>
        </w:tabs>
        <w:ind w:left="3229" w:hanging="360"/>
      </w:pPr>
    </w:lvl>
    <w:lvl w:ilvl="4" w:tentative="1">
      <w:start w:val="1"/>
      <w:numFmt w:val="decimal"/>
      <w:lvlText w:val="%5."/>
      <w:lvlJc w:val="left"/>
      <w:pPr>
        <w:tabs>
          <w:tab w:val="left" w:leader="none" w:pos="3949"/>
        </w:tabs>
        <w:ind w:left="3949" w:hanging="360"/>
      </w:pPr>
    </w:lvl>
    <w:lvl w:ilvl="5" w:tentative="1">
      <w:start w:val="1"/>
      <w:numFmt w:val="decimal"/>
      <w:lvlText w:val="%6."/>
      <w:lvlJc w:val="left"/>
      <w:pPr>
        <w:tabs>
          <w:tab w:val="left" w:leader="none" w:pos="4669"/>
        </w:tabs>
        <w:ind w:left="4669" w:hanging="360"/>
      </w:pPr>
    </w:lvl>
    <w:lvl w:ilvl="6" w:tentative="1">
      <w:start w:val="1"/>
      <w:numFmt w:val="decimal"/>
      <w:lvlText w:val="%7."/>
      <w:lvlJc w:val="left"/>
      <w:pPr>
        <w:tabs>
          <w:tab w:val="left" w:leader="none" w:pos="5389"/>
        </w:tabs>
        <w:ind w:left="5389" w:hanging="360"/>
      </w:pPr>
    </w:lvl>
    <w:lvl w:ilvl="7" w:tentative="1">
      <w:start w:val="1"/>
      <w:numFmt w:val="decimal"/>
      <w:lvlText w:val="%8."/>
      <w:lvlJc w:val="left"/>
      <w:pPr>
        <w:tabs>
          <w:tab w:val="left" w:leader="none" w:pos="6109"/>
        </w:tabs>
        <w:ind w:left="6109" w:hanging="360"/>
      </w:pPr>
    </w:lvl>
    <w:lvl w:ilvl="8" w:tentative="1">
      <w:start w:val="1"/>
      <w:numFmt w:val="decimal"/>
      <w:lvlText w:val="%9."/>
      <w:lvlJc w:val="left"/>
      <w:pPr>
        <w:tabs>
          <w:tab w:val="left" w:leader="none" w:pos="6829"/>
        </w:tabs>
        <w:ind w:left="6829" w:hanging="360"/>
      </w:pPr>
    </w:lvl>
  </w:abstractNum>
  <w:abstractNum w:abstractNumId="21">
    <w:nsid w:val="00000015"/>
    <w:multiLevelType w:val="multilevel"/>
    <w:tmpl w:val="E6EA61FC"/>
    <w:lvl w:ilvl="0">
      <w:start w:val="1"/>
      <w:numFmt w:val="bullet"/>
      <w:lvlText w:val=""/>
      <w:lvlJc w:val="left"/>
      <w:pPr>
        <w:tabs>
          <w:tab w:val="left" w:leader="none" w:pos="1353"/>
        </w:tabs>
        <w:ind w:left="1353" w:hanging="360"/>
      </w:pPr>
      <w:rPr>
        <w:rFonts w:ascii="Symbol" w:hAnsi="Symbol" w:hint="default"/>
        <w:sz w:val="20"/>
      </w:rPr>
    </w:lvl>
    <w:lvl w:ilvl="1" w:tentative="1">
      <w:start w:val="1"/>
      <w:numFmt w:val="bullet"/>
      <w:lvlText w:val="o"/>
      <w:lvlJc w:val="left"/>
      <w:pPr>
        <w:tabs>
          <w:tab w:val="left" w:leader="none" w:pos="2073"/>
        </w:tabs>
        <w:ind w:left="2073" w:hanging="360"/>
      </w:pPr>
      <w:rPr>
        <w:rFonts w:ascii="Courier New" w:hAnsi="Courier New" w:hint="default"/>
        <w:sz w:val="20"/>
      </w:rPr>
    </w:lvl>
    <w:lvl w:ilvl="2" w:tentative="1">
      <w:start w:val="1"/>
      <w:numFmt w:val="bullet"/>
      <w:lvlText w:val=""/>
      <w:lvlJc w:val="left"/>
      <w:pPr>
        <w:tabs>
          <w:tab w:val="left" w:leader="none" w:pos="2793"/>
        </w:tabs>
        <w:ind w:left="2793" w:hanging="360"/>
      </w:pPr>
      <w:rPr>
        <w:rFonts w:ascii="Wingdings" w:hAnsi="Wingdings" w:hint="default"/>
        <w:sz w:val="20"/>
      </w:rPr>
    </w:lvl>
    <w:lvl w:ilvl="3" w:tentative="1">
      <w:start w:val="1"/>
      <w:numFmt w:val="bullet"/>
      <w:lvlText w:val=""/>
      <w:lvlJc w:val="left"/>
      <w:pPr>
        <w:tabs>
          <w:tab w:val="left" w:leader="none" w:pos="3513"/>
        </w:tabs>
        <w:ind w:left="3513" w:hanging="360"/>
      </w:pPr>
      <w:rPr>
        <w:rFonts w:ascii="Wingdings" w:hAnsi="Wingdings" w:hint="default"/>
        <w:sz w:val="20"/>
      </w:rPr>
    </w:lvl>
    <w:lvl w:ilvl="4" w:tentative="1">
      <w:start w:val="1"/>
      <w:numFmt w:val="bullet"/>
      <w:lvlText w:val=""/>
      <w:lvlJc w:val="left"/>
      <w:pPr>
        <w:tabs>
          <w:tab w:val="left" w:leader="none" w:pos="4233"/>
        </w:tabs>
        <w:ind w:left="4233" w:hanging="360"/>
      </w:pPr>
      <w:rPr>
        <w:rFonts w:ascii="Wingdings" w:hAnsi="Wingdings" w:hint="default"/>
        <w:sz w:val="20"/>
      </w:rPr>
    </w:lvl>
    <w:lvl w:ilvl="5" w:tentative="1">
      <w:start w:val="1"/>
      <w:numFmt w:val="bullet"/>
      <w:lvlText w:val=""/>
      <w:lvlJc w:val="left"/>
      <w:pPr>
        <w:tabs>
          <w:tab w:val="left" w:leader="none" w:pos="4953"/>
        </w:tabs>
        <w:ind w:left="4953" w:hanging="360"/>
      </w:pPr>
      <w:rPr>
        <w:rFonts w:ascii="Wingdings" w:hAnsi="Wingdings" w:hint="default"/>
        <w:sz w:val="20"/>
      </w:rPr>
    </w:lvl>
    <w:lvl w:ilvl="6" w:tentative="1">
      <w:start w:val="1"/>
      <w:numFmt w:val="bullet"/>
      <w:lvlText w:val=""/>
      <w:lvlJc w:val="left"/>
      <w:pPr>
        <w:tabs>
          <w:tab w:val="left" w:leader="none" w:pos="5673"/>
        </w:tabs>
        <w:ind w:left="5673" w:hanging="360"/>
      </w:pPr>
      <w:rPr>
        <w:rFonts w:ascii="Wingdings" w:hAnsi="Wingdings" w:hint="default"/>
        <w:sz w:val="20"/>
      </w:rPr>
    </w:lvl>
    <w:lvl w:ilvl="7" w:tentative="1">
      <w:start w:val="1"/>
      <w:numFmt w:val="bullet"/>
      <w:lvlText w:val=""/>
      <w:lvlJc w:val="left"/>
      <w:pPr>
        <w:tabs>
          <w:tab w:val="left" w:leader="none" w:pos="6393"/>
        </w:tabs>
        <w:ind w:left="6393" w:hanging="360"/>
      </w:pPr>
      <w:rPr>
        <w:rFonts w:ascii="Wingdings" w:hAnsi="Wingdings" w:hint="default"/>
        <w:sz w:val="20"/>
      </w:rPr>
    </w:lvl>
    <w:lvl w:ilvl="8" w:tentative="1">
      <w:start w:val="1"/>
      <w:numFmt w:val="bullet"/>
      <w:lvlText w:val=""/>
      <w:lvlJc w:val="left"/>
      <w:pPr>
        <w:tabs>
          <w:tab w:val="left" w:leader="none" w:pos="7113"/>
        </w:tabs>
        <w:ind w:left="7113" w:hanging="360"/>
      </w:pPr>
      <w:rPr>
        <w:rFonts w:ascii="Wingdings" w:hAnsi="Wingdings" w:hint="default"/>
        <w:sz w:val="20"/>
      </w:rPr>
    </w:lvl>
  </w:abstractNum>
  <w:abstractNum w:abstractNumId="22">
    <w:nsid w:val="00000016"/>
    <w:multiLevelType w:val="multilevel"/>
    <w:tmpl w:val="CC764D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9"/>
  </w:num>
  <w:num w:numId="2">
    <w:abstractNumId w:val="9"/>
  </w:num>
  <w:num w:numId="3">
    <w:abstractNumId w:val="1"/>
  </w:num>
  <w:num w:numId="4">
    <w:abstractNumId w:val="8"/>
  </w:num>
  <w:num w:numId="5">
    <w:abstractNumId w:val="10"/>
  </w:num>
  <w:num w:numId="6">
    <w:abstractNumId w:val="22"/>
  </w:num>
  <w:num w:numId="7">
    <w:abstractNumId w:val="13"/>
  </w:num>
  <w:num w:numId="8">
    <w:abstractNumId w:val="17"/>
  </w:num>
  <w:num w:numId="9">
    <w:abstractNumId w:val="6"/>
  </w:num>
  <w:num w:numId="10">
    <w:abstractNumId w:val="5"/>
  </w:num>
  <w:num w:numId="11">
    <w:abstractNumId w:val="7"/>
  </w:num>
  <w:num w:numId="12">
    <w:abstractNumId w:val="16"/>
  </w:num>
  <w:num w:numId="13">
    <w:abstractNumId w:val="2"/>
  </w:num>
  <w:num w:numId="14">
    <w:abstractNumId w:val="15"/>
  </w:num>
  <w:num w:numId="15">
    <w:abstractNumId w:val="4"/>
  </w:num>
  <w:num w:numId="16">
    <w:abstractNumId w:val="3"/>
  </w:num>
  <w:num w:numId="17">
    <w:abstractNumId w:val="14"/>
  </w:num>
  <w:num w:numId="18">
    <w:abstractNumId w:val="21"/>
  </w:num>
  <w:num w:numId="19">
    <w:abstractNumId w:val="0"/>
  </w:num>
  <w:num w:numId="20">
    <w:abstractNumId w:val="11"/>
  </w:num>
  <w:num w:numId="21">
    <w:abstractNumId w:val="20"/>
  </w:num>
  <w:num w:numId="22">
    <w:abstractNumId w:val="18"/>
  </w:num>
  <w:num w:numId="2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0"/>
    <w:link w:val="style4099"/>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42d2f39c-7ff0-4a04-bab6-13cc98475f93"/>
    <w:basedOn w:val="style65"/>
    <w:next w:val="style4097"/>
    <w:link w:val="style62"/>
    <w:uiPriority w:val="10"/>
    <w:rPr>
      <w:rFonts w:ascii="Cambria" w:cs="宋体" w:eastAsia="宋体" w:hAnsi="Cambria"/>
      <w:color w:val="17365d"/>
      <w:spacing w:val="5"/>
      <w:kern w:val="28"/>
      <w:sz w:val="52"/>
      <w:szCs w:val="52"/>
    </w:rPr>
  </w:style>
  <w:style w:type="character" w:styleId="style87">
    <w:name w:val="Strong"/>
    <w:basedOn w:val="style65"/>
    <w:next w:val="style87"/>
    <w:qFormat/>
    <w:uiPriority w:val="22"/>
    <w:rPr>
      <w:b/>
      <w:bCs/>
    </w:rPr>
  </w:style>
  <w:style w:type="character" w:customStyle="1" w:styleId="style4098">
    <w:name w:val="Heading 3 Char_83ec0f68-f442-4cbc-845b-cf42edd60521"/>
    <w:basedOn w:val="style65"/>
    <w:next w:val="style4098"/>
    <w:link w:val="style3"/>
    <w:uiPriority w:val="9"/>
    <w:rPr>
      <w:rFonts w:ascii="Times New Roman" w:cs="Times New Roman" w:eastAsia="Times New Roman" w:hAnsi="Times New Roman"/>
      <w:b/>
      <w:bCs/>
      <w:sz w:val="27"/>
      <w:szCs w:val="27"/>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4 Char_5f74d80e-4599-4965-b951-39258d57d28d"/>
    <w:basedOn w:val="style65"/>
    <w:next w:val="style4099"/>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1230</Words>
  <Pages>3</Pages>
  <Characters>8285</Characters>
  <Application>WPS Office</Application>
  <DocSecurity>0</DocSecurity>
  <Paragraphs>121</Paragraphs>
  <ScaleCrop>false</ScaleCrop>
  <LinksUpToDate>false</LinksUpToDate>
  <CharactersWithSpaces>9659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2025-05-01T07:46:00Z</dcterms:created>
  <dc:creator>Global</dc:creator>
  <lastModifiedBy>RMX3430</lastModifiedBy>
  <dcterms:modified xsi:type="dcterms:W3CDTF">2025-05-01T09:06:16Z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63186c18bd1d4375a3edd2afb685cb0a</vt:lpwstr>
  </property>
</Properties>
</file>