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338C5" w14:textId="77777777" w:rsidR="00E370AF" w:rsidRDefault="00C71CA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85B576" w14:textId="77777777" w:rsidR="00E370AF" w:rsidRDefault="00C71CA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98F25D0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71CAB" w14:paraId="67F40302" w14:textId="77777777">
        <w:tc>
          <w:tcPr>
            <w:tcW w:w="4508" w:type="dxa"/>
          </w:tcPr>
          <w:p w14:paraId="33AA9460" w14:textId="77777777" w:rsidR="00C71CAB" w:rsidRDefault="00C71CAB">
            <w:r>
              <w:t>Date</w:t>
            </w:r>
          </w:p>
        </w:tc>
        <w:tc>
          <w:tcPr>
            <w:tcW w:w="4508" w:type="dxa"/>
          </w:tcPr>
          <w:p w14:paraId="320AEB5C" w14:textId="77777777" w:rsidR="00C71CAB" w:rsidRDefault="00C71CAB" w:rsidP="009115DB">
            <w:r>
              <w:t>23 March 2026</w:t>
            </w:r>
          </w:p>
        </w:tc>
      </w:tr>
      <w:tr w:rsidR="00C71CAB" w14:paraId="21E9C0F0" w14:textId="77777777">
        <w:tc>
          <w:tcPr>
            <w:tcW w:w="4508" w:type="dxa"/>
          </w:tcPr>
          <w:p w14:paraId="172454B9" w14:textId="77777777" w:rsidR="00C71CAB" w:rsidRDefault="00C71CAB">
            <w:r>
              <w:t>Team ID</w:t>
            </w:r>
          </w:p>
        </w:tc>
        <w:tc>
          <w:tcPr>
            <w:tcW w:w="4508" w:type="dxa"/>
          </w:tcPr>
          <w:p w14:paraId="67D2ED62" w14:textId="391F747A" w:rsidR="00C71CAB" w:rsidRDefault="00547932" w:rsidP="009115DB">
            <w:r w:rsidRPr="00547932">
              <w:t>69c104ad4241397902eb7ea2</w:t>
            </w:r>
          </w:p>
        </w:tc>
      </w:tr>
      <w:tr w:rsidR="00C71CAB" w14:paraId="741C3255" w14:textId="77777777">
        <w:tc>
          <w:tcPr>
            <w:tcW w:w="4508" w:type="dxa"/>
          </w:tcPr>
          <w:p w14:paraId="1F9B8617" w14:textId="77777777" w:rsidR="00C71CAB" w:rsidRDefault="00C71CAB">
            <w:r>
              <w:t>Project Name</w:t>
            </w:r>
          </w:p>
        </w:tc>
        <w:tc>
          <w:tcPr>
            <w:tcW w:w="4508" w:type="dxa"/>
          </w:tcPr>
          <w:p w14:paraId="2C73DE19" w14:textId="0CBDBB05" w:rsidR="00C71CAB" w:rsidRDefault="00047227" w:rsidP="009115DB">
            <w:r w:rsidRPr="00047227">
              <w:t>Enforcing Mandatory Fields Using UI Policies and Migrating Changes with Update Sets</w:t>
            </w:r>
          </w:p>
        </w:tc>
      </w:tr>
      <w:tr w:rsidR="00E370AF" w14:paraId="6E57F3F5" w14:textId="77777777">
        <w:tc>
          <w:tcPr>
            <w:tcW w:w="4508" w:type="dxa"/>
          </w:tcPr>
          <w:p w14:paraId="78C3CB21" w14:textId="77777777" w:rsidR="00E370AF" w:rsidRDefault="00C71CAB">
            <w:r>
              <w:t>Maximum Marks</w:t>
            </w:r>
          </w:p>
        </w:tc>
        <w:tc>
          <w:tcPr>
            <w:tcW w:w="4508" w:type="dxa"/>
          </w:tcPr>
          <w:p w14:paraId="0A54B2B1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3F36FF08" w14:textId="77777777" w:rsidR="00E370AF" w:rsidRDefault="00E370AF">
      <w:pPr>
        <w:rPr>
          <w:b/>
        </w:rPr>
      </w:pPr>
    </w:p>
    <w:p w14:paraId="7CB692BA" w14:textId="77777777" w:rsidR="008A6707" w:rsidRPr="008A6707" w:rsidRDefault="00DC2D85" w:rsidP="008A6707">
      <w:pPr>
        <w:rPr>
          <w:bCs/>
        </w:rPr>
      </w:pPr>
      <w:r>
        <w:rPr>
          <w:bCs/>
          <w:noProof/>
        </w:rPr>
      </w:r>
      <w:r w:rsidR="00DC2D85">
        <w:rPr>
          <w:bCs/>
          <w:noProof/>
        </w:rPr>
        <w:pict w14:anchorId="10FBBBB1">
          <v:rect id="_x0000_i1025" style="width:0;height:1.5pt" o:hralign="center" o:hrstd="t" o:hr="t" fillcolor="#a0a0a0" stroked="f"/>
        </w:pict>
      </w:r>
    </w:p>
    <w:p w14:paraId="0327D805" w14:textId="77777777" w:rsidR="008A6707" w:rsidRPr="008A6707" w:rsidRDefault="008A6707" w:rsidP="008A6707">
      <w:pPr>
        <w:rPr>
          <w:b/>
          <w:bCs/>
        </w:rPr>
      </w:pPr>
      <w:r w:rsidRPr="008A6707">
        <w:rPr>
          <w:b/>
          <w:bCs/>
        </w:rPr>
        <w:t>Solution Architecture Overview</w:t>
      </w:r>
    </w:p>
    <w:p w14:paraId="2A96E167" w14:textId="77777777" w:rsidR="008A6707" w:rsidRPr="008A6707" w:rsidRDefault="008A6707" w:rsidP="008A6707">
      <w:pPr>
        <w:rPr>
          <w:bCs/>
        </w:rPr>
      </w:pPr>
      <w:r w:rsidRPr="008A6707">
        <w:rPr>
          <w:bCs/>
        </w:rPr>
        <w:t xml:space="preserve">The </w:t>
      </w:r>
      <w:r w:rsidRPr="008A6707">
        <w:rPr>
          <w:b/>
          <w:bCs/>
        </w:rPr>
        <w:t>UI Policy Enforcement and Update Set Migration Management system</w:t>
      </w:r>
      <w:r w:rsidRPr="008A6707">
        <w:rPr>
          <w:bCs/>
        </w:rPr>
        <w:t xml:space="preserve"> is designed to ensure data integrity by enforcing mandatory fields on forms and enabling seamless migration of configuration changes across ServiceNow instances.</w:t>
      </w:r>
    </w:p>
    <w:p w14:paraId="7951FEFD" w14:textId="77777777" w:rsidR="008A6707" w:rsidRPr="008A6707" w:rsidRDefault="008A6707" w:rsidP="008A6707">
      <w:pPr>
        <w:rPr>
          <w:bCs/>
        </w:rPr>
      </w:pPr>
      <w:r w:rsidRPr="008A6707">
        <w:rPr>
          <w:bCs/>
        </w:rPr>
        <w:t>This solution improves development efficiency, reduces errors during deployment, and ensures consistency between environments such as Development, Testing, and Production.</w:t>
      </w:r>
    </w:p>
    <w:p w14:paraId="59B02732" w14:textId="77777777" w:rsidR="008A6707" w:rsidRPr="008A6707" w:rsidRDefault="008A6707" w:rsidP="008A6707">
      <w:pPr>
        <w:rPr>
          <w:b/>
          <w:bCs/>
        </w:rPr>
      </w:pPr>
      <w:r w:rsidRPr="008A6707">
        <w:rPr>
          <w:b/>
          <w:bCs/>
        </w:rPr>
        <w:t>Goals of the Solution Architecture:</w:t>
      </w:r>
    </w:p>
    <w:p w14:paraId="55DC8999" w14:textId="77777777" w:rsidR="008A6707" w:rsidRPr="008A6707" w:rsidRDefault="008A6707" w:rsidP="008A6707">
      <w:pPr>
        <w:numPr>
          <w:ilvl w:val="0"/>
          <w:numId w:val="5"/>
        </w:numPr>
        <w:rPr>
          <w:bCs/>
        </w:rPr>
      </w:pPr>
      <w:r w:rsidRPr="008A6707">
        <w:rPr>
          <w:bCs/>
        </w:rPr>
        <w:t>Enforce mandatory fields dynamically using UI Policies</w:t>
      </w:r>
    </w:p>
    <w:p w14:paraId="089783A8" w14:textId="77777777" w:rsidR="008A6707" w:rsidRPr="008A6707" w:rsidRDefault="008A6707" w:rsidP="008A6707">
      <w:pPr>
        <w:numPr>
          <w:ilvl w:val="0"/>
          <w:numId w:val="5"/>
        </w:numPr>
        <w:rPr>
          <w:bCs/>
        </w:rPr>
      </w:pPr>
      <w:r w:rsidRPr="008A6707">
        <w:rPr>
          <w:bCs/>
        </w:rPr>
        <w:t>Ensure proper validation before record submission</w:t>
      </w:r>
    </w:p>
    <w:p w14:paraId="37A28C0A" w14:textId="77777777" w:rsidR="008A6707" w:rsidRPr="008A6707" w:rsidRDefault="008A6707" w:rsidP="008A6707">
      <w:pPr>
        <w:numPr>
          <w:ilvl w:val="0"/>
          <w:numId w:val="5"/>
        </w:numPr>
        <w:rPr>
          <w:bCs/>
        </w:rPr>
      </w:pPr>
      <w:r w:rsidRPr="008A6707">
        <w:rPr>
          <w:bCs/>
        </w:rPr>
        <w:t>Manage and track configuration changes using Update Sets</w:t>
      </w:r>
    </w:p>
    <w:p w14:paraId="71E32476" w14:textId="77777777" w:rsidR="008A6707" w:rsidRPr="008A6707" w:rsidRDefault="008A6707" w:rsidP="008A6707">
      <w:pPr>
        <w:numPr>
          <w:ilvl w:val="0"/>
          <w:numId w:val="5"/>
        </w:numPr>
        <w:rPr>
          <w:bCs/>
        </w:rPr>
      </w:pPr>
      <w:r w:rsidRPr="008A6707">
        <w:rPr>
          <w:bCs/>
        </w:rPr>
        <w:t>Enable smooth migration of changes across ServiceNow instances</w:t>
      </w:r>
    </w:p>
    <w:p w14:paraId="31FAB1FD" w14:textId="77777777" w:rsidR="008A6707" w:rsidRPr="008A6707" w:rsidRDefault="008A6707" w:rsidP="008A6707">
      <w:pPr>
        <w:numPr>
          <w:ilvl w:val="0"/>
          <w:numId w:val="5"/>
        </w:numPr>
        <w:rPr>
          <w:bCs/>
        </w:rPr>
      </w:pPr>
      <w:r w:rsidRPr="008A6707">
        <w:rPr>
          <w:bCs/>
        </w:rPr>
        <w:t>Provide a scalable and structured deployment process</w:t>
      </w:r>
    </w:p>
    <w:p w14:paraId="798AF8C5" w14:textId="77777777" w:rsidR="008A6707" w:rsidRPr="008A6707" w:rsidRDefault="00DC2D85" w:rsidP="008A6707">
      <w:pPr>
        <w:rPr>
          <w:bCs/>
        </w:rPr>
      </w:pPr>
      <w:r>
        <w:rPr>
          <w:bCs/>
          <w:noProof/>
        </w:rPr>
      </w:r>
      <w:r w:rsidR="00DC2D85">
        <w:rPr>
          <w:bCs/>
          <w:noProof/>
        </w:rPr>
        <w:pict w14:anchorId="245C2A94">
          <v:rect id="_x0000_i1026" style="width:0;height:1.5pt" o:hralign="center" o:hrstd="t" o:hr="t" fillcolor="#a0a0a0" stroked="f"/>
        </w:pict>
      </w:r>
    </w:p>
    <w:p w14:paraId="637690CE" w14:textId="77777777" w:rsidR="008A6707" w:rsidRPr="008A6707" w:rsidRDefault="008A6707" w:rsidP="008A6707">
      <w:pPr>
        <w:rPr>
          <w:b/>
          <w:bCs/>
        </w:rPr>
      </w:pPr>
      <w:r w:rsidRPr="008A6707">
        <w:rPr>
          <w:b/>
          <w:bCs/>
        </w:rPr>
        <w:t>Architecture Components &amp; Data Flow</w:t>
      </w:r>
    </w:p>
    <w:p w14:paraId="569E16C3" w14:textId="77777777" w:rsidR="008A6707" w:rsidRPr="008A6707" w:rsidRDefault="008A6707" w:rsidP="008A6707">
      <w:pPr>
        <w:rPr>
          <w:b/>
          <w:bCs/>
        </w:rPr>
      </w:pPr>
      <w:r w:rsidRPr="008A6707">
        <w:rPr>
          <w:b/>
          <w:bCs/>
        </w:rPr>
        <w:t>User Layer</w:t>
      </w:r>
    </w:p>
    <w:p w14:paraId="09DC0E36" w14:textId="77777777" w:rsidR="008A6707" w:rsidRPr="008A6707" w:rsidRDefault="008A6707" w:rsidP="008A6707">
      <w:pPr>
        <w:numPr>
          <w:ilvl w:val="0"/>
          <w:numId w:val="6"/>
        </w:numPr>
        <w:rPr>
          <w:bCs/>
        </w:rPr>
      </w:pPr>
      <w:r w:rsidRPr="008A6707">
        <w:rPr>
          <w:bCs/>
        </w:rPr>
        <w:t>End users interact with forms via ServiceNow portal</w:t>
      </w:r>
    </w:p>
    <w:p w14:paraId="5A19D926" w14:textId="77777777" w:rsidR="008A6707" w:rsidRPr="008A6707" w:rsidRDefault="008A6707" w:rsidP="008A6707">
      <w:pPr>
        <w:numPr>
          <w:ilvl w:val="0"/>
          <w:numId w:val="6"/>
        </w:numPr>
        <w:rPr>
          <w:bCs/>
        </w:rPr>
      </w:pPr>
      <w:r w:rsidRPr="008A6707">
        <w:rPr>
          <w:bCs/>
        </w:rPr>
        <w:t>Users input data and submit forms</w:t>
      </w:r>
    </w:p>
    <w:p w14:paraId="2CAC751A" w14:textId="77777777" w:rsidR="008A6707" w:rsidRPr="008A6707" w:rsidRDefault="008A6707" w:rsidP="008A6707">
      <w:pPr>
        <w:numPr>
          <w:ilvl w:val="0"/>
          <w:numId w:val="6"/>
        </w:numPr>
        <w:rPr>
          <w:bCs/>
        </w:rPr>
      </w:pPr>
      <w:r w:rsidRPr="008A6707">
        <w:rPr>
          <w:bCs/>
        </w:rPr>
        <w:t>Mandatory fields are enforced at the UI level</w:t>
      </w:r>
    </w:p>
    <w:p w14:paraId="6F15284E" w14:textId="77777777" w:rsidR="008A6707" w:rsidRPr="008A6707" w:rsidRDefault="00DC2D85" w:rsidP="008A6707">
      <w:pPr>
        <w:rPr>
          <w:bCs/>
        </w:rPr>
      </w:pPr>
      <w:r>
        <w:rPr>
          <w:bCs/>
          <w:noProof/>
        </w:rPr>
      </w:r>
      <w:r w:rsidR="00DC2D85">
        <w:rPr>
          <w:bCs/>
          <w:noProof/>
        </w:rPr>
        <w:pict w14:anchorId="7EDA28DC">
          <v:rect id="_x0000_i1027" style="width:0;height:1.5pt" o:hralign="center" o:hrstd="t" o:hr="t" fillcolor="#a0a0a0" stroked="f"/>
        </w:pict>
      </w:r>
    </w:p>
    <w:p w14:paraId="19B82B94" w14:textId="77777777" w:rsidR="008A6707" w:rsidRPr="008A6707" w:rsidRDefault="008A6707" w:rsidP="008A6707">
      <w:pPr>
        <w:rPr>
          <w:b/>
          <w:bCs/>
        </w:rPr>
      </w:pPr>
      <w:r w:rsidRPr="008A6707">
        <w:rPr>
          <w:b/>
          <w:bCs/>
        </w:rPr>
        <w:t>Application / Workflow Layer</w:t>
      </w:r>
    </w:p>
    <w:p w14:paraId="496C8E54" w14:textId="77777777" w:rsidR="008A6707" w:rsidRPr="008A6707" w:rsidRDefault="008A6707" w:rsidP="008A6707">
      <w:pPr>
        <w:numPr>
          <w:ilvl w:val="0"/>
          <w:numId w:val="7"/>
        </w:numPr>
        <w:rPr>
          <w:bCs/>
        </w:rPr>
      </w:pPr>
      <w:r w:rsidRPr="008A6707">
        <w:rPr>
          <w:bCs/>
        </w:rPr>
        <w:t>UI Policies dynamically enforce mandatory fields based on conditions</w:t>
      </w:r>
    </w:p>
    <w:p w14:paraId="649D03E1" w14:textId="77777777" w:rsidR="008A6707" w:rsidRPr="008A6707" w:rsidRDefault="008A6707" w:rsidP="008A6707">
      <w:pPr>
        <w:numPr>
          <w:ilvl w:val="0"/>
          <w:numId w:val="7"/>
        </w:numPr>
        <w:rPr>
          <w:bCs/>
        </w:rPr>
      </w:pPr>
      <w:r w:rsidRPr="008A6707">
        <w:rPr>
          <w:bCs/>
        </w:rPr>
        <w:t>Client Scripts enhance validation and user experience</w:t>
      </w:r>
    </w:p>
    <w:p w14:paraId="76AAC6FF" w14:textId="77777777" w:rsidR="008A6707" w:rsidRPr="008A6707" w:rsidRDefault="008A6707" w:rsidP="008A6707">
      <w:pPr>
        <w:numPr>
          <w:ilvl w:val="0"/>
          <w:numId w:val="7"/>
        </w:numPr>
        <w:rPr>
          <w:bCs/>
        </w:rPr>
      </w:pPr>
      <w:r w:rsidRPr="008A6707">
        <w:rPr>
          <w:bCs/>
        </w:rPr>
        <w:t>Business Rules ensure server-side validation</w:t>
      </w:r>
    </w:p>
    <w:p w14:paraId="10A112EF" w14:textId="77777777" w:rsidR="008A6707" w:rsidRPr="008A6707" w:rsidRDefault="00DC2D85" w:rsidP="008A6707">
      <w:pPr>
        <w:rPr>
          <w:bCs/>
        </w:rPr>
      </w:pPr>
      <w:r>
        <w:rPr>
          <w:bCs/>
          <w:noProof/>
        </w:rPr>
      </w:r>
      <w:r w:rsidR="00DC2D85">
        <w:rPr>
          <w:bCs/>
          <w:noProof/>
        </w:rPr>
        <w:pict w14:anchorId="125E6980">
          <v:rect id="_x0000_i1028" style="width:0;height:1.5pt" o:hralign="center" o:hrstd="t" o:hr="t" fillcolor="#a0a0a0" stroked="f"/>
        </w:pict>
      </w:r>
    </w:p>
    <w:p w14:paraId="0E601CB1" w14:textId="77777777" w:rsidR="008A6707" w:rsidRPr="008A6707" w:rsidRDefault="008A6707" w:rsidP="008A6707">
      <w:pPr>
        <w:rPr>
          <w:b/>
          <w:bCs/>
        </w:rPr>
      </w:pPr>
      <w:r w:rsidRPr="008A6707">
        <w:rPr>
          <w:b/>
          <w:bCs/>
        </w:rPr>
        <w:t>Development &amp; Migration Layer</w:t>
      </w:r>
    </w:p>
    <w:p w14:paraId="183958D1" w14:textId="77777777" w:rsidR="008A6707" w:rsidRPr="008A6707" w:rsidRDefault="008A6707" w:rsidP="008A6707">
      <w:pPr>
        <w:numPr>
          <w:ilvl w:val="0"/>
          <w:numId w:val="8"/>
        </w:numPr>
        <w:rPr>
          <w:bCs/>
        </w:rPr>
      </w:pPr>
      <w:r w:rsidRPr="008A6707">
        <w:rPr>
          <w:bCs/>
        </w:rPr>
        <w:t>Developers create configurations (UI Policies, Fields, Scripts)</w:t>
      </w:r>
    </w:p>
    <w:p w14:paraId="6B110B56" w14:textId="77777777" w:rsidR="008A6707" w:rsidRPr="008A6707" w:rsidRDefault="008A6707" w:rsidP="008A6707">
      <w:pPr>
        <w:numPr>
          <w:ilvl w:val="0"/>
          <w:numId w:val="8"/>
        </w:numPr>
        <w:rPr>
          <w:bCs/>
        </w:rPr>
      </w:pPr>
      <w:r w:rsidRPr="008A6707">
        <w:rPr>
          <w:bCs/>
        </w:rPr>
        <w:t xml:space="preserve">Changes are captured in </w:t>
      </w:r>
      <w:r w:rsidRPr="008A6707">
        <w:rPr>
          <w:b/>
          <w:bCs/>
        </w:rPr>
        <w:t>Update Sets</w:t>
      </w:r>
    </w:p>
    <w:p w14:paraId="07ECD20A" w14:textId="77777777" w:rsidR="008A6707" w:rsidRPr="008A6707" w:rsidRDefault="008A6707" w:rsidP="008A6707">
      <w:pPr>
        <w:numPr>
          <w:ilvl w:val="0"/>
          <w:numId w:val="8"/>
        </w:numPr>
        <w:rPr>
          <w:bCs/>
        </w:rPr>
      </w:pPr>
      <w:r w:rsidRPr="008A6707">
        <w:rPr>
          <w:bCs/>
        </w:rPr>
        <w:t>Update Sets track all customizations</w:t>
      </w:r>
    </w:p>
    <w:p w14:paraId="23427D69" w14:textId="77777777" w:rsidR="008A6707" w:rsidRPr="008A6707" w:rsidRDefault="00DC2D85" w:rsidP="008A6707">
      <w:pPr>
        <w:rPr>
          <w:bCs/>
        </w:rPr>
      </w:pPr>
      <w:r>
        <w:rPr>
          <w:bCs/>
          <w:noProof/>
        </w:rPr>
      </w:r>
      <w:r w:rsidR="00DC2D85">
        <w:rPr>
          <w:bCs/>
          <w:noProof/>
        </w:rPr>
        <w:pict w14:anchorId="4B02046E">
          <v:rect id="_x0000_i1029" style="width:0;height:1.5pt" o:hralign="center" o:hrstd="t" o:hr="t" fillcolor="#a0a0a0" stroked="f"/>
        </w:pict>
      </w:r>
    </w:p>
    <w:p w14:paraId="48D1EC54" w14:textId="77777777" w:rsidR="008A6707" w:rsidRPr="008A6707" w:rsidRDefault="008A6707" w:rsidP="008A6707">
      <w:pPr>
        <w:rPr>
          <w:b/>
          <w:bCs/>
        </w:rPr>
      </w:pPr>
      <w:r w:rsidRPr="008A6707">
        <w:rPr>
          <w:b/>
          <w:bCs/>
        </w:rPr>
        <w:t>Integration / Deployment Layer</w:t>
      </w:r>
    </w:p>
    <w:p w14:paraId="38641B6C" w14:textId="77777777" w:rsidR="008A6707" w:rsidRPr="008A6707" w:rsidRDefault="008A6707" w:rsidP="008A6707">
      <w:pPr>
        <w:numPr>
          <w:ilvl w:val="0"/>
          <w:numId w:val="9"/>
        </w:numPr>
        <w:rPr>
          <w:bCs/>
        </w:rPr>
      </w:pPr>
      <w:r w:rsidRPr="008A6707">
        <w:rPr>
          <w:bCs/>
        </w:rPr>
        <w:t>Update Sets are moved between instances (Dev → Test → Prod)</w:t>
      </w:r>
    </w:p>
    <w:p w14:paraId="737CCDF5" w14:textId="77777777" w:rsidR="008A6707" w:rsidRPr="008A6707" w:rsidRDefault="008A6707" w:rsidP="008A6707">
      <w:pPr>
        <w:numPr>
          <w:ilvl w:val="0"/>
          <w:numId w:val="9"/>
        </w:numPr>
        <w:rPr>
          <w:bCs/>
        </w:rPr>
      </w:pPr>
      <w:r w:rsidRPr="008A6707">
        <w:rPr>
          <w:bCs/>
        </w:rPr>
        <w:t>Administrators review and commit Update Sets</w:t>
      </w:r>
    </w:p>
    <w:p w14:paraId="15F61409" w14:textId="77777777" w:rsidR="008A6707" w:rsidRPr="008A6707" w:rsidRDefault="008A6707" w:rsidP="008A6707">
      <w:pPr>
        <w:numPr>
          <w:ilvl w:val="0"/>
          <w:numId w:val="9"/>
        </w:numPr>
        <w:rPr>
          <w:bCs/>
        </w:rPr>
      </w:pPr>
      <w:r w:rsidRPr="008A6707">
        <w:rPr>
          <w:bCs/>
        </w:rPr>
        <w:t>Error handling ensures safe deployment</w:t>
      </w:r>
    </w:p>
    <w:p w14:paraId="1C6B63A1" w14:textId="77777777" w:rsidR="008A6707" w:rsidRPr="008A6707" w:rsidRDefault="00DC2D85" w:rsidP="008A6707">
      <w:pPr>
        <w:rPr>
          <w:bCs/>
        </w:rPr>
      </w:pPr>
      <w:r>
        <w:rPr>
          <w:bCs/>
          <w:noProof/>
        </w:rPr>
      </w:r>
      <w:r w:rsidR="00DC2D85">
        <w:rPr>
          <w:bCs/>
          <w:noProof/>
        </w:rPr>
        <w:pict w14:anchorId="2770BAE4">
          <v:rect id="_x0000_i1030" style="width:0;height:1.5pt" o:hralign="center" o:hrstd="t" o:hr="t" fillcolor="#a0a0a0" stroked="f"/>
        </w:pict>
      </w:r>
    </w:p>
    <w:p w14:paraId="5ED9E078" w14:textId="77777777" w:rsidR="008A6707" w:rsidRPr="008A6707" w:rsidRDefault="008A6707" w:rsidP="008A6707">
      <w:pPr>
        <w:rPr>
          <w:b/>
          <w:bCs/>
        </w:rPr>
      </w:pPr>
      <w:r w:rsidRPr="008A6707">
        <w:rPr>
          <w:b/>
          <w:bCs/>
        </w:rPr>
        <w:t>Database Layer</w:t>
      </w:r>
    </w:p>
    <w:p w14:paraId="67853249" w14:textId="77777777" w:rsidR="008A6707" w:rsidRPr="008A6707" w:rsidRDefault="008A6707" w:rsidP="008A6707">
      <w:pPr>
        <w:numPr>
          <w:ilvl w:val="0"/>
          <w:numId w:val="10"/>
        </w:numPr>
        <w:rPr>
          <w:bCs/>
        </w:rPr>
      </w:pPr>
      <w:r w:rsidRPr="008A6707">
        <w:rPr>
          <w:bCs/>
        </w:rPr>
        <w:t>ServiceNow database stores form data and configurations</w:t>
      </w:r>
    </w:p>
    <w:p w14:paraId="7BE6FA6D" w14:textId="77777777" w:rsidR="008A6707" w:rsidRPr="008A6707" w:rsidRDefault="008A6707" w:rsidP="008A6707">
      <w:pPr>
        <w:numPr>
          <w:ilvl w:val="0"/>
          <w:numId w:val="10"/>
        </w:numPr>
        <w:rPr>
          <w:bCs/>
        </w:rPr>
      </w:pPr>
      <w:r w:rsidRPr="008A6707">
        <w:rPr>
          <w:bCs/>
        </w:rPr>
        <w:t>Maintains consistency and integrity of records</w:t>
      </w:r>
    </w:p>
    <w:p w14:paraId="6722149E" w14:textId="77777777" w:rsidR="008A6707" w:rsidRPr="008A6707" w:rsidRDefault="00DC2D85" w:rsidP="008A6707">
      <w:pPr>
        <w:rPr>
          <w:bCs/>
        </w:rPr>
      </w:pPr>
      <w:r>
        <w:rPr>
          <w:bCs/>
          <w:noProof/>
        </w:rPr>
      </w:r>
      <w:r w:rsidR="00DC2D85">
        <w:rPr>
          <w:bCs/>
          <w:noProof/>
        </w:rPr>
        <w:pict w14:anchorId="2ABE88E2">
          <v:rect id="_x0000_i1031" style="width:0;height:1.5pt" o:hralign="center" o:hrstd="t" o:hr="t" fillcolor="#a0a0a0" stroked="f"/>
        </w:pict>
      </w:r>
    </w:p>
    <w:p w14:paraId="217DD654" w14:textId="77777777" w:rsidR="008A6707" w:rsidRPr="008A6707" w:rsidRDefault="008A6707" w:rsidP="008A6707">
      <w:pPr>
        <w:rPr>
          <w:b/>
          <w:bCs/>
        </w:rPr>
      </w:pPr>
      <w:r w:rsidRPr="008A6707">
        <w:rPr>
          <w:b/>
          <w:bCs/>
        </w:rPr>
        <w:t>Security Layer</w:t>
      </w:r>
    </w:p>
    <w:p w14:paraId="739421B0" w14:textId="77777777" w:rsidR="008A6707" w:rsidRPr="008A6707" w:rsidRDefault="008A6707" w:rsidP="008A6707">
      <w:pPr>
        <w:numPr>
          <w:ilvl w:val="0"/>
          <w:numId w:val="11"/>
        </w:numPr>
        <w:rPr>
          <w:bCs/>
        </w:rPr>
      </w:pPr>
      <w:r w:rsidRPr="008A6707">
        <w:rPr>
          <w:bCs/>
        </w:rPr>
        <w:t>Role-based access control (RBAC) ensures only authorized users can modify configurations</w:t>
      </w:r>
    </w:p>
    <w:p w14:paraId="14DD6097" w14:textId="77777777" w:rsidR="008A6707" w:rsidRPr="008A6707" w:rsidRDefault="008A6707" w:rsidP="008A6707">
      <w:pPr>
        <w:numPr>
          <w:ilvl w:val="0"/>
          <w:numId w:val="11"/>
        </w:numPr>
        <w:rPr>
          <w:bCs/>
        </w:rPr>
      </w:pPr>
      <w:r w:rsidRPr="008A6707">
        <w:rPr>
          <w:bCs/>
        </w:rPr>
        <w:t>Data validation prevents incomplete or incorrect submissions</w:t>
      </w:r>
    </w:p>
    <w:p w14:paraId="0BCF39E1" w14:textId="77777777" w:rsidR="008A6707" w:rsidRPr="008A6707" w:rsidRDefault="00DC2D85" w:rsidP="008A6707">
      <w:pPr>
        <w:rPr>
          <w:bCs/>
        </w:rPr>
      </w:pPr>
      <w:r>
        <w:rPr>
          <w:bCs/>
          <w:noProof/>
        </w:rPr>
      </w:r>
      <w:r w:rsidR="00DC2D85">
        <w:rPr>
          <w:bCs/>
          <w:noProof/>
        </w:rPr>
        <w:pict w14:anchorId="6A960796">
          <v:rect id="_x0000_i1032" style="width:0;height:1.5pt" o:hralign="center" o:hrstd="t" o:hr="t" fillcolor="#a0a0a0" stroked="f"/>
        </w:pict>
      </w:r>
    </w:p>
    <w:p w14:paraId="27EC28FC" w14:textId="77777777" w:rsidR="008A6707" w:rsidRPr="008A6707" w:rsidRDefault="008A6707" w:rsidP="008A6707">
      <w:pPr>
        <w:rPr>
          <w:b/>
          <w:bCs/>
        </w:rPr>
      </w:pPr>
      <w:r w:rsidRPr="008A6707">
        <w:rPr>
          <w:b/>
          <w:bCs/>
        </w:rPr>
        <w:t>Data Flow Description</w:t>
      </w:r>
    </w:p>
    <w:p w14:paraId="29ED0086" w14:textId="77777777" w:rsidR="008A6707" w:rsidRPr="008A6707" w:rsidRDefault="008A6707" w:rsidP="008A6707">
      <w:pPr>
        <w:rPr>
          <w:b/>
          <w:bCs/>
        </w:rPr>
      </w:pPr>
      <w:r w:rsidRPr="008A6707">
        <w:rPr>
          <w:b/>
          <w:bCs/>
        </w:rPr>
        <w:t>Step-by-Step Flow:</w:t>
      </w:r>
    </w:p>
    <w:p w14:paraId="0439D845" w14:textId="77777777" w:rsidR="008A6707" w:rsidRPr="008A6707" w:rsidRDefault="008A6707" w:rsidP="008A6707">
      <w:pPr>
        <w:numPr>
          <w:ilvl w:val="0"/>
          <w:numId w:val="12"/>
        </w:numPr>
        <w:rPr>
          <w:bCs/>
        </w:rPr>
      </w:pPr>
      <w:r w:rsidRPr="008A6707">
        <w:rPr>
          <w:bCs/>
        </w:rPr>
        <w:t>User accesses a form in ServiceNow</w:t>
      </w:r>
    </w:p>
    <w:p w14:paraId="3A2A7C66" w14:textId="77777777" w:rsidR="008A6707" w:rsidRPr="008A6707" w:rsidRDefault="008A6707" w:rsidP="008A6707">
      <w:pPr>
        <w:numPr>
          <w:ilvl w:val="0"/>
          <w:numId w:val="12"/>
        </w:numPr>
        <w:rPr>
          <w:bCs/>
        </w:rPr>
      </w:pPr>
      <w:r w:rsidRPr="008A6707">
        <w:rPr>
          <w:bCs/>
        </w:rPr>
        <w:t>User enters data into fields</w:t>
      </w:r>
    </w:p>
    <w:p w14:paraId="0AF32AC7" w14:textId="77777777" w:rsidR="008A6707" w:rsidRPr="008A6707" w:rsidRDefault="008A6707" w:rsidP="008A6707">
      <w:pPr>
        <w:numPr>
          <w:ilvl w:val="0"/>
          <w:numId w:val="12"/>
        </w:numPr>
        <w:rPr>
          <w:bCs/>
        </w:rPr>
      </w:pPr>
      <w:r w:rsidRPr="008A6707">
        <w:rPr>
          <w:bCs/>
        </w:rPr>
        <w:t>UI Policy enforces mandatory fields dynamically</w:t>
      </w:r>
    </w:p>
    <w:p w14:paraId="2DBCBFFA" w14:textId="77777777" w:rsidR="008A6707" w:rsidRPr="008A6707" w:rsidRDefault="008A6707" w:rsidP="008A6707">
      <w:pPr>
        <w:numPr>
          <w:ilvl w:val="0"/>
          <w:numId w:val="12"/>
        </w:numPr>
        <w:rPr>
          <w:bCs/>
        </w:rPr>
      </w:pPr>
      <w:r w:rsidRPr="008A6707">
        <w:rPr>
          <w:bCs/>
        </w:rPr>
        <w:t>User submits form → validation is performed</w:t>
      </w:r>
    </w:p>
    <w:p w14:paraId="3D1DAFB0" w14:textId="77777777" w:rsidR="008A6707" w:rsidRPr="008A6707" w:rsidRDefault="008A6707" w:rsidP="008A6707">
      <w:pPr>
        <w:numPr>
          <w:ilvl w:val="0"/>
          <w:numId w:val="12"/>
        </w:numPr>
        <w:rPr>
          <w:bCs/>
        </w:rPr>
      </w:pPr>
      <w:r w:rsidRPr="008A6707">
        <w:rPr>
          <w:bCs/>
        </w:rPr>
        <w:t>Record is saved in the database</w:t>
      </w:r>
    </w:p>
    <w:p w14:paraId="36E9D2EC" w14:textId="77777777" w:rsidR="008A6707" w:rsidRPr="008A6707" w:rsidRDefault="008A6707" w:rsidP="008A6707">
      <w:pPr>
        <w:numPr>
          <w:ilvl w:val="0"/>
          <w:numId w:val="12"/>
        </w:numPr>
        <w:rPr>
          <w:bCs/>
        </w:rPr>
      </w:pPr>
      <w:r w:rsidRPr="008A6707">
        <w:rPr>
          <w:bCs/>
        </w:rPr>
        <w:t>Developer makes configuration changes</w:t>
      </w:r>
    </w:p>
    <w:p w14:paraId="434D755C" w14:textId="77777777" w:rsidR="008A6707" w:rsidRPr="008A6707" w:rsidRDefault="008A6707" w:rsidP="008A6707">
      <w:pPr>
        <w:numPr>
          <w:ilvl w:val="0"/>
          <w:numId w:val="12"/>
        </w:numPr>
        <w:rPr>
          <w:bCs/>
        </w:rPr>
      </w:pPr>
      <w:r w:rsidRPr="008A6707">
        <w:rPr>
          <w:bCs/>
        </w:rPr>
        <w:t>Changes are captured in an Update Set</w:t>
      </w:r>
    </w:p>
    <w:p w14:paraId="0D9C2B28" w14:textId="77777777" w:rsidR="008A6707" w:rsidRPr="008A6707" w:rsidRDefault="008A6707" w:rsidP="008A6707">
      <w:pPr>
        <w:numPr>
          <w:ilvl w:val="0"/>
          <w:numId w:val="12"/>
        </w:numPr>
        <w:rPr>
          <w:bCs/>
        </w:rPr>
      </w:pPr>
      <w:r w:rsidRPr="008A6707">
        <w:rPr>
          <w:bCs/>
        </w:rPr>
        <w:t>Update Set is moved to another instance</w:t>
      </w:r>
    </w:p>
    <w:p w14:paraId="3B30641D" w14:textId="77777777" w:rsidR="008A6707" w:rsidRPr="008A6707" w:rsidRDefault="008A6707" w:rsidP="008A6707">
      <w:pPr>
        <w:numPr>
          <w:ilvl w:val="0"/>
          <w:numId w:val="12"/>
        </w:numPr>
        <w:rPr>
          <w:bCs/>
        </w:rPr>
      </w:pPr>
      <w:r w:rsidRPr="008A6707">
        <w:rPr>
          <w:bCs/>
        </w:rPr>
        <w:t>Administrator reviews and commits Update Set</w:t>
      </w:r>
    </w:p>
    <w:p w14:paraId="4A7D8A6C" w14:textId="77777777" w:rsidR="008A6707" w:rsidRPr="008A6707" w:rsidRDefault="008A6707" w:rsidP="008A6707">
      <w:pPr>
        <w:numPr>
          <w:ilvl w:val="0"/>
          <w:numId w:val="12"/>
        </w:numPr>
        <w:rPr>
          <w:bCs/>
        </w:rPr>
      </w:pPr>
      <w:r w:rsidRPr="008A6707">
        <w:rPr>
          <w:bCs/>
        </w:rPr>
        <w:t>Changes are applied successfully in the target environment</w:t>
      </w:r>
    </w:p>
    <w:p w14:paraId="4D341B90" w14:textId="77777777" w:rsidR="008A6707" w:rsidRPr="008A6707" w:rsidRDefault="00DC2D85" w:rsidP="008A6707">
      <w:pPr>
        <w:rPr>
          <w:bCs/>
        </w:rPr>
      </w:pPr>
      <w:r>
        <w:rPr>
          <w:bCs/>
          <w:noProof/>
        </w:rPr>
      </w:r>
      <w:r w:rsidR="00DC2D85">
        <w:rPr>
          <w:bCs/>
          <w:noProof/>
        </w:rPr>
        <w:pict w14:anchorId="18ADFC42">
          <v:rect id="_x0000_i1033" style="width:0;height:1.5pt" o:hralign="center" o:hrstd="t" o:hr="t" fillcolor="#a0a0a0" stroked="f"/>
        </w:pict>
      </w:r>
    </w:p>
    <w:p w14:paraId="63124458" w14:textId="77777777" w:rsidR="008A6707" w:rsidRPr="008A6707" w:rsidRDefault="008A6707" w:rsidP="008A6707">
      <w:pPr>
        <w:rPr>
          <w:b/>
          <w:bCs/>
        </w:rPr>
      </w:pPr>
      <w:r w:rsidRPr="008A6707">
        <w:rPr>
          <w:b/>
          <w:bCs/>
        </w:rPr>
        <w:t>Proposed Architecture Diagram (Concept)</w:t>
      </w:r>
    </w:p>
    <w:p w14:paraId="4ED4C66D" w14:textId="77777777" w:rsidR="008A6707" w:rsidRPr="008A6707" w:rsidRDefault="008A6707" w:rsidP="008A6707">
      <w:pPr>
        <w:numPr>
          <w:ilvl w:val="0"/>
          <w:numId w:val="13"/>
        </w:numPr>
        <w:rPr>
          <w:bCs/>
        </w:rPr>
      </w:pPr>
      <w:r w:rsidRPr="008A6707">
        <w:rPr>
          <w:bCs/>
        </w:rPr>
        <w:t>User → Form Input</w:t>
      </w:r>
    </w:p>
    <w:p w14:paraId="53CD10FF" w14:textId="77777777" w:rsidR="008A6707" w:rsidRPr="008A6707" w:rsidRDefault="008A6707" w:rsidP="008A6707">
      <w:pPr>
        <w:numPr>
          <w:ilvl w:val="0"/>
          <w:numId w:val="13"/>
        </w:numPr>
        <w:rPr>
          <w:bCs/>
        </w:rPr>
      </w:pPr>
      <w:r w:rsidRPr="008A6707">
        <w:rPr>
          <w:bCs/>
        </w:rPr>
        <w:t>UI Policy → Field Validation</w:t>
      </w:r>
    </w:p>
    <w:p w14:paraId="7D11F8D3" w14:textId="77777777" w:rsidR="008A6707" w:rsidRPr="008A6707" w:rsidRDefault="008A6707" w:rsidP="008A6707">
      <w:pPr>
        <w:numPr>
          <w:ilvl w:val="0"/>
          <w:numId w:val="13"/>
        </w:numPr>
        <w:rPr>
          <w:bCs/>
        </w:rPr>
      </w:pPr>
      <w:r w:rsidRPr="008A6707">
        <w:rPr>
          <w:bCs/>
        </w:rPr>
        <w:t>Application Layer → Processing</w:t>
      </w:r>
    </w:p>
    <w:p w14:paraId="3583AFF6" w14:textId="77777777" w:rsidR="008A6707" w:rsidRPr="008A6707" w:rsidRDefault="008A6707" w:rsidP="008A6707">
      <w:pPr>
        <w:numPr>
          <w:ilvl w:val="0"/>
          <w:numId w:val="13"/>
        </w:numPr>
        <w:rPr>
          <w:bCs/>
        </w:rPr>
      </w:pPr>
      <w:r w:rsidRPr="008A6707">
        <w:rPr>
          <w:bCs/>
        </w:rPr>
        <w:t>Update Set → Change Tracking</w:t>
      </w:r>
    </w:p>
    <w:p w14:paraId="18024D35" w14:textId="77777777" w:rsidR="008A6707" w:rsidRPr="008A6707" w:rsidRDefault="008A6707" w:rsidP="008A6707">
      <w:pPr>
        <w:numPr>
          <w:ilvl w:val="0"/>
          <w:numId w:val="13"/>
        </w:numPr>
        <w:rPr>
          <w:bCs/>
        </w:rPr>
      </w:pPr>
      <w:r w:rsidRPr="008A6707">
        <w:rPr>
          <w:bCs/>
        </w:rPr>
        <w:t>Migration → Deployment</w:t>
      </w:r>
    </w:p>
    <w:p w14:paraId="2B589FC1" w14:textId="77777777" w:rsidR="008A6707" w:rsidRPr="008A6707" w:rsidRDefault="008A6707" w:rsidP="008A6707">
      <w:pPr>
        <w:numPr>
          <w:ilvl w:val="0"/>
          <w:numId w:val="13"/>
        </w:numPr>
        <w:rPr>
          <w:bCs/>
        </w:rPr>
      </w:pPr>
      <w:r w:rsidRPr="008A6707">
        <w:rPr>
          <w:bCs/>
        </w:rPr>
        <w:t>Database → Storage</w:t>
      </w:r>
    </w:p>
    <w:p w14:paraId="01F57D1E" w14:textId="77777777" w:rsidR="008A6707" w:rsidRPr="008A6707" w:rsidRDefault="00DC2D85" w:rsidP="008A6707">
      <w:pPr>
        <w:rPr>
          <w:bCs/>
        </w:rPr>
      </w:pPr>
      <w:r>
        <w:rPr>
          <w:bCs/>
          <w:noProof/>
        </w:rPr>
      </w:r>
      <w:r w:rsidR="00DC2D85">
        <w:rPr>
          <w:bCs/>
          <w:noProof/>
        </w:rPr>
        <w:pict w14:anchorId="65B31FA1">
          <v:rect id="_x0000_i1034" style="width:0;height:1.5pt" o:hralign="center" o:hrstd="t" o:hr="t" fillcolor="#a0a0a0" stroked="f"/>
        </w:pict>
      </w:r>
    </w:p>
    <w:p w14:paraId="66B48E6B" w14:textId="03DD3B8B" w:rsidR="00BD7575" w:rsidRPr="00BD7575" w:rsidRDefault="00BD7575" w:rsidP="00BD7575">
      <w:pPr>
        <w:rPr>
          <w:bCs/>
        </w:rPr>
      </w:pPr>
    </w:p>
    <w:sectPr w:rsidR="00BD7575" w:rsidRPr="00BD7575" w:rsidSect="00A2133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5788831E-85DB-4BC1-A058-93526159561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FF6E172B-8925-4AD4-903F-5C3A7EAB2DB0}"/>
    <w:embedBold r:id="rId3" w:fontKey="{5BBF6E50-B447-4331-B2DA-93B73920B61F}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8CC218B-EE31-4EBB-913F-C0B41413E07A}"/>
    <w:embedItalic r:id="rId5" w:fontKey="{B6285684-4C26-46CB-ACEF-F1F42AF2553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2B7DFFD-EB72-4B62-9C5D-2E1CCEB770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0A40C81"/>
    <w:multiLevelType w:val="multilevel"/>
    <w:tmpl w:val="B782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F367E5"/>
    <w:multiLevelType w:val="multilevel"/>
    <w:tmpl w:val="F2F0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21A2E"/>
    <w:multiLevelType w:val="multilevel"/>
    <w:tmpl w:val="2362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8077B"/>
    <w:multiLevelType w:val="multilevel"/>
    <w:tmpl w:val="423A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05431"/>
    <w:multiLevelType w:val="multilevel"/>
    <w:tmpl w:val="40BC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F0967"/>
    <w:multiLevelType w:val="multilevel"/>
    <w:tmpl w:val="E218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FB46C5"/>
    <w:multiLevelType w:val="multilevel"/>
    <w:tmpl w:val="633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32516"/>
    <w:multiLevelType w:val="multilevel"/>
    <w:tmpl w:val="E2DE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92FED"/>
    <w:multiLevelType w:val="multilevel"/>
    <w:tmpl w:val="AA80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27576"/>
    <w:multiLevelType w:val="multilevel"/>
    <w:tmpl w:val="081EB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462E65"/>
    <w:multiLevelType w:val="multilevel"/>
    <w:tmpl w:val="2704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B5BBE"/>
    <w:multiLevelType w:val="multilevel"/>
    <w:tmpl w:val="8A46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515A0"/>
    <w:multiLevelType w:val="multilevel"/>
    <w:tmpl w:val="94EC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851082">
    <w:abstractNumId w:val="0"/>
  </w:num>
  <w:num w:numId="2" w16cid:durableId="274556878">
    <w:abstractNumId w:val="8"/>
  </w:num>
  <w:num w:numId="3" w16cid:durableId="134180040">
    <w:abstractNumId w:val="6"/>
  </w:num>
  <w:num w:numId="4" w16cid:durableId="1225023992">
    <w:abstractNumId w:val="1"/>
  </w:num>
  <w:num w:numId="5" w16cid:durableId="54672676">
    <w:abstractNumId w:val="12"/>
  </w:num>
  <w:num w:numId="6" w16cid:durableId="1476800194">
    <w:abstractNumId w:val="9"/>
  </w:num>
  <w:num w:numId="7" w16cid:durableId="1504665403">
    <w:abstractNumId w:val="13"/>
  </w:num>
  <w:num w:numId="8" w16cid:durableId="1352949458">
    <w:abstractNumId w:val="5"/>
  </w:num>
  <w:num w:numId="9" w16cid:durableId="1835486915">
    <w:abstractNumId w:val="11"/>
  </w:num>
  <w:num w:numId="10" w16cid:durableId="407266992">
    <w:abstractNumId w:val="7"/>
  </w:num>
  <w:num w:numId="11" w16cid:durableId="187721366">
    <w:abstractNumId w:val="4"/>
  </w:num>
  <w:num w:numId="12" w16cid:durableId="188304763">
    <w:abstractNumId w:val="10"/>
  </w:num>
  <w:num w:numId="13" w16cid:durableId="2081708692">
    <w:abstractNumId w:val="3"/>
  </w:num>
  <w:num w:numId="14" w16cid:durableId="327901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AF"/>
    <w:rsid w:val="00047227"/>
    <w:rsid w:val="0014241E"/>
    <w:rsid w:val="00267921"/>
    <w:rsid w:val="00284418"/>
    <w:rsid w:val="0036368A"/>
    <w:rsid w:val="004B41FA"/>
    <w:rsid w:val="004D2CB3"/>
    <w:rsid w:val="00547932"/>
    <w:rsid w:val="00862077"/>
    <w:rsid w:val="008A6707"/>
    <w:rsid w:val="009E3479"/>
    <w:rsid w:val="00A21331"/>
    <w:rsid w:val="00BD7575"/>
    <w:rsid w:val="00C71CAB"/>
    <w:rsid w:val="00DB1B55"/>
    <w:rsid w:val="00DC2D85"/>
    <w:rsid w:val="00E370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EA7D773"/>
  <w15:docId w15:val="{8F963587-067F-4455-9632-7A6C9DA64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331"/>
  </w:style>
  <w:style w:type="paragraph" w:styleId="Heading1">
    <w:name w:val="heading 1"/>
    <w:basedOn w:val="Normal"/>
    <w:next w:val="Normal"/>
    <w:uiPriority w:val="9"/>
    <w:qFormat/>
    <w:rsid w:val="00A2133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A2133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213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2133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2133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2133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A2133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A2133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A2133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Gowtham .N</cp:lastModifiedBy>
  <cp:revision>2</cp:revision>
  <dcterms:created xsi:type="dcterms:W3CDTF">2026-04-05T14:34:00Z</dcterms:created>
  <dcterms:modified xsi:type="dcterms:W3CDTF">2026-04-05T14:34:00Z</dcterms:modified>
</cp:coreProperties>
</file>