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497" w14:textId="77777777" w:rsidR="00C415A7" w:rsidRPr="00123BD9" w:rsidRDefault="00C415A7" w:rsidP="00C415A7">
      <w:pPr>
        <w:jc w:val="center"/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33541" w:rsidRPr="00123BD9" w14:paraId="10865273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3C17E" w14:textId="77777777"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2FCBB" w14:textId="77777777" w:rsidR="00633541" w:rsidRDefault="00633541" w:rsidP="00633541">
            <w:pPr>
              <w:spacing w:after="0"/>
            </w:pPr>
            <w:r>
              <w:t>25 March 2026</w:t>
            </w:r>
          </w:p>
        </w:tc>
      </w:tr>
      <w:tr w:rsidR="00633541" w:rsidRPr="00123BD9" w14:paraId="6E7021EE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5C851" w14:textId="77777777"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28A4B" w14:textId="303AA53F" w:rsidR="00633541" w:rsidRDefault="00D0516E" w:rsidP="00633541">
            <w:pPr>
              <w:spacing w:after="0"/>
            </w:pPr>
            <w:r w:rsidRPr="00D0516E">
              <w:t>69c104ad4241397902eb7ea2</w:t>
            </w:r>
          </w:p>
        </w:tc>
      </w:tr>
      <w:tr w:rsidR="00633541" w:rsidRPr="00123BD9" w14:paraId="44FF9A3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29AA0" w14:textId="77777777"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2CD02" w14:textId="459C9539" w:rsidR="00633541" w:rsidRDefault="00D0516E" w:rsidP="00633541">
            <w:pPr>
              <w:spacing w:after="0"/>
            </w:pPr>
            <w:r w:rsidRPr="00D0516E">
              <w:t>Enforcing Mandatory Fields Using UI Policies and Migrating Changes with Update Sets</w:t>
            </w:r>
          </w:p>
        </w:tc>
      </w:tr>
      <w:tr w:rsidR="0002066B" w:rsidRPr="00123BD9" w14:paraId="4A2D630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D3888" w14:textId="77777777" w:rsidR="0002066B" w:rsidRPr="00123BD9" w:rsidRDefault="0002066B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E847D" w14:textId="77777777" w:rsidR="0002066B" w:rsidRPr="00123BD9" w:rsidRDefault="0002066B" w:rsidP="0002066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</w:p>
        </w:tc>
      </w:tr>
    </w:tbl>
    <w:p w14:paraId="4A3D2FE1" w14:textId="77777777" w:rsidR="0002066B" w:rsidRPr="00123BD9" w:rsidRDefault="0002066B" w:rsidP="0002066B">
      <w:pPr>
        <w:rPr>
          <w:rFonts w:cstheme="minorHAnsi"/>
          <w:b/>
          <w:bCs/>
        </w:rPr>
      </w:pPr>
    </w:p>
    <w:p w14:paraId="0410BBC4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ascii="Segoe UI Emoji" w:hAnsi="Segoe UI Emoji" w:cs="Segoe UI Emoji"/>
          <w:b/>
          <w:bCs/>
        </w:rPr>
        <w:t>🔹</w:t>
      </w:r>
      <w:r w:rsidRPr="00F4492F">
        <w:rPr>
          <w:rFonts w:cstheme="minorHAnsi"/>
          <w:b/>
          <w:bCs/>
        </w:rPr>
        <w:t xml:space="preserve"> Project Overview</w:t>
      </w:r>
    </w:p>
    <w:p w14:paraId="11000EA5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Project Name: Mandatory Field Enforcement using UI Policies &amp; Update Set Migration</w:t>
      </w:r>
      <w:r w:rsidRPr="00F4492F">
        <w:rPr>
          <w:rFonts w:cstheme="minorHAnsi"/>
          <w:b/>
          <w:bCs/>
        </w:rPr>
        <w:br/>
        <w:t>Project Description:</w:t>
      </w:r>
      <w:r w:rsidRPr="00F4492F">
        <w:rPr>
          <w:rFonts w:cstheme="minorHAnsi"/>
          <w:b/>
          <w:bCs/>
        </w:rPr>
        <w:br/>
        <w:t>This project focuses on implementing UI Policies in ServiceNow to enforce mandatory fields dynamically based on conditions and using Update Sets to migrate these configurations across instances (Development → Testing → Production).</w:t>
      </w:r>
    </w:p>
    <w:p w14:paraId="4A3E8B82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Project Version: 1.0</w:t>
      </w:r>
      <w:r w:rsidRPr="00F4492F">
        <w:rPr>
          <w:rFonts w:cstheme="minorHAnsi"/>
          <w:b/>
          <w:bCs/>
        </w:rPr>
        <w:br/>
        <w:t>Testing Period: 18 February 2025 to 21 February 2025</w:t>
      </w:r>
    </w:p>
    <w:p w14:paraId="5C7AE393" w14:textId="77777777" w:rsidR="00F4492F" w:rsidRPr="00F4492F" w:rsidRDefault="00BE2799" w:rsidP="00F4492F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</w:r>
      <w:r w:rsidR="00BE2799">
        <w:rPr>
          <w:rFonts w:cstheme="minorHAnsi"/>
          <w:b/>
          <w:bCs/>
          <w:noProof/>
        </w:rPr>
        <w:pict w14:anchorId="756E89A9">
          <v:rect id="_x0000_i1025" style="width:0;height:1.5pt" o:hralign="center" o:hrstd="t" o:hr="t" fillcolor="#a0a0a0" stroked="f"/>
        </w:pict>
      </w:r>
    </w:p>
    <w:p w14:paraId="71796713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ascii="Segoe UI Emoji" w:hAnsi="Segoe UI Emoji" w:cs="Segoe UI Emoji"/>
          <w:b/>
          <w:bCs/>
        </w:rPr>
        <w:t>🔹</w:t>
      </w:r>
      <w:r w:rsidRPr="00F4492F">
        <w:rPr>
          <w:rFonts w:cstheme="minorHAnsi"/>
          <w:b/>
          <w:bCs/>
        </w:rPr>
        <w:t xml:space="preserve"> Testing Scope</w:t>
      </w:r>
    </w:p>
    <w:p w14:paraId="59743A96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Features/Functionalities to be Tested:</w:t>
      </w:r>
    </w:p>
    <w:p w14:paraId="5AF881E7" w14:textId="77777777" w:rsidR="00F4492F" w:rsidRPr="00F4492F" w:rsidRDefault="00F4492F" w:rsidP="00F4492F">
      <w:pPr>
        <w:numPr>
          <w:ilvl w:val="0"/>
          <w:numId w:val="6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UI Policy creation and configuration</w:t>
      </w:r>
    </w:p>
    <w:p w14:paraId="0A9C6CF6" w14:textId="77777777" w:rsidR="00F4492F" w:rsidRPr="00F4492F" w:rsidRDefault="00F4492F" w:rsidP="00F4492F">
      <w:pPr>
        <w:numPr>
          <w:ilvl w:val="0"/>
          <w:numId w:val="6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Mandatory field enforcement</w:t>
      </w:r>
    </w:p>
    <w:p w14:paraId="2E0CDE61" w14:textId="77777777" w:rsidR="00F4492F" w:rsidRPr="00F4492F" w:rsidRDefault="00F4492F" w:rsidP="00F4492F">
      <w:pPr>
        <w:numPr>
          <w:ilvl w:val="0"/>
          <w:numId w:val="6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Conditional logic in forms</w:t>
      </w:r>
    </w:p>
    <w:p w14:paraId="3EBBEDE1" w14:textId="77777777" w:rsidR="00F4492F" w:rsidRPr="00F4492F" w:rsidRDefault="00F4492F" w:rsidP="00F4492F">
      <w:pPr>
        <w:numPr>
          <w:ilvl w:val="0"/>
          <w:numId w:val="6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Form submission validation</w:t>
      </w:r>
    </w:p>
    <w:p w14:paraId="4AA1A4E2" w14:textId="77777777" w:rsidR="00F4492F" w:rsidRPr="00F4492F" w:rsidRDefault="00F4492F" w:rsidP="00F4492F">
      <w:pPr>
        <w:numPr>
          <w:ilvl w:val="0"/>
          <w:numId w:val="6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Update Set creation and capture</w:t>
      </w:r>
    </w:p>
    <w:p w14:paraId="363F4B44" w14:textId="77777777" w:rsidR="00F4492F" w:rsidRPr="00F4492F" w:rsidRDefault="00F4492F" w:rsidP="00F4492F">
      <w:pPr>
        <w:numPr>
          <w:ilvl w:val="0"/>
          <w:numId w:val="6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Migration of Update Sets across instances</w:t>
      </w:r>
    </w:p>
    <w:p w14:paraId="35374F63" w14:textId="77777777" w:rsidR="00F4492F" w:rsidRPr="00F4492F" w:rsidRDefault="00F4492F" w:rsidP="00F4492F">
      <w:pPr>
        <w:numPr>
          <w:ilvl w:val="0"/>
          <w:numId w:val="6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Post-migration validation</w:t>
      </w:r>
    </w:p>
    <w:p w14:paraId="25ED6115" w14:textId="77777777" w:rsidR="00F4492F" w:rsidRPr="00F4492F" w:rsidRDefault="00BE2799" w:rsidP="00F4492F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</w:r>
      <w:r w:rsidR="00BE2799">
        <w:rPr>
          <w:rFonts w:cstheme="minorHAnsi"/>
          <w:b/>
          <w:bCs/>
          <w:noProof/>
        </w:rPr>
        <w:pict w14:anchorId="2CA40678">
          <v:rect id="_x0000_i1026" style="width:0;height:1.5pt" o:hralign="center" o:hrstd="t" o:hr="t" fillcolor="#a0a0a0" stroked="f"/>
        </w:pict>
      </w:r>
    </w:p>
    <w:p w14:paraId="1EB22D7C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User Stories / Requirements to be Tested:</w:t>
      </w:r>
    </w:p>
    <w:p w14:paraId="3487B322" w14:textId="77777777" w:rsidR="00F4492F" w:rsidRPr="00F4492F" w:rsidRDefault="00F4492F" w:rsidP="00F4492F">
      <w:pPr>
        <w:numPr>
          <w:ilvl w:val="0"/>
          <w:numId w:val="7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As an admin, I can create UI Policies to make fields mandatory.</w:t>
      </w:r>
    </w:p>
    <w:p w14:paraId="54EFE4F6" w14:textId="77777777" w:rsidR="00F4492F" w:rsidRPr="00F4492F" w:rsidRDefault="00F4492F" w:rsidP="00F4492F">
      <w:pPr>
        <w:numPr>
          <w:ilvl w:val="0"/>
          <w:numId w:val="7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As a user, I cannot submit a form without filling mandatory fields.</w:t>
      </w:r>
    </w:p>
    <w:p w14:paraId="122F8165" w14:textId="77777777" w:rsidR="00F4492F" w:rsidRPr="00F4492F" w:rsidRDefault="00F4492F" w:rsidP="00F4492F">
      <w:pPr>
        <w:numPr>
          <w:ilvl w:val="0"/>
          <w:numId w:val="7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As a developer, I can capture changes in Update Sets.</w:t>
      </w:r>
    </w:p>
    <w:p w14:paraId="4383B2DE" w14:textId="77777777" w:rsidR="00F4492F" w:rsidRPr="00F4492F" w:rsidRDefault="00F4492F" w:rsidP="00F4492F">
      <w:pPr>
        <w:numPr>
          <w:ilvl w:val="0"/>
          <w:numId w:val="7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As an admin, I can migrate Update Sets between instances.</w:t>
      </w:r>
    </w:p>
    <w:p w14:paraId="2E71CAD0" w14:textId="77777777" w:rsidR="00F4492F" w:rsidRPr="00F4492F" w:rsidRDefault="00F4492F" w:rsidP="00F4492F">
      <w:pPr>
        <w:numPr>
          <w:ilvl w:val="0"/>
          <w:numId w:val="7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As a tester, I can validate configurations after migration.</w:t>
      </w:r>
    </w:p>
    <w:p w14:paraId="5E7E5112" w14:textId="77777777" w:rsidR="00F4492F" w:rsidRPr="00F4492F" w:rsidRDefault="00BE2799" w:rsidP="00F4492F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</w:r>
      <w:r w:rsidR="00BE2799">
        <w:rPr>
          <w:rFonts w:cstheme="minorHAnsi"/>
          <w:b/>
          <w:bCs/>
          <w:noProof/>
        </w:rPr>
        <w:pict w14:anchorId="2B98E22B">
          <v:rect id="_x0000_i1027" style="width:0;height:1.5pt" o:hralign="center" o:hrstd="t" o:hr="t" fillcolor="#a0a0a0" stroked="f"/>
        </w:pict>
      </w:r>
    </w:p>
    <w:p w14:paraId="2EF912A1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ascii="Segoe UI Emoji" w:hAnsi="Segoe UI Emoji" w:cs="Segoe UI Emoji"/>
          <w:b/>
          <w:bCs/>
        </w:rPr>
        <w:t>🔹</w:t>
      </w:r>
      <w:r w:rsidRPr="00F4492F">
        <w:rPr>
          <w:rFonts w:cstheme="minorHAnsi"/>
          <w:b/>
          <w:bCs/>
        </w:rPr>
        <w:t xml:space="preserve"> Testing Environment</w:t>
      </w:r>
    </w:p>
    <w:p w14:paraId="244C8454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URL/Location: [ServiceNow instance URL]</w:t>
      </w:r>
    </w:p>
    <w:p w14:paraId="267D5C30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Credentials:</w:t>
      </w:r>
    </w:p>
    <w:p w14:paraId="324676D4" w14:textId="77777777" w:rsidR="00F4492F" w:rsidRPr="00F4492F" w:rsidRDefault="00F4492F" w:rsidP="00F4492F">
      <w:pPr>
        <w:numPr>
          <w:ilvl w:val="0"/>
          <w:numId w:val="8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Username: testuser</w:t>
      </w:r>
    </w:p>
    <w:p w14:paraId="5449713D" w14:textId="77777777" w:rsidR="00F4492F" w:rsidRPr="00F4492F" w:rsidRDefault="00F4492F" w:rsidP="00F4492F">
      <w:pPr>
        <w:numPr>
          <w:ilvl w:val="0"/>
          <w:numId w:val="8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Password: Test@123</w:t>
      </w:r>
    </w:p>
    <w:p w14:paraId="208A2347" w14:textId="77777777" w:rsidR="00F4492F" w:rsidRPr="00F4492F" w:rsidRDefault="00BE2799" w:rsidP="00F4492F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</w:r>
      <w:r w:rsidR="00BE2799">
        <w:rPr>
          <w:rFonts w:cstheme="minorHAnsi"/>
          <w:b/>
          <w:bCs/>
          <w:noProof/>
        </w:rPr>
        <w:pict w14:anchorId="2329446B">
          <v:rect id="_x0000_i1028" style="width:0;height:1.5pt" o:hralign="center" o:hrstd="t" o:hr="t" fillcolor="#a0a0a0" stroked="f"/>
        </w:pict>
      </w:r>
    </w:p>
    <w:p w14:paraId="6E7826C5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ascii="Segoe UI Emoji" w:hAnsi="Segoe UI Emoji" w:cs="Segoe UI Emoji"/>
          <w:b/>
          <w:bCs/>
        </w:rPr>
        <w:t>🔹</w:t>
      </w:r>
      <w:r w:rsidRPr="00F4492F">
        <w:rPr>
          <w:rFonts w:cstheme="minorHAnsi"/>
          <w:b/>
          <w:bCs/>
        </w:rPr>
        <w:t xml:space="preserve">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52"/>
        <w:gridCol w:w="2406"/>
        <w:gridCol w:w="2600"/>
        <w:gridCol w:w="811"/>
        <w:gridCol w:w="879"/>
      </w:tblGrid>
      <w:tr w:rsidR="00F4492F" w:rsidRPr="00F4492F" w14:paraId="3D633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43474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F0CF460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F07BD1F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6EF3B94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2CD9D92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522A6BC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Pass/Fail</w:t>
            </w:r>
          </w:p>
        </w:tc>
      </w:tr>
      <w:tr w:rsidR="00F4492F" w:rsidRPr="00F4492F" w14:paraId="0B22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A512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7D2706B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UI Policy Creation</w:t>
            </w:r>
          </w:p>
        </w:tc>
        <w:tc>
          <w:tcPr>
            <w:tcW w:w="0" w:type="auto"/>
            <w:vAlign w:val="center"/>
            <w:hideMark/>
          </w:tcPr>
          <w:p w14:paraId="1F2F7A49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Navigate to UI Policies 2. Create new policy 3. Define condition</w:t>
            </w:r>
          </w:p>
        </w:tc>
        <w:tc>
          <w:tcPr>
            <w:tcW w:w="0" w:type="auto"/>
            <w:vAlign w:val="center"/>
            <w:hideMark/>
          </w:tcPr>
          <w:p w14:paraId="7B730BF2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UI Policy is created successfully</w:t>
            </w:r>
          </w:p>
        </w:tc>
        <w:tc>
          <w:tcPr>
            <w:tcW w:w="0" w:type="auto"/>
            <w:vAlign w:val="center"/>
            <w:hideMark/>
          </w:tcPr>
          <w:p w14:paraId="079E436B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8D2720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</w:tr>
      <w:tr w:rsidR="00F4492F" w:rsidRPr="00F4492F" w14:paraId="6CD7E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A5E3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6619D9DE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Mandatory Field Enforcement</w:t>
            </w:r>
          </w:p>
        </w:tc>
        <w:tc>
          <w:tcPr>
            <w:tcW w:w="0" w:type="auto"/>
            <w:vAlign w:val="center"/>
            <w:hideMark/>
          </w:tcPr>
          <w:p w14:paraId="08C802C7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Open form 2. Leave mandatory field empty 3. Submit</w:t>
            </w:r>
          </w:p>
        </w:tc>
        <w:tc>
          <w:tcPr>
            <w:tcW w:w="0" w:type="auto"/>
            <w:vAlign w:val="center"/>
            <w:hideMark/>
          </w:tcPr>
          <w:p w14:paraId="7C1F39B2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System prevents submission with error</w:t>
            </w:r>
          </w:p>
        </w:tc>
        <w:tc>
          <w:tcPr>
            <w:tcW w:w="0" w:type="auto"/>
            <w:vAlign w:val="center"/>
            <w:hideMark/>
          </w:tcPr>
          <w:p w14:paraId="54F564B6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258E7B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</w:tr>
      <w:tr w:rsidR="00F4492F" w:rsidRPr="00F4492F" w14:paraId="18787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E688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30F5CF3E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Conditional UI Policy</w:t>
            </w:r>
          </w:p>
        </w:tc>
        <w:tc>
          <w:tcPr>
            <w:tcW w:w="0" w:type="auto"/>
            <w:vAlign w:val="center"/>
            <w:hideMark/>
          </w:tcPr>
          <w:p w14:paraId="611C3D36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Set condition 2. Trigger condition 3. Check field behavior</w:t>
            </w:r>
          </w:p>
        </w:tc>
        <w:tc>
          <w:tcPr>
            <w:tcW w:w="0" w:type="auto"/>
            <w:vAlign w:val="center"/>
            <w:hideMark/>
          </w:tcPr>
          <w:p w14:paraId="13652998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Field becomes mandatory/visible based on condition</w:t>
            </w:r>
          </w:p>
        </w:tc>
        <w:tc>
          <w:tcPr>
            <w:tcW w:w="0" w:type="auto"/>
            <w:vAlign w:val="center"/>
            <w:hideMark/>
          </w:tcPr>
          <w:p w14:paraId="2AF9720E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9941A7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</w:tr>
      <w:tr w:rsidR="00F4492F" w:rsidRPr="00F4492F" w14:paraId="1034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EBC1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29A2A6C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Update Set Creation</w:t>
            </w:r>
          </w:p>
        </w:tc>
        <w:tc>
          <w:tcPr>
            <w:tcW w:w="0" w:type="auto"/>
            <w:vAlign w:val="center"/>
            <w:hideMark/>
          </w:tcPr>
          <w:p w14:paraId="4F5A4CDF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Create Update Set 2. Make changes 3. Save</w:t>
            </w:r>
          </w:p>
        </w:tc>
        <w:tc>
          <w:tcPr>
            <w:tcW w:w="0" w:type="auto"/>
            <w:vAlign w:val="center"/>
            <w:hideMark/>
          </w:tcPr>
          <w:p w14:paraId="5643E678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Changes are captured in Update Set</w:t>
            </w:r>
          </w:p>
        </w:tc>
        <w:tc>
          <w:tcPr>
            <w:tcW w:w="0" w:type="auto"/>
            <w:vAlign w:val="center"/>
            <w:hideMark/>
          </w:tcPr>
          <w:p w14:paraId="05ED732C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680FD7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</w:tr>
      <w:tr w:rsidR="00F4492F" w:rsidRPr="00F4492F" w14:paraId="6D06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AF5A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774DC4E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Update Set Migration</w:t>
            </w:r>
          </w:p>
        </w:tc>
        <w:tc>
          <w:tcPr>
            <w:tcW w:w="0" w:type="auto"/>
            <w:vAlign w:val="center"/>
            <w:hideMark/>
          </w:tcPr>
          <w:p w14:paraId="5934A54E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Move Update Set to test instance 2. Preview &amp; commit</w:t>
            </w:r>
          </w:p>
        </w:tc>
        <w:tc>
          <w:tcPr>
            <w:tcW w:w="0" w:type="auto"/>
            <w:vAlign w:val="center"/>
            <w:hideMark/>
          </w:tcPr>
          <w:p w14:paraId="53B67CAC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Changes are successfully migrated</w:t>
            </w:r>
          </w:p>
        </w:tc>
        <w:tc>
          <w:tcPr>
            <w:tcW w:w="0" w:type="auto"/>
            <w:vAlign w:val="center"/>
            <w:hideMark/>
          </w:tcPr>
          <w:p w14:paraId="1AD9BC70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1EC205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</w:tr>
      <w:tr w:rsidR="00F4492F" w:rsidRPr="00F4492F" w14:paraId="0F88B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CCD2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2D5443DF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Post-Migration Validation</w:t>
            </w:r>
          </w:p>
        </w:tc>
        <w:tc>
          <w:tcPr>
            <w:tcW w:w="0" w:type="auto"/>
            <w:vAlign w:val="center"/>
            <w:hideMark/>
          </w:tcPr>
          <w:p w14:paraId="14BC829A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Open form in new instance 2. Test UI Policy</w:t>
            </w:r>
          </w:p>
        </w:tc>
        <w:tc>
          <w:tcPr>
            <w:tcW w:w="0" w:type="auto"/>
            <w:vAlign w:val="center"/>
            <w:hideMark/>
          </w:tcPr>
          <w:p w14:paraId="1EEB1774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Mandatory fields work correctly</w:t>
            </w:r>
          </w:p>
        </w:tc>
        <w:tc>
          <w:tcPr>
            <w:tcW w:w="0" w:type="auto"/>
            <w:vAlign w:val="center"/>
            <w:hideMark/>
          </w:tcPr>
          <w:p w14:paraId="3BEF77E3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D70286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</w:p>
        </w:tc>
      </w:tr>
    </w:tbl>
    <w:p w14:paraId="0BFA4282" w14:textId="77777777" w:rsidR="00F4492F" w:rsidRPr="00F4492F" w:rsidRDefault="00BE2799" w:rsidP="00F4492F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</w:r>
      <w:r w:rsidR="00BE2799">
        <w:rPr>
          <w:rFonts w:cstheme="minorHAnsi"/>
          <w:b/>
          <w:bCs/>
          <w:noProof/>
        </w:rPr>
        <w:pict w14:anchorId="01328A93">
          <v:rect id="_x0000_i1029" style="width:0;height:1.5pt" o:hralign="center" o:hrstd="t" o:hr="t" fillcolor="#a0a0a0" stroked="f"/>
        </w:pict>
      </w:r>
    </w:p>
    <w:p w14:paraId="1AD62C3A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ascii="Segoe UI Emoji" w:hAnsi="Segoe UI Emoji" w:cs="Segoe UI Emoji"/>
          <w:b/>
          <w:bCs/>
        </w:rPr>
        <w:t>🔹</w:t>
      </w:r>
      <w:r w:rsidRPr="00F4492F">
        <w:rPr>
          <w:rFonts w:cstheme="minorHAnsi"/>
          <w:b/>
          <w:bCs/>
        </w:rPr>
        <w:t xml:space="preserve"> 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784"/>
        <w:gridCol w:w="2891"/>
        <w:gridCol w:w="833"/>
        <w:gridCol w:w="938"/>
        <w:gridCol w:w="2016"/>
      </w:tblGrid>
      <w:tr w:rsidR="00F4492F" w:rsidRPr="00F4492F" w14:paraId="19F1C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B6CFC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540D711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438760A5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3B937FFF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4A21C40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228914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Additional Feedback</w:t>
            </w:r>
          </w:p>
        </w:tc>
      </w:tr>
      <w:tr w:rsidR="00F4492F" w:rsidRPr="00F4492F" w14:paraId="77CF9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6E33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60F47EC8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UI Policy not triggering</w:t>
            </w:r>
          </w:p>
        </w:tc>
        <w:tc>
          <w:tcPr>
            <w:tcW w:w="0" w:type="auto"/>
            <w:vAlign w:val="center"/>
            <w:hideMark/>
          </w:tcPr>
          <w:p w14:paraId="1EB099FF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Create condition 2. Open form 3. Field not mandatory</w:t>
            </w:r>
          </w:p>
        </w:tc>
        <w:tc>
          <w:tcPr>
            <w:tcW w:w="0" w:type="auto"/>
            <w:vAlign w:val="center"/>
            <w:hideMark/>
          </w:tcPr>
          <w:p w14:paraId="78108F38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535167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D66B236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Check condition logic</w:t>
            </w:r>
          </w:p>
        </w:tc>
      </w:tr>
      <w:tr w:rsidR="00F4492F" w:rsidRPr="00F4492F" w14:paraId="4BCBB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0A98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35DF7004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Update Set missing changes</w:t>
            </w:r>
          </w:p>
        </w:tc>
        <w:tc>
          <w:tcPr>
            <w:tcW w:w="0" w:type="auto"/>
            <w:vAlign w:val="center"/>
            <w:hideMark/>
          </w:tcPr>
          <w:p w14:paraId="57D91A99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Create UI Policy 2. Check Update Set</w:t>
            </w:r>
          </w:p>
        </w:tc>
        <w:tc>
          <w:tcPr>
            <w:tcW w:w="0" w:type="auto"/>
            <w:vAlign w:val="center"/>
            <w:hideMark/>
          </w:tcPr>
          <w:p w14:paraId="3EDE54EC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6CA671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4D3A2C8B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Ensure correct Update Set selected</w:t>
            </w:r>
          </w:p>
        </w:tc>
      </w:tr>
      <w:tr w:rsidR="00F4492F" w:rsidRPr="00F4492F" w14:paraId="7D1C3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644A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014458A8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Error message not displayed</w:t>
            </w:r>
          </w:p>
        </w:tc>
        <w:tc>
          <w:tcPr>
            <w:tcW w:w="0" w:type="auto"/>
            <w:vAlign w:val="center"/>
            <w:hideMark/>
          </w:tcPr>
          <w:p w14:paraId="3609DC7B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1. Leave field empty 2. Submit form</w:t>
            </w:r>
          </w:p>
        </w:tc>
        <w:tc>
          <w:tcPr>
            <w:tcW w:w="0" w:type="auto"/>
            <w:vAlign w:val="center"/>
            <w:hideMark/>
          </w:tcPr>
          <w:p w14:paraId="335C1E0C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F97C9C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12E6D19" w14:textId="77777777" w:rsidR="00F4492F" w:rsidRPr="00F4492F" w:rsidRDefault="00F4492F" w:rsidP="00F4492F">
            <w:pPr>
              <w:rPr>
                <w:rFonts w:cstheme="minorHAnsi"/>
                <w:b/>
                <w:bCs/>
              </w:rPr>
            </w:pPr>
            <w:r w:rsidRPr="00F4492F">
              <w:rPr>
                <w:rFonts w:cstheme="minorHAnsi"/>
                <w:b/>
                <w:bCs/>
              </w:rPr>
              <w:t>Validation fixed</w:t>
            </w:r>
          </w:p>
        </w:tc>
      </w:tr>
    </w:tbl>
    <w:p w14:paraId="3FA2662A" w14:textId="77777777" w:rsidR="00F4492F" w:rsidRPr="00F4492F" w:rsidRDefault="00BE2799" w:rsidP="00F4492F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</w:r>
      <w:r w:rsidR="00BE2799">
        <w:rPr>
          <w:rFonts w:cstheme="minorHAnsi"/>
          <w:b/>
          <w:bCs/>
          <w:noProof/>
        </w:rPr>
        <w:pict w14:anchorId="0AFAEABE">
          <v:rect id="_x0000_i1030" style="width:0;height:1.5pt" o:hralign="center" o:hrstd="t" o:hr="t" fillcolor="#a0a0a0" stroked="f"/>
        </w:pict>
      </w:r>
    </w:p>
    <w:p w14:paraId="54362084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ascii="Segoe UI Emoji" w:hAnsi="Segoe UI Emoji" w:cs="Segoe UI Emoji"/>
          <w:b/>
          <w:bCs/>
        </w:rPr>
        <w:t>🔹</w:t>
      </w:r>
      <w:r w:rsidRPr="00F4492F">
        <w:rPr>
          <w:rFonts w:cstheme="minorHAnsi"/>
          <w:b/>
          <w:bCs/>
        </w:rPr>
        <w:t xml:space="preserve"> Sign-off</w:t>
      </w:r>
    </w:p>
    <w:p w14:paraId="3B8A37D4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Tester Name: [Name of Tester]</w:t>
      </w:r>
      <w:r w:rsidRPr="00F4492F">
        <w:rPr>
          <w:rFonts w:cstheme="minorHAnsi"/>
          <w:b/>
          <w:bCs/>
        </w:rPr>
        <w:br/>
        <w:t>Date: [Date of Test Completion]</w:t>
      </w:r>
      <w:r w:rsidRPr="00F4492F">
        <w:rPr>
          <w:rFonts w:cstheme="minorHAnsi"/>
          <w:b/>
          <w:bCs/>
        </w:rPr>
        <w:br/>
        <w:t>Signature: [Tester’s Signature]</w:t>
      </w:r>
    </w:p>
    <w:p w14:paraId="408C8B9E" w14:textId="77777777" w:rsidR="00F4492F" w:rsidRPr="00F4492F" w:rsidRDefault="00BE2799" w:rsidP="00F4492F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</w:r>
      <w:r w:rsidR="00BE2799">
        <w:rPr>
          <w:rFonts w:cstheme="minorHAnsi"/>
          <w:b/>
          <w:bCs/>
          <w:noProof/>
        </w:rPr>
        <w:pict w14:anchorId="570C3D7C">
          <v:rect id="_x0000_i1031" style="width:0;height:1.5pt" o:hralign="center" o:hrstd="t" o:hr="t" fillcolor="#a0a0a0" stroked="f"/>
        </w:pict>
      </w:r>
    </w:p>
    <w:p w14:paraId="6AD510CD" w14:textId="77777777" w:rsidR="00F4492F" w:rsidRPr="00F4492F" w:rsidRDefault="00F4492F" w:rsidP="00F4492F">
      <w:pPr>
        <w:rPr>
          <w:rFonts w:cstheme="minorHAnsi"/>
          <w:b/>
          <w:bCs/>
        </w:rPr>
      </w:pPr>
      <w:r w:rsidRPr="00F4492F">
        <w:rPr>
          <w:rFonts w:ascii="Segoe UI Emoji" w:hAnsi="Segoe UI Emoji" w:cs="Segoe UI Emoji"/>
          <w:b/>
          <w:bCs/>
        </w:rPr>
        <w:t>🔹</w:t>
      </w:r>
      <w:r w:rsidRPr="00F4492F">
        <w:rPr>
          <w:rFonts w:cstheme="minorHAnsi"/>
          <w:b/>
          <w:bCs/>
        </w:rPr>
        <w:t xml:space="preserve"> Notes</w:t>
      </w:r>
    </w:p>
    <w:p w14:paraId="0AF2719A" w14:textId="77777777" w:rsidR="00F4492F" w:rsidRPr="00F4492F" w:rsidRDefault="00F4492F" w:rsidP="00F4492F">
      <w:pPr>
        <w:numPr>
          <w:ilvl w:val="0"/>
          <w:numId w:val="9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All test cases include positive and negative scenarios</w:t>
      </w:r>
    </w:p>
    <w:p w14:paraId="11FCCE6E" w14:textId="77777777" w:rsidR="00F4492F" w:rsidRPr="00F4492F" w:rsidRDefault="00F4492F" w:rsidP="00F4492F">
      <w:pPr>
        <w:numPr>
          <w:ilvl w:val="0"/>
          <w:numId w:val="9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UI Policies were validated across different conditions</w:t>
      </w:r>
    </w:p>
    <w:p w14:paraId="2A880F41" w14:textId="77777777" w:rsidR="00F4492F" w:rsidRPr="00F4492F" w:rsidRDefault="00F4492F" w:rsidP="00F4492F">
      <w:pPr>
        <w:numPr>
          <w:ilvl w:val="0"/>
          <w:numId w:val="9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Update Set migration tested across instances</w:t>
      </w:r>
    </w:p>
    <w:p w14:paraId="40BDFA6B" w14:textId="77777777" w:rsidR="00F4492F" w:rsidRPr="00F4492F" w:rsidRDefault="00F4492F" w:rsidP="00F4492F">
      <w:pPr>
        <w:numPr>
          <w:ilvl w:val="0"/>
          <w:numId w:val="9"/>
        </w:numPr>
        <w:rPr>
          <w:rFonts w:cstheme="minorHAnsi"/>
          <w:b/>
          <w:bCs/>
        </w:rPr>
      </w:pPr>
      <w:r w:rsidRPr="00F4492F">
        <w:rPr>
          <w:rFonts w:cstheme="minorHAnsi"/>
          <w:b/>
          <w:bCs/>
        </w:rPr>
        <w:t>Final approval required before deployment</w:t>
      </w:r>
    </w:p>
    <w:p w14:paraId="5A71E159" w14:textId="67CB1DEF" w:rsidR="00F4492F" w:rsidRPr="00F4492F" w:rsidRDefault="00F4492F" w:rsidP="00F4492F">
      <w:pPr>
        <w:rPr>
          <w:rFonts w:cstheme="minorHAnsi"/>
          <w:b/>
          <w:bCs/>
        </w:rPr>
      </w:pPr>
    </w:p>
    <w:p w14:paraId="28629BE3" w14:textId="3ECFAF85" w:rsidR="002B089E" w:rsidRPr="00123BD9" w:rsidRDefault="002B089E" w:rsidP="002B089E">
      <w:pPr>
        <w:rPr>
          <w:rFonts w:cstheme="minorHAnsi"/>
          <w:b/>
          <w:bCs/>
          <w:lang w:val="en-US"/>
        </w:rPr>
      </w:pPr>
    </w:p>
    <w:sectPr w:rsidR="002B089E" w:rsidRPr="00123BD9" w:rsidSect="002B4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B66"/>
    <w:multiLevelType w:val="multilevel"/>
    <w:tmpl w:val="B06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0887"/>
    <w:multiLevelType w:val="multilevel"/>
    <w:tmpl w:val="87B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970D6"/>
    <w:multiLevelType w:val="multilevel"/>
    <w:tmpl w:val="2E5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1D7D"/>
    <w:multiLevelType w:val="multilevel"/>
    <w:tmpl w:val="EB46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761B8"/>
    <w:multiLevelType w:val="multilevel"/>
    <w:tmpl w:val="46B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A4FC0"/>
    <w:multiLevelType w:val="multilevel"/>
    <w:tmpl w:val="652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7328D"/>
    <w:multiLevelType w:val="multilevel"/>
    <w:tmpl w:val="130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432E8"/>
    <w:multiLevelType w:val="multilevel"/>
    <w:tmpl w:val="481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323024">
    <w:abstractNumId w:val="3"/>
  </w:num>
  <w:num w:numId="2" w16cid:durableId="1133597077">
    <w:abstractNumId w:val="7"/>
  </w:num>
  <w:num w:numId="3" w16cid:durableId="1273978274">
    <w:abstractNumId w:val="6"/>
  </w:num>
  <w:num w:numId="4" w16cid:durableId="1105687415">
    <w:abstractNumId w:val="1"/>
  </w:num>
  <w:num w:numId="5" w16cid:durableId="730465838">
    <w:abstractNumId w:val="5"/>
  </w:num>
  <w:num w:numId="6" w16cid:durableId="1715496336">
    <w:abstractNumId w:val="0"/>
  </w:num>
  <w:num w:numId="7" w16cid:durableId="1228759990">
    <w:abstractNumId w:val="4"/>
  </w:num>
  <w:num w:numId="8" w16cid:durableId="1903447544">
    <w:abstractNumId w:val="2"/>
  </w:num>
  <w:num w:numId="9" w16cid:durableId="851409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B0C9E"/>
    <w:rsid w:val="00123BD9"/>
    <w:rsid w:val="001D3BAB"/>
    <w:rsid w:val="002B089E"/>
    <w:rsid w:val="002B49E4"/>
    <w:rsid w:val="002F2AEC"/>
    <w:rsid w:val="00367FFC"/>
    <w:rsid w:val="0045657E"/>
    <w:rsid w:val="005003D4"/>
    <w:rsid w:val="00633541"/>
    <w:rsid w:val="00A53BA6"/>
    <w:rsid w:val="00BE2799"/>
    <w:rsid w:val="00C415A7"/>
    <w:rsid w:val="00D0516E"/>
    <w:rsid w:val="00DE4A2F"/>
    <w:rsid w:val="00F4492F"/>
    <w:rsid w:val="00F46EDC"/>
    <w:rsid w:val="00F85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1ABA04A"/>
  <w15:docId w15:val="{35B743A3-E5D1-4A39-84B3-D55B1D820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Gowtham .N</cp:lastModifiedBy>
  <cp:revision>2</cp:revision>
  <dcterms:created xsi:type="dcterms:W3CDTF">2026-04-05T14:59:00Z</dcterms:created>
  <dcterms:modified xsi:type="dcterms:W3CDTF">2026-04-05T14:59:00Z</dcterms:modified>
</cp:coreProperties>
</file>