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Heading1"/>
        <w:spacing w:line="480" w:lineRule="auto" w:before="145"/>
        <w:ind w:left="3492" w:right="4290" w:hanging="26"/>
        <w:jc w:val="center"/>
      </w:pPr>
      <w:r>
        <w:rPr/>
        <w:t>CHAPTER 1 </w:t>
      </w:r>
      <w:r>
        <w:rPr>
          <w:spacing w:val="-2"/>
        </w:rPr>
        <w:t>INTRODUCTION</w:t>
      </w:r>
    </w:p>
    <w:p>
      <w:pPr>
        <w:pStyle w:val="ListParagraph"/>
        <w:numPr>
          <w:ilvl w:val="1"/>
          <w:numId w:val="1"/>
        </w:numPr>
        <w:tabs>
          <w:tab w:pos="519" w:val="left" w:leader="none"/>
        </w:tabs>
        <w:spacing w:line="321" w:lineRule="exact" w:before="0" w:after="0"/>
        <w:ind w:left="519" w:right="0" w:hanging="419"/>
        <w:jc w:val="left"/>
        <w:rPr>
          <w:b/>
          <w:sz w:val="28"/>
        </w:rPr>
      </w:pPr>
      <w:r>
        <w:rPr>
          <w:b/>
          <w:spacing w:val="-2"/>
          <w:sz w:val="28"/>
        </w:rPr>
        <w:t>GENERAL</w:t>
      </w:r>
    </w:p>
    <w:p>
      <w:pPr>
        <w:pStyle w:val="BodyText"/>
        <w:spacing w:before="119"/>
        <w:rPr>
          <w:b/>
          <w:sz w:val="28"/>
        </w:rPr>
      </w:pPr>
    </w:p>
    <w:p>
      <w:pPr>
        <w:spacing w:line="360" w:lineRule="auto" w:before="0"/>
        <w:ind w:left="100" w:right="893" w:firstLine="0"/>
        <w:jc w:val="both"/>
        <w:rPr>
          <w:sz w:val="28"/>
        </w:rPr>
      </w:pPr>
      <w:r>
        <w:rPr>
          <w:sz w:val="28"/>
        </w:rPr>
        <w:t>The academic success of students is a primary goal for educational institutions worldwide, as it not only affects individual students’ futures but also has broad social and economic implications. However, identifying students at risk of underperforming is challenging, especially when relying on traditional methods that</w:t>
      </w:r>
      <w:r>
        <w:rPr>
          <w:spacing w:val="-18"/>
          <w:sz w:val="28"/>
        </w:rPr>
        <w:t> </w:t>
      </w:r>
      <w:r>
        <w:rPr>
          <w:sz w:val="28"/>
        </w:rPr>
        <w:t>often</w:t>
      </w:r>
      <w:r>
        <w:rPr>
          <w:spacing w:val="-17"/>
          <w:sz w:val="28"/>
        </w:rPr>
        <w:t> </w:t>
      </w:r>
      <w:r>
        <w:rPr>
          <w:sz w:val="28"/>
        </w:rPr>
        <w:t>fail</w:t>
      </w:r>
      <w:r>
        <w:rPr>
          <w:spacing w:val="-18"/>
          <w:sz w:val="28"/>
        </w:rPr>
        <w:t> </w:t>
      </w:r>
      <w:r>
        <w:rPr>
          <w:sz w:val="28"/>
        </w:rPr>
        <w:t>to</w:t>
      </w:r>
      <w:r>
        <w:rPr>
          <w:spacing w:val="-17"/>
          <w:sz w:val="28"/>
        </w:rPr>
        <w:t> </w:t>
      </w:r>
      <w:r>
        <w:rPr>
          <w:sz w:val="28"/>
        </w:rPr>
        <w:t>provide</w:t>
      </w:r>
      <w:r>
        <w:rPr>
          <w:spacing w:val="-18"/>
          <w:sz w:val="28"/>
        </w:rPr>
        <w:t> </w:t>
      </w:r>
      <w:r>
        <w:rPr>
          <w:sz w:val="28"/>
        </w:rPr>
        <w:t>timely</w:t>
      </w:r>
      <w:r>
        <w:rPr>
          <w:spacing w:val="-17"/>
          <w:sz w:val="28"/>
        </w:rPr>
        <w:t> </w:t>
      </w:r>
      <w:r>
        <w:rPr>
          <w:sz w:val="28"/>
        </w:rPr>
        <w:t>or</w:t>
      </w:r>
      <w:r>
        <w:rPr>
          <w:spacing w:val="-18"/>
          <w:sz w:val="28"/>
        </w:rPr>
        <w:t> </w:t>
      </w:r>
      <w:r>
        <w:rPr>
          <w:sz w:val="28"/>
        </w:rPr>
        <w:t>personalized</w:t>
      </w:r>
      <w:r>
        <w:rPr>
          <w:spacing w:val="-17"/>
          <w:sz w:val="28"/>
        </w:rPr>
        <w:t> </w:t>
      </w:r>
      <w:r>
        <w:rPr>
          <w:sz w:val="28"/>
        </w:rPr>
        <w:t>support.</w:t>
      </w:r>
      <w:r>
        <w:rPr>
          <w:spacing w:val="-18"/>
          <w:sz w:val="28"/>
        </w:rPr>
        <w:t> </w:t>
      </w:r>
      <w:r>
        <w:rPr>
          <w:sz w:val="28"/>
        </w:rPr>
        <w:t>With</w:t>
      </w:r>
      <w:r>
        <w:rPr>
          <w:spacing w:val="-17"/>
          <w:sz w:val="28"/>
        </w:rPr>
        <w:t> </w:t>
      </w:r>
      <w:r>
        <w:rPr>
          <w:sz w:val="28"/>
        </w:rPr>
        <w:t>the</w:t>
      </w:r>
      <w:r>
        <w:rPr>
          <w:spacing w:val="-18"/>
          <w:sz w:val="28"/>
        </w:rPr>
        <w:t> </w:t>
      </w:r>
      <w:r>
        <w:rPr>
          <w:sz w:val="28"/>
        </w:rPr>
        <w:t>growing</w:t>
      </w:r>
      <w:r>
        <w:rPr>
          <w:spacing w:val="-17"/>
          <w:sz w:val="28"/>
        </w:rPr>
        <w:t> </w:t>
      </w:r>
      <w:r>
        <w:rPr>
          <w:sz w:val="28"/>
        </w:rPr>
        <w:t>volume of educational data, from grades and attendance records to demographic details, there is a significant opportunity to leverage these data sources to proactively identify students who</w:t>
      </w:r>
      <w:r>
        <w:rPr>
          <w:spacing w:val="-2"/>
          <w:sz w:val="28"/>
        </w:rPr>
        <w:t> </w:t>
      </w:r>
      <w:r>
        <w:rPr>
          <w:sz w:val="28"/>
        </w:rPr>
        <w:t>may benefit from</w:t>
      </w:r>
      <w:r>
        <w:rPr>
          <w:spacing w:val="-1"/>
          <w:sz w:val="28"/>
        </w:rPr>
        <w:t> </w:t>
      </w:r>
      <w:r>
        <w:rPr>
          <w:sz w:val="28"/>
        </w:rPr>
        <w:t>early interventions.</w:t>
      </w:r>
      <w:r>
        <w:rPr>
          <w:spacing w:val="-1"/>
          <w:sz w:val="28"/>
        </w:rPr>
        <w:t> </w:t>
      </w:r>
      <w:r>
        <w:rPr>
          <w:sz w:val="28"/>
        </w:rPr>
        <w:t>Predictive</w:t>
      </w:r>
      <w:r>
        <w:rPr>
          <w:spacing w:val="-1"/>
          <w:sz w:val="28"/>
        </w:rPr>
        <w:t> </w:t>
      </w:r>
      <w:r>
        <w:rPr>
          <w:sz w:val="28"/>
        </w:rPr>
        <w:t>analytics, facilitated by machine learning, is transforming</w:t>
      </w:r>
      <w:r>
        <w:rPr>
          <w:spacing w:val="-1"/>
          <w:sz w:val="28"/>
        </w:rPr>
        <w:t> </w:t>
      </w:r>
      <w:r>
        <w:rPr>
          <w:sz w:val="28"/>
        </w:rPr>
        <w:t>this landscape</w:t>
      </w:r>
      <w:r>
        <w:rPr>
          <w:spacing w:val="-2"/>
          <w:sz w:val="28"/>
        </w:rPr>
        <w:t> </w:t>
      </w:r>
      <w:r>
        <w:rPr>
          <w:sz w:val="28"/>
        </w:rPr>
        <w:t>by enabling data- driven insights that allow institutions to address student needs more effectively and in a timely manner.</w:t>
      </w:r>
    </w:p>
    <w:p>
      <w:pPr>
        <w:spacing w:line="360" w:lineRule="auto" w:before="280"/>
        <w:ind w:left="100" w:right="902" w:firstLine="0"/>
        <w:jc w:val="both"/>
        <w:rPr>
          <w:sz w:val="28"/>
        </w:rPr>
      </w:pPr>
      <w:r>
        <w:rPr>
          <w:sz w:val="28"/>
        </w:rPr>
        <w:t>Machine learning models are particularly suited for this task, as they excel in identifying</w:t>
      </w:r>
      <w:r>
        <w:rPr>
          <w:spacing w:val="-6"/>
          <w:sz w:val="28"/>
        </w:rPr>
        <w:t> </w:t>
      </w:r>
      <w:r>
        <w:rPr>
          <w:sz w:val="28"/>
        </w:rPr>
        <w:t>complex</w:t>
      </w:r>
      <w:r>
        <w:rPr>
          <w:spacing w:val="-7"/>
          <w:sz w:val="28"/>
        </w:rPr>
        <w:t> </w:t>
      </w:r>
      <w:r>
        <w:rPr>
          <w:sz w:val="28"/>
        </w:rPr>
        <w:t>patterns</w:t>
      </w:r>
      <w:r>
        <w:rPr>
          <w:spacing w:val="-6"/>
          <w:sz w:val="28"/>
        </w:rPr>
        <w:t> </w:t>
      </w:r>
      <w:r>
        <w:rPr>
          <w:sz w:val="28"/>
        </w:rPr>
        <w:t>and</w:t>
      </w:r>
      <w:r>
        <w:rPr>
          <w:spacing w:val="-6"/>
          <w:sz w:val="28"/>
        </w:rPr>
        <w:t> </w:t>
      </w:r>
      <w:r>
        <w:rPr>
          <w:sz w:val="28"/>
        </w:rPr>
        <w:t>correlations</w:t>
      </w:r>
      <w:r>
        <w:rPr>
          <w:spacing w:val="-7"/>
          <w:sz w:val="28"/>
        </w:rPr>
        <w:t> </w:t>
      </w:r>
      <w:r>
        <w:rPr>
          <w:sz w:val="28"/>
        </w:rPr>
        <w:t>within</w:t>
      </w:r>
      <w:r>
        <w:rPr>
          <w:spacing w:val="-6"/>
          <w:sz w:val="28"/>
        </w:rPr>
        <w:t> </w:t>
      </w:r>
      <w:r>
        <w:rPr>
          <w:sz w:val="28"/>
        </w:rPr>
        <w:t>large</w:t>
      </w:r>
      <w:r>
        <w:rPr>
          <w:spacing w:val="-8"/>
          <w:sz w:val="28"/>
        </w:rPr>
        <w:t> </w:t>
      </w:r>
      <w:r>
        <w:rPr>
          <w:sz w:val="28"/>
        </w:rPr>
        <w:t>datasets</w:t>
      </w:r>
      <w:r>
        <w:rPr>
          <w:spacing w:val="-7"/>
          <w:sz w:val="28"/>
        </w:rPr>
        <w:t> </w:t>
      </w:r>
      <w:r>
        <w:rPr>
          <w:sz w:val="28"/>
        </w:rPr>
        <w:t>that</w:t>
      </w:r>
      <w:r>
        <w:rPr>
          <w:spacing w:val="-7"/>
          <w:sz w:val="28"/>
        </w:rPr>
        <w:t> </w:t>
      </w:r>
      <w:r>
        <w:rPr>
          <w:sz w:val="28"/>
        </w:rPr>
        <w:t>would</w:t>
      </w:r>
      <w:r>
        <w:rPr>
          <w:spacing w:val="-7"/>
          <w:sz w:val="28"/>
        </w:rPr>
        <w:t> </w:t>
      </w:r>
      <w:r>
        <w:rPr>
          <w:sz w:val="28"/>
        </w:rPr>
        <w:t>be difficult</w:t>
      </w:r>
      <w:r>
        <w:rPr>
          <w:spacing w:val="-13"/>
          <w:sz w:val="28"/>
        </w:rPr>
        <w:t> </w:t>
      </w:r>
      <w:r>
        <w:rPr>
          <w:sz w:val="28"/>
        </w:rPr>
        <w:t>for</w:t>
      </w:r>
      <w:r>
        <w:rPr>
          <w:spacing w:val="-16"/>
          <w:sz w:val="28"/>
        </w:rPr>
        <w:t> </w:t>
      </w:r>
      <w:r>
        <w:rPr>
          <w:sz w:val="28"/>
        </w:rPr>
        <w:t>human</w:t>
      </w:r>
      <w:r>
        <w:rPr>
          <w:spacing w:val="-12"/>
          <w:sz w:val="28"/>
        </w:rPr>
        <w:t> </w:t>
      </w:r>
      <w:r>
        <w:rPr>
          <w:sz w:val="28"/>
        </w:rPr>
        <w:t>analysis</w:t>
      </w:r>
      <w:r>
        <w:rPr>
          <w:spacing w:val="-13"/>
          <w:sz w:val="28"/>
        </w:rPr>
        <w:t> </w:t>
      </w:r>
      <w:r>
        <w:rPr>
          <w:sz w:val="28"/>
        </w:rPr>
        <w:t>alone</w:t>
      </w:r>
      <w:r>
        <w:rPr>
          <w:spacing w:val="-16"/>
          <w:sz w:val="28"/>
        </w:rPr>
        <w:t> </w:t>
      </w:r>
      <w:r>
        <w:rPr>
          <w:sz w:val="28"/>
        </w:rPr>
        <w:t>to</w:t>
      </w:r>
      <w:r>
        <w:rPr>
          <w:spacing w:val="-13"/>
          <w:sz w:val="28"/>
        </w:rPr>
        <w:t> </w:t>
      </w:r>
      <w:r>
        <w:rPr>
          <w:sz w:val="28"/>
        </w:rPr>
        <w:t>uncover.</w:t>
      </w:r>
      <w:r>
        <w:rPr>
          <w:spacing w:val="-14"/>
          <w:sz w:val="28"/>
        </w:rPr>
        <w:t> </w:t>
      </w:r>
      <w:r>
        <w:rPr>
          <w:sz w:val="28"/>
        </w:rPr>
        <w:t>In</w:t>
      </w:r>
      <w:r>
        <w:rPr>
          <w:spacing w:val="-12"/>
          <w:sz w:val="28"/>
        </w:rPr>
        <w:t> </w:t>
      </w:r>
      <w:r>
        <w:rPr>
          <w:sz w:val="28"/>
        </w:rPr>
        <w:t>this</w:t>
      </w:r>
      <w:r>
        <w:rPr>
          <w:spacing w:val="-13"/>
          <w:sz w:val="28"/>
        </w:rPr>
        <w:t> </w:t>
      </w:r>
      <w:r>
        <w:rPr>
          <w:sz w:val="28"/>
        </w:rPr>
        <w:t>study,</w:t>
      </w:r>
      <w:r>
        <w:rPr>
          <w:spacing w:val="-14"/>
          <w:sz w:val="28"/>
        </w:rPr>
        <w:t> </w:t>
      </w:r>
      <w:r>
        <w:rPr>
          <w:sz w:val="28"/>
        </w:rPr>
        <w:t>we</w:t>
      </w:r>
      <w:r>
        <w:rPr>
          <w:spacing w:val="-13"/>
          <w:sz w:val="28"/>
        </w:rPr>
        <w:t> </w:t>
      </w:r>
      <w:r>
        <w:rPr>
          <w:sz w:val="28"/>
        </w:rPr>
        <w:t>employ</w:t>
      </w:r>
      <w:r>
        <w:rPr>
          <w:spacing w:val="-13"/>
          <w:sz w:val="28"/>
        </w:rPr>
        <w:t> </w:t>
      </w:r>
      <w:r>
        <w:rPr>
          <w:sz w:val="28"/>
        </w:rPr>
        <w:t>a</w:t>
      </w:r>
      <w:r>
        <w:rPr>
          <w:spacing w:val="-13"/>
          <w:sz w:val="28"/>
        </w:rPr>
        <w:t> </w:t>
      </w:r>
      <w:r>
        <w:rPr>
          <w:sz w:val="28"/>
        </w:rPr>
        <w:t>Random Forest Regressor model to predict academic performance based on historical grades,</w:t>
      </w:r>
      <w:r>
        <w:rPr>
          <w:spacing w:val="-17"/>
          <w:sz w:val="28"/>
        </w:rPr>
        <w:t> </w:t>
      </w:r>
      <w:r>
        <w:rPr>
          <w:sz w:val="28"/>
        </w:rPr>
        <w:t>attendance</w:t>
      </w:r>
      <w:r>
        <w:rPr>
          <w:spacing w:val="-18"/>
          <w:sz w:val="28"/>
        </w:rPr>
        <w:t> </w:t>
      </w:r>
      <w:r>
        <w:rPr>
          <w:sz w:val="28"/>
        </w:rPr>
        <w:t>data,</w:t>
      </w:r>
      <w:r>
        <w:rPr>
          <w:spacing w:val="-15"/>
          <w:sz w:val="28"/>
        </w:rPr>
        <w:t> </w:t>
      </w:r>
      <w:r>
        <w:rPr>
          <w:sz w:val="28"/>
        </w:rPr>
        <w:t>and</w:t>
      </w:r>
      <w:r>
        <w:rPr>
          <w:spacing w:val="-15"/>
          <w:sz w:val="28"/>
        </w:rPr>
        <w:t> </w:t>
      </w:r>
      <w:r>
        <w:rPr>
          <w:sz w:val="28"/>
        </w:rPr>
        <w:t>sociodemographic</w:t>
      </w:r>
      <w:r>
        <w:rPr>
          <w:spacing w:val="-16"/>
          <w:sz w:val="28"/>
        </w:rPr>
        <w:t> </w:t>
      </w:r>
      <w:r>
        <w:rPr>
          <w:sz w:val="28"/>
        </w:rPr>
        <w:t>factors.</w:t>
      </w:r>
      <w:r>
        <w:rPr>
          <w:spacing w:val="-18"/>
          <w:sz w:val="28"/>
        </w:rPr>
        <w:t> </w:t>
      </w:r>
      <w:r>
        <w:rPr>
          <w:sz w:val="28"/>
        </w:rPr>
        <w:t>This</w:t>
      </w:r>
      <w:r>
        <w:rPr>
          <w:spacing w:val="-14"/>
          <w:sz w:val="28"/>
        </w:rPr>
        <w:t> </w:t>
      </w:r>
      <w:r>
        <w:rPr>
          <w:sz w:val="28"/>
        </w:rPr>
        <w:t>model,</w:t>
      </w:r>
      <w:r>
        <w:rPr>
          <w:spacing w:val="-18"/>
          <w:sz w:val="28"/>
        </w:rPr>
        <w:t> </w:t>
      </w:r>
      <w:r>
        <w:rPr>
          <w:sz w:val="28"/>
        </w:rPr>
        <w:t>known</w:t>
      </w:r>
      <w:r>
        <w:rPr>
          <w:spacing w:val="-14"/>
          <w:sz w:val="28"/>
        </w:rPr>
        <w:t> </w:t>
      </w:r>
      <w:r>
        <w:rPr>
          <w:sz w:val="28"/>
        </w:rPr>
        <w:t>for</w:t>
      </w:r>
      <w:r>
        <w:rPr>
          <w:spacing w:val="-16"/>
          <w:sz w:val="28"/>
        </w:rPr>
        <w:t> </w:t>
      </w:r>
      <w:r>
        <w:rPr>
          <w:sz w:val="28"/>
        </w:rPr>
        <w:t>its accuracy</w:t>
      </w:r>
      <w:r>
        <w:rPr>
          <w:spacing w:val="-3"/>
          <w:sz w:val="28"/>
        </w:rPr>
        <w:t> </w:t>
      </w:r>
      <w:r>
        <w:rPr>
          <w:sz w:val="28"/>
        </w:rPr>
        <w:t>and</w:t>
      </w:r>
      <w:r>
        <w:rPr>
          <w:spacing w:val="-7"/>
          <w:sz w:val="28"/>
        </w:rPr>
        <w:t> </w:t>
      </w:r>
      <w:r>
        <w:rPr>
          <w:sz w:val="28"/>
        </w:rPr>
        <w:t>robustness,</w:t>
      </w:r>
      <w:r>
        <w:rPr>
          <w:spacing w:val="-8"/>
          <w:sz w:val="28"/>
        </w:rPr>
        <w:t> </w:t>
      </w:r>
      <w:r>
        <w:rPr>
          <w:sz w:val="28"/>
        </w:rPr>
        <w:t>can</w:t>
      </w:r>
      <w:r>
        <w:rPr>
          <w:spacing w:val="-3"/>
          <w:sz w:val="28"/>
        </w:rPr>
        <w:t> </w:t>
      </w:r>
      <w:r>
        <w:rPr>
          <w:sz w:val="28"/>
        </w:rPr>
        <w:t>capture</w:t>
      </w:r>
      <w:r>
        <w:rPr>
          <w:spacing w:val="-7"/>
          <w:sz w:val="28"/>
        </w:rPr>
        <w:t> </w:t>
      </w:r>
      <w:r>
        <w:rPr>
          <w:sz w:val="28"/>
        </w:rPr>
        <w:t>the</w:t>
      </w:r>
      <w:r>
        <w:rPr>
          <w:spacing w:val="-7"/>
          <w:sz w:val="28"/>
        </w:rPr>
        <w:t> </w:t>
      </w:r>
      <w:r>
        <w:rPr>
          <w:sz w:val="28"/>
        </w:rPr>
        <w:t>nuances</w:t>
      </w:r>
      <w:r>
        <w:rPr>
          <w:spacing w:val="-3"/>
          <w:sz w:val="28"/>
        </w:rPr>
        <w:t> </w:t>
      </w:r>
      <w:r>
        <w:rPr>
          <w:sz w:val="28"/>
        </w:rPr>
        <w:t>of</w:t>
      </w:r>
      <w:r>
        <w:rPr>
          <w:spacing w:val="-4"/>
          <w:sz w:val="28"/>
        </w:rPr>
        <w:t> </w:t>
      </w:r>
      <w:r>
        <w:rPr>
          <w:sz w:val="28"/>
        </w:rPr>
        <w:t>multiple</w:t>
      </w:r>
      <w:r>
        <w:rPr>
          <w:spacing w:val="-7"/>
          <w:sz w:val="28"/>
        </w:rPr>
        <w:t> </w:t>
      </w:r>
      <w:r>
        <w:rPr>
          <w:sz w:val="28"/>
        </w:rPr>
        <w:t>variables,</w:t>
      </w:r>
      <w:r>
        <w:rPr>
          <w:spacing w:val="-5"/>
          <w:sz w:val="28"/>
        </w:rPr>
        <w:t> </w:t>
      </w:r>
      <w:r>
        <w:rPr>
          <w:sz w:val="28"/>
        </w:rPr>
        <w:t>allowing educators to understand and respond to the diverse factors influencing student success. Unlike linear methods, Random Forest Regressor models can capture nonlinear relationships, providing a more holistic understanding of student performance indicators.</w:t>
      </w:r>
    </w:p>
    <w:p>
      <w:pPr>
        <w:spacing w:after="0" w:line="360" w:lineRule="auto"/>
        <w:jc w:val="both"/>
        <w:rPr>
          <w:sz w:val="28"/>
        </w:rPr>
        <w:sectPr>
          <w:footerReference w:type="default" r:id="rId5"/>
          <w:type w:val="continuous"/>
          <w:pgSz w:w="11910" w:h="16840"/>
          <w:pgMar w:header="0" w:footer="1000" w:top="1920" w:bottom="1200" w:left="1340" w:right="540"/>
          <w:pgNumType w:start="1"/>
        </w:sectPr>
      </w:pPr>
    </w:p>
    <w:p>
      <w:pPr>
        <w:spacing w:line="360" w:lineRule="auto" w:before="62"/>
        <w:ind w:left="100" w:right="899" w:firstLine="0"/>
        <w:jc w:val="both"/>
        <w:rPr>
          <w:sz w:val="28"/>
        </w:rPr>
      </w:pPr>
      <w:r>
        <w:rPr>
          <w:sz w:val="28"/>
        </w:rPr>
        <w:t>Early</w:t>
      </w:r>
      <w:r>
        <w:rPr>
          <w:spacing w:val="-7"/>
          <w:sz w:val="28"/>
        </w:rPr>
        <w:t> </w:t>
      </w:r>
      <w:r>
        <w:rPr>
          <w:sz w:val="28"/>
        </w:rPr>
        <w:t>identification</w:t>
      </w:r>
      <w:r>
        <w:rPr>
          <w:spacing w:val="-3"/>
          <w:sz w:val="28"/>
        </w:rPr>
        <w:t> </w:t>
      </w:r>
      <w:r>
        <w:rPr>
          <w:sz w:val="28"/>
        </w:rPr>
        <w:t>of</w:t>
      </w:r>
      <w:r>
        <w:rPr>
          <w:spacing w:val="-4"/>
          <w:sz w:val="28"/>
        </w:rPr>
        <w:t> </w:t>
      </w:r>
      <w:r>
        <w:rPr>
          <w:sz w:val="28"/>
        </w:rPr>
        <w:t>students</w:t>
      </w:r>
      <w:r>
        <w:rPr>
          <w:spacing w:val="-3"/>
          <w:sz w:val="28"/>
        </w:rPr>
        <w:t> </w:t>
      </w:r>
      <w:r>
        <w:rPr>
          <w:sz w:val="28"/>
        </w:rPr>
        <w:t>at</w:t>
      </w:r>
      <w:r>
        <w:rPr>
          <w:spacing w:val="-3"/>
          <w:sz w:val="28"/>
        </w:rPr>
        <w:t> </w:t>
      </w:r>
      <w:r>
        <w:rPr>
          <w:sz w:val="28"/>
        </w:rPr>
        <w:t>risk</w:t>
      </w:r>
      <w:r>
        <w:rPr>
          <w:spacing w:val="-3"/>
          <w:sz w:val="28"/>
        </w:rPr>
        <w:t> </w:t>
      </w:r>
      <w:r>
        <w:rPr>
          <w:sz w:val="28"/>
        </w:rPr>
        <w:t>enables</w:t>
      </w:r>
      <w:r>
        <w:rPr>
          <w:spacing w:val="-3"/>
          <w:sz w:val="28"/>
        </w:rPr>
        <w:t> </w:t>
      </w:r>
      <w:r>
        <w:rPr>
          <w:sz w:val="28"/>
        </w:rPr>
        <w:t>educational</w:t>
      </w:r>
      <w:r>
        <w:rPr>
          <w:spacing w:val="-3"/>
          <w:sz w:val="28"/>
        </w:rPr>
        <w:t> </w:t>
      </w:r>
      <w:r>
        <w:rPr>
          <w:sz w:val="28"/>
        </w:rPr>
        <w:t>institutions</w:t>
      </w:r>
      <w:r>
        <w:rPr>
          <w:spacing w:val="-3"/>
          <w:sz w:val="28"/>
        </w:rPr>
        <w:t> </w:t>
      </w:r>
      <w:r>
        <w:rPr>
          <w:sz w:val="28"/>
        </w:rPr>
        <w:t>to</w:t>
      </w:r>
      <w:r>
        <w:rPr>
          <w:spacing w:val="-3"/>
          <w:sz w:val="28"/>
        </w:rPr>
        <w:t> </w:t>
      </w:r>
      <w:r>
        <w:rPr>
          <w:sz w:val="28"/>
        </w:rPr>
        <w:t>provide timely and targeted interventions, such as additional tutoring, mentoring, or counseling services. By offering proactive support, schools and universities can improve retention rates, foster academic engagement, and potentially reduce dropout rates. Moreover, the integration of predictive models into academic decision-making</w:t>
      </w:r>
      <w:r>
        <w:rPr>
          <w:spacing w:val="-14"/>
          <w:sz w:val="28"/>
        </w:rPr>
        <w:t> </w:t>
      </w:r>
      <w:r>
        <w:rPr>
          <w:sz w:val="28"/>
        </w:rPr>
        <w:t>processes</w:t>
      </w:r>
      <w:r>
        <w:rPr>
          <w:spacing w:val="-11"/>
          <w:sz w:val="28"/>
        </w:rPr>
        <w:t> </w:t>
      </w:r>
      <w:r>
        <w:rPr>
          <w:sz w:val="28"/>
        </w:rPr>
        <w:t>enables</w:t>
      </w:r>
      <w:r>
        <w:rPr>
          <w:spacing w:val="-11"/>
          <w:sz w:val="28"/>
        </w:rPr>
        <w:t> </w:t>
      </w:r>
      <w:r>
        <w:rPr>
          <w:sz w:val="28"/>
        </w:rPr>
        <w:t>institutions</w:t>
      </w:r>
      <w:r>
        <w:rPr>
          <w:spacing w:val="-11"/>
          <w:sz w:val="28"/>
        </w:rPr>
        <w:t> </w:t>
      </w:r>
      <w:r>
        <w:rPr>
          <w:sz w:val="28"/>
        </w:rPr>
        <w:t>to</w:t>
      </w:r>
      <w:r>
        <w:rPr>
          <w:spacing w:val="-11"/>
          <w:sz w:val="28"/>
        </w:rPr>
        <w:t> </w:t>
      </w:r>
      <w:r>
        <w:rPr>
          <w:sz w:val="28"/>
        </w:rPr>
        <w:t>optimize</w:t>
      </w:r>
      <w:r>
        <w:rPr>
          <w:spacing w:val="-12"/>
          <w:sz w:val="28"/>
        </w:rPr>
        <w:t> </w:t>
      </w:r>
      <w:r>
        <w:rPr>
          <w:sz w:val="28"/>
        </w:rPr>
        <w:t>resources</w:t>
      </w:r>
      <w:r>
        <w:rPr>
          <w:spacing w:val="-13"/>
          <w:sz w:val="28"/>
        </w:rPr>
        <w:t> </w:t>
      </w:r>
      <w:r>
        <w:rPr>
          <w:sz w:val="28"/>
        </w:rPr>
        <w:t>by</w:t>
      </w:r>
      <w:r>
        <w:rPr>
          <w:spacing w:val="-11"/>
          <w:sz w:val="28"/>
        </w:rPr>
        <w:t> </w:t>
      </w:r>
      <w:r>
        <w:rPr>
          <w:sz w:val="28"/>
        </w:rPr>
        <w:t>focusing on students who require the most support. Evaluating the model’s performance with metrics such as Mean Absolute Error (MAE) and Mean Squared Error (MSE) allows for continuous refinement, ensuring that predictions remain accurate and reliable as data evolve over time.</w:t>
      </w:r>
    </w:p>
    <w:p>
      <w:pPr>
        <w:spacing w:line="360" w:lineRule="auto" w:before="281"/>
        <w:ind w:left="100" w:right="893" w:firstLine="0"/>
        <w:jc w:val="both"/>
        <w:rPr>
          <w:sz w:val="28"/>
        </w:rPr>
      </w:pPr>
      <w:r>
        <w:rPr>
          <w:sz w:val="28"/>
        </w:rPr>
        <w:t>This study contributes to the growing field of educational data science by demonstrating how machine learning can drive positive change in academic environments. It highlights the value of data-driven insights in transforming the educational</w:t>
      </w:r>
      <w:r>
        <w:rPr>
          <w:spacing w:val="-18"/>
          <w:sz w:val="28"/>
        </w:rPr>
        <w:t> </w:t>
      </w:r>
      <w:r>
        <w:rPr>
          <w:sz w:val="28"/>
        </w:rPr>
        <w:t>landscape,</w:t>
      </w:r>
      <w:r>
        <w:rPr>
          <w:spacing w:val="-17"/>
          <w:sz w:val="28"/>
        </w:rPr>
        <w:t> </w:t>
      </w:r>
      <w:r>
        <w:rPr>
          <w:sz w:val="28"/>
        </w:rPr>
        <w:t>moving</w:t>
      </w:r>
      <w:r>
        <w:rPr>
          <w:spacing w:val="-18"/>
          <w:sz w:val="28"/>
        </w:rPr>
        <w:t> </w:t>
      </w:r>
      <w:r>
        <w:rPr>
          <w:sz w:val="28"/>
        </w:rPr>
        <w:t>towards</w:t>
      </w:r>
      <w:r>
        <w:rPr>
          <w:spacing w:val="-17"/>
          <w:sz w:val="28"/>
        </w:rPr>
        <w:t> </w:t>
      </w:r>
      <w:r>
        <w:rPr>
          <w:sz w:val="28"/>
        </w:rPr>
        <w:t>a</w:t>
      </w:r>
      <w:r>
        <w:rPr>
          <w:spacing w:val="-17"/>
          <w:sz w:val="28"/>
        </w:rPr>
        <w:t> </w:t>
      </w:r>
      <w:r>
        <w:rPr>
          <w:sz w:val="28"/>
        </w:rPr>
        <w:t>more</w:t>
      </w:r>
      <w:r>
        <w:rPr>
          <w:spacing w:val="-17"/>
          <w:sz w:val="28"/>
        </w:rPr>
        <w:t> </w:t>
      </w:r>
      <w:r>
        <w:rPr>
          <w:sz w:val="28"/>
        </w:rPr>
        <w:t>inclusive</w:t>
      </w:r>
      <w:r>
        <w:rPr>
          <w:spacing w:val="-17"/>
          <w:sz w:val="28"/>
        </w:rPr>
        <w:t> </w:t>
      </w:r>
      <w:r>
        <w:rPr>
          <w:sz w:val="28"/>
        </w:rPr>
        <w:t>and</w:t>
      </w:r>
      <w:r>
        <w:rPr>
          <w:spacing w:val="-16"/>
          <w:sz w:val="28"/>
        </w:rPr>
        <w:t> </w:t>
      </w:r>
      <w:r>
        <w:rPr>
          <w:sz w:val="28"/>
        </w:rPr>
        <w:t>equitable</w:t>
      </w:r>
      <w:r>
        <w:rPr>
          <w:spacing w:val="-17"/>
          <w:sz w:val="28"/>
        </w:rPr>
        <w:t> </w:t>
      </w:r>
      <w:r>
        <w:rPr>
          <w:sz w:val="28"/>
        </w:rPr>
        <w:t>model</w:t>
      </w:r>
      <w:r>
        <w:rPr>
          <w:spacing w:val="-18"/>
          <w:sz w:val="28"/>
        </w:rPr>
        <w:t> </w:t>
      </w:r>
      <w:r>
        <w:rPr>
          <w:sz w:val="28"/>
        </w:rPr>
        <w:t>that prioritizes student success. Furthermore, this research underscores the potential for machine learning to support institutions in making informed decisions that benefit both students and educators, ultimately leading to a stronger, data- enhanced foundation for education. Through this work, we aim to advance our understanding of how predictive models can support continuous academic improvement and help students reach their full potential.</w:t>
      </w:r>
    </w:p>
    <w:p>
      <w:pPr>
        <w:spacing w:after="0" w:line="360" w:lineRule="auto"/>
        <w:jc w:val="both"/>
        <w:rPr>
          <w:sz w:val="28"/>
        </w:rPr>
        <w:sectPr>
          <w:pgSz w:w="11910" w:h="16840"/>
          <w:pgMar w:header="0" w:footer="1000" w:top="1360" w:bottom="1200" w:left="1340" w:right="540"/>
        </w:sectPr>
      </w:pPr>
    </w:p>
    <w:p>
      <w:pPr>
        <w:pStyle w:val="Heading1"/>
        <w:numPr>
          <w:ilvl w:val="1"/>
          <w:numId w:val="1"/>
        </w:numPr>
        <w:tabs>
          <w:tab w:pos="473" w:val="left" w:leader="none"/>
        </w:tabs>
        <w:spacing w:line="240" w:lineRule="auto" w:before="145" w:after="0"/>
        <w:ind w:left="473" w:right="0" w:hanging="373"/>
        <w:jc w:val="left"/>
      </w:pPr>
      <w:r>
        <w:rPr/>
        <w:t>NEED</w:t>
      </w:r>
      <w:r>
        <w:rPr>
          <w:spacing w:val="-5"/>
        </w:rPr>
        <w:t> </w:t>
      </w:r>
      <w:r>
        <w:rPr/>
        <w:t>FOR</w:t>
      </w:r>
      <w:r>
        <w:rPr>
          <w:spacing w:val="-2"/>
        </w:rPr>
        <w:t> </w:t>
      </w:r>
      <w:r>
        <w:rPr/>
        <w:t>THE</w:t>
      </w:r>
      <w:r>
        <w:rPr>
          <w:spacing w:val="-2"/>
        </w:rPr>
        <w:t> </w:t>
      </w:r>
      <w:r>
        <w:rPr>
          <w:spacing w:val="-4"/>
        </w:rPr>
        <w:t>STUDY</w:t>
      </w:r>
    </w:p>
    <w:p>
      <w:pPr>
        <w:pStyle w:val="BodyText"/>
        <w:spacing w:before="321"/>
        <w:rPr>
          <w:b/>
          <w:sz w:val="28"/>
        </w:rPr>
      </w:pPr>
    </w:p>
    <w:p>
      <w:pPr>
        <w:tabs>
          <w:tab w:pos="2671" w:val="left" w:leader="none"/>
          <w:tab w:pos="3810" w:val="left" w:leader="none"/>
          <w:tab w:pos="5959" w:val="left" w:leader="none"/>
          <w:tab w:pos="8140" w:val="left" w:leader="none"/>
        </w:tabs>
        <w:spacing w:line="360" w:lineRule="auto" w:before="0"/>
        <w:ind w:left="474" w:right="901" w:firstLine="0"/>
        <w:jc w:val="both"/>
        <w:rPr>
          <w:sz w:val="28"/>
        </w:rPr>
      </w:pPr>
      <w:r>
        <w:rPr>
          <w:spacing w:val="-2"/>
          <w:sz w:val="28"/>
        </w:rPr>
        <w:t>Limitations</w:t>
      </w:r>
      <w:r>
        <w:rPr>
          <w:sz w:val="28"/>
        </w:rPr>
        <w:tab/>
      </w:r>
      <w:r>
        <w:rPr>
          <w:spacing w:val="-6"/>
          <w:sz w:val="28"/>
        </w:rPr>
        <w:t>of</w:t>
      </w:r>
      <w:r>
        <w:rPr>
          <w:sz w:val="28"/>
        </w:rPr>
        <w:tab/>
      </w:r>
      <w:r>
        <w:rPr>
          <w:spacing w:val="-2"/>
          <w:sz w:val="28"/>
        </w:rPr>
        <w:t>Traditional</w:t>
      </w:r>
      <w:r>
        <w:rPr>
          <w:sz w:val="28"/>
        </w:rPr>
        <w:tab/>
      </w:r>
      <w:r>
        <w:rPr>
          <w:spacing w:val="-2"/>
          <w:sz w:val="28"/>
        </w:rPr>
        <w:t>Monitoring</w:t>
      </w:r>
      <w:r>
        <w:rPr>
          <w:sz w:val="28"/>
        </w:rPr>
        <w:tab/>
      </w:r>
      <w:r>
        <w:rPr>
          <w:spacing w:val="-2"/>
          <w:sz w:val="28"/>
        </w:rPr>
        <w:t>Methods </w:t>
      </w:r>
      <w:r>
        <w:rPr>
          <w:sz w:val="28"/>
        </w:rPr>
        <w:t>Traditional methods of tracking and assessing student progress often rely on periodic assessments,</w:t>
      </w:r>
      <w:r>
        <w:rPr>
          <w:spacing w:val="-2"/>
          <w:sz w:val="28"/>
        </w:rPr>
        <w:t> </w:t>
      </w:r>
      <w:r>
        <w:rPr>
          <w:sz w:val="28"/>
        </w:rPr>
        <w:t>grades, and teacher observations. While these methods are valuable, they are limited in their ability to provide early warnings of potential academic challenges. Often, by the time underperformance is identified,</w:t>
      </w:r>
      <w:r>
        <w:rPr>
          <w:spacing w:val="-2"/>
          <w:sz w:val="28"/>
        </w:rPr>
        <w:t> </w:t>
      </w:r>
      <w:r>
        <w:rPr>
          <w:sz w:val="28"/>
        </w:rPr>
        <w:t>opportunities</w:t>
      </w:r>
      <w:r>
        <w:rPr>
          <w:spacing w:val="-1"/>
          <w:sz w:val="28"/>
        </w:rPr>
        <w:t> </w:t>
      </w:r>
      <w:r>
        <w:rPr>
          <w:sz w:val="28"/>
        </w:rPr>
        <w:t>for</w:t>
      </w:r>
      <w:r>
        <w:rPr>
          <w:spacing w:val="-2"/>
          <w:sz w:val="28"/>
        </w:rPr>
        <w:t> </w:t>
      </w:r>
      <w:r>
        <w:rPr>
          <w:sz w:val="28"/>
        </w:rPr>
        <w:t>effective</w:t>
      </w:r>
      <w:r>
        <w:rPr>
          <w:spacing w:val="-3"/>
          <w:sz w:val="28"/>
        </w:rPr>
        <w:t> </w:t>
      </w:r>
      <w:r>
        <w:rPr>
          <w:sz w:val="28"/>
        </w:rPr>
        <w:t>intervention</w:t>
      </w:r>
      <w:r>
        <w:rPr>
          <w:spacing w:val="-1"/>
          <w:sz w:val="28"/>
        </w:rPr>
        <w:t> </w:t>
      </w:r>
      <w:r>
        <w:rPr>
          <w:sz w:val="28"/>
        </w:rPr>
        <w:t>are</w:t>
      </w:r>
      <w:r>
        <w:rPr>
          <w:spacing w:val="-1"/>
          <w:sz w:val="28"/>
        </w:rPr>
        <w:t> </w:t>
      </w:r>
      <w:r>
        <w:rPr>
          <w:sz w:val="28"/>
        </w:rPr>
        <w:t>diminished.</w:t>
      </w:r>
      <w:r>
        <w:rPr>
          <w:spacing w:val="-2"/>
          <w:sz w:val="28"/>
        </w:rPr>
        <w:t> </w:t>
      </w:r>
      <w:r>
        <w:rPr>
          <w:sz w:val="28"/>
        </w:rPr>
        <w:t>This</w:t>
      </w:r>
      <w:r>
        <w:rPr>
          <w:spacing w:val="-1"/>
          <w:sz w:val="28"/>
        </w:rPr>
        <w:t> </w:t>
      </w:r>
      <w:r>
        <w:rPr>
          <w:sz w:val="28"/>
        </w:rPr>
        <w:t>lag</w:t>
      </w:r>
      <w:r>
        <w:rPr>
          <w:spacing w:val="-1"/>
          <w:sz w:val="28"/>
        </w:rPr>
        <w:t> </w:t>
      </w:r>
      <w:r>
        <w:rPr>
          <w:sz w:val="28"/>
        </w:rPr>
        <w:t>in response</w:t>
      </w:r>
      <w:r>
        <w:rPr>
          <w:spacing w:val="-9"/>
          <w:sz w:val="28"/>
        </w:rPr>
        <w:t> </w:t>
      </w:r>
      <w:r>
        <w:rPr>
          <w:sz w:val="28"/>
        </w:rPr>
        <w:t>highlights</w:t>
      </w:r>
      <w:r>
        <w:rPr>
          <w:spacing w:val="-10"/>
          <w:sz w:val="28"/>
        </w:rPr>
        <w:t> </w:t>
      </w:r>
      <w:r>
        <w:rPr>
          <w:sz w:val="28"/>
        </w:rPr>
        <w:t>the</w:t>
      </w:r>
      <w:r>
        <w:rPr>
          <w:spacing w:val="-9"/>
          <w:sz w:val="28"/>
        </w:rPr>
        <w:t> </w:t>
      </w:r>
      <w:r>
        <w:rPr>
          <w:sz w:val="28"/>
        </w:rPr>
        <w:t>need</w:t>
      </w:r>
      <w:r>
        <w:rPr>
          <w:spacing w:val="-8"/>
          <w:sz w:val="28"/>
        </w:rPr>
        <w:t> </w:t>
      </w:r>
      <w:r>
        <w:rPr>
          <w:sz w:val="28"/>
        </w:rPr>
        <w:t>for</w:t>
      </w:r>
      <w:r>
        <w:rPr>
          <w:spacing w:val="-9"/>
          <w:sz w:val="28"/>
        </w:rPr>
        <w:t> </w:t>
      </w:r>
      <w:r>
        <w:rPr>
          <w:sz w:val="28"/>
        </w:rPr>
        <w:t>a</w:t>
      </w:r>
      <w:r>
        <w:rPr>
          <w:spacing w:val="-9"/>
          <w:sz w:val="28"/>
        </w:rPr>
        <w:t> </w:t>
      </w:r>
      <w:r>
        <w:rPr>
          <w:sz w:val="28"/>
        </w:rPr>
        <w:t>more</w:t>
      </w:r>
      <w:r>
        <w:rPr>
          <w:spacing w:val="-11"/>
          <w:sz w:val="28"/>
        </w:rPr>
        <w:t> </w:t>
      </w:r>
      <w:r>
        <w:rPr>
          <w:sz w:val="28"/>
        </w:rPr>
        <w:t>proactive</w:t>
      </w:r>
      <w:r>
        <w:rPr>
          <w:spacing w:val="-11"/>
          <w:sz w:val="28"/>
        </w:rPr>
        <w:t> </w:t>
      </w:r>
      <w:r>
        <w:rPr>
          <w:sz w:val="28"/>
        </w:rPr>
        <w:t>approach,</w:t>
      </w:r>
      <w:r>
        <w:rPr>
          <w:spacing w:val="-9"/>
          <w:sz w:val="28"/>
        </w:rPr>
        <w:t> </w:t>
      </w:r>
      <w:r>
        <w:rPr>
          <w:sz w:val="28"/>
        </w:rPr>
        <w:t>where</w:t>
      </w:r>
      <w:r>
        <w:rPr>
          <w:spacing w:val="-9"/>
          <w:sz w:val="28"/>
        </w:rPr>
        <w:t> </w:t>
      </w:r>
      <w:r>
        <w:rPr>
          <w:sz w:val="28"/>
        </w:rPr>
        <w:t>students</w:t>
      </w:r>
      <w:r>
        <w:rPr>
          <w:spacing w:val="-8"/>
          <w:sz w:val="28"/>
        </w:rPr>
        <w:t> </w:t>
      </w:r>
      <w:r>
        <w:rPr>
          <w:sz w:val="28"/>
        </w:rPr>
        <w:t>at risk can be identified and supported before their performance declines </w:t>
      </w:r>
      <w:r>
        <w:rPr>
          <w:spacing w:val="-2"/>
          <w:sz w:val="28"/>
        </w:rPr>
        <w:t>significantly.</w:t>
      </w:r>
    </w:p>
    <w:p>
      <w:pPr>
        <w:pStyle w:val="BodyText"/>
        <w:spacing w:before="163"/>
        <w:rPr>
          <w:sz w:val="28"/>
        </w:rPr>
      </w:pPr>
    </w:p>
    <w:p>
      <w:pPr>
        <w:spacing w:line="360" w:lineRule="auto" w:before="0"/>
        <w:ind w:left="474" w:right="897" w:firstLine="0"/>
        <w:jc w:val="both"/>
        <w:rPr>
          <w:sz w:val="28"/>
        </w:rPr>
      </w:pPr>
      <w:r>
        <w:rPr>
          <w:sz w:val="28"/>
        </w:rPr>
        <w:t>Impact</w:t>
      </w:r>
      <w:r>
        <w:rPr>
          <w:spacing w:val="79"/>
          <w:w w:val="150"/>
          <w:sz w:val="28"/>
        </w:rPr>
        <w:t>   </w:t>
      </w:r>
      <w:r>
        <w:rPr>
          <w:sz w:val="28"/>
        </w:rPr>
        <w:t>of</w:t>
      </w:r>
      <w:r>
        <w:rPr>
          <w:spacing w:val="79"/>
          <w:w w:val="150"/>
          <w:sz w:val="28"/>
        </w:rPr>
        <w:t>   </w:t>
      </w:r>
      <w:r>
        <w:rPr>
          <w:sz w:val="28"/>
        </w:rPr>
        <w:t>Early</w:t>
      </w:r>
      <w:r>
        <w:rPr>
          <w:spacing w:val="79"/>
          <w:w w:val="150"/>
          <w:sz w:val="28"/>
        </w:rPr>
        <w:t>   </w:t>
      </w:r>
      <w:r>
        <w:rPr>
          <w:sz w:val="28"/>
        </w:rPr>
        <w:t>Intervention</w:t>
      </w:r>
      <w:r>
        <w:rPr>
          <w:spacing w:val="79"/>
          <w:w w:val="150"/>
          <w:sz w:val="28"/>
        </w:rPr>
        <w:t>   </w:t>
      </w:r>
      <w:r>
        <w:rPr>
          <w:sz w:val="28"/>
        </w:rPr>
        <w:t>on</w:t>
      </w:r>
      <w:r>
        <w:rPr>
          <w:spacing w:val="79"/>
          <w:w w:val="150"/>
          <w:sz w:val="28"/>
        </w:rPr>
        <w:t>   </w:t>
      </w:r>
      <w:r>
        <w:rPr>
          <w:sz w:val="28"/>
        </w:rPr>
        <w:t>Academic</w:t>
      </w:r>
      <w:r>
        <w:rPr>
          <w:spacing w:val="80"/>
          <w:w w:val="150"/>
          <w:sz w:val="28"/>
        </w:rPr>
        <w:t>   </w:t>
      </w:r>
      <w:r>
        <w:rPr>
          <w:sz w:val="28"/>
        </w:rPr>
        <w:t>Success The negative effects of academic failure and dropout extend beyond the classroom, influencing students’ future job prospects, earning potential, and social mobility. Research indicates that early intervention can significantly improve student outcomes by addressing challenges before they escalate. However,</w:t>
      </w:r>
      <w:r>
        <w:rPr>
          <w:spacing w:val="-5"/>
          <w:sz w:val="28"/>
        </w:rPr>
        <w:t> </w:t>
      </w:r>
      <w:r>
        <w:rPr>
          <w:sz w:val="28"/>
        </w:rPr>
        <w:t>effective</w:t>
      </w:r>
      <w:r>
        <w:rPr>
          <w:spacing w:val="-4"/>
          <w:sz w:val="28"/>
        </w:rPr>
        <w:t> </w:t>
      </w:r>
      <w:r>
        <w:rPr>
          <w:sz w:val="28"/>
        </w:rPr>
        <w:t>early</w:t>
      </w:r>
      <w:r>
        <w:rPr>
          <w:spacing w:val="-2"/>
          <w:sz w:val="28"/>
        </w:rPr>
        <w:t> </w:t>
      </w:r>
      <w:r>
        <w:rPr>
          <w:sz w:val="28"/>
        </w:rPr>
        <w:t>intervention</w:t>
      </w:r>
      <w:r>
        <w:rPr>
          <w:spacing w:val="-2"/>
          <w:sz w:val="28"/>
        </w:rPr>
        <w:t> </w:t>
      </w:r>
      <w:r>
        <w:rPr>
          <w:sz w:val="28"/>
        </w:rPr>
        <w:t>requires</w:t>
      </w:r>
      <w:r>
        <w:rPr>
          <w:spacing w:val="-2"/>
          <w:sz w:val="28"/>
        </w:rPr>
        <w:t> </w:t>
      </w:r>
      <w:r>
        <w:rPr>
          <w:sz w:val="28"/>
        </w:rPr>
        <w:t>accurate</w:t>
      </w:r>
      <w:r>
        <w:rPr>
          <w:spacing w:val="-3"/>
          <w:sz w:val="28"/>
        </w:rPr>
        <w:t> </w:t>
      </w:r>
      <w:r>
        <w:rPr>
          <w:sz w:val="28"/>
        </w:rPr>
        <w:t>and</w:t>
      </w:r>
      <w:r>
        <w:rPr>
          <w:spacing w:val="-2"/>
          <w:sz w:val="28"/>
        </w:rPr>
        <w:t> </w:t>
      </w:r>
      <w:r>
        <w:rPr>
          <w:sz w:val="28"/>
        </w:rPr>
        <w:t>scalable</w:t>
      </w:r>
      <w:r>
        <w:rPr>
          <w:spacing w:val="-3"/>
          <w:sz w:val="28"/>
        </w:rPr>
        <w:t> </w:t>
      </w:r>
      <w:r>
        <w:rPr>
          <w:sz w:val="28"/>
        </w:rPr>
        <w:t>methods for</w:t>
      </w:r>
      <w:r>
        <w:rPr>
          <w:spacing w:val="-17"/>
          <w:sz w:val="28"/>
        </w:rPr>
        <w:t> </w:t>
      </w:r>
      <w:r>
        <w:rPr>
          <w:sz w:val="28"/>
        </w:rPr>
        <w:t>identifying</w:t>
      </w:r>
      <w:r>
        <w:rPr>
          <w:spacing w:val="-16"/>
          <w:sz w:val="28"/>
        </w:rPr>
        <w:t> </w:t>
      </w:r>
      <w:r>
        <w:rPr>
          <w:sz w:val="28"/>
        </w:rPr>
        <w:t>students</w:t>
      </w:r>
      <w:r>
        <w:rPr>
          <w:spacing w:val="-16"/>
          <w:sz w:val="28"/>
        </w:rPr>
        <w:t> </w:t>
      </w:r>
      <w:r>
        <w:rPr>
          <w:sz w:val="28"/>
        </w:rPr>
        <w:t>in</w:t>
      </w:r>
      <w:r>
        <w:rPr>
          <w:spacing w:val="-16"/>
          <w:sz w:val="28"/>
        </w:rPr>
        <w:t> </w:t>
      </w:r>
      <w:r>
        <w:rPr>
          <w:sz w:val="28"/>
        </w:rPr>
        <w:t>need</w:t>
      </w:r>
      <w:r>
        <w:rPr>
          <w:spacing w:val="-16"/>
          <w:sz w:val="28"/>
        </w:rPr>
        <w:t> </w:t>
      </w:r>
      <w:r>
        <w:rPr>
          <w:sz w:val="28"/>
        </w:rPr>
        <w:t>of</w:t>
      </w:r>
      <w:r>
        <w:rPr>
          <w:spacing w:val="-17"/>
          <w:sz w:val="28"/>
        </w:rPr>
        <w:t> </w:t>
      </w:r>
      <w:r>
        <w:rPr>
          <w:sz w:val="28"/>
        </w:rPr>
        <w:t>support.</w:t>
      </w:r>
      <w:r>
        <w:rPr>
          <w:spacing w:val="-18"/>
          <w:sz w:val="28"/>
        </w:rPr>
        <w:t> </w:t>
      </w:r>
      <w:r>
        <w:rPr>
          <w:sz w:val="28"/>
        </w:rPr>
        <w:t>Machine</w:t>
      </w:r>
      <w:r>
        <w:rPr>
          <w:spacing w:val="-16"/>
          <w:sz w:val="28"/>
        </w:rPr>
        <w:t> </w:t>
      </w:r>
      <w:r>
        <w:rPr>
          <w:sz w:val="28"/>
        </w:rPr>
        <w:t>learning,</w:t>
      </w:r>
      <w:r>
        <w:rPr>
          <w:spacing w:val="-18"/>
          <w:sz w:val="28"/>
        </w:rPr>
        <w:t> </w:t>
      </w:r>
      <w:r>
        <w:rPr>
          <w:sz w:val="28"/>
        </w:rPr>
        <w:t>with</w:t>
      </w:r>
      <w:r>
        <w:rPr>
          <w:spacing w:val="-16"/>
          <w:sz w:val="28"/>
        </w:rPr>
        <w:t> </w:t>
      </w:r>
      <w:r>
        <w:rPr>
          <w:sz w:val="28"/>
        </w:rPr>
        <w:t>its</w:t>
      </w:r>
      <w:r>
        <w:rPr>
          <w:spacing w:val="-14"/>
          <w:sz w:val="28"/>
        </w:rPr>
        <w:t> </w:t>
      </w:r>
      <w:r>
        <w:rPr>
          <w:sz w:val="28"/>
        </w:rPr>
        <w:t>capacity to analyze vast amounts of data and uncover predictive patterns, offers a promising</w:t>
      </w:r>
      <w:r>
        <w:rPr>
          <w:spacing w:val="-14"/>
          <w:sz w:val="28"/>
        </w:rPr>
        <w:t> </w:t>
      </w:r>
      <w:r>
        <w:rPr>
          <w:sz w:val="28"/>
        </w:rPr>
        <w:t>solution.</w:t>
      </w:r>
      <w:r>
        <w:rPr>
          <w:spacing w:val="-15"/>
          <w:sz w:val="28"/>
        </w:rPr>
        <w:t> </w:t>
      </w:r>
      <w:r>
        <w:rPr>
          <w:sz w:val="28"/>
        </w:rPr>
        <w:t>This</w:t>
      </w:r>
      <w:r>
        <w:rPr>
          <w:spacing w:val="-14"/>
          <w:sz w:val="28"/>
        </w:rPr>
        <w:t> </w:t>
      </w:r>
      <w:r>
        <w:rPr>
          <w:sz w:val="28"/>
        </w:rPr>
        <w:t>study</w:t>
      </w:r>
      <w:r>
        <w:rPr>
          <w:spacing w:val="-14"/>
          <w:sz w:val="28"/>
        </w:rPr>
        <w:t> </w:t>
      </w:r>
      <w:r>
        <w:rPr>
          <w:sz w:val="28"/>
        </w:rPr>
        <w:t>seeks</w:t>
      </w:r>
      <w:r>
        <w:rPr>
          <w:spacing w:val="-14"/>
          <w:sz w:val="28"/>
        </w:rPr>
        <w:t> </w:t>
      </w:r>
      <w:r>
        <w:rPr>
          <w:sz w:val="28"/>
        </w:rPr>
        <w:t>to</w:t>
      </w:r>
      <w:r>
        <w:rPr>
          <w:spacing w:val="-14"/>
          <w:sz w:val="28"/>
        </w:rPr>
        <w:t> </w:t>
      </w:r>
      <w:r>
        <w:rPr>
          <w:sz w:val="28"/>
        </w:rPr>
        <w:t>fill</w:t>
      </w:r>
      <w:r>
        <w:rPr>
          <w:spacing w:val="-14"/>
          <w:sz w:val="28"/>
        </w:rPr>
        <w:t> </w:t>
      </w:r>
      <w:r>
        <w:rPr>
          <w:sz w:val="28"/>
        </w:rPr>
        <w:t>this</w:t>
      </w:r>
      <w:r>
        <w:rPr>
          <w:spacing w:val="-14"/>
          <w:sz w:val="28"/>
        </w:rPr>
        <w:t> </w:t>
      </w:r>
      <w:r>
        <w:rPr>
          <w:sz w:val="28"/>
        </w:rPr>
        <w:t>gap</w:t>
      </w:r>
      <w:r>
        <w:rPr>
          <w:spacing w:val="-14"/>
          <w:sz w:val="28"/>
        </w:rPr>
        <w:t> </w:t>
      </w:r>
      <w:r>
        <w:rPr>
          <w:sz w:val="28"/>
        </w:rPr>
        <w:t>by</w:t>
      </w:r>
      <w:r>
        <w:rPr>
          <w:spacing w:val="-14"/>
          <w:sz w:val="28"/>
        </w:rPr>
        <w:t> </w:t>
      </w:r>
      <w:r>
        <w:rPr>
          <w:sz w:val="28"/>
        </w:rPr>
        <w:t>developing</w:t>
      </w:r>
      <w:r>
        <w:rPr>
          <w:spacing w:val="-12"/>
          <w:sz w:val="28"/>
        </w:rPr>
        <w:t> </w:t>
      </w:r>
      <w:r>
        <w:rPr>
          <w:sz w:val="28"/>
        </w:rPr>
        <w:t>a</w:t>
      </w:r>
      <w:r>
        <w:rPr>
          <w:spacing w:val="-15"/>
          <w:sz w:val="28"/>
        </w:rPr>
        <w:t> </w:t>
      </w:r>
      <w:r>
        <w:rPr>
          <w:sz w:val="28"/>
        </w:rPr>
        <w:t>predictive model that can identify at-risk students early, facilitating timely and targeted </w:t>
      </w:r>
      <w:r>
        <w:rPr>
          <w:spacing w:val="-2"/>
          <w:sz w:val="28"/>
        </w:rPr>
        <w:t>interventions.</w:t>
      </w:r>
    </w:p>
    <w:p>
      <w:pPr>
        <w:pStyle w:val="BodyText"/>
        <w:spacing w:before="160"/>
        <w:rPr>
          <w:sz w:val="28"/>
        </w:rPr>
      </w:pPr>
    </w:p>
    <w:p>
      <w:pPr>
        <w:spacing w:line="360" w:lineRule="auto" w:before="0"/>
        <w:ind w:left="474" w:right="900" w:firstLine="0"/>
        <w:jc w:val="both"/>
        <w:rPr>
          <w:sz w:val="28"/>
        </w:rPr>
      </w:pPr>
      <w:r>
        <w:rPr>
          <w:sz w:val="28"/>
        </w:rPr>
        <w:t>Optimizing</w:t>
      </w:r>
      <w:r>
        <w:rPr>
          <w:spacing w:val="80"/>
          <w:sz w:val="28"/>
        </w:rPr>
        <w:t>  </w:t>
      </w:r>
      <w:r>
        <w:rPr>
          <w:sz w:val="28"/>
        </w:rPr>
        <w:t>Resource</w:t>
      </w:r>
      <w:r>
        <w:rPr>
          <w:spacing w:val="80"/>
          <w:sz w:val="28"/>
        </w:rPr>
        <w:t>  </w:t>
      </w:r>
      <w:r>
        <w:rPr>
          <w:sz w:val="28"/>
        </w:rPr>
        <w:t>Allocation</w:t>
      </w:r>
      <w:r>
        <w:rPr>
          <w:spacing w:val="80"/>
          <w:sz w:val="28"/>
        </w:rPr>
        <w:t>  </w:t>
      </w:r>
      <w:r>
        <w:rPr>
          <w:sz w:val="28"/>
        </w:rPr>
        <w:t>for</w:t>
      </w:r>
      <w:r>
        <w:rPr>
          <w:spacing w:val="80"/>
          <w:sz w:val="28"/>
        </w:rPr>
        <w:t>  </w:t>
      </w:r>
      <w:r>
        <w:rPr>
          <w:sz w:val="28"/>
        </w:rPr>
        <w:t>Maximum</w:t>
      </w:r>
      <w:r>
        <w:rPr>
          <w:spacing w:val="80"/>
          <w:sz w:val="28"/>
        </w:rPr>
        <w:t>  </w:t>
      </w:r>
      <w:r>
        <w:rPr>
          <w:sz w:val="28"/>
        </w:rPr>
        <w:t>Impact</w:t>
      </w:r>
      <w:r>
        <w:rPr>
          <w:spacing w:val="40"/>
          <w:sz w:val="28"/>
        </w:rPr>
        <w:t> </w:t>
      </w:r>
      <w:r>
        <w:rPr>
          <w:sz w:val="28"/>
        </w:rPr>
        <w:t>Educational institutions often work within tight budgetary and resource constraints,</w:t>
      </w:r>
      <w:r>
        <w:rPr>
          <w:spacing w:val="75"/>
          <w:w w:val="150"/>
          <w:sz w:val="28"/>
        </w:rPr>
        <w:t> </w:t>
      </w:r>
      <w:r>
        <w:rPr>
          <w:sz w:val="28"/>
        </w:rPr>
        <w:t>making</w:t>
      </w:r>
      <w:r>
        <w:rPr>
          <w:spacing w:val="77"/>
          <w:w w:val="150"/>
          <w:sz w:val="28"/>
        </w:rPr>
        <w:t> </w:t>
      </w:r>
      <w:r>
        <w:rPr>
          <w:sz w:val="28"/>
        </w:rPr>
        <w:t>the</w:t>
      </w:r>
      <w:r>
        <w:rPr>
          <w:spacing w:val="76"/>
          <w:w w:val="150"/>
          <w:sz w:val="28"/>
        </w:rPr>
        <w:t> </w:t>
      </w:r>
      <w:r>
        <w:rPr>
          <w:sz w:val="28"/>
        </w:rPr>
        <w:t>efficient</w:t>
      </w:r>
      <w:r>
        <w:rPr>
          <w:spacing w:val="79"/>
          <w:w w:val="150"/>
          <w:sz w:val="28"/>
        </w:rPr>
        <w:t> </w:t>
      </w:r>
      <w:r>
        <w:rPr>
          <w:sz w:val="28"/>
        </w:rPr>
        <w:t>allocation</w:t>
      </w:r>
      <w:r>
        <w:rPr>
          <w:spacing w:val="79"/>
          <w:w w:val="150"/>
          <w:sz w:val="28"/>
        </w:rPr>
        <w:t> </w:t>
      </w:r>
      <w:r>
        <w:rPr>
          <w:sz w:val="28"/>
        </w:rPr>
        <w:t>of</w:t>
      </w:r>
      <w:r>
        <w:rPr>
          <w:spacing w:val="76"/>
          <w:w w:val="150"/>
          <w:sz w:val="28"/>
        </w:rPr>
        <w:t> </w:t>
      </w:r>
      <w:r>
        <w:rPr>
          <w:sz w:val="28"/>
        </w:rPr>
        <w:t>resources</w:t>
      </w:r>
      <w:r>
        <w:rPr>
          <w:spacing w:val="77"/>
          <w:w w:val="150"/>
          <w:sz w:val="28"/>
        </w:rPr>
        <w:t> </w:t>
      </w:r>
      <w:r>
        <w:rPr>
          <w:sz w:val="28"/>
        </w:rPr>
        <w:t>essential.</w:t>
      </w:r>
      <w:r>
        <w:rPr>
          <w:spacing w:val="78"/>
          <w:w w:val="150"/>
          <w:sz w:val="28"/>
        </w:rPr>
        <w:t> </w:t>
      </w:r>
      <w:r>
        <w:rPr>
          <w:sz w:val="28"/>
        </w:rPr>
        <w:t>By</w:t>
      </w:r>
    </w:p>
    <w:p>
      <w:pPr>
        <w:spacing w:after="0" w:line="360" w:lineRule="auto"/>
        <w:jc w:val="both"/>
        <w:rPr>
          <w:sz w:val="28"/>
        </w:rPr>
        <w:sectPr>
          <w:pgSz w:w="11910" w:h="16840"/>
          <w:pgMar w:header="0" w:footer="1000" w:top="1920" w:bottom="1200" w:left="1340" w:right="540"/>
        </w:sectPr>
      </w:pPr>
    </w:p>
    <w:p>
      <w:pPr>
        <w:spacing w:line="360" w:lineRule="auto" w:before="62"/>
        <w:ind w:left="474" w:right="904" w:firstLine="0"/>
        <w:jc w:val="both"/>
        <w:rPr>
          <w:sz w:val="28"/>
        </w:rPr>
      </w:pPr>
      <w:r>
        <w:rPr>
          <w:sz w:val="28"/>
        </w:rPr>
        <w:t>identifying students at risk early on, institutions can channel their resources more</w:t>
      </w:r>
      <w:r>
        <w:rPr>
          <w:spacing w:val="-9"/>
          <w:sz w:val="28"/>
        </w:rPr>
        <w:t> </w:t>
      </w:r>
      <w:r>
        <w:rPr>
          <w:sz w:val="28"/>
        </w:rPr>
        <w:t>effectively,</w:t>
      </w:r>
      <w:r>
        <w:rPr>
          <w:spacing w:val="-10"/>
          <w:sz w:val="28"/>
        </w:rPr>
        <w:t> </w:t>
      </w:r>
      <w:r>
        <w:rPr>
          <w:sz w:val="28"/>
        </w:rPr>
        <w:t>focusing</w:t>
      </w:r>
      <w:r>
        <w:rPr>
          <w:spacing w:val="-10"/>
          <w:sz w:val="28"/>
        </w:rPr>
        <w:t> </w:t>
      </w:r>
      <w:r>
        <w:rPr>
          <w:sz w:val="28"/>
        </w:rPr>
        <w:t>on</w:t>
      </w:r>
      <w:r>
        <w:rPr>
          <w:spacing w:val="-10"/>
          <w:sz w:val="28"/>
        </w:rPr>
        <w:t> </w:t>
      </w:r>
      <w:r>
        <w:rPr>
          <w:sz w:val="28"/>
        </w:rPr>
        <w:t>interventions</w:t>
      </w:r>
      <w:r>
        <w:rPr>
          <w:spacing w:val="-9"/>
          <w:sz w:val="28"/>
        </w:rPr>
        <w:t> </w:t>
      </w:r>
      <w:r>
        <w:rPr>
          <w:sz w:val="28"/>
        </w:rPr>
        <w:t>that</w:t>
      </w:r>
      <w:r>
        <w:rPr>
          <w:spacing w:val="-9"/>
          <w:sz w:val="28"/>
        </w:rPr>
        <w:t> </w:t>
      </w:r>
      <w:r>
        <w:rPr>
          <w:sz w:val="28"/>
        </w:rPr>
        <w:t>will</w:t>
      </w:r>
      <w:r>
        <w:rPr>
          <w:spacing w:val="-10"/>
          <w:sz w:val="28"/>
        </w:rPr>
        <w:t> </w:t>
      </w:r>
      <w:r>
        <w:rPr>
          <w:sz w:val="28"/>
        </w:rPr>
        <w:t>have</w:t>
      </w:r>
      <w:r>
        <w:rPr>
          <w:spacing w:val="-10"/>
          <w:sz w:val="28"/>
        </w:rPr>
        <w:t> </w:t>
      </w:r>
      <w:r>
        <w:rPr>
          <w:sz w:val="28"/>
        </w:rPr>
        <w:t>the</w:t>
      </w:r>
      <w:r>
        <w:rPr>
          <w:spacing w:val="-10"/>
          <w:sz w:val="28"/>
        </w:rPr>
        <w:t> </w:t>
      </w:r>
      <w:r>
        <w:rPr>
          <w:sz w:val="28"/>
        </w:rPr>
        <w:t>most</w:t>
      </w:r>
      <w:r>
        <w:rPr>
          <w:spacing w:val="-9"/>
          <w:sz w:val="28"/>
        </w:rPr>
        <w:t> </w:t>
      </w:r>
      <w:r>
        <w:rPr>
          <w:sz w:val="28"/>
        </w:rPr>
        <w:t>significant impact on student success.</w:t>
      </w:r>
    </w:p>
    <w:p>
      <w:pPr>
        <w:spacing w:line="360" w:lineRule="auto" w:before="1"/>
        <w:ind w:left="474" w:right="894" w:firstLine="0"/>
        <w:jc w:val="both"/>
        <w:rPr>
          <w:sz w:val="28"/>
        </w:rPr>
      </w:pPr>
      <w:r>
        <w:rPr>
          <w:sz w:val="28"/>
        </w:rPr>
        <w:t>Advancing</w:t>
      </w:r>
      <w:r>
        <w:rPr>
          <w:spacing w:val="78"/>
          <w:sz w:val="28"/>
        </w:rPr>
        <w:t>  </w:t>
      </w:r>
      <w:r>
        <w:rPr>
          <w:sz w:val="28"/>
        </w:rPr>
        <w:t>Educational</w:t>
      </w:r>
      <w:r>
        <w:rPr>
          <w:spacing w:val="78"/>
          <w:sz w:val="28"/>
        </w:rPr>
        <w:t>  </w:t>
      </w:r>
      <w:r>
        <w:rPr>
          <w:sz w:val="28"/>
        </w:rPr>
        <w:t>Data</w:t>
      </w:r>
      <w:r>
        <w:rPr>
          <w:spacing w:val="78"/>
          <w:sz w:val="28"/>
        </w:rPr>
        <w:t>  </w:t>
      </w:r>
      <w:r>
        <w:rPr>
          <w:sz w:val="28"/>
        </w:rPr>
        <w:t>Science</w:t>
      </w:r>
      <w:r>
        <w:rPr>
          <w:spacing w:val="78"/>
          <w:sz w:val="28"/>
        </w:rPr>
        <w:t>  </w:t>
      </w:r>
      <w:r>
        <w:rPr>
          <w:sz w:val="28"/>
        </w:rPr>
        <w:t>for</w:t>
      </w:r>
      <w:r>
        <w:rPr>
          <w:spacing w:val="78"/>
          <w:sz w:val="28"/>
        </w:rPr>
        <w:t>  </w:t>
      </w:r>
      <w:r>
        <w:rPr>
          <w:sz w:val="28"/>
        </w:rPr>
        <w:t>Future-Ready</w:t>
      </w:r>
      <w:r>
        <w:rPr>
          <w:spacing w:val="78"/>
          <w:sz w:val="28"/>
        </w:rPr>
        <w:t>  </w:t>
      </w:r>
      <w:r>
        <w:rPr>
          <w:sz w:val="28"/>
        </w:rPr>
        <w:t>Learning As</w:t>
      </w:r>
      <w:r>
        <w:rPr>
          <w:spacing w:val="-3"/>
          <w:sz w:val="28"/>
        </w:rPr>
        <w:t> </w:t>
      </w:r>
      <w:r>
        <w:rPr>
          <w:sz w:val="28"/>
        </w:rPr>
        <w:t>educational</w:t>
      </w:r>
      <w:r>
        <w:rPr>
          <w:spacing w:val="-3"/>
          <w:sz w:val="28"/>
        </w:rPr>
        <w:t> </w:t>
      </w:r>
      <w:r>
        <w:rPr>
          <w:sz w:val="28"/>
        </w:rPr>
        <w:t>institutions</w:t>
      </w:r>
      <w:r>
        <w:rPr>
          <w:spacing w:val="-3"/>
          <w:sz w:val="28"/>
        </w:rPr>
        <w:t> </w:t>
      </w:r>
      <w:r>
        <w:rPr>
          <w:sz w:val="28"/>
        </w:rPr>
        <w:t>increasingly</w:t>
      </w:r>
      <w:r>
        <w:rPr>
          <w:spacing w:val="-3"/>
          <w:sz w:val="28"/>
        </w:rPr>
        <w:t> </w:t>
      </w:r>
      <w:r>
        <w:rPr>
          <w:sz w:val="28"/>
        </w:rPr>
        <w:t>turn</w:t>
      </w:r>
      <w:r>
        <w:rPr>
          <w:spacing w:val="-3"/>
          <w:sz w:val="28"/>
        </w:rPr>
        <w:t> </w:t>
      </w:r>
      <w:r>
        <w:rPr>
          <w:sz w:val="28"/>
        </w:rPr>
        <w:t>to</w:t>
      </w:r>
      <w:r>
        <w:rPr>
          <w:spacing w:val="-3"/>
          <w:sz w:val="28"/>
        </w:rPr>
        <w:t> </w:t>
      </w:r>
      <w:r>
        <w:rPr>
          <w:sz w:val="28"/>
        </w:rPr>
        <w:t>data-driven</w:t>
      </w:r>
      <w:r>
        <w:rPr>
          <w:spacing w:val="-3"/>
          <w:sz w:val="28"/>
        </w:rPr>
        <w:t> </w:t>
      </w:r>
      <w:r>
        <w:rPr>
          <w:sz w:val="28"/>
        </w:rPr>
        <w:t>solutions,</w:t>
      </w:r>
      <w:r>
        <w:rPr>
          <w:spacing w:val="-5"/>
          <w:sz w:val="28"/>
        </w:rPr>
        <w:t> </w:t>
      </w:r>
      <w:r>
        <w:rPr>
          <w:sz w:val="28"/>
        </w:rPr>
        <w:t>the</w:t>
      </w:r>
      <w:r>
        <w:rPr>
          <w:spacing w:val="-4"/>
          <w:sz w:val="28"/>
        </w:rPr>
        <w:t> </w:t>
      </w:r>
      <w:r>
        <w:rPr>
          <w:sz w:val="28"/>
        </w:rPr>
        <w:t>role of educational data science is expanding. This study contributes to the field by demonstrating the practical application of machine learning in promoting student success. By identifying predictors of academic performance, this research supports the integration of predictive analytics into educational practices,</w:t>
      </w:r>
      <w:r>
        <w:rPr>
          <w:spacing w:val="-18"/>
          <w:sz w:val="28"/>
        </w:rPr>
        <w:t> </w:t>
      </w:r>
      <w:r>
        <w:rPr>
          <w:sz w:val="28"/>
        </w:rPr>
        <w:t>promoting</w:t>
      </w:r>
      <w:r>
        <w:rPr>
          <w:spacing w:val="-17"/>
          <w:sz w:val="28"/>
        </w:rPr>
        <w:t> </w:t>
      </w:r>
      <w:r>
        <w:rPr>
          <w:sz w:val="28"/>
        </w:rPr>
        <w:t>a</w:t>
      </w:r>
      <w:r>
        <w:rPr>
          <w:spacing w:val="-17"/>
          <w:sz w:val="28"/>
        </w:rPr>
        <w:t> </w:t>
      </w:r>
      <w:r>
        <w:rPr>
          <w:sz w:val="28"/>
        </w:rPr>
        <w:t>data-enhanced</w:t>
      </w:r>
      <w:r>
        <w:rPr>
          <w:spacing w:val="-15"/>
          <w:sz w:val="28"/>
        </w:rPr>
        <w:t> </w:t>
      </w:r>
      <w:r>
        <w:rPr>
          <w:sz w:val="28"/>
        </w:rPr>
        <w:t>environment</w:t>
      </w:r>
      <w:r>
        <w:rPr>
          <w:spacing w:val="-17"/>
          <w:sz w:val="28"/>
        </w:rPr>
        <w:t> </w:t>
      </w:r>
      <w:r>
        <w:rPr>
          <w:sz w:val="28"/>
        </w:rPr>
        <w:t>where</w:t>
      </w:r>
      <w:r>
        <w:rPr>
          <w:spacing w:val="-16"/>
          <w:sz w:val="28"/>
        </w:rPr>
        <w:t> </w:t>
      </w:r>
      <w:r>
        <w:rPr>
          <w:sz w:val="28"/>
        </w:rPr>
        <w:t>interventions</w:t>
      </w:r>
      <w:r>
        <w:rPr>
          <w:spacing w:val="-11"/>
          <w:sz w:val="28"/>
        </w:rPr>
        <w:t> </w:t>
      </w:r>
      <w:r>
        <w:rPr>
          <w:sz w:val="28"/>
        </w:rPr>
        <w:t>can</w:t>
      </w:r>
      <w:r>
        <w:rPr>
          <w:spacing w:val="-15"/>
          <w:sz w:val="28"/>
        </w:rPr>
        <w:t> </w:t>
      </w:r>
      <w:r>
        <w:rPr>
          <w:sz w:val="28"/>
        </w:rPr>
        <w:t>be tailored to each student’s unique needs. Ultimately, this study aims to empower institutions to embrace a forward-thinking, proactive approach to education, fostering academic excellence and equitable opportunities for all </w:t>
      </w:r>
      <w:r>
        <w:rPr>
          <w:spacing w:val="-2"/>
          <w:sz w:val="28"/>
        </w:rPr>
        <w:t>students.</w:t>
      </w:r>
    </w:p>
    <w:p>
      <w:pPr>
        <w:pStyle w:val="Heading1"/>
        <w:numPr>
          <w:ilvl w:val="1"/>
          <w:numId w:val="1"/>
        </w:numPr>
        <w:tabs>
          <w:tab w:pos="521" w:val="left" w:leader="none"/>
        </w:tabs>
        <w:spacing w:line="240" w:lineRule="auto" w:before="275" w:after="0"/>
        <w:ind w:left="521" w:right="0" w:hanging="421"/>
        <w:jc w:val="left"/>
      </w:pPr>
      <w:r>
        <w:rPr/>
        <w:t>OBJECTIVES</w:t>
      </w:r>
      <w:r>
        <w:rPr>
          <w:spacing w:val="-7"/>
        </w:rPr>
        <w:t> </w:t>
      </w:r>
      <w:r>
        <w:rPr/>
        <w:t>OF</w:t>
      </w:r>
      <w:r>
        <w:rPr>
          <w:spacing w:val="-3"/>
        </w:rPr>
        <w:t> </w:t>
      </w:r>
      <w:r>
        <w:rPr/>
        <w:t>THE</w:t>
      </w:r>
      <w:r>
        <w:rPr>
          <w:spacing w:val="-4"/>
        </w:rPr>
        <w:t> STUDY</w:t>
      </w:r>
    </w:p>
    <w:p>
      <w:pPr>
        <w:pStyle w:val="BodyText"/>
        <w:spacing w:before="1"/>
        <w:rPr>
          <w:b/>
          <w:sz w:val="28"/>
        </w:rPr>
      </w:pPr>
    </w:p>
    <w:p>
      <w:pPr>
        <w:pStyle w:val="BodyText"/>
        <w:spacing w:line="360" w:lineRule="auto"/>
        <w:ind w:left="100" w:right="897"/>
        <w:jc w:val="both"/>
      </w:pPr>
      <w:r>
        <w:rPr/>
        <w:t>This</w:t>
      </w:r>
      <w:r>
        <w:rPr>
          <w:spacing w:val="-3"/>
        </w:rPr>
        <w:t> </w:t>
      </w:r>
      <w:r>
        <w:rPr/>
        <w:t>study</w:t>
      </w:r>
      <w:r>
        <w:rPr>
          <w:spacing w:val="-3"/>
        </w:rPr>
        <w:t> </w:t>
      </w:r>
      <w:r>
        <w:rPr/>
        <w:t>aims</w:t>
      </w:r>
      <w:r>
        <w:rPr>
          <w:spacing w:val="-3"/>
        </w:rPr>
        <w:t> </w:t>
      </w:r>
      <w:r>
        <w:rPr/>
        <w:t>to</w:t>
      </w:r>
      <w:r>
        <w:rPr>
          <w:spacing w:val="-3"/>
        </w:rPr>
        <w:t> </w:t>
      </w:r>
      <w:r>
        <w:rPr/>
        <w:t>leverage</w:t>
      </w:r>
      <w:r>
        <w:rPr>
          <w:spacing w:val="-3"/>
        </w:rPr>
        <w:t> </w:t>
      </w:r>
      <w:r>
        <w:rPr/>
        <w:t>machine</w:t>
      </w:r>
      <w:r>
        <w:rPr>
          <w:spacing w:val="-3"/>
        </w:rPr>
        <w:t> </w:t>
      </w:r>
      <w:r>
        <w:rPr/>
        <w:t>learning</w:t>
      </w:r>
      <w:r>
        <w:rPr>
          <w:spacing w:val="-1"/>
        </w:rPr>
        <w:t> </w:t>
      </w:r>
      <w:r>
        <w:rPr/>
        <w:t>to</w:t>
      </w:r>
      <w:r>
        <w:rPr>
          <w:spacing w:val="-3"/>
        </w:rPr>
        <w:t> </w:t>
      </w:r>
      <w:r>
        <w:rPr/>
        <w:t>predict</w:t>
      </w:r>
      <w:r>
        <w:rPr>
          <w:spacing w:val="-1"/>
        </w:rPr>
        <w:t> </w:t>
      </w:r>
      <w:r>
        <w:rPr/>
        <w:t>student</w:t>
      </w:r>
      <w:r>
        <w:rPr>
          <w:spacing w:val="-3"/>
        </w:rPr>
        <w:t> </w:t>
      </w:r>
      <w:r>
        <w:rPr/>
        <w:t>academic</w:t>
      </w:r>
      <w:r>
        <w:rPr>
          <w:spacing w:val="-3"/>
        </w:rPr>
        <w:t> </w:t>
      </w:r>
      <w:r>
        <w:rPr/>
        <w:t>performance and</w:t>
      </w:r>
      <w:r>
        <w:rPr>
          <w:spacing w:val="-7"/>
        </w:rPr>
        <w:t> </w:t>
      </w:r>
      <w:r>
        <w:rPr/>
        <w:t>support</w:t>
      </w:r>
      <w:r>
        <w:rPr>
          <w:spacing w:val="-5"/>
        </w:rPr>
        <w:t> </w:t>
      </w:r>
      <w:r>
        <w:rPr/>
        <w:t>early</w:t>
      </w:r>
      <w:r>
        <w:rPr>
          <w:spacing w:val="-5"/>
        </w:rPr>
        <w:t> </w:t>
      </w:r>
      <w:r>
        <w:rPr/>
        <w:t>intervention</w:t>
      </w:r>
      <w:r>
        <w:rPr>
          <w:spacing w:val="-5"/>
        </w:rPr>
        <w:t> </w:t>
      </w:r>
      <w:r>
        <w:rPr/>
        <w:t>efforts</w:t>
      </w:r>
      <w:r>
        <w:rPr>
          <w:spacing w:val="-5"/>
        </w:rPr>
        <w:t> </w:t>
      </w:r>
      <w:r>
        <w:rPr/>
        <w:t>in</w:t>
      </w:r>
      <w:r>
        <w:rPr>
          <w:spacing w:val="-5"/>
        </w:rPr>
        <w:t> </w:t>
      </w:r>
      <w:r>
        <w:rPr/>
        <w:t>educational</w:t>
      </w:r>
      <w:r>
        <w:rPr>
          <w:spacing w:val="-7"/>
        </w:rPr>
        <w:t> </w:t>
      </w:r>
      <w:r>
        <w:rPr/>
        <w:t>institutions.</w:t>
      </w:r>
      <w:r>
        <w:rPr>
          <w:spacing w:val="-5"/>
        </w:rPr>
        <w:t> </w:t>
      </w:r>
      <w:r>
        <w:rPr/>
        <w:t>By</w:t>
      </w:r>
      <w:r>
        <w:rPr>
          <w:spacing w:val="-3"/>
        </w:rPr>
        <w:t> </w:t>
      </w:r>
      <w:r>
        <w:rPr/>
        <w:t>developing</w:t>
      </w:r>
      <w:r>
        <w:rPr>
          <w:spacing w:val="-5"/>
        </w:rPr>
        <w:t> </w:t>
      </w:r>
      <w:r>
        <w:rPr/>
        <w:t>a</w:t>
      </w:r>
      <w:r>
        <w:rPr>
          <w:spacing w:val="-5"/>
        </w:rPr>
        <w:t> </w:t>
      </w:r>
      <w:r>
        <w:rPr/>
        <w:t>data- driven model, the study seeks to identify at-risk students and optimize institutional resources to improve student outcomes. Through predictive analytics, we aim to uncover the factors most influential in academic success, facilitating proactive and personalized interventions. Additionally, this research contributes to the broader field of educational data science, offering a framework that enhances decision-making </w:t>
      </w:r>
      <w:r>
        <w:rPr/>
        <w:t>and fosters an inclusive, supportive learning environment.</w:t>
      </w:r>
    </w:p>
    <w:p>
      <w:pPr>
        <w:pStyle w:val="ListParagraph"/>
        <w:numPr>
          <w:ilvl w:val="2"/>
          <w:numId w:val="1"/>
        </w:numPr>
        <w:tabs>
          <w:tab w:pos="820" w:val="left" w:leader="none"/>
        </w:tabs>
        <w:spacing w:line="360" w:lineRule="auto" w:before="162" w:after="0"/>
        <w:ind w:left="820" w:right="905" w:hanging="360"/>
        <w:jc w:val="both"/>
        <w:rPr>
          <w:sz w:val="26"/>
        </w:rPr>
      </w:pPr>
      <w:r>
        <w:rPr>
          <w:sz w:val="26"/>
        </w:rPr>
        <w:t>Develop a predictive model that uses machine learning, specifically a Random Forest Regressor, to forecast student academic performance.</w:t>
      </w:r>
    </w:p>
    <w:p>
      <w:pPr>
        <w:pStyle w:val="ListParagraph"/>
        <w:numPr>
          <w:ilvl w:val="2"/>
          <w:numId w:val="1"/>
        </w:numPr>
        <w:tabs>
          <w:tab w:pos="820" w:val="left" w:leader="none"/>
        </w:tabs>
        <w:spacing w:line="360" w:lineRule="auto" w:before="159" w:after="0"/>
        <w:ind w:left="820" w:right="902" w:hanging="360"/>
        <w:jc w:val="both"/>
        <w:rPr>
          <w:sz w:val="26"/>
        </w:rPr>
      </w:pPr>
      <w:r>
        <w:rPr>
          <w:sz w:val="26"/>
        </w:rPr>
        <w:t>Identify</w:t>
      </w:r>
      <w:r>
        <w:rPr>
          <w:spacing w:val="-8"/>
          <w:sz w:val="26"/>
        </w:rPr>
        <w:t> </w:t>
      </w:r>
      <w:r>
        <w:rPr>
          <w:sz w:val="26"/>
        </w:rPr>
        <w:t>key</w:t>
      </w:r>
      <w:r>
        <w:rPr>
          <w:spacing w:val="-7"/>
          <w:sz w:val="26"/>
        </w:rPr>
        <w:t> </w:t>
      </w:r>
      <w:r>
        <w:rPr>
          <w:sz w:val="26"/>
        </w:rPr>
        <w:t>predictors</w:t>
      </w:r>
      <w:r>
        <w:rPr>
          <w:spacing w:val="-7"/>
          <w:sz w:val="26"/>
        </w:rPr>
        <w:t> </w:t>
      </w:r>
      <w:r>
        <w:rPr>
          <w:sz w:val="26"/>
        </w:rPr>
        <w:t>of</w:t>
      </w:r>
      <w:r>
        <w:rPr>
          <w:spacing w:val="-9"/>
          <w:sz w:val="26"/>
        </w:rPr>
        <w:t> </w:t>
      </w:r>
      <w:r>
        <w:rPr>
          <w:sz w:val="26"/>
        </w:rPr>
        <w:t>academic</w:t>
      </w:r>
      <w:r>
        <w:rPr>
          <w:spacing w:val="-7"/>
          <w:sz w:val="26"/>
        </w:rPr>
        <w:t> </w:t>
      </w:r>
      <w:r>
        <w:rPr>
          <w:sz w:val="26"/>
        </w:rPr>
        <w:t>success</w:t>
      </w:r>
      <w:r>
        <w:rPr>
          <w:spacing w:val="-8"/>
          <w:sz w:val="26"/>
        </w:rPr>
        <w:t> </w:t>
      </w:r>
      <w:r>
        <w:rPr>
          <w:sz w:val="26"/>
        </w:rPr>
        <w:t>by</w:t>
      </w:r>
      <w:r>
        <w:rPr>
          <w:spacing w:val="-7"/>
          <w:sz w:val="26"/>
        </w:rPr>
        <w:t> </w:t>
      </w:r>
      <w:r>
        <w:rPr>
          <w:sz w:val="26"/>
        </w:rPr>
        <w:t>analyzing</w:t>
      </w:r>
      <w:r>
        <w:rPr>
          <w:spacing w:val="-10"/>
          <w:sz w:val="26"/>
        </w:rPr>
        <w:t> </w:t>
      </w:r>
      <w:r>
        <w:rPr>
          <w:sz w:val="26"/>
        </w:rPr>
        <w:t>factors</w:t>
      </w:r>
      <w:r>
        <w:rPr>
          <w:spacing w:val="-8"/>
          <w:sz w:val="26"/>
        </w:rPr>
        <w:t> </w:t>
      </w:r>
      <w:r>
        <w:rPr>
          <w:sz w:val="26"/>
        </w:rPr>
        <w:t>such</w:t>
      </w:r>
      <w:r>
        <w:rPr>
          <w:spacing w:val="-5"/>
          <w:sz w:val="26"/>
        </w:rPr>
        <w:t> </w:t>
      </w:r>
      <w:r>
        <w:rPr>
          <w:sz w:val="26"/>
        </w:rPr>
        <w:t>as</w:t>
      </w:r>
      <w:r>
        <w:rPr>
          <w:spacing w:val="-9"/>
          <w:sz w:val="26"/>
        </w:rPr>
        <w:t> </w:t>
      </w:r>
      <w:r>
        <w:rPr>
          <w:sz w:val="26"/>
        </w:rPr>
        <w:t>grades, attendance,</w:t>
      </w:r>
      <w:r>
        <w:rPr>
          <w:spacing w:val="-11"/>
          <w:sz w:val="26"/>
        </w:rPr>
        <w:t> </w:t>
      </w:r>
      <w:r>
        <w:rPr>
          <w:sz w:val="26"/>
        </w:rPr>
        <w:t>and</w:t>
      </w:r>
      <w:r>
        <w:rPr>
          <w:spacing w:val="-10"/>
          <w:sz w:val="26"/>
        </w:rPr>
        <w:t> </w:t>
      </w:r>
      <w:r>
        <w:rPr>
          <w:sz w:val="26"/>
        </w:rPr>
        <w:t>sociodemographic</w:t>
      </w:r>
      <w:r>
        <w:rPr>
          <w:spacing w:val="-9"/>
          <w:sz w:val="26"/>
        </w:rPr>
        <w:t> </w:t>
      </w:r>
      <w:r>
        <w:rPr>
          <w:sz w:val="26"/>
        </w:rPr>
        <w:t>variables,</w:t>
      </w:r>
      <w:r>
        <w:rPr>
          <w:spacing w:val="-10"/>
          <w:sz w:val="26"/>
        </w:rPr>
        <w:t> </w:t>
      </w:r>
      <w:r>
        <w:rPr>
          <w:sz w:val="26"/>
        </w:rPr>
        <w:t>providing</w:t>
      </w:r>
      <w:r>
        <w:rPr>
          <w:spacing w:val="-11"/>
          <w:sz w:val="26"/>
        </w:rPr>
        <w:t> </w:t>
      </w:r>
      <w:r>
        <w:rPr>
          <w:sz w:val="26"/>
        </w:rPr>
        <w:t>insights</w:t>
      </w:r>
      <w:r>
        <w:rPr>
          <w:spacing w:val="-11"/>
          <w:sz w:val="26"/>
        </w:rPr>
        <w:t> </w:t>
      </w:r>
      <w:r>
        <w:rPr>
          <w:sz w:val="26"/>
        </w:rPr>
        <w:t>into</w:t>
      </w:r>
      <w:r>
        <w:rPr>
          <w:spacing w:val="-9"/>
          <w:sz w:val="26"/>
        </w:rPr>
        <w:t> </w:t>
      </w:r>
      <w:r>
        <w:rPr>
          <w:sz w:val="26"/>
        </w:rPr>
        <w:t>the</w:t>
      </w:r>
      <w:r>
        <w:rPr>
          <w:spacing w:val="-11"/>
          <w:sz w:val="26"/>
        </w:rPr>
        <w:t> </w:t>
      </w:r>
      <w:r>
        <w:rPr>
          <w:sz w:val="26"/>
        </w:rPr>
        <w:t>primary influences on student outcomes.</w:t>
      </w:r>
    </w:p>
    <w:p>
      <w:pPr>
        <w:spacing w:after="0" w:line="360" w:lineRule="auto"/>
        <w:jc w:val="both"/>
        <w:rPr>
          <w:sz w:val="26"/>
        </w:rPr>
        <w:sectPr>
          <w:pgSz w:w="11910" w:h="16840"/>
          <w:pgMar w:header="0" w:footer="1000" w:top="1360" w:bottom="1200" w:left="1340" w:right="540"/>
        </w:sectPr>
      </w:pPr>
    </w:p>
    <w:p>
      <w:pPr>
        <w:pStyle w:val="ListParagraph"/>
        <w:numPr>
          <w:ilvl w:val="2"/>
          <w:numId w:val="1"/>
        </w:numPr>
        <w:tabs>
          <w:tab w:pos="820" w:val="left" w:leader="none"/>
        </w:tabs>
        <w:spacing w:line="360" w:lineRule="auto" w:before="64" w:after="0"/>
        <w:ind w:left="820" w:right="903" w:hanging="360"/>
        <w:jc w:val="left"/>
        <w:rPr>
          <w:sz w:val="26"/>
        </w:rPr>
      </w:pPr>
      <w:r>
        <w:rPr>
          <w:sz w:val="26"/>
        </w:rPr>
        <w:t>Enable early identification of at-risk students so that institutions can intervene before academic challenges become entrenched.</w:t>
      </w:r>
    </w:p>
    <w:p>
      <w:pPr>
        <w:pStyle w:val="ListParagraph"/>
        <w:numPr>
          <w:ilvl w:val="2"/>
          <w:numId w:val="1"/>
        </w:numPr>
        <w:tabs>
          <w:tab w:pos="820" w:val="left" w:leader="none"/>
        </w:tabs>
        <w:spacing w:line="360" w:lineRule="auto" w:before="159" w:after="0"/>
        <w:ind w:left="820" w:right="904" w:hanging="360"/>
        <w:jc w:val="left"/>
        <w:rPr>
          <w:sz w:val="26"/>
        </w:rPr>
      </w:pPr>
      <w:r>
        <w:rPr>
          <w:sz w:val="26"/>
        </w:rPr>
        <w:t>Contribute</w:t>
      </w:r>
      <w:r>
        <w:rPr>
          <w:spacing w:val="-7"/>
          <w:sz w:val="26"/>
        </w:rPr>
        <w:t> </w:t>
      </w:r>
      <w:r>
        <w:rPr>
          <w:sz w:val="26"/>
        </w:rPr>
        <w:t>to</w:t>
      </w:r>
      <w:r>
        <w:rPr>
          <w:spacing w:val="-7"/>
          <w:sz w:val="26"/>
        </w:rPr>
        <w:t> </w:t>
      </w:r>
      <w:r>
        <w:rPr>
          <w:sz w:val="26"/>
        </w:rPr>
        <w:t>the</w:t>
      </w:r>
      <w:r>
        <w:rPr>
          <w:spacing w:val="-7"/>
          <w:sz w:val="26"/>
        </w:rPr>
        <w:t> </w:t>
      </w:r>
      <w:r>
        <w:rPr>
          <w:sz w:val="26"/>
        </w:rPr>
        <w:t>field</w:t>
      </w:r>
      <w:r>
        <w:rPr>
          <w:spacing w:val="-5"/>
          <w:sz w:val="26"/>
        </w:rPr>
        <w:t> </w:t>
      </w:r>
      <w:r>
        <w:rPr>
          <w:sz w:val="26"/>
        </w:rPr>
        <w:t>of</w:t>
      </w:r>
      <w:r>
        <w:rPr>
          <w:spacing w:val="-7"/>
          <w:sz w:val="26"/>
        </w:rPr>
        <w:t> </w:t>
      </w:r>
      <w:r>
        <w:rPr>
          <w:sz w:val="26"/>
        </w:rPr>
        <w:t>educational</w:t>
      </w:r>
      <w:r>
        <w:rPr>
          <w:spacing w:val="-7"/>
          <w:sz w:val="26"/>
        </w:rPr>
        <w:t> </w:t>
      </w:r>
      <w:r>
        <w:rPr>
          <w:sz w:val="26"/>
        </w:rPr>
        <w:t>data</w:t>
      </w:r>
      <w:r>
        <w:rPr>
          <w:spacing w:val="-7"/>
          <w:sz w:val="26"/>
        </w:rPr>
        <w:t> </w:t>
      </w:r>
      <w:r>
        <w:rPr>
          <w:sz w:val="26"/>
        </w:rPr>
        <w:t>science</w:t>
      </w:r>
      <w:r>
        <w:rPr>
          <w:spacing w:val="-7"/>
          <w:sz w:val="26"/>
        </w:rPr>
        <w:t> </w:t>
      </w:r>
      <w:r>
        <w:rPr>
          <w:sz w:val="26"/>
        </w:rPr>
        <w:t>by</w:t>
      </w:r>
      <w:r>
        <w:rPr>
          <w:spacing w:val="-7"/>
          <w:sz w:val="26"/>
        </w:rPr>
        <w:t> </w:t>
      </w:r>
      <w:r>
        <w:rPr>
          <w:sz w:val="26"/>
        </w:rPr>
        <w:t>demonstrating</w:t>
      </w:r>
      <w:r>
        <w:rPr>
          <w:spacing w:val="-6"/>
          <w:sz w:val="26"/>
        </w:rPr>
        <w:t> </w:t>
      </w:r>
      <w:r>
        <w:rPr>
          <w:sz w:val="26"/>
        </w:rPr>
        <w:t>an</w:t>
      </w:r>
      <w:r>
        <w:rPr>
          <w:spacing w:val="-7"/>
          <w:sz w:val="26"/>
        </w:rPr>
        <w:t> </w:t>
      </w:r>
      <w:r>
        <w:rPr>
          <w:sz w:val="26"/>
        </w:rPr>
        <w:t>effective application of predictive analytics in education.</w:t>
      </w:r>
    </w:p>
    <w:p>
      <w:pPr>
        <w:pStyle w:val="Heading1"/>
        <w:numPr>
          <w:ilvl w:val="1"/>
          <w:numId w:val="1"/>
        </w:numPr>
        <w:tabs>
          <w:tab w:pos="521" w:val="left" w:leader="none"/>
        </w:tabs>
        <w:spacing w:line="240" w:lineRule="auto" w:before="159" w:after="0"/>
        <w:ind w:left="521" w:right="0" w:hanging="421"/>
        <w:jc w:val="left"/>
      </w:pPr>
      <w:r>
        <w:rPr/>
        <w:t>OVERVIEW</w:t>
      </w:r>
      <w:r>
        <w:rPr>
          <w:spacing w:val="-6"/>
        </w:rPr>
        <w:t> </w:t>
      </w:r>
      <w:r>
        <w:rPr/>
        <w:t>OF</w:t>
      </w:r>
      <w:r>
        <w:rPr>
          <w:spacing w:val="-4"/>
        </w:rPr>
        <w:t> </w:t>
      </w:r>
      <w:r>
        <w:rPr/>
        <w:t>THE</w:t>
      </w:r>
      <w:r>
        <w:rPr>
          <w:spacing w:val="-8"/>
        </w:rPr>
        <w:t> </w:t>
      </w:r>
      <w:r>
        <w:rPr>
          <w:spacing w:val="-2"/>
        </w:rPr>
        <w:t>PROJECT</w:t>
      </w:r>
    </w:p>
    <w:p>
      <w:pPr>
        <w:pStyle w:val="BodyText"/>
        <w:spacing w:before="1"/>
        <w:rPr>
          <w:b/>
          <w:sz w:val="28"/>
        </w:rPr>
      </w:pPr>
    </w:p>
    <w:p>
      <w:pPr>
        <w:pStyle w:val="BodyText"/>
        <w:spacing w:line="360" w:lineRule="auto" w:before="1"/>
        <w:ind w:left="100" w:right="899"/>
        <w:jc w:val="both"/>
      </w:pPr>
      <w:r>
        <w:rPr/>
        <w:t>This project focuses on the development and application of a machine learning model to predict student academic performance, with the goal of enabling early interventions and</w:t>
      </w:r>
      <w:r>
        <w:rPr>
          <w:spacing w:val="-13"/>
        </w:rPr>
        <w:t> </w:t>
      </w:r>
      <w:r>
        <w:rPr/>
        <w:t>improving</w:t>
      </w:r>
      <w:r>
        <w:rPr>
          <w:spacing w:val="-11"/>
        </w:rPr>
        <w:t> </w:t>
      </w:r>
      <w:r>
        <w:rPr/>
        <w:t>student</w:t>
      </w:r>
      <w:r>
        <w:rPr>
          <w:spacing w:val="-11"/>
        </w:rPr>
        <w:t> </w:t>
      </w:r>
      <w:r>
        <w:rPr/>
        <w:t>success.</w:t>
      </w:r>
      <w:r>
        <w:rPr>
          <w:spacing w:val="-11"/>
        </w:rPr>
        <w:t> </w:t>
      </w:r>
      <w:r>
        <w:rPr/>
        <w:t>By</w:t>
      </w:r>
      <w:r>
        <w:rPr>
          <w:spacing w:val="-11"/>
        </w:rPr>
        <w:t> </w:t>
      </w:r>
      <w:r>
        <w:rPr/>
        <w:t>leveraging</w:t>
      </w:r>
      <w:r>
        <w:rPr>
          <w:spacing w:val="-11"/>
        </w:rPr>
        <w:t> </w:t>
      </w:r>
      <w:r>
        <w:rPr/>
        <w:t>data</w:t>
      </w:r>
      <w:r>
        <w:rPr>
          <w:spacing w:val="-13"/>
        </w:rPr>
        <w:t> </w:t>
      </w:r>
      <w:r>
        <w:rPr/>
        <w:t>such</w:t>
      </w:r>
      <w:r>
        <w:rPr>
          <w:spacing w:val="-13"/>
        </w:rPr>
        <w:t> </w:t>
      </w:r>
      <w:r>
        <w:rPr/>
        <w:t>as</w:t>
      </w:r>
      <w:r>
        <w:rPr>
          <w:spacing w:val="-11"/>
        </w:rPr>
        <w:t> </w:t>
      </w:r>
      <w:r>
        <w:rPr/>
        <w:t>historical</w:t>
      </w:r>
      <w:r>
        <w:rPr>
          <w:spacing w:val="-11"/>
        </w:rPr>
        <w:t> </w:t>
      </w:r>
      <w:r>
        <w:rPr/>
        <w:t>grades,</w:t>
      </w:r>
      <w:r>
        <w:rPr>
          <w:spacing w:val="-13"/>
        </w:rPr>
        <w:t> </w:t>
      </w:r>
      <w:r>
        <w:rPr/>
        <w:t>attendance records, and sociodemographic factors, this study aims to identify students at risk of underperforming before their academic challenges become critical. The project uses a Random</w:t>
      </w:r>
      <w:r>
        <w:rPr>
          <w:spacing w:val="-4"/>
        </w:rPr>
        <w:t> </w:t>
      </w:r>
      <w:r>
        <w:rPr/>
        <w:t>Forest</w:t>
      </w:r>
      <w:r>
        <w:rPr>
          <w:spacing w:val="-6"/>
        </w:rPr>
        <w:t> </w:t>
      </w:r>
      <w:r>
        <w:rPr/>
        <w:t>Regressor,</w:t>
      </w:r>
      <w:r>
        <w:rPr>
          <w:spacing w:val="-6"/>
        </w:rPr>
        <w:t> </w:t>
      </w:r>
      <w:r>
        <w:rPr/>
        <w:t>a</w:t>
      </w:r>
      <w:r>
        <w:rPr>
          <w:spacing w:val="-4"/>
        </w:rPr>
        <w:t> </w:t>
      </w:r>
      <w:r>
        <w:rPr/>
        <w:t>robust</w:t>
      </w:r>
      <w:r>
        <w:rPr>
          <w:spacing w:val="-6"/>
        </w:rPr>
        <w:t> </w:t>
      </w:r>
      <w:r>
        <w:rPr/>
        <w:t>machine</w:t>
      </w:r>
      <w:r>
        <w:rPr>
          <w:spacing w:val="-4"/>
        </w:rPr>
        <w:t> </w:t>
      </w:r>
      <w:r>
        <w:rPr/>
        <w:t>learning</w:t>
      </w:r>
      <w:r>
        <w:rPr>
          <w:spacing w:val="-4"/>
        </w:rPr>
        <w:t> </w:t>
      </w:r>
      <w:r>
        <w:rPr/>
        <w:t>algorithm</w:t>
      </w:r>
      <w:r>
        <w:rPr>
          <w:spacing w:val="-6"/>
        </w:rPr>
        <w:t> </w:t>
      </w:r>
      <w:r>
        <w:rPr/>
        <w:t>known</w:t>
      </w:r>
      <w:r>
        <w:rPr>
          <w:spacing w:val="-6"/>
        </w:rPr>
        <w:t> </w:t>
      </w:r>
      <w:r>
        <w:rPr/>
        <w:t>for</w:t>
      </w:r>
      <w:r>
        <w:rPr>
          <w:spacing w:val="-4"/>
        </w:rPr>
        <w:t> </w:t>
      </w:r>
      <w:r>
        <w:rPr/>
        <w:t>its</w:t>
      </w:r>
      <w:r>
        <w:rPr>
          <w:spacing w:val="-4"/>
        </w:rPr>
        <w:t> </w:t>
      </w:r>
      <w:r>
        <w:rPr/>
        <w:t>accuracy and interpretability, to build a predictive model capable of forecasting student </w:t>
      </w:r>
      <w:r>
        <w:rPr>
          <w:spacing w:val="-2"/>
        </w:rPr>
        <w:t>outcomes.</w:t>
      </w:r>
    </w:p>
    <w:p>
      <w:pPr>
        <w:pStyle w:val="BodyText"/>
        <w:spacing w:line="360" w:lineRule="auto" w:before="159"/>
        <w:ind w:left="100" w:right="899"/>
        <w:jc w:val="both"/>
      </w:pPr>
      <w:r>
        <w:rPr/>
        <w:t>The first phase of the project involves collecting and preprocessing the relevant data from various sources, ensuring that it is clean, complete, and ready for analysis. Key variables, including attendance patterns, previous academic performance, and sociodemographic factors, are identified and analyzed for their correlation with academic success. Once the data is prepared, the Random Forest model is trained to make predictions about student performance, focusing on identifying at-risk </w:t>
      </w:r>
      <w:r>
        <w:rPr/>
        <w:t>students who may require additional academic support.</w:t>
      </w:r>
    </w:p>
    <w:p>
      <w:pPr>
        <w:pStyle w:val="BodyText"/>
        <w:spacing w:line="360" w:lineRule="auto" w:before="161"/>
        <w:ind w:left="100" w:right="904"/>
        <w:jc w:val="both"/>
      </w:pPr>
      <w:r>
        <w:rPr/>
        <w:t>To evaluate the model's effectiveness, performance metrics such as Mean Absolute Error (MAE) and Mean Squared Error (MSE) are used to assess the accuracy and reliability of the predictions. Additionally, feature importance analysis is conducted to determine</w:t>
      </w:r>
      <w:r>
        <w:rPr>
          <w:spacing w:val="-2"/>
        </w:rPr>
        <w:t> </w:t>
      </w:r>
      <w:r>
        <w:rPr/>
        <w:t>which</w:t>
      </w:r>
      <w:r>
        <w:rPr>
          <w:spacing w:val="-3"/>
        </w:rPr>
        <w:t> </w:t>
      </w:r>
      <w:r>
        <w:rPr/>
        <w:t>variables</w:t>
      </w:r>
      <w:r>
        <w:rPr>
          <w:spacing w:val="-3"/>
        </w:rPr>
        <w:t> </w:t>
      </w:r>
      <w:r>
        <w:rPr/>
        <w:t>have</w:t>
      </w:r>
      <w:r>
        <w:rPr>
          <w:spacing w:val="-2"/>
        </w:rPr>
        <w:t> </w:t>
      </w:r>
      <w:r>
        <w:rPr/>
        <w:t>the</w:t>
      </w:r>
      <w:r>
        <w:rPr>
          <w:spacing w:val="-2"/>
        </w:rPr>
        <w:t> </w:t>
      </w:r>
      <w:r>
        <w:rPr/>
        <w:t>most significant</w:t>
      </w:r>
      <w:r>
        <w:rPr>
          <w:spacing w:val="-2"/>
        </w:rPr>
        <w:t> </w:t>
      </w:r>
      <w:r>
        <w:rPr/>
        <w:t>impact</w:t>
      </w:r>
      <w:r>
        <w:rPr>
          <w:spacing w:val="-3"/>
        </w:rPr>
        <w:t> </w:t>
      </w:r>
      <w:r>
        <w:rPr/>
        <w:t>on</w:t>
      </w:r>
      <w:r>
        <w:rPr>
          <w:spacing w:val="-3"/>
        </w:rPr>
        <w:t> </w:t>
      </w:r>
      <w:r>
        <w:rPr/>
        <w:t>academic</w:t>
      </w:r>
      <w:r>
        <w:rPr>
          <w:spacing w:val="-3"/>
        </w:rPr>
        <w:t> </w:t>
      </w:r>
      <w:r>
        <w:rPr/>
        <w:t>performance, providing actionable insights that can inform intervention strategies. The outcomes </w:t>
      </w:r>
      <w:r>
        <w:rPr/>
        <w:t>of the</w:t>
      </w:r>
      <w:r>
        <w:rPr>
          <w:spacing w:val="-11"/>
        </w:rPr>
        <w:t> </w:t>
      </w:r>
      <w:r>
        <w:rPr/>
        <w:t>model</w:t>
      </w:r>
      <w:r>
        <w:rPr>
          <w:spacing w:val="-11"/>
        </w:rPr>
        <w:t> </w:t>
      </w:r>
      <w:r>
        <w:rPr/>
        <w:t>are</w:t>
      </w:r>
      <w:r>
        <w:rPr>
          <w:spacing w:val="-8"/>
        </w:rPr>
        <w:t> </w:t>
      </w:r>
      <w:r>
        <w:rPr/>
        <w:t>used</w:t>
      </w:r>
      <w:r>
        <w:rPr>
          <w:spacing w:val="-11"/>
        </w:rPr>
        <w:t> </w:t>
      </w:r>
      <w:r>
        <w:rPr/>
        <w:t>to</w:t>
      </w:r>
      <w:r>
        <w:rPr>
          <w:spacing w:val="-11"/>
        </w:rPr>
        <w:t> </w:t>
      </w:r>
      <w:r>
        <w:rPr/>
        <w:t>propose</w:t>
      </w:r>
      <w:r>
        <w:rPr>
          <w:spacing w:val="-11"/>
        </w:rPr>
        <w:t> </w:t>
      </w:r>
      <w:r>
        <w:rPr/>
        <w:t>early</w:t>
      </w:r>
      <w:r>
        <w:rPr>
          <w:spacing w:val="-11"/>
        </w:rPr>
        <w:t> </w:t>
      </w:r>
      <w:r>
        <w:rPr/>
        <w:t>intervention</w:t>
      </w:r>
      <w:r>
        <w:rPr>
          <w:spacing w:val="-11"/>
        </w:rPr>
        <w:t> </w:t>
      </w:r>
      <w:r>
        <w:rPr/>
        <w:t>programs,</w:t>
      </w:r>
      <w:r>
        <w:rPr>
          <w:spacing w:val="-11"/>
        </w:rPr>
        <w:t> </w:t>
      </w:r>
      <w:r>
        <w:rPr/>
        <w:t>such</w:t>
      </w:r>
      <w:r>
        <w:rPr>
          <w:spacing w:val="-11"/>
        </w:rPr>
        <w:t> </w:t>
      </w:r>
      <w:r>
        <w:rPr/>
        <w:t>as</w:t>
      </w:r>
      <w:r>
        <w:rPr>
          <w:spacing w:val="-9"/>
        </w:rPr>
        <w:t> </w:t>
      </w:r>
      <w:r>
        <w:rPr/>
        <w:t>tutoring,</w:t>
      </w:r>
      <w:r>
        <w:rPr>
          <w:spacing w:val="-11"/>
        </w:rPr>
        <w:t> </w:t>
      </w:r>
      <w:r>
        <w:rPr/>
        <w:t>mentoring, or counseling, aimed at improving student engagement and academic outcomes.</w:t>
      </w:r>
    </w:p>
    <w:p>
      <w:pPr>
        <w:pStyle w:val="BodyText"/>
        <w:spacing w:line="357" w:lineRule="auto" w:before="161"/>
        <w:ind w:left="100" w:right="905"/>
        <w:jc w:val="both"/>
      </w:pPr>
      <w:r>
        <w:rPr/>
        <w:t>Overall, this project aims to contribute to the field of educational data science by providing</w:t>
      </w:r>
      <w:r>
        <w:rPr>
          <w:spacing w:val="-5"/>
        </w:rPr>
        <w:t> </w:t>
      </w:r>
      <w:r>
        <w:rPr/>
        <w:t>a</w:t>
      </w:r>
      <w:r>
        <w:rPr>
          <w:spacing w:val="-4"/>
        </w:rPr>
        <w:t> </w:t>
      </w:r>
      <w:r>
        <w:rPr/>
        <w:t>practical</w:t>
      </w:r>
      <w:r>
        <w:rPr>
          <w:spacing w:val="-4"/>
        </w:rPr>
        <w:t> </w:t>
      </w:r>
      <w:r>
        <w:rPr/>
        <w:t>solution</w:t>
      </w:r>
      <w:r>
        <w:rPr>
          <w:spacing w:val="-5"/>
        </w:rPr>
        <w:t> </w:t>
      </w:r>
      <w:r>
        <w:rPr/>
        <w:t>for</w:t>
      </w:r>
      <w:r>
        <w:rPr>
          <w:spacing w:val="-3"/>
        </w:rPr>
        <w:t> </w:t>
      </w:r>
      <w:r>
        <w:rPr/>
        <w:t>academic</w:t>
      </w:r>
      <w:r>
        <w:rPr>
          <w:spacing w:val="-4"/>
        </w:rPr>
        <w:t> </w:t>
      </w:r>
      <w:r>
        <w:rPr/>
        <w:t>institutions</w:t>
      </w:r>
      <w:r>
        <w:rPr>
          <w:spacing w:val="-5"/>
        </w:rPr>
        <w:t> </w:t>
      </w:r>
      <w:r>
        <w:rPr/>
        <w:t>to</w:t>
      </w:r>
      <w:r>
        <w:rPr>
          <w:spacing w:val="-5"/>
        </w:rPr>
        <w:t> </w:t>
      </w:r>
      <w:r>
        <w:rPr/>
        <w:t>predict</w:t>
      </w:r>
      <w:r>
        <w:rPr>
          <w:spacing w:val="-3"/>
        </w:rPr>
        <w:t> </w:t>
      </w:r>
      <w:r>
        <w:rPr/>
        <w:t>and</w:t>
      </w:r>
      <w:r>
        <w:rPr>
          <w:spacing w:val="-2"/>
        </w:rPr>
        <w:t> </w:t>
      </w:r>
      <w:r>
        <w:rPr/>
        <w:t>address</w:t>
      </w:r>
      <w:r>
        <w:rPr>
          <w:spacing w:val="-4"/>
        </w:rPr>
        <w:t> </w:t>
      </w:r>
      <w:r>
        <w:rPr>
          <w:spacing w:val="-2"/>
        </w:rPr>
        <w:t>potential</w:t>
      </w:r>
    </w:p>
    <w:p>
      <w:pPr>
        <w:spacing w:after="0" w:line="357" w:lineRule="auto"/>
        <w:jc w:val="both"/>
        <w:sectPr>
          <w:pgSz w:w="11910" w:h="16840"/>
          <w:pgMar w:header="0" w:footer="1000" w:top="1360" w:bottom="1200" w:left="1340" w:right="540"/>
        </w:sectPr>
      </w:pPr>
    </w:p>
    <w:p>
      <w:pPr>
        <w:pStyle w:val="BodyText"/>
        <w:spacing w:line="360" w:lineRule="auto" w:before="64"/>
        <w:ind w:left="100" w:right="902"/>
        <w:jc w:val="both"/>
      </w:pPr>
      <w:r>
        <w:rPr/>
        <w:t>student</w:t>
      </w:r>
      <w:r>
        <w:rPr>
          <w:spacing w:val="-7"/>
        </w:rPr>
        <w:t> </w:t>
      </w:r>
      <w:r>
        <w:rPr/>
        <w:t>performance</w:t>
      </w:r>
      <w:r>
        <w:rPr>
          <w:spacing w:val="-7"/>
        </w:rPr>
        <w:t> </w:t>
      </w:r>
      <w:r>
        <w:rPr/>
        <w:t>issues</w:t>
      </w:r>
      <w:r>
        <w:rPr>
          <w:spacing w:val="-7"/>
        </w:rPr>
        <w:t> </w:t>
      </w:r>
      <w:r>
        <w:rPr/>
        <w:t>proactively.</w:t>
      </w:r>
      <w:r>
        <w:rPr>
          <w:spacing w:val="-7"/>
        </w:rPr>
        <w:t> </w:t>
      </w:r>
      <w:r>
        <w:rPr/>
        <w:t>The</w:t>
      </w:r>
      <w:r>
        <w:rPr>
          <w:spacing w:val="-7"/>
        </w:rPr>
        <w:t> </w:t>
      </w:r>
      <w:r>
        <w:rPr/>
        <w:t>ultimate</w:t>
      </w:r>
      <w:r>
        <w:rPr>
          <w:spacing w:val="-7"/>
        </w:rPr>
        <w:t> </w:t>
      </w:r>
      <w:r>
        <w:rPr/>
        <w:t>goal</w:t>
      </w:r>
      <w:r>
        <w:rPr>
          <w:spacing w:val="-7"/>
        </w:rPr>
        <w:t> </w:t>
      </w:r>
      <w:r>
        <w:rPr/>
        <w:t>is</w:t>
      </w:r>
      <w:r>
        <w:rPr>
          <w:spacing w:val="-7"/>
        </w:rPr>
        <w:t> </w:t>
      </w:r>
      <w:r>
        <w:rPr/>
        <w:t>to</w:t>
      </w:r>
      <w:r>
        <w:rPr>
          <w:spacing w:val="-7"/>
        </w:rPr>
        <w:t> </w:t>
      </w:r>
      <w:r>
        <w:rPr/>
        <w:t>improve</w:t>
      </w:r>
      <w:r>
        <w:rPr>
          <w:spacing w:val="-7"/>
        </w:rPr>
        <w:t> </w:t>
      </w:r>
      <w:r>
        <w:rPr/>
        <w:t>retention</w:t>
      </w:r>
      <w:r>
        <w:rPr>
          <w:spacing w:val="-7"/>
        </w:rPr>
        <w:t> </w:t>
      </w:r>
      <w:r>
        <w:rPr/>
        <w:t>rates, reduce</w:t>
      </w:r>
      <w:r>
        <w:rPr>
          <w:spacing w:val="-9"/>
        </w:rPr>
        <w:t> </w:t>
      </w:r>
      <w:r>
        <w:rPr/>
        <w:t>dropout</w:t>
      </w:r>
      <w:r>
        <w:rPr>
          <w:spacing w:val="-10"/>
        </w:rPr>
        <w:t> </w:t>
      </w:r>
      <w:r>
        <w:rPr/>
        <w:t>risks,</w:t>
      </w:r>
      <w:r>
        <w:rPr>
          <w:spacing w:val="-10"/>
        </w:rPr>
        <w:t> </w:t>
      </w:r>
      <w:r>
        <w:rPr/>
        <w:t>and</w:t>
      </w:r>
      <w:r>
        <w:rPr>
          <w:spacing w:val="-10"/>
        </w:rPr>
        <w:t> </w:t>
      </w:r>
      <w:r>
        <w:rPr/>
        <w:t>create</w:t>
      </w:r>
      <w:r>
        <w:rPr>
          <w:spacing w:val="-9"/>
        </w:rPr>
        <w:t> </w:t>
      </w:r>
      <w:r>
        <w:rPr/>
        <w:t>a</w:t>
      </w:r>
      <w:r>
        <w:rPr>
          <w:spacing w:val="-9"/>
        </w:rPr>
        <w:t> </w:t>
      </w:r>
      <w:r>
        <w:rPr/>
        <w:t>supportive</w:t>
      </w:r>
      <w:r>
        <w:rPr>
          <w:spacing w:val="-9"/>
        </w:rPr>
        <w:t> </w:t>
      </w:r>
      <w:r>
        <w:rPr/>
        <w:t>learning</w:t>
      </w:r>
      <w:r>
        <w:rPr>
          <w:spacing w:val="-9"/>
        </w:rPr>
        <w:t> </w:t>
      </w:r>
      <w:r>
        <w:rPr/>
        <w:t>environment</w:t>
      </w:r>
      <w:r>
        <w:rPr>
          <w:spacing w:val="-7"/>
        </w:rPr>
        <w:t> </w:t>
      </w:r>
      <w:r>
        <w:rPr/>
        <w:t>where</w:t>
      </w:r>
      <w:r>
        <w:rPr>
          <w:spacing w:val="-9"/>
        </w:rPr>
        <w:t> </w:t>
      </w:r>
      <w:r>
        <w:rPr/>
        <w:t>resources</w:t>
      </w:r>
      <w:r>
        <w:rPr>
          <w:spacing w:val="-7"/>
        </w:rPr>
        <w:t> </w:t>
      </w:r>
      <w:r>
        <w:rPr/>
        <w:t>are effectively allocated to support student success and equity in education.</w:t>
      </w:r>
    </w:p>
    <w:p>
      <w:pPr>
        <w:spacing w:after="0" w:line="360" w:lineRule="auto"/>
        <w:jc w:val="both"/>
        <w:sectPr>
          <w:pgSz w:w="11910" w:h="16840"/>
          <w:pgMar w:header="0" w:footer="1000" w:top="1360" w:bottom="1200" w:left="1340" w:right="540"/>
        </w:sectPr>
      </w:pPr>
    </w:p>
    <w:p>
      <w:pPr>
        <w:pStyle w:val="Heading1"/>
        <w:ind w:left="427" w:right="1224" w:firstLine="0"/>
        <w:jc w:val="center"/>
      </w:pPr>
      <w:r>
        <w:rPr/>
        <w:t>CHAPTER</w:t>
      </w:r>
      <w:r>
        <w:rPr>
          <w:spacing w:val="-9"/>
        </w:rPr>
        <w:t> </w:t>
      </w:r>
      <w:r>
        <w:rPr>
          <w:spacing w:val="-10"/>
        </w:rPr>
        <w:t>2</w:t>
      </w:r>
    </w:p>
    <w:p>
      <w:pPr>
        <w:pStyle w:val="BodyText"/>
        <w:spacing w:before="1"/>
        <w:rPr>
          <w:b/>
          <w:sz w:val="28"/>
        </w:rPr>
      </w:pPr>
    </w:p>
    <w:p>
      <w:pPr>
        <w:spacing w:before="0"/>
        <w:ind w:left="423" w:right="1224" w:firstLine="0"/>
        <w:jc w:val="center"/>
        <w:rPr>
          <w:b/>
          <w:sz w:val="26"/>
        </w:rPr>
      </w:pPr>
      <w:r>
        <w:rPr>
          <w:b/>
          <w:sz w:val="26"/>
        </w:rPr>
        <w:t>REVIEW</w:t>
      </w:r>
      <w:r>
        <w:rPr>
          <w:b/>
          <w:spacing w:val="-8"/>
          <w:sz w:val="26"/>
        </w:rPr>
        <w:t> </w:t>
      </w:r>
      <w:r>
        <w:rPr>
          <w:b/>
          <w:sz w:val="26"/>
        </w:rPr>
        <w:t>OF</w:t>
      </w:r>
      <w:r>
        <w:rPr>
          <w:b/>
          <w:spacing w:val="-7"/>
          <w:sz w:val="26"/>
        </w:rPr>
        <w:t> </w:t>
      </w:r>
      <w:r>
        <w:rPr>
          <w:b/>
          <w:spacing w:val="-2"/>
          <w:sz w:val="26"/>
        </w:rPr>
        <w:t>LITERATURE</w:t>
      </w:r>
    </w:p>
    <w:p>
      <w:pPr>
        <w:pStyle w:val="BodyText"/>
        <w:rPr>
          <w:b/>
          <w:sz w:val="28"/>
        </w:rPr>
      </w:pPr>
    </w:p>
    <w:p>
      <w:pPr>
        <w:pStyle w:val="BodyText"/>
        <w:spacing w:before="272"/>
        <w:rPr>
          <w:b/>
          <w:sz w:val="28"/>
        </w:rPr>
      </w:pPr>
    </w:p>
    <w:p>
      <w:pPr>
        <w:pStyle w:val="Heading1"/>
        <w:numPr>
          <w:ilvl w:val="1"/>
          <w:numId w:val="2"/>
        </w:numPr>
        <w:tabs>
          <w:tab w:pos="519" w:val="left" w:leader="none"/>
        </w:tabs>
        <w:spacing w:line="240" w:lineRule="auto" w:before="0" w:after="0"/>
        <w:ind w:left="519" w:right="0" w:hanging="419"/>
        <w:jc w:val="left"/>
      </w:pPr>
      <w:r>
        <w:rPr>
          <w:spacing w:val="-2"/>
        </w:rPr>
        <w:t>INTRODUCTION</w:t>
      </w:r>
    </w:p>
    <w:p>
      <w:pPr>
        <w:spacing w:line="360" w:lineRule="auto" w:before="321"/>
        <w:ind w:left="100" w:right="893" w:firstLine="0"/>
        <w:jc w:val="both"/>
        <w:rPr>
          <w:sz w:val="28"/>
        </w:rPr>
      </w:pPr>
      <w:r>
        <w:rPr>
          <w:sz w:val="28"/>
        </w:rPr>
        <w:t>Over</w:t>
      </w:r>
      <w:r>
        <w:rPr>
          <w:spacing w:val="40"/>
          <w:sz w:val="28"/>
        </w:rPr>
        <w:t> </w:t>
      </w:r>
      <w:r>
        <w:rPr>
          <w:sz w:val="28"/>
        </w:rPr>
        <w:t>the</w:t>
      </w:r>
      <w:r>
        <w:rPr>
          <w:spacing w:val="-2"/>
          <w:sz w:val="28"/>
        </w:rPr>
        <w:t> </w:t>
      </w:r>
      <w:r>
        <w:rPr>
          <w:sz w:val="28"/>
        </w:rPr>
        <w:t>past</w:t>
      </w:r>
      <w:r>
        <w:rPr>
          <w:spacing w:val="-1"/>
          <w:sz w:val="28"/>
        </w:rPr>
        <w:t> </w:t>
      </w:r>
      <w:r>
        <w:rPr>
          <w:sz w:val="28"/>
        </w:rPr>
        <w:t>few</w:t>
      </w:r>
      <w:r>
        <w:rPr>
          <w:spacing w:val="-1"/>
          <w:sz w:val="28"/>
        </w:rPr>
        <w:t> </w:t>
      </w:r>
      <w:r>
        <w:rPr>
          <w:sz w:val="28"/>
        </w:rPr>
        <w:t>decades,</w:t>
      </w:r>
      <w:r>
        <w:rPr>
          <w:spacing w:val="-3"/>
          <w:sz w:val="28"/>
        </w:rPr>
        <w:t> </w:t>
      </w:r>
      <w:r>
        <w:rPr>
          <w:sz w:val="28"/>
        </w:rPr>
        <w:t>there</w:t>
      </w:r>
      <w:r>
        <w:rPr>
          <w:spacing w:val="-2"/>
          <w:sz w:val="28"/>
        </w:rPr>
        <w:t> </w:t>
      </w:r>
      <w:r>
        <w:rPr>
          <w:sz w:val="28"/>
        </w:rPr>
        <w:t>has</w:t>
      </w:r>
      <w:r>
        <w:rPr>
          <w:spacing w:val="-1"/>
          <w:sz w:val="28"/>
        </w:rPr>
        <w:t> </w:t>
      </w:r>
      <w:r>
        <w:rPr>
          <w:sz w:val="28"/>
        </w:rPr>
        <w:t>been</w:t>
      </w:r>
      <w:r>
        <w:rPr>
          <w:spacing w:val="-1"/>
          <w:sz w:val="28"/>
        </w:rPr>
        <w:t> </w:t>
      </w:r>
      <w:r>
        <w:rPr>
          <w:sz w:val="28"/>
        </w:rPr>
        <w:t>a</w:t>
      </w:r>
      <w:r>
        <w:rPr>
          <w:spacing w:val="-3"/>
          <w:sz w:val="28"/>
        </w:rPr>
        <w:t> </w:t>
      </w:r>
      <w:r>
        <w:rPr>
          <w:sz w:val="28"/>
        </w:rPr>
        <w:t>growing</w:t>
      </w:r>
      <w:r>
        <w:rPr>
          <w:spacing w:val="-1"/>
          <w:sz w:val="28"/>
        </w:rPr>
        <w:t> </w:t>
      </w:r>
      <w:r>
        <w:rPr>
          <w:sz w:val="28"/>
        </w:rPr>
        <w:t>interest</w:t>
      </w:r>
      <w:r>
        <w:rPr>
          <w:spacing w:val="-1"/>
          <w:sz w:val="28"/>
        </w:rPr>
        <w:t> </w:t>
      </w:r>
      <w:r>
        <w:rPr>
          <w:sz w:val="28"/>
        </w:rPr>
        <w:t>in</w:t>
      </w:r>
      <w:r>
        <w:rPr>
          <w:spacing w:val="-4"/>
          <w:sz w:val="28"/>
        </w:rPr>
        <w:t> </w:t>
      </w:r>
      <w:r>
        <w:rPr>
          <w:sz w:val="28"/>
        </w:rPr>
        <w:t>leveraging</w:t>
      </w:r>
      <w:r>
        <w:rPr>
          <w:spacing w:val="-1"/>
          <w:sz w:val="28"/>
        </w:rPr>
        <w:t> </w:t>
      </w:r>
      <w:r>
        <w:rPr>
          <w:sz w:val="28"/>
        </w:rPr>
        <w:t>data- driven approaches to enhance educational outcomes by identifying factors that influence student success. Predictive models based on historical data such as grades, attendance, and sociodemographic factors have been widely explored to provide early warnings for students at risk of underperforming, enabling timely </w:t>
      </w:r>
      <w:r>
        <w:rPr>
          <w:spacing w:val="-2"/>
          <w:sz w:val="28"/>
        </w:rPr>
        <w:t>interventions.</w:t>
      </w:r>
    </w:p>
    <w:p>
      <w:pPr>
        <w:spacing w:line="360" w:lineRule="auto" w:before="161"/>
        <w:ind w:left="100" w:right="895" w:firstLine="0"/>
        <w:jc w:val="both"/>
        <w:rPr>
          <w:sz w:val="28"/>
        </w:rPr>
      </w:pPr>
      <w:r>
        <w:rPr>
          <w:sz w:val="28"/>
        </w:rPr>
        <w:t>Numerous studies have employed various machine learning algorithms, such as decision trees, support vector machines, regression models, and ensemble methods like Random Forest and Gradient Boosting, to predict student performance. These studies highlight the importance of selecting the right features</w:t>
      </w:r>
      <w:r>
        <w:rPr>
          <w:spacing w:val="-14"/>
          <w:sz w:val="28"/>
        </w:rPr>
        <w:t> </w:t>
      </w:r>
      <w:r>
        <w:rPr>
          <w:sz w:val="28"/>
        </w:rPr>
        <w:t>and</w:t>
      </w:r>
      <w:r>
        <w:rPr>
          <w:spacing w:val="-14"/>
          <w:sz w:val="28"/>
        </w:rPr>
        <w:t> </w:t>
      </w:r>
      <w:r>
        <w:rPr>
          <w:sz w:val="28"/>
        </w:rPr>
        <w:t>evaluating</w:t>
      </w:r>
      <w:r>
        <w:rPr>
          <w:spacing w:val="-14"/>
          <w:sz w:val="28"/>
        </w:rPr>
        <w:t> </w:t>
      </w:r>
      <w:r>
        <w:rPr>
          <w:sz w:val="28"/>
        </w:rPr>
        <w:t>models</w:t>
      </w:r>
      <w:r>
        <w:rPr>
          <w:spacing w:val="-16"/>
          <w:sz w:val="28"/>
        </w:rPr>
        <w:t> </w:t>
      </w:r>
      <w:r>
        <w:rPr>
          <w:sz w:val="28"/>
        </w:rPr>
        <w:t>based</w:t>
      </w:r>
      <w:r>
        <w:rPr>
          <w:spacing w:val="-16"/>
          <w:sz w:val="28"/>
        </w:rPr>
        <w:t> </w:t>
      </w:r>
      <w:r>
        <w:rPr>
          <w:sz w:val="28"/>
        </w:rPr>
        <w:t>on</w:t>
      </w:r>
      <w:r>
        <w:rPr>
          <w:spacing w:val="-16"/>
          <w:sz w:val="28"/>
        </w:rPr>
        <w:t> </w:t>
      </w:r>
      <w:r>
        <w:rPr>
          <w:sz w:val="28"/>
        </w:rPr>
        <w:t>different</w:t>
      </w:r>
      <w:r>
        <w:rPr>
          <w:spacing w:val="-15"/>
          <w:sz w:val="28"/>
        </w:rPr>
        <w:t> </w:t>
      </w:r>
      <w:r>
        <w:rPr>
          <w:sz w:val="28"/>
        </w:rPr>
        <w:t>performance</w:t>
      </w:r>
      <w:r>
        <w:rPr>
          <w:spacing w:val="-15"/>
          <w:sz w:val="28"/>
        </w:rPr>
        <w:t> </w:t>
      </w:r>
      <w:r>
        <w:rPr>
          <w:sz w:val="28"/>
        </w:rPr>
        <w:t>metrics</w:t>
      </w:r>
      <w:r>
        <w:rPr>
          <w:spacing w:val="-16"/>
          <w:sz w:val="28"/>
        </w:rPr>
        <w:t> </w:t>
      </w:r>
      <w:r>
        <w:rPr>
          <w:sz w:val="28"/>
        </w:rPr>
        <w:t>like</w:t>
      </w:r>
      <w:r>
        <w:rPr>
          <w:spacing w:val="-15"/>
          <w:sz w:val="28"/>
        </w:rPr>
        <w:t> </w:t>
      </w:r>
      <w:r>
        <w:rPr>
          <w:sz w:val="28"/>
        </w:rPr>
        <w:t>Mean Squared Error (MSE), Accuracy, and R-squared (R²). The integration of both academic and non-academic factors has been shown to improve prediction accuracy, offering insights into how sociodemographic factors, learning behaviors, and even mental health can affect student performance.</w:t>
      </w:r>
    </w:p>
    <w:p>
      <w:pPr>
        <w:spacing w:line="360" w:lineRule="auto" w:before="161"/>
        <w:ind w:left="100" w:right="902" w:firstLine="0"/>
        <w:jc w:val="both"/>
        <w:rPr>
          <w:sz w:val="28"/>
        </w:rPr>
      </w:pPr>
      <w:r>
        <w:rPr>
          <w:sz w:val="28"/>
        </w:rPr>
        <w:t>While existing research demonstrates the potential of machine learning for educational analytics, challenges remain in model accuracy, data quality, and interpretability. The literature suggests that further improvements in feature engineering, data preprocessing, and algorithmic advancements are necessary to address these limitations and enhance the effectiveness of predictive models in real-world</w:t>
      </w:r>
      <w:r>
        <w:rPr>
          <w:spacing w:val="-1"/>
          <w:sz w:val="28"/>
        </w:rPr>
        <w:t> </w:t>
      </w:r>
      <w:r>
        <w:rPr>
          <w:sz w:val="28"/>
        </w:rPr>
        <w:t>applications.</w:t>
      </w:r>
      <w:r>
        <w:rPr>
          <w:spacing w:val="-4"/>
          <w:sz w:val="28"/>
        </w:rPr>
        <w:t> </w:t>
      </w:r>
      <w:r>
        <w:rPr>
          <w:sz w:val="28"/>
        </w:rPr>
        <w:t>This</w:t>
      </w:r>
      <w:r>
        <w:rPr>
          <w:spacing w:val="-1"/>
          <w:sz w:val="28"/>
        </w:rPr>
        <w:t> </w:t>
      </w:r>
      <w:r>
        <w:rPr>
          <w:sz w:val="28"/>
        </w:rPr>
        <w:t>review</w:t>
      </w:r>
      <w:r>
        <w:rPr>
          <w:spacing w:val="-1"/>
          <w:sz w:val="28"/>
        </w:rPr>
        <w:t> </w:t>
      </w:r>
      <w:r>
        <w:rPr>
          <w:sz w:val="28"/>
        </w:rPr>
        <w:t>explores</w:t>
      </w:r>
      <w:r>
        <w:rPr>
          <w:spacing w:val="-2"/>
          <w:sz w:val="28"/>
        </w:rPr>
        <w:t> </w:t>
      </w:r>
      <w:r>
        <w:rPr>
          <w:sz w:val="28"/>
        </w:rPr>
        <w:t>the</w:t>
      </w:r>
      <w:r>
        <w:rPr>
          <w:spacing w:val="-3"/>
          <w:sz w:val="28"/>
        </w:rPr>
        <w:t> </w:t>
      </w:r>
      <w:r>
        <w:rPr>
          <w:sz w:val="28"/>
        </w:rPr>
        <w:t>current</w:t>
      </w:r>
      <w:r>
        <w:rPr>
          <w:spacing w:val="-2"/>
          <w:sz w:val="28"/>
        </w:rPr>
        <w:t> </w:t>
      </w:r>
      <w:r>
        <w:rPr>
          <w:sz w:val="28"/>
        </w:rPr>
        <w:t>state</w:t>
      </w:r>
      <w:r>
        <w:rPr>
          <w:spacing w:val="-3"/>
          <w:sz w:val="28"/>
        </w:rPr>
        <w:t> </w:t>
      </w:r>
      <w:r>
        <w:rPr>
          <w:sz w:val="28"/>
        </w:rPr>
        <w:t>of</w:t>
      </w:r>
      <w:r>
        <w:rPr>
          <w:spacing w:val="-2"/>
          <w:sz w:val="28"/>
        </w:rPr>
        <w:t> </w:t>
      </w:r>
      <w:r>
        <w:rPr>
          <w:sz w:val="28"/>
        </w:rPr>
        <w:t>research</w:t>
      </w:r>
      <w:r>
        <w:rPr>
          <w:spacing w:val="-1"/>
          <w:sz w:val="28"/>
        </w:rPr>
        <w:t> </w:t>
      </w:r>
      <w:r>
        <w:rPr>
          <w:sz w:val="28"/>
        </w:rPr>
        <w:t>in</w:t>
      </w:r>
      <w:r>
        <w:rPr>
          <w:spacing w:val="-1"/>
          <w:sz w:val="28"/>
        </w:rPr>
        <w:t> </w:t>
      </w:r>
      <w:r>
        <w:rPr>
          <w:sz w:val="28"/>
        </w:rPr>
        <w:t>this field, evaluates the methodologies and findings from previous studies, and identifies gaps in the literature that can be addressed through this study.</w:t>
      </w:r>
    </w:p>
    <w:p>
      <w:pPr>
        <w:spacing w:after="0" w:line="360" w:lineRule="auto"/>
        <w:jc w:val="both"/>
        <w:rPr>
          <w:sz w:val="28"/>
        </w:rPr>
        <w:sectPr>
          <w:pgSz w:w="11910" w:h="16840"/>
          <w:pgMar w:header="0" w:footer="1000" w:top="1360" w:bottom="1200" w:left="1340" w:right="540"/>
        </w:sectPr>
      </w:pPr>
    </w:p>
    <w:p>
      <w:pPr>
        <w:pStyle w:val="BodyText"/>
        <w:spacing w:before="7"/>
        <w:rPr>
          <w:sz w:val="4"/>
        </w:rPr>
      </w:pPr>
    </w:p>
    <w:p>
      <w:pPr>
        <w:pStyle w:val="BodyText"/>
        <w:ind w:left="560"/>
        <w:rPr>
          <w:sz w:val="20"/>
        </w:rPr>
      </w:pPr>
      <w:r>
        <w:rPr>
          <w:sz w:val="20"/>
        </w:rPr>
        <w:drawing>
          <wp:inline distT="0" distB="0" distL="0" distR="0">
            <wp:extent cx="5796154" cy="7908607"/>
            <wp:effectExtent l="0" t="0" r="0" b="0"/>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5796154" cy="7908607"/>
                    </a:xfrm>
                    <a:prstGeom prst="rect">
                      <a:avLst/>
                    </a:prstGeom>
                  </pic:spPr>
                </pic:pic>
              </a:graphicData>
            </a:graphic>
          </wp:inline>
        </w:drawing>
      </w:r>
      <w:r>
        <w:rPr>
          <w:sz w:val="20"/>
        </w:rPr>
      </w:r>
    </w:p>
    <w:p>
      <w:pPr>
        <w:pStyle w:val="BodyText"/>
        <w:spacing w:before="122"/>
        <w:rPr>
          <w:sz w:val="24"/>
        </w:rPr>
      </w:pPr>
    </w:p>
    <w:p>
      <w:pPr>
        <w:spacing w:before="0"/>
        <w:ind w:left="2801" w:right="0" w:firstLine="0"/>
        <w:jc w:val="left"/>
        <w:rPr>
          <w:b/>
          <w:sz w:val="24"/>
        </w:rPr>
      </w:pPr>
      <w:r>
        <w:rPr>
          <w:b/>
          <w:sz w:val="24"/>
        </w:rPr>
        <w:t>FIG</w:t>
      </w:r>
      <w:r>
        <w:rPr>
          <w:b/>
          <w:spacing w:val="-2"/>
          <w:sz w:val="24"/>
        </w:rPr>
        <w:t> </w:t>
      </w:r>
      <w:r>
        <w:rPr>
          <w:b/>
          <w:sz w:val="24"/>
        </w:rPr>
        <w:t>2.2</w:t>
      </w:r>
      <w:r>
        <w:rPr>
          <w:b/>
          <w:spacing w:val="-1"/>
          <w:sz w:val="24"/>
        </w:rPr>
        <w:t> </w:t>
      </w:r>
      <w:r>
        <w:rPr>
          <w:b/>
          <w:sz w:val="24"/>
        </w:rPr>
        <w:t>LITERATURE</w:t>
      </w:r>
      <w:r>
        <w:rPr>
          <w:b/>
          <w:spacing w:val="-1"/>
          <w:sz w:val="24"/>
        </w:rPr>
        <w:t> </w:t>
      </w:r>
      <w:r>
        <w:rPr>
          <w:b/>
          <w:spacing w:val="-2"/>
          <w:sz w:val="24"/>
        </w:rPr>
        <w:t>REVIEW</w:t>
      </w:r>
    </w:p>
    <w:p>
      <w:pPr>
        <w:spacing w:after="0"/>
        <w:jc w:val="left"/>
        <w:rPr>
          <w:sz w:val="24"/>
        </w:rPr>
        <w:sectPr>
          <w:pgSz w:w="11910" w:h="16840"/>
          <w:pgMar w:header="0" w:footer="1000" w:top="1920" w:bottom="1200" w:left="1340" w:right="540"/>
        </w:sectPr>
      </w:pPr>
    </w:p>
    <w:p>
      <w:pPr>
        <w:pStyle w:val="Heading1"/>
        <w:numPr>
          <w:ilvl w:val="1"/>
          <w:numId w:val="2"/>
        </w:numPr>
        <w:tabs>
          <w:tab w:pos="521" w:val="left" w:leader="none"/>
        </w:tabs>
        <w:spacing w:line="240" w:lineRule="auto" w:before="62" w:after="0"/>
        <w:ind w:left="521" w:right="0" w:hanging="421"/>
        <w:jc w:val="left"/>
      </w:pPr>
      <w:r>
        <w:rPr/>
        <w:t>LITERATURE</w:t>
      </w:r>
      <w:r>
        <w:rPr>
          <w:spacing w:val="-14"/>
        </w:rPr>
        <w:t> </w:t>
      </w:r>
      <w:r>
        <w:rPr>
          <w:spacing w:val="-2"/>
        </w:rPr>
        <w:t>REVIEW:</w:t>
      </w:r>
    </w:p>
    <w:p>
      <w:pPr>
        <w:spacing w:line="360" w:lineRule="auto" w:before="321"/>
        <w:ind w:left="100" w:right="901" w:firstLine="0"/>
        <w:jc w:val="both"/>
        <w:rPr>
          <w:sz w:val="28"/>
        </w:rPr>
      </w:pPr>
      <w:r>
        <w:rPr>
          <w:sz w:val="28"/>
        </w:rPr>
        <w:t>The findings highlighted the effectiveness of ensemble methods, particularly Random Forest, in achieving higher prediction accuracy compared to individual decision</w:t>
      </w:r>
      <w:r>
        <w:rPr>
          <w:spacing w:val="-2"/>
          <w:sz w:val="28"/>
        </w:rPr>
        <w:t> </w:t>
      </w:r>
      <w:r>
        <w:rPr>
          <w:sz w:val="28"/>
        </w:rPr>
        <w:t>trees.</w:t>
      </w:r>
      <w:r>
        <w:rPr>
          <w:spacing w:val="-7"/>
          <w:sz w:val="28"/>
        </w:rPr>
        <w:t> </w:t>
      </w:r>
      <w:r>
        <w:rPr>
          <w:sz w:val="28"/>
        </w:rPr>
        <w:t>These</w:t>
      </w:r>
      <w:r>
        <w:rPr>
          <w:spacing w:val="-6"/>
          <w:sz w:val="28"/>
        </w:rPr>
        <w:t> </w:t>
      </w:r>
      <w:r>
        <w:rPr>
          <w:sz w:val="28"/>
        </w:rPr>
        <w:t>results</w:t>
      </w:r>
      <w:r>
        <w:rPr>
          <w:spacing w:val="-2"/>
          <w:sz w:val="28"/>
        </w:rPr>
        <w:t> </w:t>
      </w:r>
      <w:r>
        <w:rPr>
          <w:sz w:val="28"/>
        </w:rPr>
        <w:t>emphasize</w:t>
      </w:r>
      <w:r>
        <w:rPr>
          <w:spacing w:val="-3"/>
          <w:sz w:val="28"/>
        </w:rPr>
        <w:t> </w:t>
      </w:r>
      <w:r>
        <w:rPr>
          <w:sz w:val="28"/>
        </w:rPr>
        <w:t>the</w:t>
      </w:r>
      <w:r>
        <w:rPr>
          <w:spacing w:val="-6"/>
          <w:sz w:val="28"/>
        </w:rPr>
        <w:t> </w:t>
      </w:r>
      <w:r>
        <w:rPr>
          <w:sz w:val="28"/>
        </w:rPr>
        <w:t>importance</w:t>
      </w:r>
      <w:r>
        <w:rPr>
          <w:spacing w:val="-3"/>
          <w:sz w:val="28"/>
        </w:rPr>
        <w:t> </w:t>
      </w:r>
      <w:r>
        <w:rPr>
          <w:sz w:val="28"/>
        </w:rPr>
        <w:t>of</w:t>
      </w:r>
      <w:r>
        <w:rPr>
          <w:spacing w:val="-3"/>
          <w:sz w:val="28"/>
        </w:rPr>
        <w:t> </w:t>
      </w:r>
      <w:r>
        <w:rPr>
          <w:sz w:val="28"/>
        </w:rPr>
        <w:t>incorporating</w:t>
      </w:r>
      <w:r>
        <w:rPr>
          <w:spacing w:val="-2"/>
          <w:sz w:val="28"/>
        </w:rPr>
        <w:t> </w:t>
      </w:r>
      <w:r>
        <w:rPr>
          <w:sz w:val="28"/>
        </w:rPr>
        <w:t>multiple decision paths to improve performance prediction in educational settings.</w:t>
      </w:r>
    </w:p>
    <w:p>
      <w:pPr>
        <w:spacing w:line="360" w:lineRule="auto" w:before="159"/>
        <w:ind w:left="100" w:right="900" w:firstLine="0"/>
        <w:jc w:val="both"/>
        <w:rPr>
          <w:sz w:val="28"/>
        </w:rPr>
      </w:pPr>
      <w:r>
        <w:rPr>
          <w:sz w:val="28"/>
        </w:rPr>
        <w:t>In contrast,</w:t>
      </w:r>
      <w:r>
        <w:rPr>
          <w:spacing w:val="-1"/>
          <w:sz w:val="28"/>
        </w:rPr>
        <w:t> </w:t>
      </w:r>
      <w:r>
        <w:rPr>
          <w:sz w:val="28"/>
        </w:rPr>
        <w:t>Liu et al.</w:t>
      </w:r>
      <w:r>
        <w:rPr>
          <w:spacing w:val="-1"/>
          <w:sz w:val="28"/>
        </w:rPr>
        <w:t> </w:t>
      </w:r>
      <w:r>
        <w:rPr>
          <w:sz w:val="28"/>
        </w:rPr>
        <w:t>(2019)</w:t>
      </w:r>
      <w:r>
        <w:rPr>
          <w:spacing w:val="-1"/>
          <w:sz w:val="28"/>
        </w:rPr>
        <w:t> </w:t>
      </w:r>
      <w:r>
        <w:rPr>
          <w:sz w:val="28"/>
        </w:rPr>
        <w:t>applied Support Vector</w:t>
      </w:r>
      <w:r>
        <w:rPr>
          <w:spacing w:val="-1"/>
          <w:sz w:val="28"/>
        </w:rPr>
        <w:t> </w:t>
      </w:r>
      <w:r>
        <w:rPr>
          <w:sz w:val="28"/>
        </w:rPr>
        <w:t>Machines (SVM)</w:t>
      </w:r>
      <w:r>
        <w:rPr>
          <w:spacing w:val="-1"/>
          <w:sz w:val="28"/>
        </w:rPr>
        <w:t> </w:t>
      </w:r>
      <w:r>
        <w:rPr>
          <w:sz w:val="28"/>
        </w:rPr>
        <w:t>to predict at-risk students by considering academic history and behavioral data. The study found that SVM could accurately classify students at risk of underperforming, offering</w:t>
      </w:r>
      <w:r>
        <w:rPr>
          <w:spacing w:val="-15"/>
          <w:sz w:val="28"/>
        </w:rPr>
        <w:t> </w:t>
      </w:r>
      <w:r>
        <w:rPr>
          <w:sz w:val="28"/>
        </w:rPr>
        <w:t>an</w:t>
      </w:r>
      <w:r>
        <w:rPr>
          <w:spacing w:val="-15"/>
          <w:sz w:val="28"/>
        </w:rPr>
        <w:t> </w:t>
      </w:r>
      <w:r>
        <w:rPr>
          <w:sz w:val="28"/>
        </w:rPr>
        <w:t>early</w:t>
      </w:r>
      <w:r>
        <w:rPr>
          <w:spacing w:val="-14"/>
          <w:sz w:val="28"/>
        </w:rPr>
        <w:t> </w:t>
      </w:r>
      <w:r>
        <w:rPr>
          <w:sz w:val="28"/>
        </w:rPr>
        <w:t>warning</w:t>
      </w:r>
      <w:r>
        <w:rPr>
          <w:spacing w:val="-13"/>
          <w:sz w:val="28"/>
        </w:rPr>
        <w:t> </w:t>
      </w:r>
      <w:r>
        <w:rPr>
          <w:sz w:val="28"/>
        </w:rPr>
        <w:t>for</w:t>
      </w:r>
      <w:r>
        <w:rPr>
          <w:spacing w:val="-16"/>
          <w:sz w:val="28"/>
        </w:rPr>
        <w:t> </w:t>
      </w:r>
      <w:r>
        <w:rPr>
          <w:sz w:val="28"/>
        </w:rPr>
        <w:t>timely</w:t>
      </w:r>
      <w:r>
        <w:rPr>
          <w:spacing w:val="-15"/>
          <w:sz w:val="28"/>
        </w:rPr>
        <w:t> </w:t>
      </w:r>
      <w:r>
        <w:rPr>
          <w:sz w:val="28"/>
        </w:rPr>
        <w:t>interventions.</w:t>
      </w:r>
      <w:r>
        <w:rPr>
          <w:spacing w:val="-14"/>
          <w:sz w:val="28"/>
        </w:rPr>
        <w:t> </w:t>
      </w:r>
      <w:r>
        <w:rPr>
          <w:sz w:val="28"/>
        </w:rPr>
        <w:t>Similarly,</w:t>
      </w:r>
      <w:r>
        <w:rPr>
          <w:spacing w:val="-16"/>
          <w:sz w:val="28"/>
        </w:rPr>
        <w:t> </w:t>
      </w:r>
      <w:r>
        <w:rPr>
          <w:sz w:val="28"/>
        </w:rPr>
        <w:t>Ahmed</w:t>
      </w:r>
      <w:r>
        <w:rPr>
          <w:spacing w:val="-15"/>
          <w:sz w:val="28"/>
        </w:rPr>
        <w:t> </w:t>
      </w:r>
      <w:r>
        <w:rPr>
          <w:sz w:val="28"/>
        </w:rPr>
        <w:t>et</w:t>
      </w:r>
      <w:r>
        <w:rPr>
          <w:spacing w:val="-15"/>
          <w:sz w:val="28"/>
        </w:rPr>
        <w:t> </w:t>
      </w:r>
      <w:r>
        <w:rPr>
          <w:sz w:val="28"/>
        </w:rPr>
        <w:t>al.</w:t>
      </w:r>
      <w:r>
        <w:rPr>
          <w:spacing w:val="-16"/>
          <w:sz w:val="28"/>
        </w:rPr>
        <w:t> </w:t>
      </w:r>
      <w:r>
        <w:rPr>
          <w:sz w:val="28"/>
        </w:rPr>
        <w:t>(2020) explored the use of K-Nearest Neighbors (KNN), utilizing academic data alongside</w:t>
      </w:r>
      <w:r>
        <w:rPr>
          <w:spacing w:val="-1"/>
          <w:sz w:val="28"/>
        </w:rPr>
        <w:t> </w:t>
      </w:r>
      <w:r>
        <w:rPr>
          <w:sz w:val="28"/>
        </w:rPr>
        <w:t>study</w:t>
      </w:r>
      <w:r>
        <w:rPr>
          <w:spacing w:val="-1"/>
          <w:sz w:val="28"/>
        </w:rPr>
        <w:t> </w:t>
      </w:r>
      <w:r>
        <w:rPr>
          <w:sz w:val="28"/>
        </w:rPr>
        <w:t>habits and family</w:t>
      </w:r>
      <w:r>
        <w:rPr>
          <w:spacing w:val="-1"/>
          <w:sz w:val="28"/>
        </w:rPr>
        <w:t> </w:t>
      </w:r>
      <w:r>
        <w:rPr>
          <w:sz w:val="28"/>
        </w:rPr>
        <w:t>background.</w:t>
      </w:r>
      <w:r>
        <w:rPr>
          <w:spacing w:val="-1"/>
          <w:sz w:val="28"/>
        </w:rPr>
        <w:t> </w:t>
      </w:r>
      <w:r>
        <w:rPr>
          <w:sz w:val="28"/>
        </w:rPr>
        <w:t>The</w:t>
      </w:r>
      <w:r>
        <w:rPr>
          <w:spacing w:val="-1"/>
          <w:sz w:val="28"/>
        </w:rPr>
        <w:t> </w:t>
      </w:r>
      <w:r>
        <w:rPr>
          <w:sz w:val="28"/>
        </w:rPr>
        <w:t>study found</w:t>
      </w:r>
      <w:r>
        <w:rPr>
          <w:spacing w:val="-2"/>
          <w:sz w:val="28"/>
        </w:rPr>
        <w:t> </w:t>
      </w:r>
      <w:r>
        <w:rPr>
          <w:sz w:val="28"/>
        </w:rPr>
        <w:t>that</w:t>
      </w:r>
      <w:r>
        <w:rPr>
          <w:spacing w:val="-1"/>
          <w:sz w:val="28"/>
        </w:rPr>
        <w:t> </w:t>
      </w:r>
      <w:r>
        <w:rPr>
          <w:sz w:val="28"/>
        </w:rPr>
        <w:t>while</w:t>
      </w:r>
      <w:r>
        <w:rPr>
          <w:spacing w:val="-1"/>
          <w:sz w:val="28"/>
        </w:rPr>
        <w:t> </w:t>
      </w:r>
      <w:r>
        <w:rPr>
          <w:sz w:val="28"/>
        </w:rPr>
        <w:t>KNN was effective, its computational cost grew significantly as the dataset size increased, making it less practical for large-scale applications.</w:t>
      </w:r>
    </w:p>
    <w:p>
      <w:pPr>
        <w:spacing w:line="360" w:lineRule="auto" w:before="161"/>
        <w:ind w:left="100" w:right="901" w:firstLine="0"/>
        <w:jc w:val="both"/>
        <w:rPr>
          <w:sz w:val="28"/>
        </w:rPr>
      </w:pPr>
      <w:r>
        <w:rPr>
          <w:sz w:val="28"/>
        </w:rPr>
        <w:t>More recent studies, such as Kumar &amp; Singh (2021), explored the potential of Deep Learning techniques like Neural Networks for predicting student </w:t>
      </w:r>
      <w:r>
        <w:rPr>
          <w:spacing w:val="-2"/>
          <w:sz w:val="28"/>
        </w:rPr>
        <w:t>performance.</w:t>
      </w:r>
      <w:r>
        <w:rPr>
          <w:spacing w:val="-6"/>
          <w:sz w:val="28"/>
        </w:rPr>
        <w:t> </w:t>
      </w:r>
      <w:r>
        <w:rPr>
          <w:spacing w:val="-2"/>
          <w:sz w:val="28"/>
        </w:rPr>
        <w:t>This</w:t>
      </w:r>
      <w:r>
        <w:rPr>
          <w:spacing w:val="-4"/>
          <w:sz w:val="28"/>
        </w:rPr>
        <w:t> </w:t>
      </w:r>
      <w:r>
        <w:rPr>
          <w:spacing w:val="-2"/>
          <w:sz w:val="28"/>
        </w:rPr>
        <w:t>research</w:t>
      </w:r>
      <w:r>
        <w:rPr>
          <w:spacing w:val="-7"/>
          <w:sz w:val="28"/>
        </w:rPr>
        <w:t> </w:t>
      </w:r>
      <w:r>
        <w:rPr>
          <w:spacing w:val="-2"/>
          <w:sz w:val="28"/>
        </w:rPr>
        <w:t>found</w:t>
      </w:r>
      <w:r>
        <w:rPr>
          <w:spacing w:val="-7"/>
          <w:sz w:val="28"/>
        </w:rPr>
        <w:t> </w:t>
      </w:r>
      <w:r>
        <w:rPr>
          <w:spacing w:val="-2"/>
          <w:sz w:val="28"/>
        </w:rPr>
        <w:t>that</w:t>
      </w:r>
      <w:r>
        <w:rPr>
          <w:spacing w:val="-7"/>
          <w:sz w:val="28"/>
        </w:rPr>
        <w:t> </w:t>
      </w:r>
      <w:r>
        <w:rPr>
          <w:spacing w:val="-2"/>
          <w:sz w:val="28"/>
        </w:rPr>
        <w:t>Neural</w:t>
      </w:r>
      <w:r>
        <w:rPr>
          <w:spacing w:val="-7"/>
          <w:sz w:val="28"/>
        </w:rPr>
        <w:t> </w:t>
      </w:r>
      <w:r>
        <w:rPr>
          <w:spacing w:val="-2"/>
          <w:sz w:val="28"/>
        </w:rPr>
        <w:t>Networks</w:t>
      </w:r>
      <w:r>
        <w:rPr>
          <w:spacing w:val="-7"/>
          <w:sz w:val="28"/>
        </w:rPr>
        <w:t> </w:t>
      </w:r>
      <w:r>
        <w:rPr>
          <w:spacing w:val="-2"/>
          <w:sz w:val="28"/>
        </w:rPr>
        <w:t>provided</w:t>
      </w:r>
      <w:r>
        <w:rPr>
          <w:spacing w:val="-7"/>
          <w:sz w:val="28"/>
        </w:rPr>
        <w:t> </w:t>
      </w:r>
      <w:r>
        <w:rPr>
          <w:spacing w:val="-2"/>
          <w:sz w:val="28"/>
        </w:rPr>
        <w:t>superior</w:t>
      </w:r>
      <w:r>
        <w:rPr>
          <w:spacing w:val="-6"/>
          <w:sz w:val="28"/>
        </w:rPr>
        <w:t> </w:t>
      </w:r>
      <w:r>
        <w:rPr>
          <w:spacing w:val="-2"/>
          <w:sz w:val="28"/>
        </w:rPr>
        <w:t>results, </w:t>
      </w:r>
      <w:r>
        <w:rPr>
          <w:sz w:val="28"/>
        </w:rPr>
        <w:t>particularly when considering complex patterns in large datasets, including attendance, social factors, and grades. However, the study also noted that such models</w:t>
      </w:r>
      <w:r>
        <w:rPr>
          <w:spacing w:val="-18"/>
          <w:sz w:val="28"/>
        </w:rPr>
        <w:t> </w:t>
      </w:r>
      <w:r>
        <w:rPr>
          <w:sz w:val="28"/>
        </w:rPr>
        <w:t>required</w:t>
      </w:r>
      <w:r>
        <w:rPr>
          <w:spacing w:val="-17"/>
          <w:sz w:val="28"/>
        </w:rPr>
        <w:t> </w:t>
      </w:r>
      <w:r>
        <w:rPr>
          <w:sz w:val="28"/>
        </w:rPr>
        <w:t>larger</w:t>
      </w:r>
      <w:r>
        <w:rPr>
          <w:spacing w:val="-18"/>
          <w:sz w:val="28"/>
        </w:rPr>
        <w:t> </w:t>
      </w:r>
      <w:r>
        <w:rPr>
          <w:sz w:val="28"/>
        </w:rPr>
        <w:t>datasets</w:t>
      </w:r>
      <w:r>
        <w:rPr>
          <w:spacing w:val="-17"/>
          <w:sz w:val="28"/>
        </w:rPr>
        <w:t> </w:t>
      </w:r>
      <w:r>
        <w:rPr>
          <w:sz w:val="28"/>
        </w:rPr>
        <w:t>and</w:t>
      </w:r>
      <w:r>
        <w:rPr>
          <w:spacing w:val="-18"/>
          <w:sz w:val="28"/>
        </w:rPr>
        <w:t> </w:t>
      </w:r>
      <w:r>
        <w:rPr>
          <w:sz w:val="28"/>
        </w:rPr>
        <w:t>significant</w:t>
      </w:r>
      <w:r>
        <w:rPr>
          <w:spacing w:val="-17"/>
          <w:sz w:val="28"/>
        </w:rPr>
        <w:t> </w:t>
      </w:r>
      <w:r>
        <w:rPr>
          <w:sz w:val="28"/>
        </w:rPr>
        <w:t>computational</w:t>
      </w:r>
      <w:r>
        <w:rPr>
          <w:spacing w:val="-18"/>
          <w:sz w:val="28"/>
        </w:rPr>
        <w:t> </w:t>
      </w:r>
      <w:r>
        <w:rPr>
          <w:sz w:val="28"/>
        </w:rPr>
        <w:t>power,</w:t>
      </w:r>
      <w:r>
        <w:rPr>
          <w:spacing w:val="-17"/>
          <w:sz w:val="28"/>
        </w:rPr>
        <w:t> </w:t>
      </w:r>
      <w:r>
        <w:rPr>
          <w:sz w:val="28"/>
        </w:rPr>
        <w:t>which</w:t>
      </w:r>
      <w:r>
        <w:rPr>
          <w:spacing w:val="-18"/>
          <w:sz w:val="28"/>
        </w:rPr>
        <w:t> </w:t>
      </w:r>
      <w:r>
        <w:rPr>
          <w:sz w:val="28"/>
        </w:rPr>
        <w:t>could limit</w:t>
      </w:r>
      <w:r>
        <w:rPr>
          <w:spacing w:val="-18"/>
          <w:sz w:val="28"/>
        </w:rPr>
        <w:t> </w:t>
      </w:r>
      <w:r>
        <w:rPr>
          <w:sz w:val="28"/>
        </w:rPr>
        <w:t>their</w:t>
      </w:r>
      <w:r>
        <w:rPr>
          <w:spacing w:val="-17"/>
          <w:sz w:val="28"/>
        </w:rPr>
        <w:t> </w:t>
      </w:r>
      <w:r>
        <w:rPr>
          <w:sz w:val="28"/>
        </w:rPr>
        <w:t>application</w:t>
      </w:r>
      <w:r>
        <w:rPr>
          <w:spacing w:val="-18"/>
          <w:sz w:val="28"/>
        </w:rPr>
        <w:t> </w:t>
      </w:r>
      <w:r>
        <w:rPr>
          <w:sz w:val="28"/>
        </w:rPr>
        <w:t>in</w:t>
      </w:r>
      <w:r>
        <w:rPr>
          <w:spacing w:val="-17"/>
          <w:sz w:val="28"/>
        </w:rPr>
        <w:t> </w:t>
      </w:r>
      <w:r>
        <w:rPr>
          <w:sz w:val="28"/>
        </w:rPr>
        <w:t>resource-constrained</w:t>
      </w:r>
      <w:r>
        <w:rPr>
          <w:spacing w:val="-16"/>
          <w:sz w:val="28"/>
        </w:rPr>
        <w:t> </w:t>
      </w:r>
      <w:r>
        <w:rPr>
          <w:sz w:val="28"/>
        </w:rPr>
        <w:t>environments.</w:t>
      </w:r>
      <w:r>
        <w:rPr>
          <w:spacing w:val="-17"/>
          <w:sz w:val="28"/>
        </w:rPr>
        <w:t> </w:t>
      </w:r>
      <w:r>
        <w:rPr>
          <w:sz w:val="28"/>
        </w:rPr>
        <w:t>Ali</w:t>
      </w:r>
      <w:r>
        <w:rPr>
          <w:spacing w:val="-18"/>
          <w:sz w:val="28"/>
        </w:rPr>
        <w:t> </w:t>
      </w:r>
      <w:r>
        <w:rPr>
          <w:sz w:val="28"/>
        </w:rPr>
        <w:t>et</w:t>
      </w:r>
      <w:r>
        <w:rPr>
          <w:spacing w:val="-16"/>
          <w:sz w:val="28"/>
        </w:rPr>
        <w:t> </w:t>
      </w:r>
      <w:r>
        <w:rPr>
          <w:sz w:val="28"/>
        </w:rPr>
        <w:t>al.</w:t>
      </w:r>
      <w:r>
        <w:rPr>
          <w:spacing w:val="-18"/>
          <w:sz w:val="28"/>
        </w:rPr>
        <w:t> </w:t>
      </w:r>
      <w:r>
        <w:rPr>
          <w:sz w:val="28"/>
        </w:rPr>
        <w:t>(2022)</w:t>
      </w:r>
      <w:r>
        <w:rPr>
          <w:spacing w:val="-17"/>
          <w:sz w:val="28"/>
        </w:rPr>
        <w:t> </w:t>
      </w:r>
      <w:r>
        <w:rPr>
          <w:sz w:val="28"/>
        </w:rPr>
        <w:t>also employed Random Forest and found it to be highly effective for predicting performance based on academic and socioeconomic features, offering insights into important factors influencing student success.</w:t>
      </w:r>
    </w:p>
    <w:p>
      <w:pPr>
        <w:spacing w:line="360" w:lineRule="auto" w:before="161"/>
        <w:ind w:left="100" w:right="903" w:firstLine="0"/>
        <w:jc w:val="both"/>
        <w:rPr>
          <w:sz w:val="28"/>
        </w:rPr>
      </w:pPr>
      <w:r>
        <w:rPr>
          <w:sz w:val="28"/>
        </w:rPr>
        <w:t>Finally, more recent works like Zhao et al. (2023) and Yang et al. (2024) have further expanded on the use of machine learning models like Gradient Boosting Machines (GBM) and Logistic Regression. Zhao et al. (2023) applied GBM to predict</w:t>
      </w:r>
      <w:r>
        <w:rPr>
          <w:spacing w:val="21"/>
          <w:sz w:val="28"/>
        </w:rPr>
        <w:t> </w:t>
      </w:r>
      <w:r>
        <w:rPr>
          <w:sz w:val="28"/>
        </w:rPr>
        <w:t>student</w:t>
      </w:r>
      <w:r>
        <w:rPr>
          <w:spacing w:val="21"/>
          <w:sz w:val="28"/>
        </w:rPr>
        <w:t> </w:t>
      </w:r>
      <w:r>
        <w:rPr>
          <w:sz w:val="28"/>
        </w:rPr>
        <w:t>performance using</w:t>
      </w:r>
      <w:r>
        <w:rPr>
          <w:spacing w:val="21"/>
          <w:sz w:val="28"/>
        </w:rPr>
        <w:t> </w:t>
      </w:r>
      <w:r>
        <w:rPr>
          <w:sz w:val="28"/>
        </w:rPr>
        <w:t>a combination</w:t>
      </w:r>
      <w:r>
        <w:rPr>
          <w:spacing w:val="21"/>
          <w:sz w:val="28"/>
        </w:rPr>
        <w:t> </w:t>
      </w:r>
      <w:r>
        <w:rPr>
          <w:sz w:val="28"/>
        </w:rPr>
        <w:t>of grades, behavior data, and</w:t>
      </w:r>
    </w:p>
    <w:p>
      <w:pPr>
        <w:spacing w:after="0" w:line="360" w:lineRule="auto"/>
        <w:jc w:val="both"/>
        <w:rPr>
          <w:sz w:val="28"/>
        </w:rPr>
        <w:sectPr>
          <w:pgSz w:w="11910" w:h="16840"/>
          <w:pgMar w:header="0" w:footer="1000" w:top="1360" w:bottom="1200" w:left="1340" w:right="540"/>
        </w:sectPr>
      </w:pPr>
    </w:p>
    <w:p>
      <w:pPr>
        <w:spacing w:line="360" w:lineRule="auto" w:before="62"/>
        <w:ind w:left="100" w:right="895" w:firstLine="0"/>
        <w:jc w:val="both"/>
        <w:rPr>
          <w:sz w:val="28"/>
        </w:rPr>
      </w:pPr>
      <w:r>
        <w:rPr>
          <w:sz w:val="28"/>
        </w:rPr>
        <w:t>attendance, noting its strength in handling imbalanced data. Yang et al. (2024), on</w:t>
      </w:r>
      <w:r>
        <w:rPr>
          <w:spacing w:val="-18"/>
          <w:sz w:val="28"/>
        </w:rPr>
        <w:t> </w:t>
      </w:r>
      <w:r>
        <w:rPr>
          <w:sz w:val="28"/>
        </w:rPr>
        <w:t>the</w:t>
      </w:r>
      <w:r>
        <w:rPr>
          <w:spacing w:val="-17"/>
          <w:sz w:val="28"/>
        </w:rPr>
        <w:t> </w:t>
      </w:r>
      <w:r>
        <w:rPr>
          <w:sz w:val="28"/>
        </w:rPr>
        <w:t>other</w:t>
      </w:r>
      <w:r>
        <w:rPr>
          <w:spacing w:val="-18"/>
          <w:sz w:val="28"/>
        </w:rPr>
        <w:t> </w:t>
      </w:r>
      <w:r>
        <w:rPr>
          <w:sz w:val="28"/>
        </w:rPr>
        <w:t>hand,</w:t>
      </w:r>
      <w:r>
        <w:rPr>
          <w:spacing w:val="-17"/>
          <w:sz w:val="28"/>
        </w:rPr>
        <w:t> </w:t>
      </w:r>
      <w:r>
        <w:rPr>
          <w:sz w:val="28"/>
        </w:rPr>
        <w:t>focused</w:t>
      </w:r>
      <w:r>
        <w:rPr>
          <w:spacing w:val="-18"/>
          <w:sz w:val="28"/>
        </w:rPr>
        <w:t> </w:t>
      </w:r>
      <w:r>
        <w:rPr>
          <w:sz w:val="28"/>
        </w:rPr>
        <w:t>on</w:t>
      </w:r>
      <w:r>
        <w:rPr>
          <w:spacing w:val="-17"/>
          <w:sz w:val="28"/>
        </w:rPr>
        <w:t> </w:t>
      </w:r>
      <w:r>
        <w:rPr>
          <w:sz w:val="28"/>
        </w:rPr>
        <w:t>using</w:t>
      </w:r>
      <w:r>
        <w:rPr>
          <w:spacing w:val="-18"/>
          <w:sz w:val="28"/>
        </w:rPr>
        <w:t> </w:t>
      </w:r>
      <w:r>
        <w:rPr>
          <w:sz w:val="28"/>
        </w:rPr>
        <w:t>Logistic</w:t>
      </w:r>
      <w:r>
        <w:rPr>
          <w:spacing w:val="-17"/>
          <w:sz w:val="28"/>
        </w:rPr>
        <w:t> </w:t>
      </w:r>
      <w:r>
        <w:rPr>
          <w:sz w:val="28"/>
        </w:rPr>
        <w:t>Regression</w:t>
      </w:r>
      <w:r>
        <w:rPr>
          <w:spacing w:val="-17"/>
          <w:sz w:val="28"/>
        </w:rPr>
        <w:t> </w:t>
      </w:r>
      <w:r>
        <w:rPr>
          <w:sz w:val="28"/>
        </w:rPr>
        <w:t>to</w:t>
      </w:r>
      <w:r>
        <w:rPr>
          <w:spacing w:val="-15"/>
          <w:sz w:val="28"/>
        </w:rPr>
        <w:t> </w:t>
      </w:r>
      <w:r>
        <w:rPr>
          <w:sz w:val="28"/>
        </w:rPr>
        <w:t>predict</w:t>
      </w:r>
      <w:r>
        <w:rPr>
          <w:spacing w:val="-16"/>
          <w:sz w:val="28"/>
        </w:rPr>
        <w:t> </w:t>
      </w:r>
      <w:r>
        <w:rPr>
          <w:sz w:val="28"/>
        </w:rPr>
        <w:t>at-risk</w:t>
      </w:r>
      <w:r>
        <w:rPr>
          <w:spacing w:val="-18"/>
          <w:sz w:val="28"/>
        </w:rPr>
        <w:t> </w:t>
      </w:r>
      <w:r>
        <w:rPr>
          <w:sz w:val="28"/>
        </w:rPr>
        <w:t>students and</w:t>
      </w:r>
      <w:r>
        <w:rPr>
          <w:spacing w:val="-18"/>
          <w:sz w:val="28"/>
        </w:rPr>
        <w:t> </w:t>
      </w:r>
      <w:r>
        <w:rPr>
          <w:sz w:val="28"/>
        </w:rPr>
        <w:t>highlighted</w:t>
      </w:r>
      <w:r>
        <w:rPr>
          <w:spacing w:val="-17"/>
          <w:sz w:val="28"/>
        </w:rPr>
        <w:t> </w:t>
      </w:r>
      <w:r>
        <w:rPr>
          <w:sz w:val="28"/>
        </w:rPr>
        <w:t>the</w:t>
      </w:r>
      <w:r>
        <w:rPr>
          <w:spacing w:val="-18"/>
          <w:sz w:val="28"/>
        </w:rPr>
        <w:t> </w:t>
      </w:r>
      <w:r>
        <w:rPr>
          <w:sz w:val="28"/>
        </w:rPr>
        <w:t>simplicity</w:t>
      </w:r>
      <w:r>
        <w:rPr>
          <w:spacing w:val="-17"/>
          <w:sz w:val="28"/>
        </w:rPr>
        <w:t> </w:t>
      </w:r>
      <w:r>
        <w:rPr>
          <w:sz w:val="28"/>
        </w:rPr>
        <w:t>and</w:t>
      </w:r>
      <w:r>
        <w:rPr>
          <w:spacing w:val="-18"/>
          <w:sz w:val="28"/>
        </w:rPr>
        <w:t> </w:t>
      </w:r>
      <w:r>
        <w:rPr>
          <w:sz w:val="28"/>
        </w:rPr>
        <w:t>interpretability</w:t>
      </w:r>
      <w:r>
        <w:rPr>
          <w:spacing w:val="-17"/>
          <w:sz w:val="28"/>
        </w:rPr>
        <w:t> </w:t>
      </w:r>
      <w:r>
        <w:rPr>
          <w:sz w:val="28"/>
        </w:rPr>
        <w:t>of</w:t>
      </w:r>
      <w:r>
        <w:rPr>
          <w:spacing w:val="-18"/>
          <w:sz w:val="28"/>
        </w:rPr>
        <w:t> </w:t>
      </w:r>
      <w:r>
        <w:rPr>
          <w:sz w:val="28"/>
        </w:rPr>
        <w:t>the</w:t>
      </w:r>
      <w:r>
        <w:rPr>
          <w:spacing w:val="-17"/>
          <w:sz w:val="28"/>
        </w:rPr>
        <w:t> </w:t>
      </w:r>
      <w:r>
        <w:rPr>
          <w:sz w:val="28"/>
        </w:rPr>
        <w:t>model,</w:t>
      </w:r>
      <w:r>
        <w:rPr>
          <w:spacing w:val="-18"/>
          <w:sz w:val="28"/>
        </w:rPr>
        <w:t> </w:t>
      </w:r>
      <w:r>
        <w:rPr>
          <w:sz w:val="28"/>
        </w:rPr>
        <w:t>making</w:t>
      </w:r>
      <w:r>
        <w:rPr>
          <w:spacing w:val="-17"/>
          <w:sz w:val="28"/>
        </w:rPr>
        <w:t> </w:t>
      </w:r>
      <w:r>
        <w:rPr>
          <w:sz w:val="28"/>
        </w:rPr>
        <w:t>it</w:t>
      </w:r>
      <w:r>
        <w:rPr>
          <w:spacing w:val="-18"/>
          <w:sz w:val="28"/>
        </w:rPr>
        <w:t> </w:t>
      </w:r>
      <w:r>
        <w:rPr>
          <w:sz w:val="28"/>
        </w:rPr>
        <w:t>suitable for educational settings that require transparency in decision-making. These studies reinforce the diverse range of machine learning techniques available for predicting student academic performance and highlight the trade-offs between accuracy, computational cost, and model interpretability.</w:t>
      </w:r>
    </w:p>
    <w:p>
      <w:pPr>
        <w:spacing w:after="0" w:line="360" w:lineRule="auto"/>
        <w:jc w:val="both"/>
        <w:rPr>
          <w:sz w:val="28"/>
        </w:rPr>
        <w:sectPr>
          <w:pgSz w:w="11910" w:h="16840"/>
          <w:pgMar w:header="0" w:footer="1000" w:top="1360" w:bottom="1200" w:left="1340" w:right="540"/>
        </w:sectPr>
      </w:pPr>
    </w:p>
    <w:p>
      <w:pPr>
        <w:pStyle w:val="Heading1"/>
        <w:spacing w:line="480" w:lineRule="auto"/>
        <w:ind w:left="3209" w:right="3645" w:firstLine="530"/>
      </w:pPr>
      <w:r>
        <w:rPr/>
        <w:t>CHAPTER 3 SYSTEM</w:t>
      </w:r>
      <w:r>
        <w:rPr>
          <w:spacing w:val="-18"/>
        </w:rPr>
        <w:t> </w:t>
      </w:r>
      <w:r>
        <w:rPr/>
        <w:t>OVERVIEW</w:t>
      </w:r>
    </w:p>
    <w:p>
      <w:pPr>
        <w:pStyle w:val="Heading2"/>
        <w:numPr>
          <w:ilvl w:val="1"/>
          <w:numId w:val="3"/>
        </w:numPr>
        <w:tabs>
          <w:tab w:pos="488" w:val="left" w:leader="none"/>
        </w:tabs>
        <w:spacing w:line="240" w:lineRule="auto" w:before="0" w:after="0"/>
        <w:ind w:left="488" w:right="0" w:hanging="388"/>
        <w:jc w:val="left"/>
      </w:pPr>
      <w:r>
        <w:rPr/>
        <w:t>EXISTING</w:t>
      </w:r>
      <w:r>
        <w:rPr>
          <w:spacing w:val="-10"/>
        </w:rPr>
        <w:t> </w:t>
      </w:r>
      <w:r>
        <w:rPr>
          <w:spacing w:val="-2"/>
        </w:rPr>
        <w:t>SYSTEM</w:t>
      </w:r>
    </w:p>
    <w:p>
      <w:pPr>
        <w:pStyle w:val="BodyText"/>
        <w:spacing w:before="9"/>
        <w:rPr>
          <w:b/>
        </w:rPr>
      </w:pPr>
    </w:p>
    <w:p>
      <w:pPr>
        <w:pStyle w:val="BodyText"/>
        <w:spacing w:line="360" w:lineRule="auto" w:before="1"/>
        <w:ind w:left="208" w:right="937" w:firstLine="271"/>
        <w:jc w:val="both"/>
      </w:pPr>
      <w:r>
        <w:rPr/>
        <w:t>The</w:t>
      </w:r>
      <w:r>
        <w:rPr>
          <w:spacing w:val="40"/>
        </w:rPr>
        <w:t> </w:t>
      </w:r>
      <w:r>
        <w:rPr/>
        <w:t>traditional</w:t>
      </w:r>
      <w:r>
        <w:rPr>
          <w:spacing w:val="40"/>
        </w:rPr>
        <w:t> </w:t>
      </w:r>
      <w:r>
        <w:rPr/>
        <w:t>methods</w:t>
      </w:r>
      <w:r>
        <w:rPr>
          <w:spacing w:val="40"/>
        </w:rPr>
        <w:t> </w:t>
      </w:r>
      <w:r>
        <w:rPr/>
        <w:t>primarily</w:t>
      </w:r>
      <w:r>
        <w:rPr>
          <w:spacing w:val="40"/>
        </w:rPr>
        <w:t> </w:t>
      </w:r>
      <w:r>
        <w:rPr/>
        <w:t>focus</w:t>
      </w:r>
      <w:r>
        <w:rPr>
          <w:spacing w:val="40"/>
        </w:rPr>
        <w:t> </w:t>
      </w:r>
      <w:r>
        <w:rPr/>
        <w:t>on</w:t>
      </w:r>
      <w:r>
        <w:rPr>
          <w:spacing w:val="40"/>
        </w:rPr>
        <w:t> </w:t>
      </w:r>
      <w:r>
        <w:rPr/>
        <w:t>observing</w:t>
      </w:r>
      <w:r>
        <w:rPr>
          <w:spacing w:val="40"/>
        </w:rPr>
        <w:t> </w:t>
      </w:r>
      <w:r>
        <w:rPr/>
        <w:t>student</w:t>
      </w:r>
      <w:r>
        <w:rPr>
          <w:spacing w:val="40"/>
        </w:rPr>
        <w:t> </w:t>
      </w:r>
      <w:r>
        <w:rPr/>
        <w:t>outcomes</w:t>
      </w:r>
      <w:r>
        <w:rPr>
          <w:spacing w:val="40"/>
        </w:rPr>
        <w:t> </w:t>
      </w:r>
      <w:r>
        <w:rPr/>
        <w:t>after they</w:t>
      </w:r>
      <w:r>
        <w:rPr>
          <w:spacing w:val="40"/>
        </w:rPr>
        <w:t> </w:t>
      </w:r>
      <w:r>
        <w:rPr/>
        <w:t>have</w:t>
      </w:r>
      <w:r>
        <w:rPr>
          <w:spacing w:val="40"/>
        </w:rPr>
        <w:t> </w:t>
      </w:r>
      <w:r>
        <w:rPr/>
        <w:t>already</w:t>
      </w:r>
      <w:r>
        <w:rPr>
          <w:spacing w:val="40"/>
        </w:rPr>
        <w:t> </w:t>
      </w:r>
      <w:r>
        <w:rPr/>
        <w:t>demonstrated</w:t>
      </w:r>
      <w:r>
        <w:rPr>
          <w:spacing w:val="40"/>
        </w:rPr>
        <w:t> </w:t>
      </w:r>
      <w:r>
        <w:rPr/>
        <w:t>signs</w:t>
      </w:r>
      <w:r>
        <w:rPr>
          <w:spacing w:val="40"/>
        </w:rPr>
        <w:t> </w:t>
      </w:r>
      <w:r>
        <w:rPr/>
        <w:t>of</w:t>
      </w:r>
      <w:r>
        <w:rPr>
          <w:spacing w:val="40"/>
        </w:rPr>
        <w:t> </w:t>
      </w:r>
      <w:r>
        <w:rPr/>
        <w:t>underperformance.</w:t>
      </w:r>
      <w:r>
        <w:rPr>
          <w:spacing w:val="40"/>
        </w:rPr>
        <w:t> </w:t>
      </w:r>
      <w:r>
        <w:rPr/>
        <w:t>While</w:t>
      </w:r>
      <w:r>
        <w:rPr>
          <w:spacing w:val="40"/>
        </w:rPr>
        <w:t> </w:t>
      </w:r>
      <w:r>
        <w:rPr/>
        <w:t>effective</w:t>
      </w:r>
      <w:r>
        <w:rPr>
          <w:spacing w:val="40"/>
        </w:rPr>
        <w:t> </w:t>
      </w:r>
      <w:r>
        <w:rPr/>
        <w:t>to some extent, they are reactive rather than proactive, often leaving little time for</w:t>
      </w:r>
      <w:r>
        <w:rPr>
          <w:spacing w:val="80"/>
          <w:w w:val="150"/>
        </w:rPr>
        <w:t> </w:t>
      </w:r>
      <w:r>
        <w:rPr/>
        <w:t>early</w:t>
      </w:r>
      <w:r>
        <w:rPr>
          <w:spacing w:val="80"/>
        </w:rPr>
        <w:t> </w:t>
      </w:r>
      <w:r>
        <w:rPr/>
        <w:t>interventions.</w:t>
      </w:r>
      <w:r>
        <w:rPr>
          <w:spacing w:val="80"/>
        </w:rPr>
        <w:t> </w:t>
      </w:r>
      <w:r>
        <w:rPr/>
        <w:t>Teachers</w:t>
      </w:r>
      <w:r>
        <w:rPr>
          <w:spacing w:val="80"/>
        </w:rPr>
        <w:t> </w:t>
      </w:r>
      <w:r>
        <w:rPr/>
        <w:t>may</w:t>
      </w:r>
      <w:r>
        <w:rPr>
          <w:spacing w:val="80"/>
        </w:rPr>
        <w:t> </w:t>
      </w:r>
      <w:r>
        <w:rPr/>
        <w:t>notice</w:t>
      </w:r>
      <w:r>
        <w:rPr>
          <w:spacing w:val="80"/>
        </w:rPr>
        <w:t> </w:t>
      </w:r>
      <w:r>
        <w:rPr/>
        <w:t>struggling</w:t>
      </w:r>
      <w:r>
        <w:rPr>
          <w:spacing w:val="80"/>
        </w:rPr>
        <w:t> </w:t>
      </w:r>
      <w:r>
        <w:rPr/>
        <w:t>students</w:t>
      </w:r>
      <w:r>
        <w:rPr>
          <w:spacing w:val="80"/>
        </w:rPr>
        <w:t> </w:t>
      </w:r>
      <w:r>
        <w:rPr/>
        <w:t>late</w:t>
      </w:r>
      <w:r>
        <w:rPr>
          <w:spacing w:val="80"/>
        </w:rPr>
        <w:t> </w:t>
      </w:r>
      <w:r>
        <w:rPr/>
        <w:t>in</w:t>
      </w:r>
      <w:r>
        <w:rPr>
          <w:spacing w:val="80"/>
        </w:rPr>
        <w:t> </w:t>
      </w:r>
      <w:r>
        <w:rPr/>
        <w:t>the academic term, making it difficult to provide targeted support before academic problems</w:t>
      </w:r>
      <w:r>
        <w:rPr>
          <w:spacing w:val="40"/>
        </w:rPr>
        <w:t> </w:t>
      </w:r>
      <w:r>
        <w:rPr/>
        <w:t>become</w:t>
      </w:r>
      <w:r>
        <w:rPr>
          <w:spacing w:val="40"/>
        </w:rPr>
        <w:t> </w:t>
      </w:r>
      <w:r>
        <w:rPr/>
        <w:t>significant.</w:t>
      </w:r>
      <w:r>
        <w:rPr>
          <w:spacing w:val="40"/>
        </w:rPr>
        <w:t> </w:t>
      </w:r>
      <w:r>
        <w:rPr/>
        <w:t>Additionally,</w:t>
      </w:r>
      <w:r>
        <w:rPr>
          <w:spacing w:val="40"/>
        </w:rPr>
        <w:t> </w:t>
      </w:r>
      <w:r>
        <w:rPr/>
        <w:t>these</w:t>
      </w:r>
      <w:r>
        <w:rPr>
          <w:spacing w:val="40"/>
        </w:rPr>
        <w:t> </w:t>
      </w:r>
      <w:r>
        <w:rPr/>
        <w:t>traditional</w:t>
      </w:r>
      <w:r>
        <w:rPr>
          <w:spacing w:val="40"/>
        </w:rPr>
        <w:t> </w:t>
      </w:r>
      <w:r>
        <w:rPr/>
        <w:t>systems</w:t>
      </w:r>
      <w:r>
        <w:rPr>
          <w:spacing w:val="40"/>
        </w:rPr>
        <w:t> </w:t>
      </w:r>
      <w:r>
        <w:rPr/>
        <w:t>often overlook non-academic factors, such as sociodemographic influences, that may contribute to a student's performance, limiting their ability to provide a holistic understanding</w:t>
      </w:r>
      <w:r>
        <w:rPr>
          <w:spacing w:val="40"/>
        </w:rPr>
        <w:t> </w:t>
      </w:r>
      <w:r>
        <w:rPr/>
        <w:t>of</w:t>
      </w:r>
      <w:r>
        <w:rPr>
          <w:spacing w:val="40"/>
        </w:rPr>
        <w:t> </w:t>
      </w:r>
      <w:r>
        <w:rPr/>
        <w:t>student</w:t>
      </w:r>
      <w:r>
        <w:rPr>
          <w:spacing w:val="40"/>
        </w:rPr>
        <w:t> </w:t>
      </w:r>
      <w:r>
        <w:rPr/>
        <w:t>needs.</w:t>
      </w:r>
    </w:p>
    <w:p>
      <w:pPr>
        <w:pStyle w:val="BodyText"/>
        <w:spacing w:line="360" w:lineRule="auto" w:before="78"/>
        <w:ind w:left="208" w:right="934" w:firstLine="271"/>
        <w:jc w:val="both"/>
      </w:pPr>
      <w:r>
        <w:rPr/>
        <w:t>Some schools and universities use basic statistical tools to analyze student performance</w:t>
      </w:r>
      <w:r>
        <w:rPr>
          <w:spacing w:val="80"/>
        </w:rPr>
        <w:t> </w:t>
      </w:r>
      <w:r>
        <w:rPr/>
        <w:t>trends,</w:t>
      </w:r>
      <w:r>
        <w:rPr>
          <w:spacing w:val="40"/>
        </w:rPr>
        <w:t> </w:t>
      </w:r>
      <w:r>
        <w:rPr/>
        <w:t>but</w:t>
      </w:r>
      <w:r>
        <w:rPr>
          <w:spacing w:val="80"/>
        </w:rPr>
        <w:t> </w:t>
      </w:r>
      <w:r>
        <w:rPr/>
        <w:t>these</w:t>
      </w:r>
      <w:r>
        <w:rPr>
          <w:spacing w:val="40"/>
        </w:rPr>
        <w:t> </w:t>
      </w:r>
      <w:r>
        <w:rPr/>
        <w:t>approaches</w:t>
      </w:r>
      <w:r>
        <w:rPr>
          <w:spacing w:val="40"/>
        </w:rPr>
        <w:t> </w:t>
      </w:r>
      <w:r>
        <w:rPr/>
        <w:t>still</w:t>
      </w:r>
      <w:r>
        <w:rPr>
          <w:spacing w:val="40"/>
        </w:rPr>
        <w:t> </w:t>
      </w:r>
      <w:r>
        <w:rPr/>
        <w:t>rely</w:t>
      </w:r>
      <w:r>
        <w:rPr>
          <w:spacing w:val="40"/>
        </w:rPr>
        <w:t> </w:t>
      </w:r>
      <w:r>
        <w:rPr/>
        <w:t>heavily</w:t>
      </w:r>
      <w:r>
        <w:rPr>
          <w:spacing w:val="80"/>
        </w:rPr>
        <w:t> </w:t>
      </w:r>
      <w:r>
        <w:rPr/>
        <w:t>on</w:t>
      </w:r>
      <w:r>
        <w:rPr>
          <w:spacing w:val="40"/>
        </w:rPr>
        <w:t> </w:t>
      </w:r>
      <w:r>
        <w:rPr/>
        <w:t>historical</w:t>
      </w:r>
      <w:r>
        <w:rPr>
          <w:spacing w:val="40"/>
        </w:rPr>
        <w:t> </w:t>
      </w:r>
      <w:r>
        <w:rPr/>
        <w:t>data, and they often lack the sophistication to make personalized predictions. These systems typically provide general insights based on past trends but do not offer timely, individual predictions or identify at-risk students early enough to enable effective</w:t>
      </w:r>
      <w:r>
        <w:rPr>
          <w:spacing w:val="40"/>
        </w:rPr>
        <w:t> </w:t>
      </w:r>
      <w:r>
        <w:rPr/>
        <w:t>intervention.</w:t>
      </w:r>
      <w:r>
        <w:rPr>
          <w:spacing w:val="40"/>
        </w:rPr>
        <w:t> </w:t>
      </w:r>
      <w:r>
        <w:rPr/>
        <w:t>Furthermore,</w:t>
      </w:r>
      <w:r>
        <w:rPr>
          <w:spacing w:val="40"/>
        </w:rPr>
        <w:t> </w:t>
      </w:r>
      <w:r>
        <w:rPr/>
        <w:t>existing</w:t>
      </w:r>
      <w:r>
        <w:rPr>
          <w:spacing w:val="40"/>
        </w:rPr>
        <w:t> </w:t>
      </w:r>
      <w:r>
        <w:rPr/>
        <w:t>systems</w:t>
      </w:r>
      <w:r>
        <w:rPr>
          <w:spacing w:val="40"/>
        </w:rPr>
        <w:t> </w:t>
      </w:r>
      <w:r>
        <w:rPr/>
        <w:t>may</w:t>
      </w:r>
      <w:r>
        <w:rPr>
          <w:spacing w:val="40"/>
        </w:rPr>
        <w:t> </w:t>
      </w:r>
      <w:r>
        <w:rPr/>
        <w:t>not</w:t>
      </w:r>
      <w:r>
        <w:rPr>
          <w:spacing w:val="40"/>
        </w:rPr>
        <w:t> </w:t>
      </w:r>
      <w:r>
        <w:rPr/>
        <w:t>integrate</w:t>
      </w:r>
      <w:r>
        <w:rPr>
          <w:spacing w:val="40"/>
        </w:rPr>
        <w:t> </w:t>
      </w:r>
      <w:r>
        <w:rPr/>
        <w:t>a</w:t>
      </w:r>
      <w:r>
        <w:rPr>
          <w:spacing w:val="40"/>
        </w:rPr>
        <w:t> </w:t>
      </w:r>
      <w:r>
        <w:rPr/>
        <w:t>wide range</w:t>
      </w:r>
      <w:r>
        <w:rPr>
          <w:spacing w:val="40"/>
        </w:rPr>
        <w:t> </w:t>
      </w:r>
      <w:r>
        <w:rPr/>
        <w:t>of</w:t>
      </w:r>
      <w:r>
        <w:rPr>
          <w:spacing w:val="40"/>
        </w:rPr>
        <w:t> </w:t>
      </w:r>
      <w:r>
        <w:rPr/>
        <w:t>data</w:t>
      </w:r>
      <w:r>
        <w:rPr>
          <w:spacing w:val="40"/>
        </w:rPr>
        <w:t> </w:t>
      </w:r>
      <w:r>
        <w:rPr/>
        <w:t>points,</w:t>
      </w:r>
      <w:r>
        <w:rPr>
          <w:spacing w:val="40"/>
        </w:rPr>
        <w:t> </w:t>
      </w:r>
      <w:r>
        <w:rPr/>
        <w:t>such</w:t>
      </w:r>
      <w:r>
        <w:rPr>
          <w:spacing w:val="40"/>
        </w:rPr>
        <w:t> </w:t>
      </w:r>
      <w:r>
        <w:rPr/>
        <w:t>as</w:t>
      </w:r>
      <w:r>
        <w:rPr>
          <w:spacing w:val="40"/>
        </w:rPr>
        <w:t> </w:t>
      </w:r>
      <w:r>
        <w:rPr/>
        <w:t>socioeconomic</w:t>
      </w:r>
      <w:r>
        <w:rPr>
          <w:spacing w:val="40"/>
        </w:rPr>
        <w:t> </w:t>
      </w:r>
      <w:r>
        <w:rPr/>
        <w:t>background,</w:t>
      </w:r>
      <w:r>
        <w:rPr>
          <w:spacing w:val="40"/>
        </w:rPr>
        <w:t> </w:t>
      </w:r>
      <w:r>
        <w:rPr/>
        <w:t>attendance</w:t>
      </w:r>
      <w:r>
        <w:rPr>
          <w:spacing w:val="40"/>
        </w:rPr>
        <w:t> </w:t>
      </w:r>
      <w:r>
        <w:rPr/>
        <w:t>patterns,</w:t>
      </w:r>
      <w:r>
        <w:rPr>
          <w:spacing w:val="80"/>
        </w:rPr>
        <w:t> </w:t>
      </w:r>
      <w:r>
        <w:rPr/>
        <w:t>and</w:t>
      </w:r>
      <w:r>
        <w:rPr>
          <w:spacing w:val="40"/>
        </w:rPr>
        <w:t> </w:t>
      </w:r>
      <w:r>
        <w:rPr/>
        <w:t>behavioral</w:t>
      </w:r>
      <w:r>
        <w:rPr>
          <w:spacing w:val="40"/>
        </w:rPr>
        <w:t> </w:t>
      </w:r>
      <w:r>
        <w:rPr/>
        <w:t>factors,</w:t>
      </w:r>
      <w:r>
        <w:rPr>
          <w:spacing w:val="40"/>
        </w:rPr>
        <w:t> </w:t>
      </w:r>
      <w:r>
        <w:rPr/>
        <w:t>which</w:t>
      </w:r>
      <w:r>
        <w:rPr>
          <w:spacing w:val="40"/>
        </w:rPr>
        <w:t> </w:t>
      </w:r>
      <w:r>
        <w:rPr/>
        <w:t>can</w:t>
      </w:r>
      <w:r>
        <w:rPr>
          <w:spacing w:val="40"/>
        </w:rPr>
        <w:t> </w:t>
      </w:r>
      <w:r>
        <w:rPr/>
        <w:t>be</w:t>
      </w:r>
      <w:r>
        <w:rPr>
          <w:spacing w:val="40"/>
        </w:rPr>
        <w:t> </w:t>
      </w:r>
      <w:r>
        <w:rPr/>
        <w:t>crucial</w:t>
      </w:r>
      <w:r>
        <w:rPr>
          <w:spacing w:val="40"/>
        </w:rPr>
        <w:t> </w:t>
      </w:r>
      <w:r>
        <w:rPr/>
        <w:t>in</w:t>
      </w:r>
      <w:r>
        <w:rPr>
          <w:spacing w:val="40"/>
        </w:rPr>
        <w:t> </w:t>
      </w:r>
      <w:r>
        <w:rPr/>
        <w:t>understanding</w:t>
      </w:r>
      <w:r>
        <w:rPr>
          <w:spacing w:val="40"/>
        </w:rPr>
        <w:t> </w:t>
      </w:r>
      <w:r>
        <w:rPr/>
        <w:t>academic</w:t>
      </w:r>
      <w:r>
        <w:rPr>
          <w:spacing w:val="40"/>
        </w:rPr>
        <w:t> </w:t>
      </w:r>
      <w:r>
        <w:rPr>
          <w:spacing w:val="-2"/>
        </w:rPr>
        <w:t>outcomes.</w:t>
      </w:r>
    </w:p>
    <w:p>
      <w:pPr>
        <w:pStyle w:val="BodyText"/>
        <w:spacing w:line="360" w:lineRule="auto" w:before="77"/>
        <w:ind w:left="208" w:right="933" w:firstLine="271"/>
        <w:jc w:val="both"/>
      </w:pPr>
      <w:r>
        <w:rPr/>
        <w:t>In more advanced settings, a few institutions have begun exploring predictive analytics</w:t>
      </w:r>
      <w:r>
        <w:rPr>
          <w:spacing w:val="40"/>
        </w:rPr>
        <w:t> </w:t>
      </w:r>
      <w:r>
        <w:rPr/>
        <w:t>through</w:t>
      </w:r>
      <w:r>
        <w:rPr>
          <w:spacing w:val="40"/>
        </w:rPr>
        <w:t> </w:t>
      </w:r>
      <w:r>
        <w:rPr/>
        <w:t>simple</w:t>
      </w:r>
      <w:r>
        <w:rPr>
          <w:spacing w:val="40"/>
        </w:rPr>
        <w:t> </w:t>
      </w:r>
      <w:r>
        <w:rPr/>
        <w:t>machine</w:t>
      </w:r>
      <w:r>
        <w:rPr>
          <w:spacing w:val="40"/>
        </w:rPr>
        <w:t> </w:t>
      </w:r>
      <w:r>
        <w:rPr/>
        <w:t>learning</w:t>
      </w:r>
      <w:r>
        <w:rPr>
          <w:spacing w:val="40"/>
        </w:rPr>
        <w:t> </w:t>
      </w:r>
      <w:r>
        <w:rPr/>
        <w:t>models.</w:t>
      </w:r>
      <w:r>
        <w:rPr>
          <w:spacing w:val="40"/>
        </w:rPr>
        <w:t> </w:t>
      </w:r>
      <w:r>
        <w:rPr/>
        <w:t>However,</w:t>
      </w:r>
      <w:r>
        <w:rPr>
          <w:spacing w:val="40"/>
        </w:rPr>
        <w:t> </w:t>
      </w:r>
      <w:r>
        <w:rPr/>
        <w:t>these</w:t>
      </w:r>
      <w:r>
        <w:rPr>
          <w:spacing w:val="40"/>
        </w:rPr>
        <w:t> </w:t>
      </w:r>
      <w:r>
        <w:rPr/>
        <w:t>models</w:t>
      </w:r>
      <w:r>
        <w:rPr>
          <w:spacing w:val="40"/>
        </w:rPr>
        <w:t> </w:t>
      </w:r>
      <w:r>
        <w:rPr/>
        <w:t>are often</w:t>
      </w:r>
      <w:r>
        <w:rPr>
          <w:spacing w:val="40"/>
        </w:rPr>
        <w:t> </w:t>
      </w:r>
      <w:r>
        <w:rPr/>
        <w:t>limited</w:t>
      </w:r>
      <w:r>
        <w:rPr>
          <w:spacing w:val="40"/>
        </w:rPr>
        <w:t> </w:t>
      </w:r>
      <w:r>
        <w:rPr/>
        <w:t>in</w:t>
      </w:r>
      <w:r>
        <w:rPr>
          <w:spacing w:val="40"/>
        </w:rPr>
        <w:t> </w:t>
      </w:r>
      <w:r>
        <w:rPr/>
        <w:t>scope,</w:t>
      </w:r>
      <w:r>
        <w:rPr>
          <w:spacing w:val="40"/>
        </w:rPr>
        <w:t> </w:t>
      </w:r>
      <w:r>
        <w:rPr/>
        <w:t>relying</w:t>
      </w:r>
      <w:r>
        <w:rPr>
          <w:spacing w:val="40"/>
        </w:rPr>
        <w:t> </w:t>
      </w:r>
      <w:r>
        <w:rPr/>
        <w:t>on</w:t>
      </w:r>
      <w:r>
        <w:rPr>
          <w:spacing w:val="40"/>
        </w:rPr>
        <w:t> </w:t>
      </w:r>
      <w:r>
        <w:rPr/>
        <w:t>basic</w:t>
      </w:r>
      <w:r>
        <w:rPr>
          <w:spacing w:val="40"/>
        </w:rPr>
        <w:t> </w:t>
      </w:r>
      <w:r>
        <w:rPr/>
        <w:t>algorithms</w:t>
      </w:r>
      <w:r>
        <w:rPr>
          <w:spacing w:val="40"/>
        </w:rPr>
        <w:t> </w:t>
      </w:r>
      <w:r>
        <w:rPr/>
        <w:t>like</w:t>
      </w:r>
      <w:r>
        <w:rPr>
          <w:spacing w:val="40"/>
        </w:rPr>
        <w:t> </w:t>
      </w:r>
      <w:r>
        <w:rPr/>
        <w:t>linear</w:t>
      </w:r>
      <w:r>
        <w:rPr>
          <w:spacing w:val="40"/>
        </w:rPr>
        <w:t> </w:t>
      </w:r>
      <w:r>
        <w:rPr/>
        <w:t>regression,</w:t>
      </w:r>
      <w:r>
        <w:rPr>
          <w:spacing w:val="40"/>
        </w:rPr>
        <w:t> </w:t>
      </w:r>
      <w:r>
        <w:rPr/>
        <w:t>which may not fully capture the complexity of factors influencing student success. Moreover,</w:t>
      </w:r>
      <w:r>
        <w:rPr>
          <w:spacing w:val="80"/>
        </w:rPr>
        <w:t> </w:t>
      </w:r>
      <w:r>
        <w:rPr/>
        <w:t>existing</w:t>
      </w:r>
      <w:r>
        <w:rPr>
          <w:spacing w:val="80"/>
        </w:rPr>
        <w:t> </w:t>
      </w:r>
      <w:r>
        <w:rPr/>
        <w:t>systems</w:t>
      </w:r>
      <w:r>
        <w:rPr>
          <w:spacing w:val="80"/>
        </w:rPr>
        <w:t> </w:t>
      </w:r>
      <w:r>
        <w:rPr/>
        <w:t>may</w:t>
      </w:r>
      <w:r>
        <w:rPr>
          <w:spacing w:val="80"/>
        </w:rPr>
        <w:t> </w:t>
      </w:r>
      <w:r>
        <w:rPr/>
        <w:t>struggle</w:t>
      </w:r>
      <w:r>
        <w:rPr>
          <w:spacing w:val="80"/>
        </w:rPr>
        <w:t> </w:t>
      </w:r>
      <w:r>
        <w:rPr/>
        <w:t>to</w:t>
      </w:r>
      <w:r>
        <w:rPr>
          <w:spacing w:val="80"/>
        </w:rPr>
        <w:t> </w:t>
      </w:r>
      <w:r>
        <w:rPr/>
        <w:t>scale,</w:t>
      </w:r>
      <w:r>
        <w:rPr>
          <w:spacing w:val="80"/>
        </w:rPr>
        <w:t> </w:t>
      </w:r>
      <w:r>
        <w:rPr/>
        <w:t>especially</w:t>
      </w:r>
      <w:r>
        <w:rPr>
          <w:spacing w:val="80"/>
        </w:rPr>
        <w:t> </w:t>
      </w:r>
      <w:r>
        <w:rPr/>
        <w:t>in</w:t>
      </w:r>
      <w:r>
        <w:rPr>
          <w:spacing w:val="80"/>
        </w:rPr>
        <w:t> </w:t>
      </w:r>
      <w:r>
        <w:rPr/>
        <w:t>large educational</w:t>
      </w:r>
      <w:r>
        <w:rPr>
          <w:spacing w:val="67"/>
        </w:rPr>
        <w:t> </w:t>
      </w:r>
      <w:r>
        <w:rPr/>
        <w:t>environments,</w:t>
      </w:r>
      <w:r>
        <w:rPr>
          <w:spacing w:val="65"/>
        </w:rPr>
        <w:t> </w:t>
      </w:r>
      <w:r>
        <w:rPr/>
        <w:t>making</w:t>
      </w:r>
      <w:r>
        <w:rPr>
          <w:spacing w:val="65"/>
        </w:rPr>
        <w:t> </w:t>
      </w:r>
      <w:r>
        <w:rPr/>
        <w:t>it</w:t>
      </w:r>
      <w:r>
        <w:rPr>
          <w:spacing w:val="67"/>
        </w:rPr>
        <w:t> </w:t>
      </w:r>
      <w:r>
        <w:rPr/>
        <w:t>difficult</w:t>
      </w:r>
      <w:r>
        <w:rPr>
          <w:spacing w:val="67"/>
        </w:rPr>
        <w:t> </w:t>
      </w:r>
      <w:r>
        <w:rPr/>
        <w:t>to</w:t>
      </w:r>
      <w:r>
        <w:rPr>
          <w:spacing w:val="67"/>
        </w:rPr>
        <w:t> </w:t>
      </w:r>
      <w:r>
        <w:rPr/>
        <w:t>apply</w:t>
      </w:r>
      <w:r>
        <w:rPr>
          <w:spacing w:val="67"/>
        </w:rPr>
        <w:t> </w:t>
      </w:r>
      <w:r>
        <w:rPr/>
        <w:t>predictive</w:t>
      </w:r>
      <w:r>
        <w:rPr>
          <w:spacing w:val="67"/>
        </w:rPr>
        <w:t> </w:t>
      </w:r>
      <w:r>
        <w:rPr/>
        <w:t>models</w:t>
      </w:r>
      <w:r>
        <w:rPr>
          <w:spacing w:val="65"/>
        </w:rPr>
        <w:t> </w:t>
      </w:r>
      <w:r>
        <w:rPr/>
        <w:t>across a</w:t>
      </w:r>
      <w:r>
        <w:rPr>
          <w:spacing w:val="80"/>
        </w:rPr>
        <w:t> </w:t>
      </w:r>
      <w:r>
        <w:rPr/>
        <w:t>broad</w:t>
      </w:r>
      <w:r>
        <w:rPr>
          <w:spacing w:val="80"/>
        </w:rPr>
        <w:t> </w:t>
      </w:r>
      <w:r>
        <w:rPr/>
        <w:t>student</w:t>
      </w:r>
      <w:r>
        <w:rPr>
          <w:spacing w:val="80"/>
        </w:rPr>
        <w:t> </w:t>
      </w:r>
      <w:r>
        <w:rPr/>
        <w:t>population</w:t>
      </w:r>
      <w:r>
        <w:rPr>
          <w:spacing w:val="80"/>
        </w:rPr>
        <w:t> </w:t>
      </w:r>
      <w:r>
        <w:rPr/>
        <w:t>without</w:t>
      </w:r>
      <w:r>
        <w:rPr>
          <w:spacing w:val="80"/>
        </w:rPr>
        <w:t> </w:t>
      </w:r>
      <w:r>
        <w:rPr/>
        <w:t>significant</w:t>
      </w:r>
      <w:r>
        <w:rPr>
          <w:spacing w:val="80"/>
        </w:rPr>
        <w:t> </w:t>
      </w:r>
      <w:r>
        <w:rPr/>
        <w:t>manual</w:t>
      </w:r>
      <w:r>
        <w:rPr>
          <w:spacing w:val="80"/>
        </w:rPr>
        <w:t> </w:t>
      </w:r>
      <w:r>
        <w:rPr/>
        <w:t>oversight.</w:t>
      </w:r>
    </w:p>
    <w:p>
      <w:pPr>
        <w:pStyle w:val="BodyText"/>
        <w:spacing w:before="78"/>
        <w:ind w:left="208"/>
        <w:jc w:val="both"/>
      </w:pPr>
      <w:r>
        <w:rPr/>
        <w:t>Despite</w:t>
      </w:r>
      <w:r>
        <w:rPr>
          <w:spacing w:val="56"/>
          <w:w w:val="150"/>
        </w:rPr>
        <w:t> </w:t>
      </w:r>
      <w:r>
        <w:rPr/>
        <w:t>these</w:t>
      </w:r>
      <w:r>
        <w:rPr>
          <w:spacing w:val="56"/>
          <w:w w:val="150"/>
        </w:rPr>
        <w:t> </w:t>
      </w:r>
      <w:r>
        <w:rPr/>
        <w:t>advancements,</w:t>
      </w:r>
      <w:r>
        <w:rPr>
          <w:spacing w:val="57"/>
          <w:w w:val="150"/>
        </w:rPr>
        <w:t> </w:t>
      </w:r>
      <w:r>
        <w:rPr/>
        <w:t>there</w:t>
      </w:r>
      <w:r>
        <w:rPr>
          <w:spacing w:val="56"/>
          <w:w w:val="150"/>
        </w:rPr>
        <w:t> </w:t>
      </w:r>
      <w:r>
        <w:rPr/>
        <w:t>remains</w:t>
      </w:r>
      <w:r>
        <w:rPr>
          <w:spacing w:val="56"/>
          <w:w w:val="150"/>
        </w:rPr>
        <w:t> </w:t>
      </w:r>
      <w:r>
        <w:rPr/>
        <w:t>a</w:t>
      </w:r>
      <w:r>
        <w:rPr>
          <w:spacing w:val="57"/>
          <w:w w:val="150"/>
        </w:rPr>
        <w:t> </w:t>
      </w:r>
      <w:r>
        <w:rPr/>
        <w:t>gap</w:t>
      </w:r>
      <w:r>
        <w:rPr>
          <w:spacing w:val="56"/>
          <w:w w:val="150"/>
        </w:rPr>
        <w:t> </w:t>
      </w:r>
      <w:r>
        <w:rPr/>
        <w:t>in</w:t>
      </w:r>
      <w:r>
        <w:rPr>
          <w:spacing w:val="56"/>
          <w:w w:val="150"/>
        </w:rPr>
        <w:t> </w:t>
      </w:r>
      <w:r>
        <w:rPr/>
        <w:t>leveraging</w:t>
      </w:r>
      <w:r>
        <w:rPr>
          <w:spacing w:val="57"/>
          <w:w w:val="150"/>
        </w:rPr>
        <w:t> </w:t>
      </w:r>
      <w:r>
        <w:rPr/>
        <w:t>data</w:t>
      </w:r>
      <w:r>
        <w:rPr>
          <w:spacing w:val="56"/>
          <w:w w:val="150"/>
        </w:rPr>
        <w:t> </w:t>
      </w:r>
      <w:r>
        <w:rPr>
          <w:spacing w:val="-2"/>
        </w:rPr>
        <w:t>science</w:t>
      </w:r>
    </w:p>
    <w:p>
      <w:pPr>
        <w:spacing w:after="0"/>
        <w:jc w:val="both"/>
        <w:sectPr>
          <w:pgSz w:w="11910" w:h="16840"/>
          <w:pgMar w:header="0" w:footer="1000" w:top="1360" w:bottom="1200" w:left="1340" w:right="540"/>
        </w:sectPr>
      </w:pPr>
    </w:p>
    <w:p>
      <w:pPr>
        <w:pStyle w:val="BodyText"/>
        <w:spacing w:line="360" w:lineRule="auto" w:before="64"/>
        <w:ind w:left="208" w:right="936"/>
        <w:jc w:val="both"/>
      </w:pPr>
      <w:r>
        <w:rPr/>
        <w:t>techniques like Random Forests or more sophisticated models that can </w:t>
      </w:r>
      <w:r>
        <w:rPr>
          <w:spacing w:val="9"/>
        </w:rPr>
        <w:t>analyze</w:t>
      </w:r>
      <w:r>
        <w:rPr>
          <w:spacing w:val="40"/>
        </w:rPr>
        <w:t> </w:t>
      </w:r>
      <w:r>
        <w:rPr/>
        <w:t>large,</w:t>
      </w:r>
      <w:r>
        <w:rPr>
          <w:spacing w:val="80"/>
        </w:rPr>
        <w:t> </w:t>
      </w:r>
      <w:r>
        <w:rPr/>
        <w:t>complex</w:t>
      </w:r>
      <w:r>
        <w:rPr>
          <w:spacing w:val="80"/>
        </w:rPr>
        <w:t> </w:t>
      </w:r>
      <w:r>
        <w:rPr/>
        <w:t>datasets</w:t>
      </w:r>
      <w:r>
        <w:rPr>
          <w:spacing w:val="80"/>
        </w:rPr>
        <w:t> </w:t>
      </w:r>
      <w:r>
        <w:rPr/>
        <w:t>with</w:t>
      </w:r>
      <w:r>
        <w:rPr>
          <w:spacing w:val="80"/>
        </w:rPr>
        <w:t> </w:t>
      </w:r>
      <w:r>
        <w:rPr/>
        <w:t>higher</w:t>
      </w:r>
      <w:r>
        <w:rPr>
          <w:spacing w:val="80"/>
        </w:rPr>
        <w:t> </w:t>
      </w:r>
      <w:r>
        <w:rPr/>
        <w:t>accuracy.</w:t>
      </w:r>
      <w:r>
        <w:rPr>
          <w:spacing w:val="80"/>
        </w:rPr>
        <w:t> </w:t>
      </w:r>
      <w:r>
        <w:rPr/>
        <w:t>The</w:t>
      </w:r>
      <w:r>
        <w:rPr>
          <w:spacing w:val="80"/>
        </w:rPr>
        <w:t> </w:t>
      </w:r>
      <w:r>
        <w:rPr/>
        <w:t>current</w:t>
      </w:r>
      <w:r>
        <w:rPr>
          <w:spacing w:val="80"/>
        </w:rPr>
        <w:t> </w:t>
      </w:r>
      <w:r>
        <w:rPr/>
        <w:t>systems</w:t>
      </w:r>
      <w:r>
        <w:rPr>
          <w:spacing w:val="80"/>
        </w:rPr>
        <w:t> </w:t>
      </w:r>
      <w:r>
        <w:rPr/>
        <w:t>often</w:t>
      </w:r>
      <w:r>
        <w:rPr>
          <w:spacing w:val="80"/>
        </w:rPr>
        <w:t> </w:t>
      </w:r>
      <w:r>
        <w:rPr/>
        <w:t>lack the capability to generate actionable insights or prioritize resources effectively,</w:t>
      </w:r>
      <w:r>
        <w:rPr>
          <w:spacing w:val="40"/>
        </w:rPr>
        <w:t> </w:t>
      </w:r>
      <w:r>
        <w:rPr/>
        <w:t>which</w:t>
      </w:r>
      <w:r>
        <w:rPr>
          <w:spacing w:val="40"/>
        </w:rPr>
        <w:t> </w:t>
      </w:r>
      <w:r>
        <w:rPr/>
        <w:t>is</w:t>
      </w:r>
      <w:r>
        <w:rPr>
          <w:spacing w:val="40"/>
        </w:rPr>
        <w:t> </w:t>
      </w:r>
      <w:r>
        <w:rPr/>
        <w:t>where</w:t>
      </w:r>
      <w:r>
        <w:rPr>
          <w:spacing w:val="40"/>
        </w:rPr>
        <w:t> </w:t>
      </w:r>
      <w:r>
        <w:rPr/>
        <w:t>machine</w:t>
      </w:r>
      <w:r>
        <w:rPr>
          <w:spacing w:val="40"/>
        </w:rPr>
        <w:t> </w:t>
      </w:r>
      <w:r>
        <w:rPr/>
        <w:t>learning</w:t>
      </w:r>
      <w:r>
        <w:rPr>
          <w:spacing w:val="40"/>
        </w:rPr>
        <w:t> </w:t>
      </w:r>
      <w:r>
        <w:rPr/>
        <w:t>models</w:t>
      </w:r>
      <w:r>
        <w:rPr>
          <w:spacing w:val="40"/>
        </w:rPr>
        <w:t> </w:t>
      </w:r>
      <w:r>
        <w:rPr/>
        <w:t>like</w:t>
      </w:r>
      <w:r>
        <w:rPr>
          <w:spacing w:val="40"/>
        </w:rPr>
        <w:t> </w:t>
      </w:r>
      <w:r>
        <w:rPr/>
        <w:t>the</w:t>
      </w:r>
      <w:r>
        <w:rPr>
          <w:spacing w:val="40"/>
        </w:rPr>
        <w:t> </w:t>
      </w:r>
      <w:r>
        <w:rPr/>
        <w:t>one</w:t>
      </w:r>
      <w:r>
        <w:rPr>
          <w:spacing w:val="40"/>
        </w:rPr>
        <w:t> </w:t>
      </w:r>
      <w:r>
        <w:rPr/>
        <w:t>proposed</w:t>
      </w:r>
      <w:r>
        <w:rPr>
          <w:spacing w:val="40"/>
        </w:rPr>
        <w:t> </w:t>
      </w:r>
      <w:r>
        <w:rPr/>
        <w:t>in</w:t>
      </w:r>
      <w:r>
        <w:rPr>
          <w:spacing w:val="40"/>
        </w:rPr>
        <w:t> </w:t>
      </w:r>
      <w:r>
        <w:rPr/>
        <w:t>this</w:t>
      </w:r>
      <w:r>
        <w:rPr>
          <w:spacing w:val="40"/>
        </w:rPr>
        <w:t> </w:t>
      </w:r>
      <w:r>
        <w:rPr/>
        <w:t>study could</w:t>
      </w:r>
      <w:r>
        <w:rPr>
          <w:spacing w:val="40"/>
        </w:rPr>
        <w:t> </w:t>
      </w:r>
      <w:r>
        <w:rPr/>
        <w:t>make</w:t>
      </w:r>
      <w:r>
        <w:rPr>
          <w:spacing w:val="40"/>
        </w:rPr>
        <w:t> </w:t>
      </w:r>
      <w:r>
        <w:rPr/>
        <w:t>a</w:t>
      </w:r>
      <w:r>
        <w:rPr>
          <w:spacing w:val="40"/>
        </w:rPr>
        <w:t> </w:t>
      </w:r>
      <w:r>
        <w:rPr/>
        <w:t>significant</w:t>
      </w:r>
      <w:r>
        <w:rPr>
          <w:spacing w:val="40"/>
        </w:rPr>
        <w:t> </w:t>
      </w:r>
      <w:r>
        <w:rPr/>
        <w:t>difference.</w:t>
      </w:r>
      <w:r>
        <w:rPr>
          <w:spacing w:val="40"/>
        </w:rPr>
        <w:t> </w:t>
      </w:r>
      <w:r>
        <w:rPr/>
        <w:t>The</w:t>
      </w:r>
      <w:r>
        <w:rPr>
          <w:spacing w:val="40"/>
        </w:rPr>
        <w:t> </w:t>
      </w:r>
      <w:r>
        <w:rPr/>
        <w:t>existing</w:t>
      </w:r>
      <w:r>
        <w:rPr>
          <w:spacing w:val="40"/>
        </w:rPr>
        <w:t> </w:t>
      </w:r>
      <w:r>
        <w:rPr/>
        <w:t>systems</w:t>
      </w:r>
      <w:r>
        <w:rPr>
          <w:spacing w:val="40"/>
        </w:rPr>
        <w:t> </w:t>
      </w:r>
      <w:r>
        <w:rPr/>
        <w:t>also</w:t>
      </w:r>
      <w:r>
        <w:rPr>
          <w:spacing w:val="40"/>
        </w:rPr>
        <w:t> </w:t>
      </w:r>
      <w:r>
        <w:rPr/>
        <w:t>fall</w:t>
      </w:r>
      <w:r>
        <w:rPr>
          <w:spacing w:val="40"/>
        </w:rPr>
        <w:t> </w:t>
      </w:r>
      <w:r>
        <w:rPr/>
        <w:t>short</w:t>
      </w:r>
      <w:r>
        <w:rPr>
          <w:spacing w:val="40"/>
        </w:rPr>
        <w:t> </w:t>
      </w:r>
      <w:r>
        <w:rPr/>
        <w:t>in offering </w:t>
      </w:r>
      <w:r>
        <w:rPr>
          <w:spacing w:val="9"/>
        </w:rPr>
        <w:t>real-</w:t>
      </w:r>
      <w:r>
        <w:rPr/>
        <w:t>time, individualized support for students, a key advantage that predictive</w:t>
      </w:r>
      <w:r>
        <w:rPr>
          <w:spacing w:val="40"/>
        </w:rPr>
        <w:t> </w:t>
      </w:r>
      <w:r>
        <w:rPr/>
        <w:t>models</w:t>
      </w:r>
      <w:r>
        <w:rPr>
          <w:spacing w:val="40"/>
        </w:rPr>
        <w:t> </w:t>
      </w:r>
      <w:r>
        <w:rPr/>
        <w:t>can</w:t>
      </w:r>
      <w:r>
        <w:rPr>
          <w:spacing w:val="40"/>
        </w:rPr>
        <w:t> </w:t>
      </w:r>
      <w:r>
        <w:rPr/>
        <w:t>provide.</w:t>
      </w:r>
    </w:p>
    <w:p>
      <w:pPr>
        <w:pStyle w:val="BodyText"/>
        <w:spacing w:before="227"/>
      </w:pPr>
    </w:p>
    <w:p>
      <w:pPr>
        <w:pStyle w:val="ListParagraph"/>
        <w:numPr>
          <w:ilvl w:val="1"/>
          <w:numId w:val="3"/>
        </w:numPr>
        <w:tabs>
          <w:tab w:pos="488" w:val="left" w:leader="none"/>
        </w:tabs>
        <w:spacing w:line="240" w:lineRule="auto" w:before="0" w:after="0"/>
        <w:ind w:left="488" w:right="0" w:hanging="388"/>
        <w:jc w:val="left"/>
        <w:rPr>
          <w:b/>
          <w:sz w:val="26"/>
        </w:rPr>
      </w:pPr>
      <w:r>
        <w:rPr>
          <w:b/>
          <w:sz w:val="26"/>
        </w:rPr>
        <w:t>PROPSED</w:t>
      </w:r>
      <w:r>
        <w:rPr>
          <w:b/>
          <w:spacing w:val="-12"/>
          <w:sz w:val="26"/>
        </w:rPr>
        <w:t> </w:t>
      </w:r>
      <w:r>
        <w:rPr>
          <w:b/>
          <w:spacing w:val="-2"/>
          <w:sz w:val="26"/>
        </w:rPr>
        <w:t>SYSTEM</w:t>
      </w:r>
    </w:p>
    <w:p>
      <w:pPr>
        <w:pStyle w:val="BodyText"/>
        <w:spacing w:before="7"/>
        <w:rPr>
          <w:b/>
        </w:rPr>
      </w:pPr>
    </w:p>
    <w:p>
      <w:pPr>
        <w:spacing w:line="360" w:lineRule="auto" w:before="0"/>
        <w:ind w:left="100" w:right="898" w:firstLine="0"/>
        <w:jc w:val="both"/>
        <w:rPr>
          <w:sz w:val="28"/>
        </w:rPr>
      </w:pPr>
      <w:r>
        <w:rPr>
          <w:sz w:val="28"/>
        </w:rPr>
        <w:t>The system’s core functionality is to identify at-risk students early, allowing for timely interventions. By predicting academic outcomes, the system empowers educators and administrators to allocate resources</w:t>
      </w:r>
      <w:r>
        <w:rPr>
          <w:spacing w:val="-2"/>
          <w:sz w:val="28"/>
        </w:rPr>
        <w:t> </w:t>
      </w:r>
      <w:r>
        <w:rPr>
          <w:sz w:val="28"/>
        </w:rPr>
        <w:t>efficiently,</w:t>
      </w:r>
      <w:r>
        <w:rPr>
          <w:spacing w:val="-3"/>
          <w:sz w:val="28"/>
        </w:rPr>
        <w:t> </w:t>
      </w:r>
      <w:r>
        <w:rPr>
          <w:sz w:val="28"/>
        </w:rPr>
        <w:t>providing</w:t>
      </w:r>
      <w:r>
        <w:rPr>
          <w:spacing w:val="-1"/>
          <w:sz w:val="28"/>
        </w:rPr>
        <w:t> </w:t>
      </w:r>
      <w:r>
        <w:rPr>
          <w:sz w:val="28"/>
        </w:rPr>
        <w:t>targeted support where it’s needed most.</w:t>
      </w:r>
    </w:p>
    <w:p>
      <w:pPr>
        <w:spacing w:line="360" w:lineRule="auto" w:before="161"/>
        <w:ind w:left="100" w:right="891" w:firstLine="0"/>
        <w:jc w:val="both"/>
        <w:rPr>
          <w:sz w:val="28"/>
        </w:rPr>
      </w:pPr>
      <w:r>
        <w:rPr>
          <w:sz w:val="28"/>
        </w:rPr>
        <w:t>The system integrates data from various sources such as student management systems</w:t>
      </w:r>
      <w:r>
        <w:rPr>
          <w:spacing w:val="-12"/>
          <w:sz w:val="28"/>
        </w:rPr>
        <w:t> </w:t>
      </w:r>
      <w:r>
        <w:rPr>
          <w:sz w:val="28"/>
        </w:rPr>
        <w:t>and</w:t>
      </w:r>
      <w:r>
        <w:rPr>
          <w:spacing w:val="-13"/>
          <w:sz w:val="28"/>
        </w:rPr>
        <w:t> </w:t>
      </w:r>
      <w:r>
        <w:rPr>
          <w:sz w:val="28"/>
        </w:rPr>
        <w:t>learning</w:t>
      </w:r>
      <w:r>
        <w:rPr>
          <w:spacing w:val="-13"/>
          <w:sz w:val="28"/>
        </w:rPr>
        <w:t> </w:t>
      </w:r>
      <w:r>
        <w:rPr>
          <w:sz w:val="28"/>
        </w:rPr>
        <w:t>management</w:t>
      </w:r>
      <w:r>
        <w:rPr>
          <w:spacing w:val="-13"/>
          <w:sz w:val="28"/>
        </w:rPr>
        <w:t> </w:t>
      </w:r>
      <w:r>
        <w:rPr>
          <w:sz w:val="28"/>
        </w:rPr>
        <w:t>platforms,</w:t>
      </w:r>
      <w:r>
        <w:rPr>
          <w:spacing w:val="-12"/>
          <w:sz w:val="28"/>
        </w:rPr>
        <w:t> </w:t>
      </w:r>
      <w:r>
        <w:rPr>
          <w:sz w:val="28"/>
        </w:rPr>
        <w:t>ensuring</w:t>
      </w:r>
      <w:r>
        <w:rPr>
          <w:spacing w:val="-10"/>
          <w:sz w:val="28"/>
        </w:rPr>
        <w:t> </w:t>
      </w:r>
      <w:r>
        <w:rPr>
          <w:sz w:val="28"/>
        </w:rPr>
        <w:t>comprehensive</w:t>
      </w:r>
      <w:r>
        <w:rPr>
          <w:spacing w:val="-11"/>
          <w:sz w:val="28"/>
        </w:rPr>
        <w:t> </w:t>
      </w:r>
      <w:r>
        <w:rPr>
          <w:sz w:val="28"/>
        </w:rPr>
        <w:t>and</w:t>
      </w:r>
      <w:r>
        <w:rPr>
          <w:spacing w:val="-13"/>
          <w:sz w:val="28"/>
        </w:rPr>
        <w:t> </w:t>
      </w:r>
      <w:r>
        <w:rPr>
          <w:sz w:val="28"/>
        </w:rPr>
        <w:t>up-to- date student profiles. Data is pre-processed, cleaned, and used to train the machine learning model, which outputs performance predictions and provides feature importance analysis. This analysis allows educators to identify the most significant factors influencing student performance and focus interventions on key areas that can improve academic success.</w:t>
      </w:r>
    </w:p>
    <w:p>
      <w:pPr>
        <w:spacing w:line="360" w:lineRule="auto" w:before="160"/>
        <w:ind w:left="100" w:right="902" w:firstLine="0"/>
        <w:jc w:val="both"/>
        <w:rPr>
          <w:sz w:val="28"/>
        </w:rPr>
      </w:pPr>
      <w:r>
        <w:rPr>
          <w:sz w:val="28"/>
        </w:rPr>
        <w:t>A key feature of the proposed system is real-time predictions, allowing it to continuously update performance forecasts as new data becomes available. This ensures</w:t>
      </w:r>
      <w:r>
        <w:rPr>
          <w:spacing w:val="-15"/>
          <w:sz w:val="28"/>
        </w:rPr>
        <w:t> </w:t>
      </w:r>
      <w:r>
        <w:rPr>
          <w:sz w:val="28"/>
        </w:rPr>
        <w:t>that</w:t>
      </w:r>
      <w:r>
        <w:rPr>
          <w:spacing w:val="-15"/>
          <w:sz w:val="28"/>
        </w:rPr>
        <w:t> </w:t>
      </w:r>
      <w:r>
        <w:rPr>
          <w:sz w:val="28"/>
        </w:rPr>
        <w:t>the</w:t>
      </w:r>
      <w:r>
        <w:rPr>
          <w:spacing w:val="-16"/>
          <w:sz w:val="28"/>
        </w:rPr>
        <w:t> </w:t>
      </w:r>
      <w:r>
        <w:rPr>
          <w:sz w:val="28"/>
        </w:rPr>
        <w:t>system</w:t>
      </w:r>
      <w:r>
        <w:rPr>
          <w:spacing w:val="-16"/>
          <w:sz w:val="28"/>
        </w:rPr>
        <w:t> </w:t>
      </w:r>
      <w:r>
        <w:rPr>
          <w:sz w:val="28"/>
        </w:rPr>
        <w:t>remains</w:t>
      </w:r>
      <w:r>
        <w:rPr>
          <w:spacing w:val="-15"/>
          <w:sz w:val="28"/>
        </w:rPr>
        <w:t> </w:t>
      </w:r>
      <w:r>
        <w:rPr>
          <w:sz w:val="28"/>
        </w:rPr>
        <w:t>relevant</w:t>
      </w:r>
      <w:r>
        <w:rPr>
          <w:spacing w:val="-15"/>
          <w:sz w:val="28"/>
        </w:rPr>
        <w:t> </w:t>
      </w:r>
      <w:r>
        <w:rPr>
          <w:sz w:val="28"/>
        </w:rPr>
        <w:t>throughout</w:t>
      </w:r>
      <w:r>
        <w:rPr>
          <w:spacing w:val="-15"/>
          <w:sz w:val="28"/>
        </w:rPr>
        <w:t> </w:t>
      </w:r>
      <w:r>
        <w:rPr>
          <w:sz w:val="28"/>
        </w:rPr>
        <w:t>the</w:t>
      </w:r>
      <w:r>
        <w:rPr>
          <w:spacing w:val="-16"/>
          <w:sz w:val="28"/>
        </w:rPr>
        <w:t> </w:t>
      </w:r>
      <w:r>
        <w:rPr>
          <w:sz w:val="28"/>
        </w:rPr>
        <w:t>academic</w:t>
      </w:r>
      <w:r>
        <w:rPr>
          <w:spacing w:val="-16"/>
          <w:sz w:val="28"/>
        </w:rPr>
        <w:t> </w:t>
      </w:r>
      <w:r>
        <w:rPr>
          <w:sz w:val="28"/>
        </w:rPr>
        <w:t>year,</w:t>
      </w:r>
      <w:r>
        <w:rPr>
          <w:spacing w:val="-16"/>
          <w:sz w:val="28"/>
        </w:rPr>
        <w:t> </w:t>
      </w:r>
      <w:r>
        <w:rPr>
          <w:sz w:val="28"/>
        </w:rPr>
        <w:t>providing dynamic insights for educators. Additionally, the system generates automated alerts when students are predicted to be at risk, triggering immediate action through academic counseling, tutoring, or other intervention strategies.</w:t>
      </w:r>
    </w:p>
    <w:p>
      <w:pPr>
        <w:spacing w:line="362" w:lineRule="auto" w:before="160"/>
        <w:ind w:left="100" w:right="900" w:firstLine="0"/>
        <w:jc w:val="both"/>
        <w:rPr>
          <w:sz w:val="28"/>
        </w:rPr>
      </w:pPr>
      <w:r>
        <w:rPr>
          <w:sz w:val="28"/>
        </w:rPr>
        <w:t>The system also includes a user-friendly interface for administrators and educators</w:t>
      </w:r>
      <w:r>
        <w:rPr>
          <w:spacing w:val="77"/>
          <w:sz w:val="28"/>
        </w:rPr>
        <w:t> </w:t>
      </w:r>
      <w:r>
        <w:rPr>
          <w:sz w:val="28"/>
        </w:rPr>
        <w:t>to</w:t>
      </w:r>
      <w:r>
        <w:rPr>
          <w:spacing w:val="77"/>
          <w:sz w:val="28"/>
        </w:rPr>
        <w:t> </w:t>
      </w:r>
      <w:r>
        <w:rPr>
          <w:sz w:val="28"/>
        </w:rPr>
        <w:t>view</w:t>
      </w:r>
      <w:r>
        <w:rPr>
          <w:spacing w:val="77"/>
          <w:sz w:val="28"/>
        </w:rPr>
        <w:t> </w:t>
      </w:r>
      <w:r>
        <w:rPr>
          <w:sz w:val="28"/>
        </w:rPr>
        <w:t>performance</w:t>
      </w:r>
      <w:r>
        <w:rPr>
          <w:spacing w:val="76"/>
          <w:sz w:val="28"/>
        </w:rPr>
        <w:t> </w:t>
      </w:r>
      <w:r>
        <w:rPr>
          <w:sz w:val="28"/>
        </w:rPr>
        <w:t>predictions,</w:t>
      </w:r>
      <w:r>
        <w:rPr>
          <w:spacing w:val="75"/>
          <w:sz w:val="28"/>
        </w:rPr>
        <w:t> </w:t>
      </w:r>
      <w:r>
        <w:rPr>
          <w:sz w:val="28"/>
        </w:rPr>
        <w:t>generate</w:t>
      </w:r>
      <w:r>
        <w:rPr>
          <w:spacing w:val="79"/>
          <w:sz w:val="28"/>
        </w:rPr>
        <w:t> </w:t>
      </w:r>
      <w:r>
        <w:rPr>
          <w:sz w:val="28"/>
        </w:rPr>
        <w:t>reports,</w:t>
      </w:r>
      <w:r>
        <w:rPr>
          <w:spacing w:val="75"/>
          <w:sz w:val="28"/>
        </w:rPr>
        <w:t> </w:t>
      </w:r>
      <w:r>
        <w:rPr>
          <w:sz w:val="28"/>
        </w:rPr>
        <w:t>and</w:t>
      </w:r>
      <w:r>
        <w:rPr>
          <w:spacing w:val="79"/>
          <w:sz w:val="28"/>
        </w:rPr>
        <w:t> </w:t>
      </w:r>
      <w:r>
        <w:rPr>
          <w:sz w:val="28"/>
        </w:rPr>
        <w:t>track</w:t>
      </w:r>
      <w:r>
        <w:rPr>
          <w:spacing w:val="77"/>
          <w:sz w:val="28"/>
        </w:rPr>
        <w:t> </w:t>
      </w:r>
      <w:r>
        <w:rPr>
          <w:sz w:val="28"/>
        </w:rPr>
        <w:t>the</w:t>
      </w:r>
    </w:p>
    <w:p>
      <w:pPr>
        <w:spacing w:after="0" w:line="362" w:lineRule="auto"/>
        <w:jc w:val="both"/>
        <w:rPr>
          <w:sz w:val="28"/>
        </w:rPr>
        <w:sectPr>
          <w:pgSz w:w="11910" w:h="16840"/>
          <w:pgMar w:header="0" w:footer="1000" w:top="1360" w:bottom="1200" w:left="1340" w:right="540"/>
        </w:sectPr>
      </w:pPr>
    </w:p>
    <w:p>
      <w:pPr>
        <w:spacing w:line="360" w:lineRule="auto" w:before="62"/>
        <w:ind w:left="100" w:right="903" w:firstLine="0"/>
        <w:jc w:val="both"/>
        <w:rPr>
          <w:sz w:val="28"/>
        </w:rPr>
      </w:pPr>
      <w:r>
        <w:rPr>
          <w:sz w:val="28"/>
        </w:rPr>
        <w:t>progress of interventions.</w:t>
      </w:r>
      <w:r>
        <w:rPr>
          <w:spacing w:val="-3"/>
          <w:sz w:val="28"/>
        </w:rPr>
        <w:t> </w:t>
      </w:r>
      <w:r>
        <w:rPr>
          <w:sz w:val="28"/>
        </w:rPr>
        <w:t>Visualizations</w:t>
      </w:r>
      <w:r>
        <w:rPr>
          <w:spacing w:val="-2"/>
          <w:sz w:val="28"/>
        </w:rPr>
        <w:t> </w:t>
      </w:r>
      <w:r>
        <w:rPr>
          <w:sz w:val="28"/>
        </w:rPr>
        <w:t>such as</w:t>
      </w:r>
      <w:r>
        <w:rPr>
          <w:spacing w:val="-1"/>
          <w:sz w:val="28"/>
        </w:rPr>
        <w:t> </w:t>
      </w:r>
      <w:r>
        <w:rPr>
          <w:sz w:val="28"/>
        </w:rPr>
        <w:t>trend analysis</w:t>
      </w:r>
      <w:r>
        <w:rPr>
          <w:spacing w:val="-2"/>
          <w:sz w:val="28"/>
        </w:rPr>
        <w:t> </w:t>
      </w:r>
      <w:r>
        <w:rPr>
          <w:sz w:val="28"/>
        </w:rPr>
        <w:t>and performance dashboards further enhance</w:t>
      </w:r>
      <w:r>
        <w:rPr>
          <w:spacing w:val="-2"/>
          <w:sz w:val="28"/>
        </w:rPr>
        <w:t> </w:t>
      </w:r>
      <w:r>
        <w:rPr>
          <w:sz w:val="28"/>
        </w:rPr>
        <w:t>decision-making. With</w:t>
      </w:r>
      <w:r>
        <w:rPr>
          <w:spacing w:val="-1"/>
          <w:sz w:val="28"/>
        </w:rPr>
        <w:t> </w:t>
      </w:r>
      <w:r>
        <w:rPr>
          <w:sz w:val="28"/>
        </w:rPr>
        <w:t>the ability</w:t>
      </w:r>
      <w:r>
        <w:rPr>
          <w:spacing w:val="-1"/>
          <w:sz w:val="28"/>
        </w:rPr>
        <w:t> </w:t>
      </w:r>
      <w:r>
        <w:rPr>
          <w:sz w:val="28"/>
        </w:rPr>
        <w:t>to</w:t>
      </w:r>
      <w:r>
        <w:rPr>
          <w:spacing w:val="-1"/>
          <w:sz w:val="28"/>
        </w:rPr>
        <w:t> </w:t>
      </w:r>
      <w:r>
        <w:rPr>
          <w:sz w:val="28"/>
        </w:rPr>
        <w:t>scale and adapt to</w:t>
      </w:r>
      <w:r>
        <w:rPr>
          <w:spacing w:val="-10"/>
          <w:sz w:val="28"/>
        </w:rPr>
        <w:t> </w:t>
      </w:r>
      <w:r>
        <w:rPr>
          <w:sz w:val="28"/>
        </w:rPr>
        <w:t>different</w:t>
      </w:r>
      <w:r>
        <w:rPr>
          <w:spacing w:val="-10"/>
          <w:sz w:val="28"/>
        </w:rPr>
        <w:t> </w:t>
      </w:r>
      <w:r>
        <w:rPr>
          <w:sz w:val="28"/>
        </w:rPr>
        <w:t>institutional</w:t>
      </w:r>
      <w:r>
        <w:rPr>
          <w:spacing w:val="-10"/>
          <w:sz w:val="28"/>
        </w:rPr>
        <w:t> </w:t>
      </w:r>
      <w:r>
        <w:rPr>
          <w:sz w:val="28"/>
        </w:rPr>
        <w:t>needs,</w:t>
      </w:r>
      <w:r>
        <w:rPr>
          <w:spacing w:val="-12"/>
          <w:sz w:val="28"/>
        </w:rPr>
        <w:t> </w:t>
      </w:r>
      <w:r>
        <w:rPr>
          <w:sz w:val="28"/>
        </w:rPr>
        <w:t>the</w:t>
      </w:r>
      <w:r>
        <w:rPr>
          <w:spacing w:val="-11"/>
          <w:sz w:val="28"/>
        </w:rPr>
        <w:t> </w:t>
      </w:r>
      <w:r>
        <w:rPr>
          <w:sz w:val="28"/>
        </w:rPr>
        <w:t>proposed</w:t>
      </w:r>
      <w:r>
        <w:rPr>
          <w:spacing w:val="-10"/>
          <w:sz w:val="28"/>
        </w:rPr>
        <w:t> </w:t>
      </w:r>
      <w:r>
        <w:rPr>
          <w:sz w:val="28"/>
        </w:rPr>
        <w:t>system</w:t>
      </w:r>
      <w:r>
        <w:rPr>
          <w:spacing w:val="-11"/>
          <w:sz w:val="28"/>
        </w:rPr>
        <w:t> </w:t>
      </w:r>
      <w:r>
        <w:rPr>
          <w:sz w:val="28"/>
        </w:rPr>
        <w:t>offers</w:t>
      </w:r>
      <w:r>
        <w:rPr>
          <w:spacing w:val="-10"/>
          <w:sz w:val="28"/>
        </w:rPr>
        <w:t> </w:t>
      </w:r>
      <w:r>
        <w:rPr>
          <w:sz w:val="28"/>
        </w:rPr>
        <w:t>a</w:t>
      </w:r>
      <w:r>
        <w:rPr>
          <w:spacing w:val="-11"/>
          <w:sz w:val="28"/>
        </w:rPr>
        <w:t> </w:t>
      </w:r>
      <w:r>
        <w:rPr>
          <w:sz w:val="28"/>
        </w:rPr>
        <w:t>flexible</w:t>
      </w:r>
      <w:r>
        <w:rPr>
          <w:spacing w:val="-11"/>
          <w:sz w:val="28"/>
        </w:rPr>
        <w:t> </w:t>
      </w:r>
      <w:r>
        <w:rPr>
          <w:sz w:val="28"/>
        </w:rPr>
        <w:t>solution</w:t>
      </w:r>
      <w:r>
        <w:rPr>
          <w:spacing w:val="-10"/>
          <w:sz w:val="28"/>
        </w:rPr>
        <w:t> </w:t>
      </w:r>
      <w:r>
        <w:rPr>
          <w:sz w:val="28"/>
        </w:rPr>
        <w:t>that fosters data-driven decision-making and supports continuous improvement in student outcomes.</w:t>
      </w:r>
    </w:p>
    <w:p>
      <w:pPr>
        <w:pStyle w:val="Heading1"/>
        <w:numPr>
          <w:ilvl w:val="1"/>
          <w:numId w:val="3"/>
        </w:numPr>
        <w:tabs>
          <w:tab w:pos="518" w:val="left" w:leader="none"/>
        </w:tabs>
        <w:spacing w:line="240" w:lineRule="auto" w:before="160" w:after="0"/>
        <w:ind w:left="518" w:right="0" w:hanging="418"/>
        <w:jc w:val="left"/>
      </w:pPr>
      <w:r>
        <w:rPr/>
        <w:t>FEASIBILITY</w:t>
      </w:r>
      <w:r>
        <w:rPr>
          <w:spacing w:val="-10"/>
        </w:rPr>
        <w:t> </w:t>
      </w:r>
      <w:r>
        <w:rPr>
          <w:spacing w:val="-2"/>
        </w:rPr>
        <w:t>STUDY</w:t>
      </w:r>
    </w:p>
    <w:p>
      <w:pPr>
        <w:pStyle w:val="BodyText"/>
        <w:spacing w:before="1"/>
        <w:rPr>
          <w:b/>
          <w:sz w:val="28"/>
        </w:rPr>
      </w:pPr>
    </w:p>
    <w:p>
      <w:pPr>
        <w:pStyle w:val="BodyText"/>
        <w:spacing w:line="360" w:lineRule="auto"/>
        <w:ind w:left="100" w:right="903"/>
        <w:jc w:val="both"/>
      </w:pPr>
      <w:r>
        <w:rPr/>
        <w:t>A feasibility study is a critical step in assessing the viability of a proposed system. It involves</w:t>
      </w:r>
      <w:r>
        <w:rPr>
          <w:spacing w:val="-9"/>
        </w:rPr>
        <w:t> </w:t>
      </w:r>
      <w:r>
        <w:rPr/>
        <w:t>evaluating</w:t>
      </w:r>
      <w:r>
        <w:rPr>
          <w:spacing w:val="-12"/>
        </w:rPr>
        <w:t> </w:t>
      </w:r>
      <w:r>
        <w:rPr/>
        <w:t>the</w:t>
      </w:r>
      <w:r>
        <w:rPr>
          <w:spacing w:val="-10"/>
        </w:rPr>
        <w:t> </w:t>
      </w:r>
      <w:r>
        <w:rPr/>
        <w:t>technical,</w:t>
      </w:r>
      <w:r>
        <w:rPr>
          <w:spacing w:val="-10"/>
        </w:rPr>
        <w:t> </w:t>
      </w:r>
      <w:r>
        <w:rPr/>
        <w:t>operational,</w:t>
      </w:r>
      <w:r>
        <w:rPr>
          <w:spacing w:val="-7"/>
        </w:rPr>
        <w:t> </w:t>
      </w:r>
      <w:r>
        <w:rPr/>
        <w:t>financial,</w:t>
      </w:r>
      <w:r>
        <w:rPr>
          <w:spacing w:val="-9"/>
        </w:rPr>
        <w:t> </w:t>
      </w:r>
      <w:r>
        <w:rPr/>
        <w:t>and</w:t>
      </w:r>
      <w:r>
        <w:rPr>
          <w:spacing w:val="-12"/>
        </w:rPr>
        <w:t> </w:t>
      </w:r>
      <w:r>
        <w:rPr/>
        <w:t>legal</w:t>
      </w:r>
      <w:r>
        <w:rPr>
          <w:spacing w:val="-12"/>
        </w:rPr>
        <w:t> </w:t>
      </w:r>
      <w:r>
        <w:rPr/>
        <w:t>aspects</w:t>
      </w:r>
      <w:r>
        <w:rPr>
          <w:spacing w:val="-12"/>
        </w:rPr>
        <w:t> </w:t>
      </w:r>
      <w:r>
        <w:rPr/>
        <w:t>of</w:t>
      </w:r>
      <w:r>
        <w:rPr>
          <w:spacing w:val="-9"/>
        </w:rPr>
        <w:t> </w:t>
      </w:r>
      <w:r>
        <w:rPr/>
        <w:t>the</w:t>
      </w:r>
      <w:r>
        <w:rPr>
          <w:spacing w:val="-12"/>
        </w:rPr>
        <w:t> </w:t>
      </w:r>
      <w:r>
        <w:rPr/>
        <w:t>system to determine whether it is practical, cost-effective, and aligned with the institution's goals and resources. Below is an analysis of the feasibility of implementing the proposed student performance prediction system.</w:t>
      </w:r>
    </w:p>
    <w:p>
      <w:pPr>
        <w:pStyle w:val="BodyText"/>
        <w:spacing w:before="122"/>
        <w:rPr>
          <w:sz w:val="20"/>
        </w:rPr>
      </w:pPr>
      <w:r>
        <w:rPr/>
        <mc:AlternateContent>
          <mc:Choice Requires="wps">
            <w:drawing>
              <wp:anchor distT="0" distB="0" distL="0" distR="0" allowOverlap="1" layoutInCell="1" locked="0" behindDoc="1" simplePos="0" relativeHeight="487587840">
                <wp:simplePos x="0" y="0"/>
                <wp:positionH relativeFrom="page">
                  <wp:posOffset>914400</wp:posOffset>
                </wp:positionH>
                <wp:positionV relativeFrom="paragraph">
                  <wp:posOffset>239109</wp:posOffset>
                </wp:positionV>
                <wp:extent cx="5733415" cy="20955"/>
                <wp:effectExtent l="0" t="0" r="0" b="0"/>
                <wp:wrapTopAndBottom/>
                <wp:docPr id="3" name="Group 3"/>
                <wp:cNvGraphicFramePr>
                  <a:graphicFrameLocks/>
                </wp:cNvGraphicFramePr>
                <a:graphic>
                  <a:graphicData uri="http://schemas.microsoft.com/office/word/2010/wordprocessingGroup">
                    <wpg:wgp>
                      <wpg:cNvPr id="3" name="Group 3"/>
                      <wpg:cNvGrpSpPr/>
                      <wpg:grpSpPr>
                        <a:xfrm>
                          <a:off x="0" y="0"/>
                          <a:ext cx="5733415" cy="20955"/>
                          <a:chExt cx="5733415" cy="20955"/>
                        </a:xfrm>
                      </wpg:grpSpPr>
                      <wps:wsp>
                        <wps:cNvPr id="4" name="Graphic 4"/>
                        <wps:cNvSpPr/>
                        <wps:spPr>
                          <a:xfrm>
                            <a:off x="0" y="0"/>
                            <a:ext cx="5731510" cy="19685"/>
                          </a:xfrm>
                          <a:custGeom>
                            <a:avLst/>
                            <a:gdLst/>
                            <a:ahLst/>
                            <a:cxnLst/>
                            <a:rect l="l" t="t" r="r" b="b"/>
                            <a:pathLst>
                              <a:path w="5731510" h="19685">
                                <a:moveTo>
                                  <a:pt x="5731497" y="0"/>
                                </a:moveTo>
                                <a:lnTo>
                                  <a:pt x="0" y="0"/>
                                </a:lnTo>
                                <a:lnTo>
                                  <a:pt x="0" y="19685"/>
                                </a:lnTo>
                                <a:lnTo>
                                  <a:pt x="5731497" y="19685"/>
                                </a:lnTo>
                                <a:lnTo>
                                  <a:pt x="5731497" y="0"/>
                                </a:lnTo>
                                <a:close/>
                              </a:path>
                            </a:pathLst>
                          </a:custGeom>
                          <a:solidFill>
                            <a:srgbClr val="9F9F9F"/>
                          </a:solidFill>
                        </wps:spPr>
                        <wps:bodyPr wrap="square" lIns="0" tIns="0" rIns="0" bIns="0" rtlCol="0">
                          <a:prstTxWarp prst="textNoShape">
                            <a:avLst/>
                          </a:prstTxWarp>
                          <a:noAutofit/>
                        </wps:bodyPr>
                      </wps:wsp>
                      <wps:wsp>
                        <wps:cNvPr id="5" name="Graphic 5"/>
                        <wps:cNvSpPr/>
                        <wps:spPr>
                          <a:xfrm>
                            <a:off x="5729985" y="761"/>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E2E2E2"/>
                          </a:solidFill>
                        </wps:spPr>
                        <wps:bodyPr wrap="square" lIns="0" tIns="0" rIns="0" bIns="0" rtlCol="0">
                          <a:prstTxWarp prst="textNoShape">
                            <a:avLst/>
                          </a:prstTxWarp>
                          <a:noAutofit/>
                        </wps:bodyPr>
                      </wps:wsp>
                      <wps:wsp>
                        <wps:cNvPr id="6" name="Graphic 6"/>
                        <wps:cNvSpPr/>
                        <wps:spPr>
                          <a:xfrm>
                            <a:off x="304" y="761"/>
                            <a:ext cx="5732780" cy="17145"/>
                          </a:xfrm>
                          <a:custGeom>
                            <a:avLst/>
                            <a:gdLst/>
                            <a:ahLst/>
                            <a:cxnLst/>
                            <a:rect l="l" t="t" r="r" b="b"/>
                            <a:pathLst>
                              <a:path w="5732780" h="17145">
                                <a:moveTo>
                                  <a:pt x="3048" y="3060"/>
                                </a:moveTo>
                                <a:lnTo>
                                  <a:pt x="0" y="3060"/>
                                </a:lnTo>
                                <a:lnTo>
                                  <a:pt x="0" y="16764"/>
                                </a:lnTo>
                                <a:lnTo>
                                  <a:pt x="3048" y="16764"/>
                                </a:lnTo>
                                <a:lnTo>
                                  <a:pt x="3048" y="3060"/>
                                </a:lnTo>
                                <a:close/>
                              </a:path>
                              <a:path w="5732780" h="17145">
                                <a:moveTo>
                                  <a:pt x="5732716" y="0"/>
                                </a:moveTo>
                                <a:lnTo>
                                  <a:pt x="5729668" y="0"/>
                                </a:lnTo>
                                <a:lnTo>
                                  <a:pt x="5729668" y="3048"/>
                                </a:lnTo>
                                <a:lnTo>
                                  <a:pt x="5732716" y="3048"/>
                                </a:lnTo>
                                <a:lnTo>
                                  <a:pt x="5732716" y="0"/>
                                </a:lnTo>
                                <a:close/>
                              </a:path>
                            </a:pathLst>
                          </a:custGeom>
                          <a:solidFill>
                            <a:srgbClr val="9F9F9F"/>
                          </a:solidFill>
                        </wps:spPr>
                        <wps:bodyPr wrap="square" lIns="0" tIns="0" rIns="0" bIns="0" rtlCol="0">
                          <a:prstTxWarp prst="textNoShape">
                            <a:avLst/>
                          </a:prstTxWarp>
                          <a:noAutofit/>
                        </wps:bodyPr>
                      </wps:wsp>
                      <wps:wsp>
                        <wps:cNvPr id="7" name="Graphic 7"/>
                        <wps:cNvSpPr/>
                        <wps:spPr>
                          <a:xfrm>
                            <a:off x="5729985" y="3810"/>
                            <a:ext cx="3175" cy="13970"/>
                          </a:xfrm>
                          <a:custGeom>
                            <a:avLst/>
                            <a:gdLst/>
                            <a:ahLst/>
                            <a:cxnLst/>
                            <a:rect l="l" t="t" r="r" b="b"/>
                            <a:pathLst>
                              <a:path w="3175" h="13970">
                                <a:moveTo>
                                  <a:pt x="3047" y="0"/>
                                </a:moveTo>
                                <a:lnTo>
                                  <a:pt x="0" y="0"/>
                                </a:lnTo>
                                <a:lnTo>
                                  <a:pt x="0" y="13715"/>
                                </a:lnTo>
                                <a:lnTo>
                                  <a:pt x="3047" y="13715"/>
                                </a:lnTo>
                                <a:lnTo>
                                  <a:pt x="3047" y="0"/>
                                </a:lnTo>
                                <a:close/>
                              </a:path>
                            </a:pathLst>
                          </a:custGeom>
                          <a:solidFill>
                            <a:srgbClr val="E2E2E2"/>
                          </a:solidFill>
                        </wps:spPr>
                        <wps:bodyPr wrap="square" lIns="0" tIns="0" rIns="0" bIns="0" rtlCol="0">
                          <a:prstTxWarp prst="textNoShape">
                            <a:avLst/>
                          </a:prstTxWarp>
                          <a:noAutofit/>
                        </wps:bodyPr>
                      </wps:wsp>
                      <wps:wsp>
                        <wps:cNvPr id="8" name="Graphic 8"/>
                        <wps:cNvSpPr/>
                        <wps:spPr>
                          <a:xfrm>
                            <a:off x="304" y="17526"/>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9" name="Graphic 9"/>
                        <wps:cNvSpPr/>
                        <wps:spPr>
                          <a:xfrm>
                            <a:off x="304" y="17538"/>
                            <a:ext cx="5732780" cy="3175"/>
                          </a:xfrm>
                          <a:custGeom>
                            <a:avLst/>
                            <a:gdLst/>
                            <a:ahLst/>
                            <a:cxnLst/>
                            <a:rect l="l" t="t" r="r" b="b"/>
                            <a:pathLst>
                              <a:path w="5732780" h="3175">
                                <a:moveTo>
                                  <a:pt x="5729605" y="0"/>
                                </a:moveTo>
                                <a:lnTo>
                                  <a:pt x="3048" y="0"/>
                                </a:lnTo>
                                <a:lnTo>
                                  <a:pt x="0" y="0"/>
                                </a:lnTo>
                                <a:lnTo>
                                  <a:pt x="0" y="3035"/>
                                </a:lnTo>
                                <a:lnTo>
                                  <a:pt x="3048" y="3035"/>
                                </a:lnTo>
                                <a:lnTo>
                                  <a:pt x="5729605" y="3035"/>
                                </a:lnTo>
                                <a:lnTo>
                                  <a:pt x="5729605" y="0"/>
                                </a:lnTo>
                                <a:close/>
                              </a:path>
                              <a:path w="5732780" h="3175">
                                <a:moveTo>
                                  <a:pt x="5732716" y="0"/>
                                </a:moveTo>
                                <a:lnTo>
                                  <a:pt x="5729668" y="0"/>
                                </a:lnTo>
                                <a:lnTo>
                                  <a:pt x="5729668" y="3035"/>
                                </a:lnTo>
                                <a:lnTo>
                                  <a:pt x="5732716" y="3035"/>
                                </a:lnTo>
                                <a:lnTo>
                                  <a:pt x="5732716"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style="position:absolute;margin-left:72pt;margin-top:18.827509pt;width:451.45pt;height:1.65pt;mso-position-horizontal-relative:page;mso-position-vertical-relative:paragraph;z-index:-15728640;mso-wrap-distance-left:0;mso-wrap-distance-right:0" id="docshapegroup2" coordorigin="1440,377" coordsize="9029,33">
                <v:rect style="position:absolute;left:1440;top:376;width:9026;height:31" id="docshape3" filled="true" fillcolor="#9f9f9f" stroked="false">
                  <v:fill type="solid"/>
                </v:rect>
                <v:rect style="position:absolute;left:10463;top:377;width:5;height:5" id="docshape4" filled="true" fillcolor="#e2e2e2" stroked="false">
                  <v:fill type="solid"/>
                </v:rect>
                <v:shape style="position:absolute;left:1440;top:377;width:9028;height:27" id="docshape5" coordorigin="1440,378" coordsize="9028,27" path="m1445,383l1440,383,1440,404,1445,404,1445,383xm10468,378l10464,378,10464,383,10468,383,10468,378xe" filled="true" fillcolor="#9f9f9f" stroked="false">
                  <v:path arrowok="t"/>
                  <v:fill type="solid"/>
                </v:shape>
                <v:rect style="position:absolute;left:10463;top:382;width:5;height:22" id="docshape6" filled="true" fillcolor="#e2e2e2" stroked="false">
                  <v:fill type="solid"/>
                </v:rect>
                <v:rect style="position:absolute;left:1440;top:404;width:5;height:5" id="docshape7" filled="true" fillcolor="#9f9f9f" stroked="false">
                  <v:fill type="solid"/>
                </v:rect>
                <v:shape style="position:absolute;left:1440;top:404;width:9028;height:5" id="docshape8" coordorigin="1440,404" coordsize="9028,5" path="m10463,404l1445,404,1440,404,1440,409,1445,409,10463,409,10463,404xm10468,404l10464,404,10464,409,10468,409,10468,404xe" filled="true" fillcolor="#e2e2e2" stroked="false">
                  <v:path arrowok="t"/>
                  <v:fill type="solid"/>
                </v:shape>
                <w10:wrap type="topAndBottom"/>
              </v:group>
            </w:pict>
          </mc:Fallback>
        </mc:AlternateContent>
      </w:r>
    </w:p>
    <w:p>
      <w:pPr>
        <w:pStyle w:val="BodyText"/>
        <w:spacing w:before="60"/>
      </w:pPr>
    </w:p>
    <w:p>
      <w:pPr>
        <w:pStyle w:val="ListParagraph"/>
        <w:numPr>
          <w:ilvl w:val="0"/>
          <w:numId w:val="4"/>
        </w:numPr>
        <w:tabs>
          <w:tab w:pos="358" w:val="left" w:leader="none"/>
        </w:tabs>
        <w:spacing w:line="240" w:lineRule="auto" w:before="0" w:after="0"/>
        <w:ind w:left="358" w:right="0" w:hanging="258"/>
        <w:jc w:val="both"/>
        <w:rPr>
          <w:sz w:val="26"/>
        </w:rPr>
      </w:pPr>
      <w:r>
        <w:rPr>
          <w:sz w:val="26"/>
        </w:rPr>
        <w:t>Technical</w:t>
      </w:r>
      <w:r>
        <w:rPr>
          <w:spacing w:val="-9"/>
          <w:sz w:val="26"/>
        </w:rPr>
        <w:t> </w:t>
      </w:r>
      <w:r>
        <w:rPr>
          <w:spacing w:val="-2"/>
          <w:sz w:val="26"/>
        </w:rPr>
        <w:t>Feasibility</w:t>
      </w:r>
    </w:p>
    <w:p>
      <w:pPr>
        <w:pStyle w:val="BodyText"/>
        <w:spacing w:before="12"/>
      </w:pPr>
    </w:p>
    <w:p>
      <w:pPr>
        <w:pStyle w:val="BodyText"/>
        <w:spacing w:line="360" w:lineRule="auto"/>
        <w:ind w:left="100" w:right="896"/>
        <w:jc w:val="both"/>
      </w:pPr>
      <w:r>
        <w:rPr/>
        <w:t>The proposed system requires modern infrastructure and technologies that are widely available and well-supported. Python-based machine learning libraries such as Scikit- learn, Pandas, and NumPy are stable and scalable for predictive modeling, and tools like SQL or NoSQL databases are well-suited for handling student data. Cloud platforms like AWS, Google Cloud, or Microsoft Azure can be used for hosting the system and providing scalability. Most educational institutions already have the required technology stack, including servers and data storage.</w:t>
      </w:r>
    </w:p>
    <w:p>
      <w:pPr>
        <w:pStyle w:val="ListParagraph"/>
        <w:numPr>
          <w:ilvl w:val="0"/>
          <w:numId w:val="4"/>
        </w:numPr>
        <w:tabs>
          <w:tab w:pos="358" w:val="left" w:leader="none"/>
        </w:tabs>
        <w:spacing w:line="240" w:lineRule="auto" w:before="159" w:after="0"/>
        <w:ind w:left="358" w:right="0" w:hanging="258"/>
        <w:jc w:val="both"/>
        <w:rPr>
          <w:sz w:val="26"/>
        </w:rPr>
      </w:pPr>
      <w:r>
        <w:rPr>
          <w:sz w:val="26"/>
        </w:rPr>
        <w:t>Operational</w:t>
      </w:r>
      <w:r>
        <w:rPr>
          <w:spacing w:val="-12"/>
          <w:sz w:val="26"/>
        </w:rPr>
        <w:t> </w:t>
      </w:r>
      <w:r>
        <w:rPr>
          <w:spacing w:val="-2"/>
          <w:sz w:val="26"/>
        </w:rPr>
        <w:t>Feasibility</w:t>
      </w:r>
    </w:p>
    <w:p>
      <w:pPr>
        <w:pStyle w:val="BodyText"/>
        <w:spacing w:before="12"/>
      </w:pPr>
    </w:p>
    <w:p>
      <w:pPr>
        <w:pStyle w:val="BodyText"/>
        <w:spacing w:line="360" w:lineRule="auto"/>
        <w:ind w:left="100" w:right="896"/>
        <w:jc w:val="both"/>
      </w:pPr>
      <w:r>
        <w:rPr/>
        <w:t>The proposed system has been designed with usability in mind. It includes a </w:t>
      </w:r>
      <w:r>
        <w:rPr/>
        <w:t>user- friendly interface for educators and administrators to monitor student progress and intervene when necessary. The system's dashboard will feature interactive visualizations,</w:t>
      </w:r>
      <w:r>
        <w:rPr>
          <w:spacing w:val="-1"/>
        </w:rPr>
        <w:t> </w:t>
      </w:r>
      <w:r>
        <w:rPr/>
        <w:t>performance</w:t>
      </w:r>
      <w:r>
        <w:rPr>
          <w:spacing w:val="-1"/>
        </w:rPr>
        <w:t> </w:t>
      </w:r>
      <w:r>
        <w:rPr/>
        <w:t>trends,</w:t>
      </w:r>
      <w:r>
        <w:rPr>
          <w:spacing w:val="-1"/>
        </w:rPr>
        <w:t> </w:t>
      </w:r>
      <w:r>
        <w:rPr/>
        <w:t>and alerts that</w:t>
      </w:r>
      <w:r>
        <w:rPr>
          <w:spacing w:val="-1"/>
        </w:rPr>
        <w:t> </w:t>
      </w:r>
      <w:r>
        <w:rPr/>
        <w:t>are easy</w:t>
      </w:r>
      <w:r>
        <w:rPr>
          <w:spacing w:val="-1"/>
        </w:rPr>
        <w:t> </w:t>
      </w:r>
      <w:r>
        <w:rPr/>
        <w:t>to</w:t>
      </w:r>
      <w:r>
        <w:rPr>
          <w:spacing w:val="-1"/>
        </w:rPr>
        <w:t> </w:t>
      </w:r>
      <w:r>
        <w:rPr/>
        <w:t>understand,</w:t>
      </w:r>
      <w:r>
        <w:rPr>
          <w:spacing w:val="-1"/>
        </w:rPr>
        <w:t> </w:t>
      </w:r>
      <w:r>
        <w:rPr/>
        <w:t>even for non technical users. Proper training and support materials will ensure smooth system adoption by faculty and staff.</w:t>
      </w:r>
    </w:p>
    <w:p>
      <w:pPr>
        <w:pStyle w:val="ListParagraph"/>
        <w:numPr>
          <w:ilvl w:val="0"/>
          <w:numId w:val="4"/>
        </w:numPr>
        <w:tabs>
          <w:tab w:pos="358" w:val="left" w:leader="none"/>
        </w:tabs>
        <w:spacing w:line="240" w:lineRule="auto" w:before="160" w:after="0"/>
        <w:ind w:left="358" w:right="0" w:hanging="258"/>
        <w:jc w:val="both"/>
        <w:rPr>
          <w:sz w:val="26"/>
        </w:rPr>
      </w:pPr>
      <w:r>
        <w:rPr>
          <w:sz w:val="26"/>
        </w:rPr>
        <w:t>Financial</w:t>
      </w:r>
      <w:r>
        <w:rPr>
          <w:spacing w:val="-9"/>
          <w:sz w:val="26"/>
        </w:rPr>
        <w:t> </w:t>
      </w:r>
      <w:r>
        <w:rPr>
          <w:spacing w:val="-2"/>
          <w:sz w:val="26"/>
        </w:rPr>
        <w:t>Feasibility</w:t>
      </w:r>
    </w:p>
    <w:p>
      <w:pPr>
        <w:spacing w:after="0" w:line="240" w:lineRule="auto"/>
        <w:jc w:val="both"/>
        <w:rPr>
          <w:sz w:val="26"/>
        </w:rPr>
        <w:sectPr>
          <w:pgSz w:w="11910" w:h="16840"/>
          <w:pgMar w:header="0" w:footer="1000" w:top="1360" w:bottom="1200" w:left="1340" w:right="540"/>
        </w:sectPr>
      </w:pPr>
    </w:p>
    <w:p>
      <w:pPr>
        <w:pStyle w:val="BodyText"/>
        <w:spacing w:line="360" w:lineRule="auto" w:before="64"/>
        <w:ind w:left="100" w:right="898"/>
        <w:jc w:val="both"/>
      </w:pPr>
      <w:r>
        <w:rPr/>
        <w:t>The</w:t>
      </w:r>
      <w:r>
        <w:rPr>
          <w:spacing w:val="-9"/>
        </w:rPr>
        <w:t> </w:t>
      </w:r>
      <w:r>
        <w:rPr/>
        <w:t>financial</w:t>
      </w:r>
      <w:r>
        <w:rPr>
          <w:spacing w:val="-7"/>
        </w:rPr>
        <w:t> </w:t>
      </w:r>
      <w:r>
        <w:rPr/>
        <w:t>costs</w:t>
      </w:r>
      <w:r>
        <w:rPr>
          <w:spacing w:val="-10"/>
        </w:rPr>
        <w:t> </w:t>
      </w:r>
      <w:r>
        <w:rPr/>
        <w:t>associated</w:t>
      </w:r>
      <w:r>
        <w:rPr>
          <w:spacing w:val="-9"/>
        </w:rPr>
        <w:t> </w:t>
      </w:r>
      <w:r>
        <w:rPr/>
        <w:t>with</w:t>
      </w:r>
      <w:r>
        <w:rPr>
          <w:spacing w:val="-7"/>
        </w:rPr>
        <w:t> </w:t>
      </w:r>
      <w:r>
        <w:rPr/>
        <w:t>the</w:t>
      </w:r>
      <w:r>
        <w:rPr>
          <w:spacing w:val="-9"/>
        </w:rPr>
        <w:t> </w:t>
      </w:r>
      <w:r>
        <w:rPr/>
        <w:t>proposed</w:t>
      </w:r>
      <w:r>
        <w:rPr>
          <w:spacing w:val="-9"/>
        </w:rPr>
        <w:t> </w:t>
      </w:r>
      <w:r>
        <w:rPr/>
        <w:t>system</w:t>
      </w:r>
      <w:r>
        <w:rPr>
          <w:spacing w:val="-10"/>
        </w:rPr>
        <w:t> </w:t>
      </w:r>
      <w:r>
        <w:rPr/>
        <w:t>include</w:t>
      </w:r>
      <w:r>
        <w:rPr>
          <w:spacing w:val="-9"/>
        </w:rPr>
        <w:t> </w:t>
      </w:r>
      <w:r>
        <w:rPr/>
        <w:t>software</w:t>
      </w:r>
      <w:r>
        <w:rPr>
          <w:spacing w:val="-9"/>
        </w:rPr>
        <w:t> </w:t>
      </w:r>
      <w:r>
        <w:rPr/>
        <w:t>development, integration with existing systems, hardware (if necessary), and staff training. Initial development costs will include acquiring machine learning tools, data </w:t>
      </w:r>
      <w:r>
        <w:rPr/>
        <w:t>preprocessing modules, and possibly cloud infrastructure services. While cloud computing offers scalable and cost-effective solutions, it will incur ongoing operational costs based on data storage and compute usage.</w:t>
      </w:r>
    </w:p>
    <w:p>
      <w:pPr>
        <w:spacing w:after="0" w:line="360" w:lineRule="auto"/>
        <w:jc w:val="both"/>
        <w:sectPr>
          <w:pgSz w:w="11910" w:h="16840"/>
          <w:pgMar w:header="0" w:footer="1000" w:top="1360" w:bottom="1200" w:left="1340" w:right="540"/>
        </w:sectPr>
      </w:pPr>
    </w:p>
    <w:p>
      <w:pPr>
        <w:pStyle w:val="Heading1"/>
        <w:spacing w:line="480" w:lineRule="auto"/>
        <w:ind w:left="2851" w:right="3645" w:firstLine="818"/>
      </w:pPr>
      <w:r>
        <w:rPr/>
        <w:t>CHAPTER 4 SYSTEM</w:t>
      </w:r>
      <w:r>
        <w:rPr>
          <w:spacing w:val="-18"/>
        </w:rPr>
        <w:t> </w:t>
      </w:r>
      <w:r>
        <w:rPr/>
        <w:t>REQUIREMENTS</w:t>
      </w:r>
    </w:p>
    <w:p>
      <w:pPr>
        <w:pStyle w:val="Heading2"/>
        <w:ind w:left="100" w:firstLine="0"/>
        <w:jc w:val="both"/>
      </w:pPr>
      <w:r>
        <w:rPr/>
        <w:t>4.1</w:t>
      </w:r>
      <w:r>
        <w:rPr>
          <w:spacing w:val="-9"/>
        </w:rPr>
        <w:t> </w:t>
      </w:r>
      <w:r>
        <w:rPr/>
        <w:t>SOFTWARE</w:t>
      </w:r>
      <w:r>
        <w:rPr>
          <w:spacing w:val="-8"/>
        </w:rPr>
        <w:t> </w:t>
      </w:r>
      <w:r>
        <w:rPr>
          <w:spacing w:val="-2"/>
        </w:rPr>
        <w:t>REQUIREMENT</w:t>
      </w:r>
    </w:p>
    <w:p>
      <w:pPr>
        <w:pStyle w:val="BodyText"/>
        <w:spacing w:before="9"/>
        <w:rPr>
          <w:b/>
        </w:rPr>
      </w:pPr>
    </w:p>
    <w:p>
      <w:pPr>
        <w:pStyle w:val="ListParagraph"/>
        <w:numPr>
          <w:ilvl w:val="0"/>
          <w:numId w:val="5"/>
        </w:numPr>
        <w:tabs>
          <w:tab w:pos="358" w:val="left" w:leader="none"/>
        </w:tabs>
        <w:spacing w:line="240" w:lineRule="auto" w:before="1" w:after="0"/>
        <w:ind w:left="358" w:right="0" w:hanging="258"/>
        <w:jc w:val="both"/>
        <w:rPr>
          <w:sz w:val="26"/>
        </w:rPr>
      </w:pPr>
      <w:r>
        <w:rPr>
          <w:b/>
          <w:sz w:val="26"/>
        </w:rPr>
        <w:t>Operating</w:t>
      </w:r>
      <w:r>
        <w:rPr>
          <w:b/>
          <w:spacing w:val="-10"/>
          <w:sz w:val="26"/>
        </w:rPr>
        <w:t> </w:t>
      </w:r>
      <w:r>
        <w:rPr>
          <w:b/>
          <w:sz w:val="26"/>
        </w:rPr>
        <w:t>System:</w:t>
      </w:r>
      <w:r>
        <w:rPr>
          <w:b/>
          <w:spacing w:val="-7"/>
          <w:sz w:val="26"/>
        </w:rPr>
        <w:t> </w:t>
      </w:r>
      <w:r>
        <w:rPr>
          <w:sz w:val="26"/>
        </w:rPr>
        <w:t>Windows</w:t>
      </w:r>
      <w:r>
        <w:rPr>
          <w:spacing w:val="-8"/>
          <w:sz w:val="26"/>
        </w:rPr>
        <w:t> </w:t>
      </w:r>
      <w:r>
        <w:rPr>
          <w:spacing w:val="-2"/>
          <w:sz w:val="26"/>
        </w:rPr>
        <w:t>10/11</w:t>
      </w:r>
    </w:p>
    <w:p>
      <w:pPr>
        <w:pStyle w:val="BodyText"/>
        <w:spacing w:before="11"/>
      </w:pPr>
    </w:p>
    <w:p>
      <w:pPr>
        <w:pStyle w:val="Heading3"/>
        <w:numPr>
          <w:ilvl w:val="0"/>
          <w:numId w:val="5"/>
        </w:numPr>
        <w:tabs>
          <w:tab w:pos="358" w:val="left" w:leader="none"/>
        </w:tabs>
        <w:spacing w:line="240" w:lineRule="auto" w:before="0" w:after="0"/>
        <w:ind w:left="358" w:right="0" w:hanging="258"/>
        <w:jc w:val="both"/>
      </w:pPr>
      <w:r>
        <w:rPr/>
        <w:t>Programming</w:t>
      </w:r>
      <w:r>
        <w:rPr>
          <w:spacing w:val="-13"/>
        </w:rPr>
        <w:t> </w:t>
      </w:r>
      <w:r>
        <w:rPr>
          <w:spacing w:val="-2"/>
        </w:rPr>
        <w:t>Languages:</w:t>
      </w:r>
    </w:p>
    <w:p>
      <w:pPr>
        <w:pStyle w:val="BodyText"/>
        <w:spacing w:before="9"/>
        <w:rPr>
          <w:b/>
        </w:rPr>
      </w:pPr>
    </w:p>
    <w:p>
      <w:pPr>
        <w:pStyle w:val="BodyText"/>
        <w:spacing w:line="360" w:lineRule="auto"/>
        <w:ind w:left="100" w:right="896"/>
        <w:jc w:val="both"/>
      </w:pPr>
      <w:r>
        <w:rPr>
          <w:b/>
        </w:rPr>
        <w:t>Python3: </w:t>
      </w:r>
      <w:r>
        <w:rPr/>
        <w:t>Python is required for developing the core functionality, including machine learning</w:t>
      </w:r>
      <w:r>
        <w:rPr>
          <w:spacing w:val="-9"/>
        </w:rPr>
        <w:t> </w:t>
      </w:r>
      <w:r>
        <w:rPr/>
        <w:t>models</w:t>
      </w:r>
      <w:r>
        <w:rPr>
          <w:spacing w:val="-10"/>
        </w:rPr>
        <w:t> </w:t>
      </w:r>
      <w:r>
        <w:rPr/>
        <w:t>and</w:t>
      </w:r>
      <w:r>
        <w:rPr>
          <w:spacing w:val="-9"/>
        </w:rPr>
        <w:t> </w:t>
      </w:r>
      <w:r>
        <w:rPr/>
        <w:t>video</w:t>
      </w:r>
      <w:r>
        <w:rPr>
          <w:spacing w:val="-12"/>
        </w:rPr>
        <w:t> </w:t>
      </w:r>
      <w:r>
        <w:rPr/>
        <w:t>processing.</w:t>
      </w:r>
      <w:r>
        <w:rPr>
          <w:spacing w:val="-10"/>
        </w:rPr>
        <w:t> </w:t>
      </w:r>
      <w:r>
        <w:rPr/>
        <w:t>Python</w:t>
      </w:r>
      <w:r>
        <w:rPr>
          <w:spacing w:val="-10"/>
        </w:rPr>
        <w:t> </w:t>
      </w:r>
      <w:r>
        <w:rPr/>
        <w:t>libraries</w:t>
      </w:r>
      <w:r>
        <w:rPr>
          <w:spacing w:val="-9"/>
        </w:rPr>
        <w:t> </w:t>
      </w:r>
      <w:r>
        <w:rPr/>
        <w:t>such</w:t>
      </w:r>
      <w:r>
        <w:rPr>
          <w:spacing w:val="-10"/>
        </w:rPr>
        <w:t> </w:t>
      </w:r>
      <w:r>
        <w:rPr/>
        <w:t>as</w:t>
      </w:r>
      <w:r>
        <w:rPr>
          <w:spacing w:val="-12"/>
        </w:rPr>
        <w:t> </w:t>
      </w:r>
      <w:r>
        <w:rPr/>
        <w:t>TensorFlow,</w:t>
      </w:r>
      <w:r>
        <w:rPr>
          <w:spacing w:val="-5"/>
        </w:rPr>
        <w:t> </w:t>
      </w:r>
      <w:r>
        <w:rPr/>
        <w:t>Keras,</w:t>
      </w:r>
      <w:r>
        <w:rPr>
          <w:spacing w:val="-11"/>
        </w:rPr>
        <w:t> </w:t>
      </w:r>
      <w:r>
        <w:rPr/>
        <w:t>and OpenCV will be used.</w:t>
      </w:r>
    </w:p>
    <w:p>
      <w:pPr>
        <w:pStyle w:val="Heading3"/>
        <w:numPr>
          <w:ilvl w:val="0"/>
          <w:numId w:val="5"/>
        </w:numPr>
        <w:tabs>
          <w:tab w:pos="358" w:val="left" w:leader="none"/>
        </w:tabs>
        <w:spacing w:line="240" w:lineRule="auto" w:before="163" w:after="0"/>
        <w:ind w:left="358" w:right="0" w:hanging="258"/>
        <w:jc w:val="both"/>
      </w:pPr>
      <w:r>
        <w:rPr/>
        <w:t>Web</w:t>
      </w:r>
      <w:r>
        <w:rPr>
          <w:spacing w:val="-7"/>
        </w:rPr>
        <w:t> </w:t>
      </w:r>
      <w:r>
        <w:rPr>
          <w:spacing w:val="-2"/>
        </w:rPr>
        <w:t>Development:</w:t>
      </w:r>
    </w:p>
    <w:p>
      <w:pPr>
        <w:pStyle w:val="BodyText"/>
        <w:spacing w:before="9"/>
        <w:rPr>
          <w:b/>
        </w:rPr>
      </w:pPr>
    </w:p>
    <w:p>
      <w:pPr>
        <w:pStyle w:val="BodyText"/>
        <w:spacing w:line="360" w:lineRule="auto"/>
        <w:ind w:left="100" w:right="902"/>
        <w:jc w:val="both"/>
      </w:pPr>
      <w:r>
        <w:rPr>
          <w:b/>
        </w:rPr>
        <w:t>Flask:</w:t>
      </w:r>
      <w:r>
        <w:rPr>
          <w:b/>
          <w:spacing w:val="-7"/>
        </w:rPr>
        <w:t> </w:t>
      </w:r>
      <w:r>
        <w:rPr/>
        <w:t>Flask,</w:t>
      </w:r>
      <w:r>
        <w:rPr>
          <w:spacing w:val="-7"/>
        </w:rPr>
        <w:t> </w:t>
      </w:r>
      <w:r>
        <w:rPr/>
        <w:t>a</w:t>
      </w:r>
      <w:r>
        <w:rPr>
          <w:spacing w:val="-7"/>
        </w:rPr>
        <w:t> </w:t>
      </w:r>
      <w:r>
        <w:rPr/>
        <w:t>lightweight</w:t>
      </w:r>
      <w:r>
        <w:rPr>
          <w:spacing w:val="-7"/>
        </w:rPr>
        <w:t> </w:t>
      </w:r>
      <w:r>
        <w:rPr/>
        <w:t>Python</w:t>
      </w:r>
      <w:r>
        <w:rPr>
          <w:spacing w:val="-5"/>
        </w:rPr>
        <w:t> </w:t>
      </w:r>
      <w:r>
        <w:rPr/>
        <w:t>web</w:t>
      </w:r>
      <w:r>
        <w:rPr>
          <w:spacing w:val="-7"/>
        </w:rPr>
        <w:t> </w:t>
      </w:r>
      <w:r>
        <w:rPr/>
        <w:t>framework,</w:t>
      </w:r>
      <w:r>
        <w:rPr>
          <w:spacing w:val="-7"/>
        </w:rPr>
        <w:t> </w:t>
      </w:r>
      <w:r>
        <w:rPr/>
        <w:t>is</w:t>
      </w:r>
      <w:r>
        <w:rPr>
          <w:spacing w:val="-7"/>
        </w:rPr>
        <w:t> </w:t>
      </w:r>
      <w:r>
        <w:rPr/>
        <w:t>used</w:t>
      </w:r>
      <w:r>
        <w:rPr>
          <w:spacing w:val="-7"/>
        </w:rPr>
        <w:t> </w:t>
      </w:r>
      <w:r>
        <w:rPr/>
        <w:t>for</w:t>
      </w:r>
      <w:r>
        <w:rPr>
          <w:spacing w:val="-7"/>
        </w:rPr>
        <w:t> </w:t>
      </w:r>
      <w:r>
        <w:rPr/>
        <w:t>building</w:t>
      </w:r>
      <w:r>
        <w:rPr>
          <w:spacing w:val="-7"/>
        </w:rPr>
        <w:t> </w:t>
      </w:r>
      <w:r>
        <w:rPr/>
        <w:t>the</w:t>
      </w:r>
      <w:r>
        <w:rPr>
          <w:spacing w:val="-7"/>
        </w:rPr>
        <w:t> </w:t>
      </w:r>
      <w:r>
        <w:rPr/>
        <w:t>backend</w:t>
      </w:r>
      <w:r>
        <w:rPr>
          <w:spacing w:val="-5"/>
        </w:rPr>
        <w:t> </w:t>
      </w:r>
      <w:r>
        <w:rPr/>
        <w:t>of the</w:t>
      </w:r>
      <w:r>
        <w:rPr>
          <w:spacing w:val="-12"/>
        </w:rPr>
        <w:t> </w:t>
      </w:r>
      <w:r>
        <w:rPr/>
        <w:t>web</w:t>
      </w:r>
      <w:r>
        <w:rPr>
          <w:spacing w:val="-10"/>
        </w:rPr>
        <w:t> </w:t>
      </w:r>
      <w:r>
        <w:rPr/>
        <w:t>application.</w:t>
      </w:r>
      <w:r>
        <w:rPr>
          <w:spacing w:val="-10"/>
        </w:rPr>
        <w:t> </w:t>
      </w:r>
      <w:r>
        <w:rPr/>
        <w:t>It</w:t>
      </w:r>
      <w:r>
        <w:rPr>
          <w:spacing w:val="-9"/>
        </w:rPr>
        <w:t> </w:t>
      </w:r>
      <w:r>
        <w:rPr/>
        <w:t>handles</w:t>
      </w:r>
      <w:r>
        <w:rPr>
          <w:spacing w:val="-12"/>
        </w:rPr>
        <w:t> </w:t>
      </w:r>
      <w:r>
        <w:rPr/>
        <w:t>routing,</w:t>
      </w:r>
      <w:r>
        <w:rPr>
          <w:spacing w:val="-10"/>
        </w:rPr>
        <w:t> </w:t>
      </w:r>
      <w:r>
        <w:rPr/>
        <w:t>form</w:t>
      </w:r>
      <w:r>
        <w:rPr>
          <w:spacing w:val="-10"/>
        </w:rPr>
        <w:t> </w:t>
      </w:r>
      <w:r>
        <w:rPr/>
        <w:t>submissions,</w:t>
      </w:r>
      <w:r>
        <w:rPr>
          <w:spacing w:val="-12"/>
        </w:rPr>
        <w:t> </w:t>
      </w:r>
      <w:r>
        <w:rPr/>
        <w:t>and</w:t>
      </w:r>
      <w:r>
        <w:rPr>
          <w:spacing w:val="-12"/>
        </w:rPr>
        <w:t> </w:t>
      </w:r>
      <w:r>
        <w:rPr/>
        <w:t>communication</w:t>
      </w:r>
      <w:r>
        <w:rPr>
          <w:spacing w:val="-10"/>
        </w:rPr>
        <w:t> </w:t>
      </w:r>
      <w:r>
        <w:rPr/>
        <w:t>between the frontend and backend.</w:t>
      </w:r>
    </w:p>
    <w:p>
      <w:pPr>
        <w:pStyle w:val="BodyText"/>
        <w:spacing w:line="360" w:lineRule="auto" w:before="160"/>
        <w:ind w:left="100" w:right="901"/>
        <w:jc w:val="both"/>
      </w:pPr>
      <w:r>
        <w:rPr>
          <w:b/>
        </w:rPr>
        <w:t>HTML5, CSS3, and JavaScript: </w:t>
      </w:r>
      <w:r>
        <w:rPr/>
        <w:t>HTML is essential for structuring the web page, while CSS provides styling to ensure a professional user interface. JavaScript adds interactivity and dynamic content, such as displaying pie charts or video results.</w:t>
      </w:r>
    </w:p>
    <w:p>
      <w:pPr>
        <w:pStyle w:val="Heading3"/>
        <w:numPr>
          <w:ilvl w:val="0"/>
          <w:numId w:val="5"/>
        </w:numPr>
        <w:tabs>
          <w:tab w:pos="358" w:val="left" w:leader="none"/>
        </w:tabs>
        <w:spacing w:line="240" w:lineRule="auto" w:before="162" w:after="0"/>
        <w:ind w:left="358" w:right="0" w:hanging="258"/>
        <w:jc w:val="both"/>
      </w:pPr>
      <w:r>
        <w:rPr/>
        <w:t>Machine</w:t>
      </w:r>
      <w:r>
        <w:rPr>
          <w:spacing w:val="-9"/>
        </w:rPr>
        <w:t> </w:t>
      </w:r>
      <w:r>
        <w:rPr/>
        <w:t>Learning</w:t>
      </w:r>
      <w:r>
        <w:rPr>
          <w:spacing w:val="-7"/>
        </w:rPr>
        <w:t> </w:t>
      </w:r>
      <w:r>
        <w:rPr>
          <w:spacing w:val="-2"/>
        </w:rPr>
        <w:t>Libraries:</w:t>
      </w:r>
    </w:p>
    <w:p>
      <w:pPr>
        <w:pStyle w:val="BodyText"/>
        <w:spacing w:before="9"/>
        <w:rPr>
          <w:b/>
        </w:rPr>
      </w:pPr>
    </w:p>
    <w:p>
      <w:pPr>
        <w:pStyle w:val="BodyText"/>
        <w:spacing w:line="360" w:lineRule="auto"/>
        <w:ind w:left="100" w:right="897"/>
        <w:jc w:val="both"/>
      </w:pPr>
      <w:r>
        <w:rPr>
          <w:b/>
        </w:rPr>
        <w:t>TensorFlow/Keras:</w:t>
      </w:r>
      <w:r>
        <w:rPr>
          <w:b/>
          <w:spacing w:val="-14"/>
        </w:rPr>
        <w:t> </w:t>
      </w:r>
      <w:r>
        <w:rPr/>
        <w:t>These</w:t>
      </w:r>
      <w:r>
        <w:rPr>
          <w:spacing w:val="-14"/>
        </w:rPr>
        <w:t> </w:t>
      </w:r>
      <w:r>
        <w:rPr/>
        <w:t>deep</w:t>
      </w:r>
      <w:r>
        <w:rPr>
          <w:spacing w:val="-14"/>
        </w:rPr>
        <w:t> </w:t>
      </w:r>
      <w:r>
        <w:rPr/>
        <w:t>learning</w:t>
      </w:r>
      <w:r>
        <w:rPr>
          <w:spacing w:val="-14"/>
        </w:rPr>
        <w:t> </w:t>
      </w:r>
      <w:r>
        <w:rPr/>
        <w:t>libraries</w:t>
      </w:r>
      <w:r>
        <w:rPr>
          <w:spacing w:val="-14"/>
        </w:rPr>
        <w:t> </w:t>
      </w:r>
      <w:r>
        <w:rPr/>
        <w:t>are</w:t>
      </w:r>
      <w:r>
        <w:rPr>
          <w:spacing w:val="-14"/>
        </w:rPr>
        <w:t> </w:t>
      </w:r>
      <w:r>
        <w:rPr/>
        <w:t>essential</w:t>
      </w:r>
      <w:r>
        <w:rPr>
          <w:spacing w:val="-14"/>
        </w:rPr>
        <w:t> </w:t>
      </w:r>
      <w:r>
        <w:rPr/>
        <w:t>for</w:t>
      </w:r>
      <w:r>
        <w:rPr>
          <w:spacing w:val="-14"/>
        </w:rPr>
        <w:t> </w:t>
      </w:r>
      <w:r>
        <w:rPr/>
        <w:t>training</w:t>
      </w:r>
      <w:r>
        <w:rPr>
          <w:spacing w:val="-14"/>
        </w:rPr>
        <w:t> </w:t>
      </w:r>
      <w:r>
        <w:rPr/>
        <w:t>and</w:t>
      </w:r>
      <w:r>
        <w:rPr>
          <w:spacing w:val="-14"/>
        </w:rPr>
        <w:t> </w:t>
      </w:r>
      <w:r>
        <w:rPr/>
        <w:t>running the human action recognition model that detects student engagement and behavior in the videos.</w:t>
      </w:r>
    </w:p>
    <w:p>
      <w:pPr>
        <w:pStyle w:val="ListParagraph"/>
        <w:numPr>
          <w:ilvl w:val="0"/>
          <w:numId w:val="5"/>
        </w:numPr>
        <w:tabs>
          <w:tab w:pos="363" w:val="left" w:leader="none"/>
        </w:tabs>
        <w:spacing w:line="360" w:lineRule="auto" w:before="159" w:after="0"/>
        <w:ind w:left="100" w:right="902" w:firstLine="0"/>
        <w:jc w:val="both"/>
        <w:rPr>
          <w:sz w:val="26"/>
        </w:rPr>
      </w:pPr>
      <w:r>
        <w:rPr>
          <w:b/>
          <w:sz w:val="26"/>
        </w:rPr>
        <w:t>Data Processing: </w:t>
      </w:r>
      <w:r>
        <w:rPr>
          <w:sz w:val="26"/>
        </w:rPr>
        <w:t>NumPy and Pandas These libraries are essential for handling and processing numerical data, such as managing predictions and preparing data for </w:t>
      </w:r>
      <w:r>
        <w:rPr>
          <w:spacing w:val="-2"/>
          <w:sz w:val="26"/>
        </w:rPr>
        <w:t>visualizations.</w:t>
      </w:r>
    </w:p>
    <w:p>
      <w:pPr>
        <w:pStyle w:val="ListParagraph"/>
        <w:numPr>
          <w:ilvl w:val="0"/>
          <w:numId w:val="5"/>
        </w:numPr>
        <w:tabs>
          <w:tab w:pos="373" w:val="left" w:leader="none"/>
        </w:tabs>
        <w:spacing w:line="360" w:lineRule="auto" w:before="163" w:after="0"/>
        <w:ind w:left="100" w:right="901" w:firstLine="0"/>
        <w:jc w:val="both"/>
        <w:rPr>
          <w:sz w:val="26"/>
        </w:rPr>
      </w:pPr>
      <w:r>
        <w:rPr>
          <w:b/>
          <w:sz w:val="26"/>
        </w:rPr>
        <w:t>Visualization: </w:t>
      </w:r>
      <w:r>
        <w:rPr>
          <w:sz w:val="26"/>
        </w:rPr>
        <w:t>Matplotlib these libraries are used for generating visualizations </w:t>
      </w:r>
      <w:r>
        <w:rPr>
          <w:sz w:val="26"/>
        </w:rPr>
        <w:t>like pie charts, bar graphs, or other analytics to represent student engagement patterns.</w:t>
      </w:r>
    </w:p>
    <w:p>
      <w:pPr>
        <w:spacing w:after="0" w:line="360" w:lineRule="auto"/>
        <w:jc w:val="both"/>
        <w:rPr>
          <w:sz w:val="26"/>
        </w:rPr>
        <w:sectPr>
          <w:pgSz w:w="11910" w:h="16840"/>
          <w:pgMar w:header="0" w:footer="1000" w:top="1360" w:bottom="1200" w:left="1340" w:right="540"/>
        </w:sectPr>
      </w:pPr>
    </w:p>
    <w:p>
      <w:pPr>
        <w:pStyle w:val="Heading1"/>
        <w:ind w:left="0" w:right="824" w:firstLine="0"/>
        <w:jc w:val="center"/>
      </w:pPr>
      <w:r>
        <w:rPr/>
        <w:t>CHAPTER</w:t>
      </w:r>
      <w:r>
        <w:rPr>
          <w:spacing w:val="-4"/>
        </w:rPr>
        <w:t> </w:t>
      </w:r>
      <w:r>
        <w:rPr>
          <w:spacing w:val="-10"/>
        </w:rPr>
        <w:t>5</w:t>
      </w:r>
    </w:p>
    <w:p>
      <w:pPr>
        <w:pStyle w:val="BodyText"/>
        <w:spacing w:before="1"/>
        <w:rPr>
          <w:b/>
          <w:sz w:val="28"/>
        </w:rPr>
      </w:pPr>
    </w:p>
    <w:p>
      <w:pPr>
        <w:pStyle w:val="Heading2"/>
        <w:ind w:left="423" w:right="1224" w:firstLine="0"/>
        <w:jc w:val="center"/>
      </w:pPr>
      <w:r>
        <w:rPr/>
        <w:t>SYSTEM</w:t>
      </w:r>
      <w:r>
        <w:rPr>
          <w:spacing w:val="-11"/>
        </w:rPr>
        <w:t> </w:t>
      </w:r>
      <w:r>
        <w:rPr>
          <w:spacing w:val="-2"/>
        </w:rPr>
        <w:t>DESIGN</w:t>
      </w:r>
    </w:p>
    <w:p>
      <w:pPr>
        <w:pStyle w:val="BodyText"/>
        <w:spacing w:before="9"/>
        <w:rPr>
          <w:b/>
        </w:rPr>
      </w:pPr>
    </w:p>
    <w:p>
      <w:pPr>
        <w:pStyle w:val="ListParagraph"/>
        <w:numPr>
          <w:ilvl w:val="1"/>
          <w:numId w:val="6"/>
        </w:numPr>
        <w:tabs>
          <w:tab w:pos="488" w:val="left" w:leader="none"/>
        </w:tabs>
        <w:spacing w:line="240" w:lineRule="auto" w:before="0" w:after="0"/>
        <w:ind w:left="488" w:right="0" w:hanging="388"/>
        <w:jc w:val="left"/>
        <w:rPr>
          <w:b/>
          <w:sz w:val="26"/>
        </w:rPr>
      </w:pPr>
      <w:r>
        <w:rPr>
          <w:b/>
          <w:sz w:val="26"/>
        </w:rPr>
        <w:t>SYSTEM</w:t>
      </w:r>
      <w:r>
        <w:rPr>
          <w:b/>
          <w:spacing w:val="-10"/>
          <w:sz w:val="26"/>
        </w:rPr>
        <w:t> </w:t>
      </w:r>
      <w:r>
        <w:rPr>
          <w:b/>
          <w:spacing w:val="-2"/>
          <w:sz w:val="26"/>
        </w:rPr>
        <w:t>ARCHITECTURE</w:t>
      </w:r>
    </w:p>
    <w:p>
      <w:pPr>
        <w:pStyle w:val="BodyText"/>
        <w:spacing w:before="54"/>
        <w:rPr>
          <w:b/>
          <w:sz w:val="20"/>
        </w:rPr>
      </w:pPr>
      <w:r>
        <w:rPr/>
        <w:drawing>
          <wp:anchor distT="0" distB="0" distL="0" distR="0" allowOverlap="1" layoutInCell="1" locked="0" behindDoc="1" simplePos="0" relativeHeight="487588352">
            <wp:simplePos x="0" y="0"/>
            <wp:positionH relativeFrom="page">
              <wp:posOffset>914400</wp:posOffset>
            </wp:positionH>
            <wp:positionV relativeFrom="paragraph">
              <wp:posOffset>196044</wp:posOffset>
            </wp:positionV>
            <wp:extent cx="6168391" cy="2266950"/>
            <wp:effectExtent l="0" t="0" r="0" b="0"/>
            <wp:wrapTopAndBottom/>
            <wp:docPr id="10" name="Image 10"/>
            <wp:cNvGraphicFramePr>
              <a:graphicFrameLocks/>
            </wp:cNvGraphicFramePr>
            <a:graphic>
              <a:graphicData uri="http://schemas.openxmlformats.org/drawingml/2006/picture">
                <pic:pic>
                  <pic:nvPicPr>
                    <pic:cNvPr id="10" name="Image 10"/>
                    <pic:cNvPicPr/>
                  </pic:nvPicPr>
                  <pic:blipFill>
                    <a:blip r:embed="rId7" cstate="print"/>
                    <a:stretch>
                      <a:fillRect/>
                    </a:stretch>
                  </pic:blipFill>
                  <pic:spPr>
                    <a:xfrm>
                      <a:off x="0" y="0"/>
                      <a:ext cx="6168391" cy="2266950"/>
                    </a:xfrm>
                    <a:prstGeom prst="rect">
                      <a:avLst/>
                    </a:prstGeom>
                  </pic:spPr>
                </pic:pic>
              </a:graphicData>
            </a:graphic>
          </wp:anchor>
        </w:drawing>
      </w:r>
    </w:p>
    <w:p>
      <w:pPr>
        <w:pStyle w:val="BodyText"/>
        <w:spacing w:before="40"/>
        <w:rPr>
          <w:b/>
        </w:rPr>
      </w:pPr>
    </w:p>
    <w:p>
      <w:pPr>
        <w:spacing w:before="0"/>
        <w:ind w:left="2765" w:right="0" w:firstLine="0"/>
        <w:jc w:val="left"/>
        <w:rPr>
          <w:b/>
          <w:sz w:val="24"/>
        </w:rPr>
      </w:pPr>
      <w:r>
        <w:rPr>
          <w:b/>
          <w:sz w:val="24"/>
        </w:rPr>
        <w:t>FIG</w:t>
      </w:r>
      <w:r>
        <w:rPr>
          <w:b/>
          <w:spacing w:val="-1"/>
          <w:sz w:val="24"/>
        </w:rPr>
        <w:t> </w:t>
      </w:r>
      <w:r>
        <w:rPr>
          <w:b/>
          <w:sz w:val="24"/>
        </w:rPr>
        <w:t>5.1 SYSTEM</w:t>
      </w:r>
      <w:r>
        <w:rPr>
          <w:b/>
          <w:spacing w:val="-1"/>
          <w:sz w:val="24"/>
        </w:rPr>
        <w:t> </w:t>
      </w:r>
      <w:r>
        <w:rPr>
          <w:b/>
          <w:spacing w:val="-2"/>
          <w:sz w:val="24"/>
        </w:rPr>
        <w:t>ARCHITECTURE</w:t>
      </w:r>
    </w:p>
    <w:p>
      <w:pPr>
        <w:pStyle w:val="BodyText"/>
        <w:spacing w:before="25"/>
        <w:rPr>
          <w:b/>
          <w:sz w:val="24"/>
        </w:rPr>
      </w:pPr>
    </w:p>
    <w:p>
      <w:pPr>
        <w:pStyle w:val="BodyText"/>
        <w:spacing w:line="360" w:lineRule="auto"/>
        <w:ind w:left="100" w:right="896"/>
        <w:jc w:val="both"/>
      </w:pPr>
      <w:r>
        <w:rPr/>
        <w:t>The system is built around a client-server architecture, where the front-end user interface interacts with a backend server that handles data processing and model predictions. This integrates a user interface, machine learning-based data processing, and</w:t>
      </w:r>
      <w:r>
        <w:rPr>
          <w:spacing w:val="-8"/>
        </w:rPr>
        <w:t> </w:t>
      </w:r>
      <w:r>
        <w:rPr/>
        <w:t>data</w:t>
      </w:r>
      <w:r>
        <w:rPr>
          <w:spacing w:val="-8"/>
        </w:rPr>
        <w:t> </w:t>
      </w:r>
      <w:r>
        <w:rPr/>
        <w:t>storage</w:t>
      </w:r>
      <w:r>
        <w:rPr>
          <w:spacing w:val="-8"/>
        </w:rPr>
        <w:t> </w:t>
      </w:r>
      <w:r>
        <w:rPr/>
        <w:t>components.</w:t>
      </w:r>
      <w:r>
        <w:rPr>
          <w:spacing w:val="-8"/>
        </w:rPr>
        <w:t> </w:t>
      </w:r>
      <w:r>
        <w:rPr/>
        <w:t>At</w:t>
      </w:r>
      <w:r>
        <w:rPr>
          <w:spacing w:val="-9"/>
        </w:rPr>
        <w:t> </w:t>
      </w:r>
      <w:r>
        <w:rPr/>
        <w:t>the</w:t>
      </w:r>
      <w:r>
        <w:rPr>
          <w:spacing w:val="-8"/>
        </w:rPr>
        <w:t> </w:t>
      </w:r>
      <w:r>
        <w:rPr/>
        <w:t>front</w:t>
      </w:r>
      <w:r>
        <w:rPr>
          <w:spacing w:val="-8"/>
        </w:rPr>
        <w:t> </w:t>
      </w:r>
      <w:r>
        <w:rPr/>
        <w:t>end,</w:t>
      </w:r>
      <w:r>
        <w:rPr>
          <w:spacing w:val="-6"/>
        </w:rPr>
        <w:t> </w:t>
      </w:r>
      <w:r>
        <w:rPr/>
        <w:t>the</w:t>
      </w:r>
      <w:r>
        <w:rPr>
          <w:spacing w:val="-5"/>
        </w:rPr>
        <w:t> </w:t>
      </w:r>
      <w:r>
        <w:rPr/>
        <w:t>Website/User</w:t>
      </w:r>
      <w:r>
        <w:rPr>
          <w:spacing w:val="-9"/>
        </w:rPr>
        <w:t> </w:t>
      </w:r>
      <w:r>
        <w:rPr/>
        <w:t>Interface</w:t>
      </w:r>
      <w:r>
        <w:rPr>
          <w:spacing w:val="-7"/>
        </w:rPr>
        <w:t> </w:t>
      </w:r>
      <w:r>
        <w:rPr/>
        <w:t>serves</w:t>
      </w:r>
      <w:r>
        <w:rPr>
          <w:spacing w:val="-8"/>
        </w:rPr>
        <w:t> </w:t>
      </w:r>
      <w:r>
        <w:rPr/>
        <w:t>as</w:t>
      </w:r>
      <w:r>
        <w:rPr>
          <w:spacing w:val="-6"/>
        </w:rPr>
        <w:t> </w:t>
      </w:r>
      <w:r>
        <w:rPr/>
        <w:t>the interaction point, allowing users to input data, such as student information or metrics like grades and attendance. The interface also displays predictions generated by the backend system, enabling users to interpret insights and make data-driven decisions.</w:t>
      </w:r>
    </w:p>
    <w:p>
      <w:pPr>
        <w:pStyle w:val="BodyText"/>
        <w:spacing w:line="360" w:lineRule="auto" w:before="161"/>
        <w:ind w:left="100" w:right="898" w:firstLine="719"/>
        <w:jc w:val="both"/>
      </w:pPr>
      <w:r>
        <w:rPr/>
        <w:t>At the core of the system lies the Data Processing component. The </w:t>
      </w:r>
      <w:r>
        <w:rPr/>
        <w:t>Prediction Engine</w:t>
      </w:r>
      <w:r>
        <w:rPr>
          <w:spacing w:val="-1"/>
        </w:rPr>
        <w:t> </w:t>
      </w:r>
      <w:r>
        <w:rPr/>
        <w:t>receives input data</w:t>
      </w:r>
      <w:r>
        <w:rPr>
          <w:spacing w:val="-1"/>
        </w:rPr>
        <w:t> </w:t>
      </w:r>
      <w:r>
        <w:rPr/>
        <w:t>from</w:t>
      </w:r>
      <w:r>
        <w:rPr>
          <w:spacing w:val="-2"/>
        </w:rPr>
        <w:t> </w:t>
      </w:r>
      <w:r>
        <w:rPr/>
        <w:t>the user interface,</w:t>
      </w:r>
      <w:r>
        <w:rPr>
          <w:spacing w:val="-1"/>
        </w:rPr>
        <w:t> </w:t>
      </w:r>
      <w:r>
        <w:rPr/>
        <w:t>processes it</w:t>
      </w:r>
      <w:r>
        <w:rPr>
          <w:spacing w:val="-2"/>
        </w:rPr>
        <w:t> </w:t>
      </w:r>
      <w:r>
        <w:rPr/>
        <w:t>using a Random Forest Regressor, and generates predictions about student performance. The Random Forest </w:t>
      </w:r>
      <w:r>
        <w:rPr>
          <w:spacing w:val="-2"/>
        </w:rPr>
        <w:t>Regressor,</w:t>
      </w:r>
      <w:r>
        <w:rPr>
          <w:spacing w:val="-6"/>
        </w:rPr>
        <w:t> </w:t>
      </w:r>
      <w:r>
        <w:rPr>
          <w:spacing w:val="-2"/>
        </w:rPr>
        <w:t>a</w:t>
      </w:r>
      <w:r>
        <w:rPr>
          <w:spacing w:val="-8"/>
        </w:rPr>
        <w:t> </w:t>
      </w:r>
      <w:r>
        <w:rPr>
          <w:spacing w:val="-2"/>
        </w:rPr>
        <w:t>machine</w:t>
      </w:r>
      <w:r>
        <w:rPr>
          <w:spacing w:val="-6"/>
        </w:rPr>
        <w:t> </w:t>
      </w:r>
      <w:r>
        <w:rPr>
          <w:spacing w:val="-2"/>
        </w:rPr>
        <w:t>learning</w:t>
      </w:r>
      <w:r>
        <w:rPr>
          <w:spacing w:val="-8"/>
        </w:rPr>
        <w:t> </w:t>
      </w:r>
      <w:r>
        <w:rPr>
          <w:spacing w:val="-2"/>
        </w:rPr>
        <w:t>algorithm,</w:t>
      </w:r>
      <w:r>
        <w:rPr>
          <w:spacing w:val="-6"/>
        </w:rPr>
        <w:t> </w:t>
      </w:r>
      <w:r>
        <w:rPr>
          <w:spacing w:val="-2"/>
        </w:rPr>
        <w:t>is</w:t>
      </w:r>
      <w:r>
        <w:rPr>
          <w:spacing w:val="-6"/>
        </w:rPr>
        <w:t> </w:t>
      </w:r>
      <w:r>
        <w:rPr>
          <w:spacing w:val="-2"/>
        </w:rPr>
        <w:t>trained</w:t>
      </w:r>
      <w:r>
        <w:rPr>
          <w:spacing w:val="-8"/>
        </w:rPr>
        <w:t> </w:t>
      </w:r>
      <w:r>
        <w:rPr>
          <w:spacing w:val="-2"/>
        </w:rPr>
        <w:t>on</w:t>
      </w:r>
      <w:r>
        <w:rPr>
          <w:spacing w:val="-6"/>
        </w:rPr>
        <w:t> </w:t>
      </w:r>
      <w:r>
        <w:rPr>
          <w:spacing w:val="-2"/>
        </w:rPr>
        <w:t>historical</w:t>
      </w:r>
      <w:r>
        <w:rPr>
          <w:spacing w:val="-9"/>
        </w:rPr>
        <w:t> </w:t>
      </w:r>
      <w:r>
        <w:rPr>
          <w:spacing w:val="-2"/>
        </w:rPr>
        <w:t>data</w:t>
      </w:r>
      <w:r>
        <w:rPr>
          <w:spacing w:val="-6"/>
        </w:rPr>
        <w:t> </w:t>
      </w:r>
      <w:r>
        <w:rPr>
          <w:spacing w:val="-2"/>
        </w:rPr>
        <w:t>to</w:t>
      </w:r>
      <w:r>
        <w:rPr>
          <w:spacing w:val="-6"/>
        </w:rPr>
        <w:t> </w:t>
      </w:r>
      <w:r>
        <w:rPr>
          <w:spacing w:val="-2"/>
        </w:rPr>
        <w:t>handle</w:t>
      </w:r>
      <w:r>
        <w:rPr>
          <w:spacing w:val="-6"/>
        </w:rPr>
        <w:t> </w:t>
      </w:r>
      <w:r>
        <w:rPr>
          <w:spacing w:val="-2"/>
        </w:rPr>
        <w:t>complex, </w:t>
      </w:r>
      <w:r>
        <w:rPr/>
        <w:t>multi-variable relationships effectively. This component ensures the accurate and efficient analysis of the input data.</w:t>
      </w:r>
    </w:p>
    <w:p>
      <w:pPr>
        <w:pStyle w:val="BodyText"/>
        <w:spacing w:line="360" w:lineRule="auto" w:before="161"/>
        <w:ind w:left="100" w:right="900" w:firstLine="719"/>
        <w:jc w:val="both"/>
      </w:pPr>
      <w:r>
        <w:rPr/>
        <w:t>The Data Analysis module further evaluates the model's predictions, enabling refinement or the generation of actionable insights. Additionally, this component validates</w:t>
      </w:r>
      <w:r>
        <w:rPr>
          <w:spacing w:val="2"/>
        </w:rPr>
        <w:t> </w:t>
      </w:r>
      <w:r>
        <w:rPr/>
        <w:t>predictions,</w:t>
      </w:r>
      <w:r>
        <w:rPr>
          <w:spacing w:val="3"/>
        </w:rPr>
        <w:t> </w:t>
      </w:r>
      <w:r>
        <w:rPr/>
        <w:t>ensuring</w:t>
      </w:r>
      <w:r>
        <w:rPr>
          <w:spacing w:val="3"/>
        </w:rPr>
        <w:t> </w:t>
      </w:r>
      <w:r>
        <w:rPr/>
        <w:t>their</w:t>
      </w:r>
      <w:r>
        <w:rPr>
          <w:spacing w:val="3"/>
        </w:rPr>
        <w:t> </w:t>
      </w:r>
      <w:r>
        <w:rPr/>
        <w:t>relevance</w:t>
      </w:r>
      <w:r>
        <w:rPr>
          <w:spacing w:val="5"/>
        </w:rPr>
        <w:t> </w:t>
      </w:r>
      <w:r>
        <w:rPr/>
        <w:t>to</w:t>
      </w:r>
      <w:r>
        <w:rPr>
          <w:spacing w:val="3"/>
        </w:rPr>
        <w:t> </w:t>
      </w:r>
      <w:r>
        <w:rPr/>
        <w:t>the</w:t>
      </w:r>
      <w:r>
        <w:rPr>
          <w:spacing w:val="3"/>
        </w:rPr>
        <w:t> </w:t>
      </w:r>
      <w:r>
        <w:rPr/>
        <w:t>user’s</w:t>
      </w:r>
      <w:r>
        <w:rPr>
          <w:spacing w:val="3"/>
        </w:rPr>
        <w:t> </w:t>
      </w:r>
      <w:r>
        <w:rPr/>
        <w:t>input</w:t>
      </w:r>
      <w:r>
        <w:rPr>
          <w:spacing w:val="3"/>
        </w:rPr>
        <w:t> </w:t>
      </w:r>
      <w:r>
        <w:rPr/>
        <w:t>data.</w:t>
      </w:r>
      <w:r>
        <w:rPr>
          <w:spacing w:val="3"/>
        </w:rPr>
        <w:t> </w:t>
      </w:r>
      <w:r>
        <w:rPr/>
        <w:t>Insights</w:t>
      </w:r>
      <w:r>
        <w:rPr>
          <w:spacing w:val="2"/>
        </w:rPr>
        <w:t> </w:t>
      </w:r>
      <w:r>
        <w:rPr>
          <w:spacing w:val="-2"/>
        </w:rPr>
        <w:t>gained</w:t>
      </w:r>
    </w:p>
    <w:p>
      <w:pPr>
        <w:spacing w:after="0" w:line="360" w:lineRule="auto"/>
        <w:jc w:val="both"/>
        <w:sectPr>
          <w:pgSz w:w="11910" w:h="16840"/>
          <w:pgMar w:header="0" w:footer="1000" w:top="1360" w:bottom="1200" w:left="1340" w:right="540"/>
        </w:sectPr>
      </w:pPr>
    </w:p>
    <w:p>
      <w:pPr>
        <w:pStyle w:val="BodyText"/>
        <w:spacing w:line="360" w:lineRule="auto" w:before="64"/>
        <w:ind w:left="100" w:right="901"/>
        <w:jc w:val="both"/>
      </w:pPr>
      <w:r>
        <w:rPr/>
        <w:t>here may guide educators in identifying at-risk students or allocating resources to improve academic outcomes.</w:t>
      </w:r>
    </w:p>
    <w:p>
      <w:pPr>
        <w:pStyle w:val="BodyText"/>
        <w:spacing w:line="360" w:lineRule="auto" w:before="159"/>
        <w:ind w:left="100" w:right="897" w:firstLine="719"/>
        <w:jc w:val="both"/>
      </w:pPr>
      <w:r>
        <w:rPr/>
        <w:t>The system interacts seamlessly with the Data Storage layer, which houses </w:t>
      </w:r>
      <w:r>
        <w:rPr/>
        <w:t>the Student Dataset. This repository includes historical academic and sociodemographic data,</w:t>
      </w:r>
      <w:r>
        <w:rPr>
          <w:spacing w:val="-13"/>
        </w:rPr>
        <w:t> </w:t>
      </w:r>
      <w:r>
        <w:rPr/>
        <w:t>accessed</w:t>
      </w:r>
      <w:r>
        <w:rPr>
          <w:spacing w:val="-13"/>
        </w:rPr>
        <w:t> </w:t>
      </w:r>
      <w:r>
        <w:rPr/>
        <w:t>by</w:t>
      </w:r>
      <w:r>
        <w:rPr>
          <w:spacing w:val="-13"/>
        </w:rPr>
        <w:t> </w:t>
      </w:r>
      <w:r>
        <w:rPr/>
        <w:t>the</w:t>
      </w:r>
      <w:r>
        <w:rPr>
          <w:spacing w:val="-13"/>
        </w:rPr>
        <w:t> </w:t>
      </w:r>
      <w:r>
        <w:rPr/>
        <w:t>prediction</w:t>
      </w:r>
      <w:r>
        <w:rPr>
          <w:spacing w:val="-13"/>
        </w:rPr>
        <w:t> </w:t>
      </w:r>
      <w:r>
        <w:rPr/>
        <w:t>engine</w:t>
      </w:r>
      <w:r>
        <w:rPr>
          <w:spacing w:val="-13"/>
        </w:rPr>
        <w:t> </w:t>
      </w:r>
      <w:r>
        <w:rPr/>
        <w:t>for</w:t>
      </w:r>
      <w:r>
        <w:rPr>
          <w:spacing w:val="-11"/>
        </w:rPr>
        <w:t> </w:t>
      </w:r>
      <w:r>
        <w:rPr/>
        <w:t>training</w:t>
      </w:r>
      <w:r>
        <w:rPr>
          <w:spacing w:val="-13"/>
        </w:rPr>
        <w:t> </w:t>
      </w:r>
      <w:r>
        <w:rPr/>
        <w:t>and</w:t>
      </w:r>
      <w:r>
        <w:rPr>
          <w:spacing w:val="-13"/>
        </w:rPr>
        <w:t> </w:t>
      </w:r>
      <w:r>
        <w:rPr/>
        <w:t>live</w:t>
      </w:r>
      <w:r>
        <w:rPr>
          <w:spacing w:val="-13"/>
        </w:rPr>
        <w:t> </w:t>
      </w:r>
      <w:r>
        <w:rPr/>
        <w:t>predictions.</w:t>
      </w:r>
      <w:r>
        <w:rPr>
          <w:spacing w:val="-13"/>
        </w:rPr>
        <w:t> </w:t>
      </w:r>
      <w:r>
        <w:rPr/>
        <w:t>The</w:t>
      </w:r>
      <w:r>
        <w:rPr>
          <w:spacing w:val="-13"/>
        </w:rPr>
        <w:t> </w:t>
      </w:r>
      <w:r>
        <w:rPr/>
        <w:t>integration ensures</w:t>
      </w:r>
      <w:r>
        <w:rPr>
          <w:spacing w:val="-14"/>
        </w:rPr>
        <w:t> </w:t>
      </w:r>
      <w:r>
        <w:rPr/>
        <w:t>scalability</w:t>
      </w:r>
      <w:r>
        <w:rPr>
          <w:spacing w:val="-14"/>
        </w:rPr>
        <w:t> </w:t>
      </w:r>
      <w:r>
        <w:rPr/>
        <w:t>and</w:t>
      </w:r>
      <w:r>
        <w:rPr>
          <w:spacing w:val="-11"/>
        </w:rPr>
        <w:t> </w:t>
      </w:r>
      <w:r>
        <w:rPr/>
        <w:t>data</w:t>
      </w:r>
      <w:r>
        <w:rPr>
          <w:spacing w:val="-14"/>
        </w:rPr>
        <w:t> </w:t>
      </w:r>
      <w:r>
        <w:rPr/>
        <w:t>consistency,</w:t>
      </w:r>
      <w:r>
        <w:rPr>
          <w:spacing w:val="-13"/>
        </w:rPr>
        <w:t> </w:t>
      </w:r>
      <w:r>
        <w:rPr/>
        <w:t>making</w:t>
      </w:r>
      <w:r>
        <w:rPr>
          <w:spacing w:val="-13"/>
        </w:rPr>
        <w:t> </w:t>
      </w:r>
      <w:r>
        <w:rPr/>
        <w:t>the</w:t>
      </w:r>
      <w:r>
        <w:rPr>
          <w:spacing w:val="-14"/>
        </w:rPr>
        <w:t> </w:t>
      </w:r>
      <w:r>
        <w:rPr/>
        <w:t>system</w:t>
      </w:r>
      <w:r>
        <w:rPr>
          <w:spacing w:val="-14"/>
        </w:rPr>
        <w:t> </w:t>
      </w:r>
      <w:r>
        <w:rPr/>
        <w:t>a</w:t>
      </w:r>
      <w:r>
        <w:rPr>
          <w:spacing w:val="-13"/>
        </w:rPr>
        <w:t> </w:t>
      </w:r>
      <w:r>
        <w:rPr/>
        <w:t>robust</w:t>
      </w:r>
      <w:r>
        <w:rPr>
          <w:spacing w:val="-14"/>
        </w:rPr>
        <w:t> </w:t>
      </w:r>
      <w:r>
        <w:rPr/>
        <w:t>tool</w:t>
      </w:r>
      <w:r>
        <w:rPr>
          <w:spacing w:val="-14"/>
        </w:rPr>
        <w:t> </w:t>
      </w:r>
      <w:r>
        <w:rPr/>
        <w:t>for</w:t>
      </w:r>
      <w:r>
        <w:rPr>
          <w:spacing w:val="-13"/>
        </w:rPr>
        <w:t> </w:t>
      </w:r>
      <w:r>
        <w:rPr/>
        <w:t>identifying trends, improving academic success, and supporting targeted interventions.</w:t>
      </w:r>
    </w:p>
    <w:p>
      <w:pPr>
        <w:spacing w:after="0" w:line="360" w:lineRule="auto"/>
        <w:jc w:val="both"/>
        <w:sectPr>
          <w:pgSz w:w="11910" w:h="16840"/>
          <w:pgMar w:header="0" w:footer="1000" w:top="1360" w:bottom="1200" w:left="1340" w:right="540"/>
        </w:sectPr>
      </w:pPr>
    </w:p>
    <w:p>
      <w:pPr>
        <w:pStyle w:val="Heading2"/>
        <w:numPr>
          <w:ilvl w:val="1"/>
          <w:numId w:val="6"/>
        </w:numPr>
        <w:tabs>
          <w:tab w:pos="488" w:val="left" w:leader="none"/>
        </w:tabs>
        <w:spacing w:line="240" w:lineRule="auto" w:before="64" w:after="0"/>
        <w:ind w:left="488" w:right="0" w:hanging="388"/>
        <w:jc w:val="left"/>
      </w:pPr>
      <w:r>
        <w:rPr/>
        <w:t>MODULE</w:t>
      </w:r>
      <w:r>
        <w:rPr>
          <w:spacing w:val="-11"/>
        </w:rPr>
        <w:t> </w:t>
      </w:r>
      <w:r>
        <w:rPr>
          <w:spacing w:val="-2"/>
        </w:rPr>
        <w:t>DESCRIPTION</w:t>
      </w:r>
    </w:p>
    <w:p>
      <w:pPr>
        <w:pStyle w:val="BodyText"/>
        <w:spacing w:before="11"/>
        <w:rPr>
          <w:b/>
        </w:rPr>
      </w:pPr>
    </w:p>
    <w:p>
      <w:pPr>
        <w:pStyle w:val="ListParagraph"/>
        <w:numPr>
          <w:ilvl w:val="2"/>
          <w:numId w:val="6"/>
        </w:numPr>
        <w:tabs>
          <w:tab w:pos="747" w:val="left" w:leader="none"/>
        </w:tabs>
        <w:spacing w:line="240" w:lineRule="auto" w:before="0" w:after="0"/>
        <w:ind w:left="747" w:right="0" w:hanging="647"/>
        <w:jc w:val="left"/>
        <w:rPr>
          <w:b/>
          <w:sz w:val="26"/>
        </w:rPr>
      </w:pPr>
      <w:r>
        <w:rPr>
          <w:b/>
          <w:spacing w:val="-2"/>
          <w:sz w:val="26"/>
        </w:rPr>
        <w:t>PREPROCESSING/VISUALIZATION</w:t>
      </w:r>
      <w:r>
        <w:rPr>
          <w:b/>
          <w:spacing w:val="22"/>
          <w:sz w:val="26"/>
        </w:rPr>
        <w:t> </w:t>
      </w:r>
      <w:r>
        <w:rPr>
          <w:b/>
          <w:spacing w:val="-10"/>
          <w:sz w:val="26"/>
        </w:rPr>
        <w:t>:</w:t>
      </w:r>
    </w:p>
    <w:p>
      <w:pPr>
        <w:pStyle w:val="BodyText"/>
        <w:rPr>
          <w:b/>
          <w:sz w:val="20"/>
        </w:rPr>
      </w:pPr>
    </w:p>
    <w:p>
      <w:pPr>
        <w:pStyle w:val="BodyText"/>
        <w:spacing w:before="18"/>
        <w:rPr>
          <w:b/>
          <w:sz w:val="20"/>
        </w:rPr>
      </w:pPr>
      <w:r>
        <w:rPr/>
        <w:drawing>
          <wp:anchor distT="0" distB="0" distL="0" distR="0" allowOverlap="1" layoutInCell="1" locked="0" behindDoc="1" simplePos="0" relativeHeight="487588864">
            <wp:simplePos x="0" y="0"/>
            <wp:positionH relativeFrom="page">
              <wp:posOffset>1038998</wp:posOffset>
            </wp:positionH>
            <wp:positionV relativeFrom="paragraph">
              <wp:posOffset>173218</wp:posOffset>
            </wp:positionV>
            <wp:extent cx="5535731" cy="1994916"/>
            <wp:effectExtent l="0" t="0" r="0" b="0"/>
            <wp:wrapTopAndBottom/>
            <wp:docPr id="11" name="Image 11"/>
            <wp:cNvGraphicFramePr>
              <a:graphicFrameLocks/>
            </wp:cNvGraphicFramePr>
            <a:graphic>
              <a:graphicData uri="http://schemas.openxmlformats.org/drawingml/2006/picture">
                <pic:pic>
                  <pic:nvPicPr>
                    <pic:cNvPr id="11" name="Image 11"/>
                    <pic:cNvPicPr/>
                  </pic:nvPicPr>
                  <pic:blipFill>
                    <a:blip r:embed="rId8" cstate="print"/>
                    <a:stretch>
                      <a:fillRect/>
                    </a:stretch>
                  </pic:blipFill>
                  <pic:spPr>
                    <a:xfrm>
                      <a:off x="0" y="0"/>
                      <a:ext cx="5535731" cy="1994916"/>
                    </a:xfrm>
                    <a:prstGeom prst="rect">
                      <a:avLst/>
                    </a:prstGeom>
                  </pic:spPr>
                </pic:pic>
              </a:graphicData>
            </a:graphic>
          </wp:anchor>
        </w:drawing>
      </w:r>
    </w:p>
    <w:p>
      <w:pPr>
        <w:pStyle w:val="BodyText"/>
        <w:rPr>
          <w:b/>
        </w:rPr>
      </w:pPr>
    </w:p>
    <w:p>
      <w:pPr>
        <w:pStyle w:val="BodyText"/>
        <w:rPr>
          <w:b/>
        </w:rPr>
      </w:pPr>
    </w:p>
    <w:p>
      <w:pPr>
        <w:pStyle w:val="BodyText"/>
        <w:spacing w:before="193"/>
        <w:rPr>
          <w:b/>
        </w:rPr>
      </w:pPr>
    </w:p>
    <w:p>
      <w:pPr>
        <w:spacing w:before="0"/>
        <w:ind w:left="1722" w:right="0" w:firstLine="0"/>
        <w:jc w:val="left"/>
        <w:rPr>
          <w:b/>
          <w:sz w:val="24"/>
        </w:rPr>
      </w:pPr>
      <w:r>
        <w:rPr>
          <w:b/>
          <w:sz w:val="24"/>
        </w:rPr>
        <w:t>FIG 5.2.1</w:t>
      </w:r>
      <w:r>
        <w:rPr>
          <w:b/>
          <w:spacing w:val="61"/>
          <w:sz w:val="24"/>
        </w:rPr>
        <w:t> </w:t>
      </w:r>
      <w:r>
        <w:rPr>
          <w:b/>
          <w:spacing w:val="-2"/>
          <w:sz w:val="24"/>
        </w:rPr>
        <w:t>PREPROCESSING/VISUALIZATION</w:t>
      </w:r>
    </w:p>
    <w:p>
      <w:pPr>
        <w:pStyle w:val="BodyText"/>
        <w:spacing w:before="24"/>
        <w:rPr>
          <w:b/>
          <w:sz w:val="24"/>
        </w:rPr>
      </w:pPr>
    </w:p>
    <w:p>
      <w:pPr>
        <w:pStyle w:val="BodyText"/>
        <w:spacing w:before="1"/>
        <w:ind w:left="100"/>
        <w:jc w:val="both"/>
      </w:pPr>
      <w:r>
        <w:rPr/>
        <w:t>Data</w:t>
      </w:r>
      <w:r>
        <w:rPr>
          <w:spacing w:val="-6"/>
        </w:rPr>
        <w:t> </w:t>
      </w:r>
      <w:r>
        <w:rPr>
          <w:spacing w:val="-2"/>
        </w:rPr>
        <w:t>Collection:</w:t>
      </w:r>
    </w:p>
    <w:p>
      <w:pPr>
        <w:pStyle w:val="BodyText"/>
        <w:spacing w:before="11"/>
      </w:pPr>
    </w:p>
    <w:p>
      <w:pPr>
        <w:pStyle w:val="BodyText"/>
        <w:spacing w:line="360" w:lineRule="auto"/>
        <w:ind w:left="100" w:right="898"/>
        <w:jc w:val="both"/>
      </w:pPr>
      <w:r>
        <w:rPr/>
        <w:t>It is responsible for gathering data from various sources within the institution, such as Student Information Systems (SIS), Learning Management Systems (LMS), and other academic platforms. This data typically includes student demographics, attendance records, grades, exam scores, participation in extracurricular activities, and other relevant</w:t>
      </w:r>
      <w:r>
        <w:rPr>
          <w:spacing w:val="-17"/>
        </w:rPr>
        <w:t> </w:t>
      </w:r>
      <w:r>
        <w:rPr/>
        <w:t>factors.</w:t>
      </w:r>
      <w:r>
        <w:rPr>
          <w:spacing w:val="-16"/>
        </w:rPr>
        <w:t> </w:t>
      </w:r>
      <w:r>
        <w:rPr/>
        <w:t>The</w:t>
      </w:r>
      <w:r>
        <w:rPr>
          <w:spacing w:val="-16"/>
        </w:rPr>
        <w:t> </w:t>
      </w:r>
      <w:r>
        <w:rPr/>
        <w:t>data</w:t>
      </w:r>
      <w:r>
        <w:rPr>
          <w:spacing w:val="-16"/>
        </w:rPr>
        <w:t> </w:t>
      </w:r>
      <w:r>
        <w:rPr/>
        <w:t>is</w:t>
      </w:r>
      <w:r>
        <w:rPr>
          <w:spacing w:val="-17"/>
        </w:rPr>
        <w:t> </w:t>
      </w:r>
      <w:r>
        <w:rPr/>
        <w:t>extracted,</w:t>
      </w:r>
      <w:r>
        <w:rPr>
          <w:spacing w:val="-16"/>
        </w:rPr>
        <w:t> </w:t>
      </w:r>
      <w:r>
        <w:rPr/>
        <w:t>cleaned,</w:t>
      </w:r>
      <w:r>
        <w:rPr>
          <w:spacing w:val="-16"/>
        </w:rPr>
        <w:t> </w:t>
      </w:r>
      <w:r>
        <w:rPr/>
        <w:t>and</w:t>
      </w:r>
      <w:r>
        <w:rPr>
          <w:spacing w:val="-16"/>
        </w:rPr>
        <w:t> </w:t>
      </w:r>
      <w:r>
        <w:rPr/>
        <w:t>pre-processed</w:t>
      </w:r>
      <w:r>
        <w:rPr>
          <w:spacing w:val="-17"/>
        </w:rPr>
        <w:t> </w:t>
      </w:r>
      <w:r>
        <w:rPr/>
        <w:t>to</w:t>
      </w:r>
      <w:r>
        <w:rPr>
          <w:spacing w:val="-16"/>
        </w:rPr>
        <w:t> </w:t>
      </w:r>
      <w:r>
        <w:rPr/>
        <w:t>ensure</w:t>
      </w:r>
      <w:r>
        <w:rPr>
          <w:spacing w:val="-16"/>
        </w:rPr>
        <w:t> </w:t>
      </w:r>
      <w:r>
        <w:rPr/>
        <w:t>it</w:t>
      </w:r>
      <w:r>
        <w:rPr>
          <w:spacing w:val="-16"/>
        </w:rPr>
        <w:t> </w:t>
      </w:r>
      <w:r>
        <w:rPr/>
        <w:t>is</w:t>
      </w:r>
      <w:r>
        <w:rPr>
          <w:spacing w:val="-17"/>
        </w:rPr>
        <w:t> </w:t>
      </w:r>
      <w:r>
        <w:rPr/>
        <w:t>accurate and consistent. Once processed, the data is stored in a centralized database, ready for analysis. This layer ensures that the system has up-to-date and comprehensive data, which is critical for the accurate prediction of student academic performance and the identification of at-risk students.</w:t>
      </w:r>
    </w:p>
    <w:p>
      <w:pPr>
        <w:pStyle w:val="BodyText"/>
        <w:spacing w:before="160"/>
        <w:ind w:left="100"/>
        <w:jc w:val="both"/>
      </w:pPr>
      <w:r>
        <w:rPr/>
        <w:t>Data</w:t>
      </w:r>
      <w:r>
        <w:rPr>
          <w:spacing w:val="-6"/>
        </w:rPr>
        <w:t> </w:t>
      </w:r>
      <w:r>
        <w:rPr>
          <w:spacing w:val="-2"/>
        </w:rPr>
        <w:t>Preprocessing:</w:t>
      </w:r>
    </w:p>
    <w:p>
      <w:pPr>
        <w:pStyle w:val="BodyText"/>
        <w:spacing w:before="12"/>
      </w:pPr>
    </w:p>
    <w:p>
      <w:pPr>
        <w:pStyle w:val="BodyText"/>
        <w:spacing w:line="360" w:lineRule="auto"/>
        <w:ind w:left="100" w:right="898"/>
        <w:jc w:val="both"/>
      </w:pPr>
      <w:r>
        <w:rPr/>
        <w:t>Data</w:t>
      </w:r>
      <w:r>
        <w:rPr>
          <w:spacing w:val="-13"/>
        </w:rPr>
        <w:t> </w:t>
      </w:r>
      <w:r>
        <w:rPr/>
        <w:t>preprocessing</w:t>
      </w:r>
      <w:r>
        <w:rPr>
          <w:spacing w:val="-13"/>
        </w:rPr>
        <w:t> </w:t>
      </w:r>
      <w:r>
        <w:rPr/>
        <w:t>involves</w:t>
      </w:r>
      <w:r>
        <w:rPr>
          <w:spacing w:val="-13"/>
        </w:rPr>
        <w:t> </w:t>
      </w:r>
      <w:r>
        <w:rPr/>
        <w:t>several</w:t>
      </w:r>
      <w:r>
        <w:rPr>
          <w:spacing w:val="-13"/>
        </w:rPr>
        <w:t> </w:t>
      </w:r>
      <w:r>
        <w:rPr/>
        <w:t>key</w:t>
      </w:r>
      <w:r>
        <w:rPr>
          <w:spacing w:val="-13"/>
        </w:rPr>
        <w:t> </w:t>
      </w:r>
      <w:r>
        <w:rPr/>
        <w:t>steps</w:t>
      </w:r>
      <w:r>
        <w:rPr>
          <w:spacing w:val="-11"/>
        </w:rPr>
        <w:t> </w:t>
      </w:r>
      <w:r>
        <w:rPr/>
        <w:t>to</w:t>
      </w:r>
      <w:r>
        <w:rPr>
          <w:spacing w:val="-13"/>
        </w:rPr>
        <w:t> </w:t>
      </w:r>
      <w:r>
        <w:rPr/>
        <w:t>prepare</w:t>
      </w:r>
      <w:r>
        <w:rPr>
          <w:spacing w:val="-11"/>
        </w:rPr>
        <w:t> </w:t>
      </w:r>
      <w:r>
        <w:rPr/>
        <w:t>raw</w:t>
      </w:r>
      <w:r>
        <w:rPr>
          <w:spacing w:val="-11"/>
        </w:rPr>
        <w:t> </w:t>
      </w:r>
      <w:r>
        <w:rPr/>
        <w:t>data</w:t>
      </w:r>
      <w:r>
        <w:rPr>
          <w:spacing w:val="-11"/>
        </w:rPr>
        <w:t> </w:t>
      </w:r>
      <w:r>
        <w:rPr/>
        <w:t>for</w:t>
      </w:r>
      <w:r>
        <w:rPr>
          <w:spacing w:val="-11"/>
        </w:rPr>
        <w:t> </w:t>
      </w:r>
      <w:r>
        <w:rPr/>
        <w:t>machine</w:t>
      </w:r>
      <w:r>
        <w:rPr>
          <w:spacing w:val="-13"/>
        </w:rPr>
        <w:t> </w:t>
      </w:r>
      <w:r>
        <w:rPr/>
        <w:t>learning. First,</w:t>
      </w:r>
      <w:r>
        <w:rPr>
          <w:spacing w:val="-17"/>
        </w:rPr>
        <w:t> </w:t>
      </w:r>
      <w:r>
        <w:rPr/>
        <w:t>data</w:t>
      </w:r>
      <w:r>
        <w:rPr>
          <w:spacing w:val="-16"/>
        </w:rPr>
        <w:t> </w:t>
      </w:r>
      <w:r>
        <w:rPr/>
        <w:t>cleaning</w:t>
      </w:r>
      <w:r>
        <w:rPr>
          <w:spacing w:val="-16"/>
        </w:rPr>
        <w:t> </w:t>
      </w:r>
      <w:r>
        <w:rPr/>
        <w:t>addresses</w:t>
      </w:r>
      <w:r>
        <w:rPr>
          <w:spacing w:val="-16"/>
        </w:rPr>
        <w:t> </w:t>
      </w:r>
      <w:r>
        <w:rPr/>
        <w:t>missing</w:t>
      </w:r>
      <w:r>
        <w:rPr>
          <w:spacing w:val="-17"/>
        </w:rPr>
        <w:t> </w:t>
      </w:r>
      <w:r>
        <w:rPr/>
        <w:t>values,</w:t>
      </w:r>
      <w:r>
        <w:rPr>
          <w:spacing w:val="-16"/>
        </w:rPr>
        <w:t> </w:t>
      </w:r>
      <w:r>
        <w:rPr/>
        <w:t>duplicates,</w:t>
      </w:r>
      <w:r>
        <w:rPr>
          <w:spacing w:val="-16"/>
        </w:rPr>
        <w:t> </w:t>
      </w:r>
      <w:r>
        <w:rPr/>
        <w:t>and</w:t>
      </w:r>
      <w:r>
        <w:rPr>
          <w:spacing w:val="-16"/>
        </w:rPr>
        <w:t> </w:t>
      </w:r>
      <w:r>
        <w:rPr/>
        <w:t>outliers</w:t>
      </w:r>
      <w:r>
        <w:rPr>
          <w:spacing w:val="-17"/>
        </w:rPr>
        <w:t> </w:t>
      </w:r>
      <w:r>
        <w:rPr/>
        <w:t>by</w:t>
      </w:r>
      <w:r>
        <w:rPr>
          <w:spacing w:val="-16"/>
        </w:rPr>
        <w:t> </w:t>
      </w:r>
      <w:r>
        <w:rPr/>
        <w:t>either</w:t>
      </w:r>
      <w:r>
        <w:rPr>
          <w:spacing w:val="-16"/>
        </w:rPr>
        <w:t> </w:t>
      </w:r>
      <w:r>
        <w:rPr/>
        <w:t>imputing missing data or removing problematic entries. Next, data transformation encodes categorical variables into numerical forms and standardizes or normalizes numerical features</w:t>
      </w:r>
      <w:r>
        <w:rPr>
          <w:spacing w:val="3"/>
        </w:rPr>
        <w:t> </w:t>
      </w:r>
      <w:r>
        <w:rPr/>
        <w:t>like</w:t>
      </w:r>
      <w:r>
        <w:rPr>
          <w:spacing w:val="4"/>
        </w:rPr>
        <w:t> </w:t>
      </w:r>
      <w:r>
        <w:rPr/>
        <w:t>grades</w:t>
      </w:r>
      <w:r>
        <w:rPr>
          <w:spacing w:val="4"/>
        </w:rPr>
        <w:t> </w:t>
      </w:r>
      <w:r>
        <w:rPr/>
        <w:t>and</w:t>
      </w:r>
      <w:r>
        <w:rPr>
          <w:spacing w:val="4"/>
        </w:rPr>
        <w:t> </w:t>
      </w:r>
      <w:r>
        <w:rPr/>
        <w:t>attendance</w:t>
      </w:r>
      <w:r>
        <w:rPr>
          <w:spacing w:val="4"/>
        </w:rPr>
        <w:t> </w:t>
      </w:r>
      <w:r>
        <w:rPr/>
        <w:t>to</w:t>
      </w:r>
      <w:r>
        <w:rPr>
          <w:spacing w:val="4"/>
        </w:rPr>
        <w:t> </w:t>
      </w:r>
      <w:r>
        <w:rPr/>
        <w:t>ensure</w:t>
      </w:r>
      <w:r>
        <w:rPr>
          <w:spacing w:val="6"/>
        </w:rPr>
        <w:t> </w:t>
      </w:r>
      <w:r>
        <w:rPr/>
        <w:t>consistency.</w:t>
      </w:r>
      <w:r>
        <w:rPr>
          <w:spacing w:val="4"/>
        </w:rPr>
        <w:t> </w:t>
      </w:r>
      <w:r>
        <w:rPr/>
        <w:t>Feature</w:t>
      </w:r>
      <w:r>
        <w:rPr>
          <w:spacing w:val="4"/>
        </w:rPr>
        <w:t> </w:t>
      </w:r>
      <w:r>
        <w:rPr/>
        <w:t>engineering</w:t>
      </w:r>
      <w:r>
        <w:rPr>
          <w:spacing w:val="4"/>
        </w:rPr>
        <w:t> </w:t>
      </w:r>
      <w:r>
        <w:rPr>
          <w:spacing w:val="-2"/>
        </w:rPr>
        <w:t>creates</w:t>
      </w:r>
    </w:p>
    <w:p>
      <w:pPr>
        <w:spacing w:after="0" w:line="360" w:lineRule="auto"/>
        <w:jc w:val="both"/>
        <w:sectPr>
          <w:pgSz w:w="11910" w:h="16840"/>
          <w:pgMar w:header="0" w:footer="1000" w:top="1360" w:bottom="1200" w:left="1340" w:right="540"/>
        </w:sectPr>
      </w:pPr>
    </w:p>
    <w:p>
      <w:pPr>
        <w:pStyle w:val="BodyText"/>
        <w:spacing w:line="360" w:lineRule="auto" w:before="64"/>
        <w:ind w:left="100" w:right="898"/>
        <w:jc w:val="both"/>
      </w:pPr>
      <w:r>
        <w:rPr/>
        <w:t>new, meaningful features, such as combining attendance and extracurricular activity participation to gauge student engagement. Finally, the data is split into training and testing datasets, ensuring that the model is trained on one set of data and evaluated on another to prevent overfitting. These steps collectively enhance the accuracy and effectiveness of the predictive model.</w:t>
      </w:r>
    </w:p>
    <w:p>
      <w:pPr>
        <w:pStyle w:val="BodyText"/>
        <w:spacing w:before="160"/>
        <w:ind w:left="100"/>
        <w:jc w:val="both"/>
      </w:pPr>
      <w:r>
        <w:rPr/>
        <w:t>Model</w:t>
      </w:r>
      <w:r>
        <w:rPr>
          <w:spacing w:val="-12"/>
        </w:rPr>
        <w:t> </w:t>
      </w:r>
      <w:r>
        <w:rPr>
          <w:spacing w:val="-2"/>
        </w:rPr>
        <w:t>Compilation:</w:t>
      </w:r>
    </w:p>
    <w:p>
      <w:pPr>
        <w:pStyle w:val="BodyText"/>
        <w:spacing w:before="9"/>
      </w:pPr>
    </w:p>
    <w:p>
      <w:pPr>
        <w:pStyle w:val="BodyText"/>
        <w:spacing w:line="360" w:lineRule="auto"/>
        <w:ind w:left="100" w:right="902"/>
        <w:jc w:val="both"/>
      </w:pPr>
      <w:r>
        <w:rPr/>
        <w:t>It involves configuring the machine learning model with an optimizer, loss function, and</w:t>
      </w:r>
      <w:r>
        <w:rPr>
          <w:spacing w:val="-17"/>
        </w:rPr>
        <w:t> </w:t>
      </w:r>
      <w:r>
        <w:rPr/>
        <w:t>evaluation</w:t>
      </w:r>
      <w:r>
        <w:rPr>
          <w:spacing w:val="-16"/>
        </w:rPr>
        <w:t> </w:t>
      </w:r>
      <w:r>
        <w:rPr/>
        <w:t>metrics.</w:t>
      </w:r>
      <w:r>
        <w:rPr>
          <w:spacing w:val="-16"/>
        </w:rPr>
        <w:t> </w:t>
      </w:r>
      <w:r>
        <w:rPr/>
        <w:t>For</w:t>
      </w:r>
      <w:r>
        <w:rPr>
          <w:spacing w:val="-16"/>
        </w:rPr>
        <w:t> </w:t>
      </w:r>
      <w:r>
        <w:rPr/>
        <w:t>predicting</w:t>
      </w:r>
      <w:r>
        <w:rPr>
          <w:spacing w:val="-17"/>
        </w:rPr>
        <w:t> </w:t>
      </w:r>
      <w:r>
        <w:rPr/>
        <w:t>student</w:t>
      </w:r>
      <w:r>
        <w:rPr>
          <w:spacing w:val="-16"/>
        </w:rPr>
        <w:t> </w:t>
      </w:r>
      <w:r>
        <w:rPr/>
        <w:t>performance,</w:t>
      </w:r>
      <w:r>
        <w:rPr>
          <w:spacing w:val="-16"/>
        </w:rPr>
        <w:t> </w:t>
      </w:r>
      <w:r>
        <w:rPr/>
        <w:t>a</w:t>
      </w:r>
      <w:r>
        <w:rPr>
          <w:spacing w:val="-16"/>
        </w:rPr>
        <w:t> </w:t>
      </w:r>
      <w:r>
        <w:rPr/>
        <w:t>Random</w:t>
      </w:r>
      <w:r>
        <w:rPr>
          <w:spacing w:val="-17"/>
        </w:rPr>
        <w:t> </w:t>
      </w:r>
      <w:r>
        <w:rPr/>
        <w:t>Forest</w:t>
      </w:r>
      <w:r>
        <w:rPr>
          <w:spacing w:val="-16"/>
        </w:rPr>
        <w:t> </w:t>
      </w:r>
      <w:r>
        <w:rPr/>
        <w:t>Regressor model is used, where the mean squared error (MSE) is selected as the loss function to measure prediction accuracy. The model is compiled with an appropriate optimizer (e.g., Gradient Boosting) and evaluated using metrics such as mean absolute error (MAE) and R-squared to assess performance.</w:t>
      </w:r>
    </w:p>
    <w:p>
      <w:pPr>
        <w:pStyle w:val="BodyText"/>
        <w:spacing w:before="161"/>
        <w:ind w:left="100"/>
        <w:jc w:val="both"/>
      </w:pPr>
      <w:r>
        <w:rPr/>
        <w:t>Model</w:t>
      </w:r>
      <w:r>
        <w:rPr>
          <w:spacing w:val="-12"/>
        </w:rPr>
        <w:t> </w:t>
      </w:r>
      <w:r>
        <w:rPr>
          <w:spacing w:val="-2"/>
        </w:rPr>
        <w:t>Training:</w:t>
      </w:r>
    </w:p>
    <w:p>
      <w:pPr>
        <w:pStyle w:val="BodyText"/>
        <w:spacing w:before="12"/>
      </w:pPr>
    </w:p>
    <w:p>
      <w:pPr>
        <w:pStyle w:val="BodyText"/>
        <w:spacing w:line="360" w:lineRule="auto"/>
        <w:ind w:left="100" w:right="904"/>
        <w:jc w:val="both"/>
      </w:pPr>
      <w:r>
        <w:rPr/>
        <w:t>Model training involves feeding preprocessed data into the Random Forest </w:t>
      </w:r>
      <w:r>
        <w:rPr/>
        <w:t>Regressor to learn patterns and relationships between features like grades, attendance, and sociodemographic factors. The model iteratively adjusts its parameters to minimize errors, using a loss function like Mean Squared Error. After training, the model is validated on a separate testing dataset to assess its prediction accuracy and </w:t>
      </w:r>
      <w:r>
        <w:rPr>
          <w:spacing w:val="-2"/>
        </w:rPr>
        <w:t>generalization.</w:t>
      </w:r>
    </w:p>
    <w:p>
      <w:pPr>
        <w:pStyle w:val="BodyText"/>
        <w:spacing w:before="161"/>
        <w:ind w:left="100"/>
        <w:jc w:val="both"/>
      </w:pPr>
      <w:r>
        <w:rPr/>
        <w:t>Evaluation</w:t>
      </w:r>
      <w:r>
        <w:rPr>
          <w:spacing w:val="-7"/>
        </w:rPr>
        <w:t> </w:t>
      </w:r>
      <w:r>
        <w:rPr/>
        <w:t>and</w:t>
      </w:r>
      <w:r>
        <w:rPr>
          <w:spacing w:val="-9"/>
        </w:rPr>
        <w:t> </w:t>
      </w:r>
      <w:r>
        <w:rPr>
          <w:spacing w:val="-2"/>
        </w:rPr>
        <w:t>Testing:</w:t>
      </w:r>
    </w:p>
    <w:p>
      <w:pPr>
        <w:pStyle w:val="BodyText"/>
        <w:spacing w:before="9"/>
      </w:pPr>
    </w:p>
    <w:p>
      <w:pPr>
        <w:pStyle w:val="BodyText"/>
        <w:spacing w:line="360" w:lineRule="auto"/>
        <w:ind w:left="100" w:right="898"/>
        <w:jc w:val="both"/>
      </w:pPr>
      <w:r>
        <w:rPr>
          <w:spacing w:val="-2"/>
        </w:rPr>
        <w:t>It</w:t>
      </w:r>
      <w:r>
        <w:rPr>
          <w:spacing w:val="-9"/>
        </w:rPr>
        <w:t> </w:t>
      </w:r>
      <w:r>
        <w:rPr>
          <w:spacing w:val="-2"/>
        </w:rPr>
        <w:t>involve</w:t>
      </w:r>
      <w:r>
        <w:rPr>
          <w:spacing w:val="-8"/>
        </w:rPr>
        <w:t> </w:t>
      </w:r>
      <w:r>
        <w:rPr>
          <w:spacing w:val="-2"/>
        </w:rPr>
        <w:t>assessing</w:t>
      </w:r>
      <w:r>
        <w:rPr>
          <w:spacing w:val="-5"/>
        </w:rPr>
        <w:t> </w:t>
      </w:r>
      <w:r>
        <w:rPr>
          <w:spacing w:val="-2"/>
        </w:rPr>
        <w:t>the</w:t>
      </w:r>
      <w:r>
        <w:rPr>
          <w:spacing w:val="-4"/>
        </w:rPr>
        <w:t> </w:t>
      </w:r>
      <w:r>
        <w:rPr>
          <w:spacing w:val="-2"/>
        </w:rPr>
        <w:t>performance</w:t>
      </w:r>
      <w:r>
        <w:rPr>
          <w:spacing w:val="-5"/>
        </w:rPr>
        <w:t> </w:t>
      </w:r>
      <w:r>
        <w:rPr>
          <w:spacing w:val="-2"/>
        </w:rPr>
        <w:t>of</w:t>
      </w:r>
      <w:r>
        <w:rPr>
          <w:spacing w:val="-5"/>
        </w:rPr>
        <w:t> </w:t>
      </w:r>
      <w:r>
        <w:rPr>
          <w:spacing w:val="-2"/>
        </w:rPr>
        <w:t>the</w:t>
      </w:r>
      <w:r>
        <w:rPr>
          <w:spacing w:val="-9"/>
        </w:rPr>
        <w:t> </w:t>
      </w:r>
      <w:r>
        <w:rPr>
          <w:spacing w:val="-2"/>
        </w:rPr>
        <w:t>trained</w:t>
      </w:r>
      <w:r>
        <w:rPr>
          <w:spacing w:val="-8"/>
        </w:rPr>
        <w:t> </w:t>
      </w:r>
      <w:r>
        <w:rPr>
          <w:spacing w:val="-2"/>
        </w:rPr>
        <w:t>model</w:t>
      </w:r>
      <w:r>
        <w:rPr>
          <w:spacing w:val="-9"/>
        </w:rPr>
        <w:t> </w:t>
      </w:r>
      <w:r>
        <w:rPr>
          <w:spacing w:val="-2"/>
        </w:rPr>
        <w:t>using</w:t>
      </w:r>
      <w:r>
        <w:rPr>
          <w:spacing w:val="-9"/>
        </w:rPr>
        <w:t> </w:t>
      </w:r>
      <w:r>
        <w:rPr>
          <w:spacing w:val="-2"/>
        </w:rPr>
        <w:t>a</w:t>
      </w:r>
      <w:r>
        <w:rPr>
          <w:spacing w:val="-5"/>
        </w:rPr>
        <w:t> </w:t>
      </w:r>
      <w:r>
        <w:rPr>
          <w:spacing w:val="-2"/>
        </w:rPr>
        <w:t>separate</w:t>
      </w:r>
      <w:r>
        <w:rPr>
          <w:spacing w:val="-8"/>
        </w:rPr>
        <w:t> </w:t>
      </w:r>
      <w:r>
        <w:rPr>
          <w:spacing w:val="-2"/>
        </w:rPr>
        <w:t>testing</w:t>
      </w:r>
      <w:r>
        <w:rPr>
          <w:spacing w:val="-9"/>
        </w:rPr>
        <w:t> </w:t>
      </w:r>
      <w:r>
        <w:rPr>
          <w:spacing w:val="-2"/>
        </w:rPr>
        <w:t>dataset </w:t>
      </w:r>
      <w:r>
        <w:rPr/>
        <w:t>that was not used during training. Key metrics such as Mean Absolute Error (MAE), Mean Squared Error (MSE), and R-squared are used to evaluate the accuracy of the model's</w:t>
      </w:r>
      <w:r>
        <w:rPr>
          <w:spacing w:val="-13"/>
        </w:rPr>
        <w:t> </w:t>
      </w:r>
      <w:r>
        <w:rPr/>
        <w:t>predictions.</w:t>
      </w:r>
      <w:r>
        <w:rPr>
          <w:spacing w:val="-13"/>
        </w:rPr>
        <w:t> </w:t>
      </w:r>
      <w:r>
        <w:rPr/>
        <w:t>By</w:t>
      </w:r>
      <w:r>
        <w:rPr>
          <w:spacing w:val="-11"/>
        </w:rPr>
        <w:t> </w:t>
      </w:r>
      <w:r>
        <w:rPr/>
        <w:t>comparing</w:t>
      </w:r>
      <w:r>
        <w:rPr>
          <w:spacing w:val="-13"/>
        </w:rPr>
        <w:t> </w:t>
      </w:r>
      <w:r>
        <w:rPr/>
        <w:t>the</w:t>
      </w:r>
      <w:r>
        <w:rPr>
          <w:spacing w:val="-13"/>
        </w:rPr>
        <w:t> </w:t>
      </w:r>
      <w:r>
        <w:rPr/>
        <w:t>predicted</w:t>
      </w:r>
      <w:r>
        <w:rPr>
          <w:spacing w:val="-13"/>
        </w:rPr>
        <w:t> </w:t>
      </w:r>
      <w:r>
        <w:rPr/>
        <w:t>student</w:t>
      </w:r>
      <w:r>
        <w:rPr>
          <w:spacing w:val="-13"/>
        </w:rPr>
        <w:t> </w:t>
      </w:r>
      <w:r>
        <w:rPr/>
        <w:t>performance</w:t>
      </w:r>
      <w:r>
        <w:rPr>
          <w:spacing w:val="-10"/>
        </w:rPr>
        <w:t> </w:t>
      </w:r>
      <w:r>
        <w:rPr/>
        <w:t>against</w:t>
      </w:r>
      <w:r>
        <w:rPr>
          <w:spacing w:val="-13"/>
        </w:rPr>
        <w:t> </w:t>
      </w:r>
      <w:r>
        <w:rPr/>
        <w:t>the</w:t>
      </w:r>
      <w:r>
        <w:rPr>
          <w:spacing w:val="-13"/>
        </w:rPr>
        <w:t> </w:t>
      </w:r>
      <w:r>
        <w:rPr/>
        <w:t>actual outcomes</w:t>
      </w:r>
      <w:r>
        <w:rPr>
          <w:spacing w:val="-1"/>
        </w:rPr>
        <w:t> </w:t>
      </w:r>
      <w:r>
        <w:rPr/>
        <w:t>in</w:t>
      </w:r>
      <w:r>
        <w:rPr>
          <w:spacing w:val="-2"/>
        </w:rPr>
        <w:t> </w:t>
      </w:r>
      <w:r>
        <w:rPr/>
        <w:t>the</w:t>
      </w:r>
      <w:r>
        <w:rPr>
          <w:spacing w:val="-4"/>
        </w:rPr>
        <w:t> </w:t>
      </w:r>
      <w:r>
        <w:rPr/>
        <w:t>test</w:t>
      </w:r>
      <w:r>
        <w:rPr>
          <w:spacing w:val="-4"/>
        </w:rPr>
        <w:t> </w:t>
      </w:r>
      <w:r>
        <w:rPr/>
        <w:t>data,</w:t>
      </w:r>
      <w:r>
        <w:rPr>
          <w:spacing w:val="-4"/>
        </w:rPr>
        <w:t> </w:t>
      </w:r>
      <w:r>
        <w:rPr/>
        <w:t>the</w:t>
      </w:r>
      <w:r>
        <w:rPr>
          <w:spacing w:val="-1"/>
        </w:rPr>
        <w:t> </w:t>
      </w:r>
      <w:r>
        <w:rPr/>
        <w:t>model's</w:t>
      </w:r>
      <w:r>
        <w:rPr>
          <w:spacing w:val="-2"/>
        </w:rPr>
        <w:t> </w:t>
      </w:r>
      <w:r>
        <w:rPr/>
        <w:t>effectiveness</w:t>
      </w:r>
      <w:r>
        <w:rPr>
          <w:spacing w:val="-4"/>
        </w:rPr>
        <w:t> </w:t>
      </w:r>
      <w:r>
        <w:rPr/>
        <w:t>is</w:t>
      </w:r>
      <w:r>
        <w:rPr>
          <w:spacing w:val="-1"/>
        </w:rPr>
        <w:t> </w:t>
      </w:r>
      <w:r>
        <w:rPr/>
        <w:t>determined,</w:t>
      </w:r>
      <w:r>
        <w:rPr>
          <w:spacing w:val="-2"/>
        </w:rPr>
        <w:t> </w:t>
      </w:r>
      <w:r>
        <w:rPr/>
        <w:t>and</w:t>
      </w:r>
      <w:r>
        <w:rPr>
          <w:spacing w:val="-4"/>
        </w:rPr>
        <w:t> </w:t>
      </w:r>
      <w:r>
        <w:rPr/>
        <w:t>adjustments</w:t>
      </w:r>
      <w:r>
        <w:rPr>
          <w:spacing w:val="-2"/>
        </w:rPr>
        <w:t> </w:t>
      </w:r>
      <w:r>
        <w:rPr/>
        <w:t>can be made to improve its accuracy or prevent overfitting. This step ensures the model generalizes</w:t>
      </w:r>
      <w:r>
        <w:rPr>
          <w:spacing w:val="-5"/>
        </w:rPr>
        <w:t> </w:t>
      </w:r>
      <w:r>
        <w:rPr/>
        <w:t>well</w:t>
      </w:r>
      <w:r>
        <w:rPr>
          <w:spacing w:val="-5"/>
        </w:rPr>
        <w:t> </w:t>
      </w:r>
      <w:r>
        <w:rPr/>
        <w:t>to</w:t>
      </w:r>
      <w:r>
        <w:rPr>
          <w:spacing w:val="-5"/>
        </w:rPr>
        <w:t> </w:t>
      </w:r>
      <w:r>
        <w:rPr/>
        <w:t>unseen</w:t>
      </w:r>
      <w:r>
        <w:rPr>
          <w:spacing w:val="-4"/>
        </w:rPr>
        <w:t> </w:t>
      </w:r>
      <w:r>
        <w:rPr/>
        <w:t>data</w:t>
      </w:r>
      <w:r>
        <w:rPr>
          <w:spacing w:val="-4"/>
        </w:rPr>
        <w:t> </w:t>
      </w:r>
      <w:r>
        <w:rPr/>
        <w:t>and</w:t>
      </w:r>
      <w:r>
        <w:rPr>
          <w:spacing w:val="-5"/>
        </w:rPr>
        <w:t> </w:t>
      </w:r>
      <w:r>
        <w:rPr/>
        <w:t>can</w:t>
      </w:r>
      <w:r>
        <w:rPr>
          <w:spacing w:val="-4"/>
        </w:rPr>
        <w:t> </w:t>
      </w:r>
      <w:r>
        <w:rPr/>
        <w:t>reliably</w:t>
      </w:r>
      <w:r>
        <w:rPr>
          <w:spacing w:val="-4"/>
        </w:rPr>
        <w:t> </w:t>
      </w:r>
      <w:r>
        <w:rPr/>
        <w:t>predict</w:t>
      </w:r>
      <w:r>
        <w:rPr>
          <w:spacing w:val="-5"/>
        </w:rPr>
        <w:t> </w:t>
      </w:r>
      <w:r>
        <w:rPr/>
        <w:t>student</w:t>
      </w:r>
      <w:r>
        <w:rPr>
          <w:spacing w:val="-4"/>
        </w:rPr>
        <w:t> </w:t>
      </w:r>
      <w:r>
        <w:rPr/>
        <w:t>outcomes</w:t>
      </w:r>
      <w:r>
        <w:rPr>
          <w:spacing w:val="-4"/>
        </w:rPr>
        <w:t> </w:t>
      </w:r>
      <w:r>
        <w:rPr/>
        <w:t>in</w:t>
      </w:r>
      <w:r>
        <w:rPr>
          <w:spacing w:val="-5"/>
        </w:rPr>
        <w:t> </w:t>
      </w:r>
      <w:r>
        <w:rPr/>
        <w:t>real-world </w:t>
      </w:r>
      <w:r>
        <w:rPr>
          <w:spacing w:val="-2"/>
        </w:rPr>
        <w:t>scenarios.</w:t>
      </w:r>
    </w:p>
    <w:p>
      <w:pPr>
        <w:spacing w:after="0" w:line="360" w:lineRule="auto"/>
        <w:jc w:val="both"/>
        <w:sectPr>
          <w:pgSz w:w="11910" w:h="16840"/>
          <w:pgMar w:header="0" w:footer="1000" w:top="1360" w:bottom="1200" w:left="1340" w:right="540"/>
        </w:sectPr>
      </w:pPr>
    </w:p>
    <w:p>
      <w:pPr>
        <w:pStyle w:val="BodyText"/>
        <w:spacing w:before="64"/>
        <w:ind w:left="100"/>
        <w:jc w:val="both"/>
      </w:pPr>
      <w:r>
        <w:rPr/>
        <w:t>Prediction</w:t>
      </w:r>
      <w:r>
        <w:rPr>
          <w:spacing w:val="-9"/>
        </w:rPr>
        <w:t> </w:t>
      </w:r>
      <w:r>
        <w:rPr/>
        <w:t>and</w:t>
      </w:r>
      <w:r>
        <w:rPr>
          <w:spacing w:val="-9"/>
        </w:rPr>
        <w:t> </w:t>
      </w:r>
      <w:r>
        <w:rPr/>
        <w:t>post-</w:t>
      </w:r>
      <w:r>
        <w:rPr>
          <w:spacing w:val="-2"/>
        </w:rPr>
        <w:t>processing:</w:t>
      </w:r>
    </w:p>
    <w:p>
      <w:pPr>
        <w:pStyle w:val="BodyText"/>
        <w:spacing w:before="11"/>
      </w:pPr>
    </w:p>
    <w:p>
      <w:pPr>
        <w:pStyle w:val="BodyText"/>
        <w:spacing w:line="360" w:lineRule="auto"/>
        <w:ind w:left="100" w:right="898"/>
        <w:jc w:val="both"/>
      </w:pPr>
      <w:r>
        <w:rPr/>
        <w:t>It</w:t>
      </w:r>
      <w:r>
        <w:rPr>
          <w:spacing w:val="-2"/>
        </w:rPr>
        <w:t> </w:t>
      </w:r>
      <w:r>
        <w:rPr/>
        <w:t>involves using the</w:t>
      </w:r>
      <w:r>
        <w:rPr>
          <w:spacing w:val="-2"/>
        </w:rPr>
        <w:t> </w:t>
      </w:r>
      <w:r>
        <w:rPr/>
        <w:t>trained</w:t>
      </w:r>
      <w:r>
        <w:rPr>
          <w:spacing w:val="-1"/>
        </w:rPr>
        <w:t> </w:t>
      </w:r>
      <w:r>
        <w:rPr/>
        <w:t>model</w:t>
      </w:r>
      <w:r>
        <w:rPr>
          <w:spacing w:val="-2"/>
        </w:rPr>
        <w:t> </w:t>
      </w:r>
      <w:r>
        <w:rPr/>
        <w:t>to</w:t>
      </w:r>
      <w:r>
        <w:rPr>
          <w:spacing w:val="-2"/>
        </w:rPr>
        <w:t> </w:t>
      </w:r>
      <w:r>
        <w:rPr/>
        <w:t>forecast student</w:t>
      </w:r>
      <w:r>
        <w:rPr>
          <w:spacing w:val="-2"/>
        </w:rPr>
        <w:t> </w:t>
      </w:r>
      <w:r>
        <w:rPr/>
        <w:t>academic performance</w:t>
      </w:r>
      <w:r>
        <w:rPr>
          <w:spacing w:val="-1"/>
        </w:rPr>
        <w:t> </w:t>
      </w:r>
      <w:r>
        <w:rPr/>
        <w:t>based</w:t>
      </w:r>
      <w:r>
        <w:rPr>
          <w:spacing w:val="-1"/>
        </w:rPr>
        <w:t> </w:t>
      </w:r>
      <w:r>
        <w:rPr/>
        <w:t>on new, unseen data. The model generates predicted outcomes, which are then subjected to post-processing techniques such as rounding or scaling to ensure the results are in a meaningful format for interpretation. These predictions are presented to educators or administrators</w:t>
      </w:r>
      <w:r>
        <w:rPr>
          <w:spacing w:val="-4"/>
        </w:rPr>
        <w:t> </w:t>
      </w:r>
      <w:r>
        <w:rPr/>
        <w:t>through</w:t>
      </w:r>
      <w:r>
        <w:rPr>
          <w:spacing w:val="-3"/>
        </w:rPr>
        <w:t> </w:t>
      </w:r>
      <w:r>
        <w:rPr/>
        <w:t>reports</w:t>
      </w:r>
      <w:r>
        <w:rPr>
          <w:spacing w:val="-4"/>
        </w:rPr>
        <w:t> </w:t>
      </w:r>
      <w:r>
        <w:rPr/>
        <w:t>or</w:t>
      </w:r>
      <w:r>
        <w:rPr>
          <w:spacing w:val="-4"/>
        </w:rPr>
        <w:t> </w:t>
      </w:r>
      <w:r>
        <w:rPr/>
        <w:t>dashboards,</w:t>
      </w:r>
      <w:r>
        <w:rPr>
          <w:spacing w:val="-3"/>
        </w:rPr>
        <w:t> </w:t>
      </w:r>
      <w:r>
        <w:rPr/>
        <w:t>enabling</w:t>
      </w:r>
      <w:r>
        <w:rPr>
          <w:spacing w:val="-5"/>
        </w:rPr>
        <w:t> </w:t>
      </w:r>
      <w:r>
        <w:rPr/>
        <w:t>timely</w:t>
      </w:r>
      <w:r>
        <w:rPr>
          <w:spacing w:val="-4"/>
        </w:rPr>
        <w:t> </w:t>
      </w:r>
      <w:r>
        <w:rPr/>
        <w:t>intervention</w:t>
      </w:r>
      <w:r>
        <w:rPr>
          <w:spacing w:val="-5"/>
        </w:rPr>
        <w:t> </w:t>
      </w:r>
      <w:r>
        <w:rPr/>
        <w:t>and</w:t>
      </w:r>
      <w:r>
        <w:rPr>
          <w:spacing w:val="-4"/>
        </w:rPr>
        <w:t> </w:t>
      </w:r>
      <w:r>
        <w:rPr/>
        <w:t>support for at-risk students.</w:t>
      </w:r>
    </w:p>
    <w:p>
      <w:pPr>
        <w:pStyle w:val="Heading2"/>
        <w:numPr>
          <w:ilvl w:val="2"/>
          <w:numId w:val="6"/>
        </w:numPr>
        <w:tabs>
          <w:tab w:pos="682" w:val="left" w:leader="none"/>
        </w:tabs>
        <w:spacing w:line="240" w:lineRule="auto" w:before="158" w:after="0"/>
        <w:ind w:left="682" w:right="0" w:hanging="582"/>
        <w:jc w:val="left"/>
      </w:pPr>
      <w:r>
        <w:rPr/>
        <w:t>FEATURE</w:t>
      </w:r>
      <w:r>
        <w:rPr>
          <w:spacing w:val="-12"/>
        </w:rPr>
        <w:t> </w:t>
      </w:r>
      <w:r>
        <w:rPr/>
        <w:t>ENGINEERING</w:t>
      </w:r>
      <w:r>
        <w:rPr>
          <w:spacing w:val="-14"/>
        </w:rPr>
        <w:t> </w:t>
      </w:r>
      <w:r>
        <w:rPr>
          <w:spacing w:val="-2"/>
        </w:rPr>
        <w:t>MODULE:</w:t>
      </w:r>
    </w:p>
    <w:p>
      <w:pPr>
        <w:pStyle w:val="BodyText"/>
        <w:spacing w:before="121"/>
        <w:rPr>
          <w:b/>
          <w:sz w:val="20"/>
        </w:rPr>
      </w:pPr>
      <w:r>
        <w:rPr/>
        <w:drawing>
          <wp:anchor distT="0" distB="0" distL="0" distR="0" allowOverlap="1" layoutInCell="1" locked="0" behindDoc="1" simplePos="0" relativeHeight="487589376">
            <wp:simplePos x="0" y="0"/>
            <wp:positionH relativeFrom="page">
              <wp:posOffset>943124</wp:posOffset>
            </wp:positionH>
            <wp:positionV relativeFrom="paragraph">
              <wp:posOffset>238594</wp:posOffset>
            </wp:positionV>
            <wp:extent cx="6209629" cy="2212848"/>
            <wp:effectExtent l="0" t="0" r="0" b="0"/>
            <wp:wrapTopAndBottom/>
            <wp:docPr id="12" name="Image 12"/>
            <wp:cNvGraphicFramePr>
              <a:graphicFrameLocks/>
            </wp:cNvGraphicFramePr>
            <a:graphic>
              <a:graphicData uri="http://schemas.openxmlformats.org/drawingml/2006/picture">
                <pic:pic>
                  <pic:nvPicPr>
                    <pic:cNvPr id="12" name="Image 12"/>
                    <pic:cNvPicPr/>
                  </pic:nvPicPr>
                  <pic:blipFill>
                    <a:blip r:embed="rId9" cstate="print"/>
                    <a:stretch>
                      <a:fillRect/>
                    </a:stretch>
                  </pic:blipFill>
                  <pic:spPr>
                    <a:xfrm>
                      <a:off x="0" y="0"/>
                      <a:ext cx="6209629" cy="2212848"/>
                    </a:xfrm>
                    <a:prstGeom prst="rect">
                      <a:avLst/>
                    </a:prstGeom>
                  </pic:spPr>
                </pic:pic>
              </a:graphicData>
            </a:graphic>
          </wp:anchor>
        </w:drawing>
      </w:r>
    </w:p>
    <w:p>
      <w:pPr>
        <w:pStyle w:val="BodyText"/>
        <w:spacing w:before="88"/>
        <w:rPr>
          <w:b/>
        </w:rPr>
      </w:pPr>
    </w:p>
    <w:p>
      <w:pPr>
        <w:spacing w:before="0"/>
        <w:ind w:left="2441" w:right="0" w:firstLine="0"/>
        <w:jc w:val="left"/>
        <w:rPr>
          <w:b/>
          <w:sz w:val="24"/>
        </w:rPr>
      </w:pPr>
      <w:r>
        <w:rPr>
          <w:b/>
          <w:sz w:val="24"/>
        </w:rPr>
        <w:t>FIG</w:t>
      </w:r>
      <w:r>
        <w:rPr>
          <w:b/>
          <w:spacing w:val="-1"/>
          <w:sz w:val="24"/>
        </w:rPr>
        <w:t> </w:t>
      </w:r>
      <w:r>
        <w:rPr>
          <w:b/>
          <w:sz w:val="24"/>
        </w:rPr>
        <w:t>5.2.2</w:t>
      </w:r>
      <w:r>
        <w:rPr>
          <w:b/>
          <w:spacing w:val="-1"/>
          <w:sz w:val="24"/>
        </w:rPr>
        <w:t> </w:t>
      </w:r>
      <w:r>
        <w:rPr>
          <w:b/>
          <w:sz w:val="24"/>
        </w:rPr>
        <w:t>Feature</w:t>
      </w:r>
      <w:r>
        <w:rPr>
          <w:b/>
          <w:spacing w:val="-3"/>
          <w:sz w:val="24"/>
        </w:rPr>
        <w:t> </w:t>
      </w:r>
      <w:r>
        <w:rPr>
          <w:b/>
          <w:sz w:val="24"/>
        </w:rPr>
        <w:t>engineering </w:t>
      </w:r>
      <w:r>
        <w:rPr>
          <w:b/>
          <w:spacing w:val="-2"/>
          <w:sz w:val="24"/>
        </w:rPr>
        <w:t>Module</w:t>
      </w:r>
    </w:p>
    <w:p>
      <w:pPr>
        <w:pStyle w:val="BodyText"/>
        <w:spacing w:before="24"/>
        <w:rPr>
          <w:b/>
          <w:sz w:val="24"/>
        </w:rPr>
      </w:pPr>
    </w:p>
    <w:p>
      <w:pPr>
        <w:pStyle w:val="BodyText"/>
        <w:spacing w:line="360" w:lineRule="auto" w:before="1"/>
        <w:ind w:left="100" w:right="896"/>
        <w:jc w:val="both"/>
      </w:pPr>
      <w:r>
        <w:rPr/>
        <w:t>Feature engineering is the process of selecting, modifying, or creating new features from</w:t>
      </w:r>
      <w:r>
        <w:rPr>
          <w:spacing w:val="-3"/>
        </w:rPr>
        <w:t> </w:t>
      </w:r>
      <w:r>
        <w:rPr/>
        <w:t>raw</w:t>
      </w:r>
      <w:r>
        <w:rPr>
          <w:spacing w:val="-1"/>
        </w:rPr>
        <w:t> </w:t>
      </w:r>
      <w:r>
        <w:rPr/>
        <w:t>data</w:t>
      </w:r>
      <w:r>
        <w:rPr>
          <w:spacing w:val="-1"/>
        </w:rPr>
        <w:t> </w:t>
      </w:r>
      <w:r>
        <w:rPr/>
        <w:t>to</w:t>
      </w:r>
      <w:r>
        <w:rPr>
          <w:spacing w:val="-3"/>
        </w:rPr>
        <w:t> </w:t>
      </w:r>
      <w:r>
        <w:rPr/>
        <w:t>improve</w:t>
      </w:r>
      <w:r>
        <w:rPr>
          <w:spacing w:val="-3"/>
        </w:rPr>
        <w:t> </w:t>
      </w:r>
      <w:r>
        <w:rPr/>
        <w:t>the</w:t>
      </w:r>
      <w:r>
        <w:rPr>
          <w:spacing w:val="-3"/>
        </w:rPr>
        <w:t> </w:t>
      </w:r>
      <w:r>
        <w:rPr/>
        <w:t>performance</w:t>
      </w:r>
      <w:r>
        <w:rPr>
          <w:spacing w:val="-3"/>
        </w:rPr>
        <w:t> </w:t>
      </w:r>
      <w:r>
        <w:rPr/>
        <w:t>of a</w:t>
      </w:r>
      <w:r>
        <w:rPr>
          <w:spacing w:val="-3"/>
        </w:rPr>
        <w:t> </w:t>
      </w:r>
      <w:r>
        <w:rPr/>
        <w:t>machine</w:t>
      </w:r>
      <w:r>
        <w:rPr>
          <w:spacing w:val="-1"/>
        </w:rPr>
        <w:t> </w:t>
      </w:r>
      <w:r>
        <w:rPr/>
        <w:t>learning</w:t>
      </w:r>
      <w:r>
        <w:rPr>
          <w:spacing w:val="-3"/>
        </w:rPr>
        <w:t> </w:t>
      </w:r>
      <w:r>
        <w:rPr/>
        <w:t>model.</w:t>
      </w:r>
      <w:r>
        <w:rPr>
          <w:spacing w:val="-3"/>
        </w:rPr>
        <w:t> </w:t>
      </w:r>
      <w:r>
        <w:rPr/>
        <w:t>In</w:t>
      </w:r>
      <w:r>
        <w:rPr>
          <w:spacing w:val="-1"/>
        </w:rPr>
        <w:t> </w:t>
      </w:r>
      <w:r>
        <w:rPr/>
        <w:t>the context of</w:t>
      </w:r>
      <w:r>
        <w:rPr>
          <w:spacing w:val="-11"/>
        </w:rPr>
        <w:t> </w:t>
      </w:r>
      <w:r>
        <w:rPr/>
        <w:t>predicting</w:t>
      </w:r>
      <w:r>
        <w:rPr>
          <w:spacing w:val="-10"/>
        </w:rPr>
        <w:t> </w:t>
      </w:r>
      <w:r>
        <w:rPr/>
        <w:t>student</w:t>
      </w:r>
      <w:r>
        <w:rPr>
          <w:spacing w:val="-11"/>
        </w:rPr>
        <w:t> </w:t>
      </w:r>
      <w:r>
        <w:rPr/>
        <w:t>academic</w:t>
      </w:r>
      <w:r>
        <w:rPr>
          <w:spacing w:val="-9"/>
        </w:rPr>
        <w:t> </w:t>
      </w:r>
      <w:r>
        <w:rPr/>
        <w:t>performance,</w:t>
      </w:r>
      <w:r>
        <w:rPr>
          <w:spacing w:val="-11"/>
        </w:rPr>
        <w:t> </w:t>
      </w:r>
      <w:r>
        <w:rPr/>
        <w:t>feature</w:t>
      </w:r>
      <w:r>
        <w:rPr>
          <w:spacing w:val="-11"/>
        </w:rPr>
        <w:t> </w:t>
      </w:r>
      <w:r>
        <w:rPr/>
        <w:t>engineering</w:t>
      </w:r>
      <w:r>
        <w:rPr>
          <w:spacing w:val="-10"/>
        </w:rPr>
        <w:t> </w:t>
      </w:r>
      <w:r>
        <w:rPr/>
        <w:t>involves</w:t>
      </w:r>
      <w:r>
        <w:rPr>
          <w:spacing w:val="-11"/>
        </w:rPr>
        <w:t> </w:t>
      </w:r>
      <w:r>
        <w:rPr/>
        <w:t>transforming raw data such as grades, attendance, and sociodemographic information into more useful features. For example, new features like student engagement can be derived by combining attendance and participation in extracurricular activities.</w:t>
      </w:r>
    </w:p>
    <w:p>
      <w:pPr>
        <w:pStyle w:val="BodyText"/>
        <w:spacing w:line="360" w:lineRule="auto" w:before="161"/>
        <w:ind w:left="100" w:right="903" w:firstLine="64"/>
        <w:jc w:val="both"/>
      </w:pPr>
      <w:r>
        <w:rPr/>
        <w:t>Additionally,</w:t>
      </w:r>
      <w:r>
        <w:rPr>
          <w:spacing w:val="-12"/>
        </w:rPr>
        <w:t> </w:t>
      </w:r>
      <w:r>
        <w:rPr/>
        <w:t>calculating</w:t>
      </w:r>
      <w:r>
        <w:rPr>
          <w:spacing w:val="-12"/>
        </w:rPr>
        <w:t> </w:t>
      </w:r>
      <w:r>
        <w:rPr/>
        <w:t>academic</w:t>
      </w:r>
      <w:r>
        <w:rPr>
          <w:spacing w:val="-11"/>
        </w:rPr>
        <w:t> </w:t>
      </w:r>
      <w:r>
        <w:rPr/>
        <w:t>performance</w:t>
      </w:r>
      <w:r>
        <w:rPr>
          <w:spacing w:val="-12"/>
        </w:rPr>
        <w:t> </w:t>
      </w:r>
      <w:r>
        <w:rPr/>
        <w:t>trends</w:t>
      </w:r>
      <w:r>
        <w:rPr>
          <w:spacing w:val="-12"/>
        </w:rPr>
        <w:t> </w:t>
      </w:r>
      <w:r>
        <w:rPr/>
        <w:t>by</w:t>
      </w:r>
      <w:r>
        <w:rPr>
          <w:spacing w:val="-12"/>
        </w:rPr>
        <w:t> </w:t>
      </w:r>
      <w:r>
        <w:rPr/>
        <w:t>analyzing</w:t>
      </w:r>
      <w:r>
        <w:rPr>
          <w:spacing w:val="-11"/>
        </w:rPr>
        <w:t> </w:t>
      </w:r>
      <w:r>
        <w:rPr/>
        <w:t>changes</w:t>
      </w:r>
      <w:r>
        <w:rPr>
          <w:spacing w:val="-12"/>
        </w:rPr>
        <w:t> </w:t>
      </w:r>
      <w:r>
        <w:rPr/>
        <w:t>in</w:t>
      </w:r>
      <w:r>
        <w:rPr>
          <w:spacing w:val="-11"/>
        </w:rPr>
        <w:t> </w:t>
      </w:r>
      <w:r>
        <w:rPr/>
        <w:t>grades over time or creating categorical features like study hours per week can provide more insights for the model. This process helps the algorithm better capture underlying patterns in the data, leading to more accurate and reliable predictions.</w:t>
      </w:r>
    </w:p>
    <w:p>
      <w:pPr>
        <w:spacing w:after="0" w:line="360" w:lineRule="auto"/>
        <w:jc w:val="both"/>
        <w:sectPr>
          <w:pgSz w:w="11910" w:h="16840"/>
          <w:pgMar w:header="0" w:footer="1000" w:top="1360" w:bottom="1200" w:left="1340" w:right="540"/>
        </w:sectPr>
      </w:pPr>
    </w:p>
    <w:p>
      <w:pPr>
        <w:pStyle w:val="BodyText"/>
        <w:spacing w:before="64"/>
        <w:ind w:left="100"/>
        <w:jc w:val="both"/>
      </w:pPr>
      <w:r>
        <w:rPr/>
        <w:t>Interaction</w:t>
      </w:r>
      <w:r>
        <w:rPr>
          <w:spacing w:val="-11"/>
        </w:rPr>
        <w:t> </w:t>
      </w:r>
      <w:r>
        <w:rPr>
          <w:spacing w:val="-2"/>
        </w:rPr>
        <w:t>Features</w:t>
      </w:r>
    </w:p>
    <w:p>
      <w:pPr>
        <w:pStyle w:val="BodyText"/>
        <w:spacing w:before="11"/>
      </w:pPr>
    </w:p>
    <w:p>
      <w:pPr>
        <w:pStyle w:val="BodyText"/>
        <w:spacing w:line="360" w:lineRule="auto"/>
        <w:ind w:left="100" w:right="898"/>
        <w:jc w:val="both"/>
      </w:pPr>
      <w:r>
        <w:rPr/>
        <w:t>Combining</w:t>
      </w:r>
      <w:r>
        <w:rPr>
          <w:spacing w:val="-12"/>
        </w:rPr>
        <w:t> </w:t>
      </w:r>
      <w:r>
        <w:rPr/>
        <w:t>multiple</w:t>
      </w:r>
      <w:r>
        <w:rPr>
          <w:spacing w:val="-12"/>
        </w:rPr>
        <w:t> </w:t>
      </w:r>
      <w:r>
        <w:rPr/>
        <w:t>features</w:t>
      </w:r>
      <w:r>
        <w:rPr>
          <w:spacing w:val="-12"/>
        </w:rPr>
        <w:t> </w:t>
      </w:r>
      <w:r>
        <w:rPr/>
        <w:t>to</w:t>
      </w:r>
      <w:r>
        <w:rPr>
          <w:spacing w:val="-12"/>
        </w:rPr>
        <w:t> </w:t>
      </w:r>
      <w:r>
        <w:rPr/>
        <w:t>create</w:t>
      </w:r>
      <w:r>
        <w:rPr>
          <w:spacing w:val="-12"/>
        </w:rPr>
        <w:t> </w:t>
      </w:r>
      <w:r>
        <w:rPr/>
        <w:t>interaction</w:t>
      </w:r>
      <w:r>
        <w:rPr>
          <w:spacing w:val="-12"/>
        </w:rPr>
        <w:t> </w:t>
      </w:r>
      <w:r>
        <w:rPr/>
        <w:t>terms,</w:t>
      </w:r>
      <w:r>
        <w:rPr>
          <w:spacing w:val="-11"/>
        </w:rPr>
        <w:t> </w:t>
      </w:r>
      <w:r>
        <w:rPr/>
        <w:t>such</w:t>
      </w:r>
      <w:r>
        <w:rPr>
          <w:spacing w:val="-12"/>
        </w:rPr>
        <w:t> </w:t>
      </w:r>
      <w:r>
        <w:rPr/>
        <w:t>as</w:t>
      </w:r>
      <w:r>
        <w:rPr>
          <w:spacing w:val="-12"/>
        </w:rPr>
        <w:t> </w:t>
      </w:r>
      <w:r>
        <w:rPr/>
        <w:t>multiplying</w:t>
      </w:r>
      <w:r>
        <w:rPr>
          <w:spacing w:val="-12"/>
        </w:rPr>
        <w:t> </w:t>
      </w:r>
      <w:r>
        <w:rPr/>
        <w:t>attendance by study hours, allows the model to capture relationships between factors that jointly influence student performance. These interaction terms can uncover patterns that may not be evident when the features are considered independently, thereby improving the model's ability to predict outcomes.</w:t>
      </w:r>
    </w:p>
    <w:p>
      <w:pPr>
        <w:pStyle w:val="BodyText"/>
        <w:spacing w:before="158"/>
        <w:ind w:left="100"/>
        <w:jc w:val="both"/>
      </w:pPr>
      <w:r>
        <w:rPr/>
        <w:t>Categorical</w:t>
      </w:r>
      <w:r>
        <w:rPr>
          <w:spacing w:val="-10"/>
        </w:rPr>
        <w:t> </w:t>
      </w:r>
      <w:r>
        <w:rPr>
          <w:spacing w:val="-2"/>
        </w:rPr>
        <w:t>Encoding</w:t>
      </w:r>
    </w:p>
    <w:p>
      <w:pPr>
        <w:pStyle w:val="BodyText"/>
        <w:spacing w:before="12"/>
      </w:pPr>
    </w:p>
    <w:p>
      <w:pPr>
        <w:pStyle w:val="BodyText"/>
        <w:spacing w:line="360" w:lineRule="auto"/>
        <w:ind w:left="100" w:right="903"/>
        <w:jc w:val="both"/>
      </w:pPr>
      <w:r>
        <w:rPr/>
        <w:t>For categorical variables, such as course names or student gender, feature engineering involves converting these categories into numerical representations that the model can process. Techniques like one-hot encoding or label encoding are commonly </w:t>
      </w:r>
      <w:r>
        <w:rPr/>
        <w:t>used, ensuring that categorical data is effectively incorporated into the predictive model without introducing bias or misinterpretation.</w:t>
      </w:r>
    </w:p>
    <w:p>
      <w:pPr>
        <w:pStyle w:val="BodyText"/>
        <w:spacing w:before="160"/>
        <w:ind w:left="100"/>
        <w:jc w:val="both"/>
      </w:pPr>
      <w:r>
        <w:rPr/>
        <w:t>Behavioral</w:t>
      </w:r>
      <w:r>
        <w:rPr>
          <w:spacing w:val="-10"/>
        </w:rPr>
        <w:t> </w:t>
      </w:r>
      <w:r>
        <w:rPr>
          <w:spacing w:val="-2"/>
        </w:rPr>
        <w:t>Metrics</w:t>
      </w:r>
    </w:p>
    <w:p>
      <w:pPr>
        <w:pStyle w:val="BodyText"/>
        <w:spacing w:before="12"/>
      </w:pPr>
    </w:p>
    <w:p>
      <w:pPr>
        <w:pStyle w:val="BodyText"/>
        <w:spacing w:line="360" w:lineRule="auto"/>
        <w:ind w:left="100" w:right="901"/>
        <w:jc w:val="both"/>
      </w:pPr>
      <w:r>
        <w:rPr/>
        <w:t>Features reflecting a student's engagement and work habits, such as the number of assignments submitted on time or participation in online discussions, are strong indicators of academic performance. Including these behavioral metrics provides the model with valuable information about a student's dedication and consistency, which often correlate with success.</w:t>
      </w:r>
    </w:p>
    <w:p>
      <w:pPr>
        <w:pStyle w:val="BodyText"/>
        <w:spacing w:before="158"/>
        <w:ind w:left="100"/>
        <w:jc w:val="both"/>
      </w:pPr>
      <w:r>
        <w:rPr/>
        <w:t>Historical</w:t>
      </w:r>
      <w:r>
        <w:rPr>
          <w:spacing w:val="-12"/>
        </w:rPr>
        <w:t> </w:t>
      </w:r>
      <w:r>
        <w:rPr>
          <w:spacing w:val="-2"/>
        </w:rPr>
        <w:t>Trends</w:t>
      </w:r>
    </w:p>
    <w:p>
      <w:pPr>
        <w:pStyle w:val="BodyText"/>
        <w:spacing w:before="12"/>
      </w:pPr>
    </w:p>
    <w:p>
      <w:pPr>
        <w:pStyle w:val="BodyText"/>
        <w:spacing w:line="360" w:lineRule="auto"/>
        <w:ind w:left="100" w:right="898"/>
        <w:jc w:val="both"/>
      </w:pPr>
      <w:r>
        <w:rPr/>
        <w:t>Features</w:t>
      </w:r>
      <w:r>
        <w:rPr>
          <w:spacing w:val="-17"/>
        </w:rPr>
        <w:t> </w:t>
      </w:r>
      <w:r>
        <w:rPr/>
        <w:t>derived</w:t>
      </w:r>
      <w:r>
        <w:rPr>
          <w:spacing w:val="-16"/>
        </w:rPr>
        <w:t> </w:t>
      </w:r>
      <w:r>
        <w:rPr/>
        <w:t>from</w:t>
      </w:r>
      <w:r>
        <w:rPr>
          <w:spacing w:val="-16"/>
        </w:rPr>
        <w:t> </w:t>
      </w:r>
      <w:r>
        <w:rPr/>
        <w:t>past</w:t>
      </w:r>
      <w:r>
        <w:rPr>
          <w:spacing w:val="-16"/>
        </w:rPr>
        <w:t> </w:t>
      </w:r>
      <w:r>
        <w:rPr/>
        <w:t>academic</w:t>
      </w:r>
      <w:r>
        <w:rPr>
          <w:spacing w:val="-17"/>
        </w:rPr>
        <w:t> </w:t>
      </w:r>
      <w:r>
        <w:rPr/>
        <w:t>performance,</w:t>
      </w:r>
      <w:r>
        <w:rPr>
          <w:spacing w:val="-16"/>
        </w:rPr>
        <w:t> </w:t>
      </w:r>
      <w:r>
        <w:rPr/>
        <w:t>such</w:t>
      </w:r>
      <w:r>
        <w:rPr>
          <w:spacing w:val="-16"/>
        </w:rPr>
        <w:t> </w:t>
      </w:r>
      <w:r>
        <w:rPr/>
        <w:t>as</w:t>
      </w:r>
      <w:r>
        <w:rPr>
          <w:spacing w:val="-16"/>
        </w:rPr>
        <w:t> </w:t>
      </w:r>
      <w:r>
        <w:rPr/>
        <w:t>average</w:t>
      </w:r>
      <w:r>
        <w:rPr>
          <w:spacing w:val="-17"/>
        </w:rPr>
        <w:t> </w:t>
      </w:r>
      <w:r>
        <w:rPr/>
        <w:t>grades</w:t>
      </w:r>
      <w:r>
        <w:rPr>
          <w:spacing w:val="-16"/>
        </w:rPr>
        <w:t> </w:t>
      </w:r>
      <w:r>
        <w:rPr/>
        <w:t>over</w:t>
      </w:r>
      <w:r>
        <w:rPr>
          <w:spacing w:val="-16"/>
        </w:rPr>
        <w:t> </w:t>
      </w:r>
      <w:r>
        <w:rPr/>
        <w:t>previous semesters or improvement in scores, offer crucial insights into future performance. Historical trends can help the model identify patterns of progress or decline, enabling more accurate predictions and early intervention strategies.</w:t>
      </w:r>
    </w:p>
    <w:p>
      <w:pPr>
        <w:pStyle w:val="BodyText"/>
        <w:spacing w:before="160"/>
        <w:ind w:left="100"/>
        <w:jc w:val="both"/>
      </w:pPr>
      <w:r>
        <w:rPr/>
        <w:t>Aggregating</w:t>
      </w:r>
      <w:r>
        <w:rPr>
          <w:spacing w:val="-13"/>
        </w:rPr>
        <w:t> </w:t>
      </w:r>
      <w:r>
        <w:rPr>
          <w:spacing w:val="-4"/>
        </w:rPr>
        <w:t>Data</w:t>
      </w:r>
    </w:p>
    <w:p>
      <w:pPr>
        <w:pStyle w:val="BodyText"/>
        <w:spacing w:before="12"/>
      </w:pPr>
    </w:p>
    <w:p>
      <w:pPr>
        <w:pStyle w:val="BodyText"/>
        <w:spacing w:line="360" w:lineRule="auto"/>
        <w:ind w:left="100" w:right="902"/>
        <w:jc w:val="both"/>
      </w:pPr>
      <w:r>
        <w:rPr/>
        <w:t>Aggregating features like weekly study hours, grades, or monthly attendance into summary statistics (e.g., mean, standard deviation, maximum, and minimum) helps capture overall patterns and variability in a student's performance. These aggregated metrics simplify complex datasets while retaining essential information for modeling.</w:t>
      </w:r>
    </w:p>
    <w:p>
      <w:pPr>
        <w:spacing w:after="0" w:line="360" w:lineRule="auto"/>
        <w:jc w:val="both"/>
        <w:sectPr>
          <w:pgSz w:w="11910" w:h="16840"/>
          <w:pgMar w:header="0" w:footer="1000" w:top="1360" w:bottom="1200" w:left="1340" w:right="540"/>
        </w:sectPr>
      </w:pPr>
    </w:p>
    <w:p>
      <w:pPr>
        <w:pStyle w:val="BodyText"/>
        <w:spacing w:before="64"/>
        <w:ind w:left="100"/>
        <w:jc w:val="both"/>
      </w:pPr>
      <w:r>
        <w:rPr/>
        <w:t>Missing</w:t>
      </w:r>
      <w:r>
        <w:rPr>
          <w:spacing w:val="-12"/>
        </w:rPr>
        <w:t> </w:t>
      </w:r>
      <w:r>
        <w:rPr/>
        <w:t>Value</w:t>
      </w:r>
      <w:r>
        <w:rPr>
          <w:spacing w:val="-13"/>
        </w:rPr>
        <w:t> </w:t>
      </w:r>
      <w:r>
        <w:rPr>
          <w:spacing w:val="-2"/>
        </w:rPr>
        <w:t>Imputation</w:t>
      </w:r>
    </w:p>
    <w:p>
      <w:pPr>
        <w:pStyle w:val="BodyText"/>
        <w:spacing w:before="11"/>
      </w:pPr>
    </w:p>
    <w:p>
      <w:pPr>
        <w:pStyle w:val="BodyText"/>
        <w:spacing w:line="360" w:lineRule="auto"/>
        <w:ind w:left="100" w:right="897"/>
        <w:jc w:val="both"/>
      </w:pPr>
      <w:r>
        <w:rPr/>
        <w:t>Instead of dropping records with missing data, feature engineering can include strategies to impute missing values. Techniques such as replacing missing values with the mean, median, or mode, or using more advanced methods like k-nearest </w:t>
      </w:r>
      <w:r>
        <w:rPr/>
        <w:t>neighbors (KNN)</w:t>
      </w:r>
      <w:r>
        <w:rPr>
          <w:spacing w:val="-15"/>
        </w:rPr>
        <w:t> </w:t>
      </w:r>
      <w:r>
        <w:rPr/>
        <w:t>imputation,</w:t>
      </w:r>
      <w:r>
        <w:rPr>
          <w:spacing w:val="-16"/>
        </w:rPr>
        <w:t> </w:t>
      </w:r>
      <w:r>
        <w:rPr/>
        <w:t>ensure</w:t>
      </w:r>
      <w:r>
        <w:rPr>
          <w:spacing w:val="-16"/>
        </w:rPr>
        <w:t> </w:t>
      </w:r>
      <w:r>
        <w:rPr/>
        <w:t>that</w:t>
      </w:r>
      <w:r>
        <w:rPr>
          <w:spacing w:val="-16"/>
        </w:rPr>
        <w:t> </w:t>
      </w:r>
      <w:r>
        <w:rPr/>
        <w:t>the</w:t>
      </w:r>
      <w:r>
        <w:rPr>
          <w:spacing w:val="-16"/>
        </w:rPr>
        <w:t> </w:t>
      </w:r>
      <w:r>
        <w:rPr/>
        <w:t>dataset</w:t>
      </w:r>
      <w:r>
        <w:rPr>
          <w:spacing w:val="-16"/>
        </w:rPr>
        <w:t> </w:t>
      </w:r>
      <w:r>
        <w:rPr/>
        <w:t>remains</w:t>
      </w:r>
      <w:r>
        <w:rPr>
          <w:spacing w:val="-16"/>
        </w:rPr>
        <w:t> </w:t>
      </w:r>
      <w:r>
        <w:rPr/>
        <w:t>complete</w:t>
      </w:r>
      <w:r>
        <w:rPr>
          <w:spacing w:val="-16"/>
        </w:rPr>
        <w:t> </w:t>
      </w:r>
      <w:r>
        <w:rPr/>
        <w:t>and</w:t>
      </w:r>
      <w:r>
        <w:rPr>
          <w:spacing w:val="-16"/>
        </w:rPr>
        <w:t> </w:t>
      </w:r>
      <w:r>
        <w:rPr/>
        <w:t>the</w:t>
      </w:r>
      <w:r>
        <w:rPr>
          <w:spacing w:val="-13"/>
        </w:rPr>
        <w:t> </w:t>
      </w:r>
      <w:r>
        <w:rPr/>
        <w:t>model</w:t>
      </w:r>
      <w:r>
        <w:rPr>
          <w:spacing w:val="-16"/>
        </w:rPr>
        <w:t> </w:t>
      </w:r>
      <w:r>
        <w:rPr/>
        <w:t>can</w:t>
      </w:r>
      <w:r>
        <w:rPr>
          <w:spacing w:val="-15"/>
        </w:rPr>
        <w:t> </w:t>
      </w:r>
      <w:r>
        <w:rPr/>
        <w:t>leverage all available data.</w:t>
      </w:r>
    </w:p>
    <w:p>
      <w:pPr>
        <w:pStyle w:val="BodyText"/>
        <w:spacing w:before="158"/>
        <w:ind w:left="100"/>
        <w:jc w:val="both"/>
      </w:pPr>
      <w:r>
        <w:rPr/>
        <w:t>Normalization</w:t>
      </w:r>
      <w:r>
        <w:rPr>
          <w:spacing w:val="-10"/>
        </w:rPr>
        <w:t> </w:t>
      </w:r>
      <w:r>
        <w:rPr/>
        <w:t>of</w:t>
      </w:r>
      <w:r>
        <w:rPr>
          <w:spacing w:val="-9"/>
        </w:rPr>
        <w:t> </w:t>
      </w:r>
      <w:r>
        <w:rPr>
          <w:spacing w:val="-2"/>
        </w:rPr>
        <w:t>Scores</w:t>
      </w:r>
    </w:p>
    <w:p>
      <w:pPr>
        <w:pStyle w:val="BodyText"/>
        <w:spacing w:before="12"/>
      </w:pPr>
    </w:p>
    <w:p>
      <w:pPr>
        <w:pStyle w:val="BodyText"/>
        <w:spacing w:line="360" w:lineRule="auto"/>
        <w:ind w:left="100" w:right="905"/>
        <w:jc w:val="both"/>
      </w:pPr>
      <w:r>
        <w:rPr/>
        <w:t>Normalizing or scaling features like grades and attendance to a standard range (e.g., 0 to 1) ensures that features with different units or ranges do not dominate the learning process. Normalization makes the model more stable and improves its ability to converge during training, enhancing overall performance.</w:t>
      </w:r>
    </w:p>
    <w:p>
      <w:pPr>
        <w:spacing w:after="0" w:line="360" w:lineRule="auto"/>
        <w:jc w:val="both"/>
        <w:sectPr>
          <w:pgSz w:w="11910" w:h="16840"/>
          <w:pgMar w:header="0" w:footer="1000" w:top="1360" w:bottom="1200" w:left="1340" w:right="540"/>
        </w:sectPr>
      </w:pPr>
    </w:p>
    <w:p>
      <w:pPr>
        <w:pStyle w:val="Heading2"/>
        <w:numPr>
          <w:ilvl w:val="2"/>
          <w:numId w:val="6"/>
        </w:numPr>
        <w:tabs>
          <w:tab w:pos="682" w:val="left" w:leader="none"/>
        </w:tabs>
        <w:spacing w:line="240" w:lineRule="auto" w:before="64" w:after="0"/>
        <w:ind w:left="682" w:right="0" w:hanging="582"/>
        <w:jc w:val="left"/>
      </w:pPr>
      <w:r>
        <w:rPr/>
        <w:t>MODEL</w:t>
      </w:r>
      <w:r>
        <w:rPr>
          <w:spacing w:val="-9"/>
        </w:rPr>
        <w:t> </w:t>
      </w:r>
      <w:r>
        <w:rPr>
          <w:spacing w:val="-2"/>
        </w:rPr>
        <w:t>DEVELOPMENT:</w:t>
      </w:r>
    </w:p>
    <w:p>
      <w:pPr>
        <w:pStyle w:val="BodyText"/>
        <w:rPr>
          <w:b/>
          <w:sz w:val="20"/>
        </w:rPr>
      </w:pPr>
    </w:p>
    <w:p>
      <w:pPr>
        <w:pStyle w:val="BodyText"/>
        <w:spacing w:before="143"/>
        <w:rPr>
          <w:b/>
          <w:sz w:val="20"/>
        </w:rPr>
      </w:pPr>
      <w:r>
        <w:rPr/>
        <w:drawing>
          <wp:anchor distT="0" distB="0" distL="0" distR="0" allowOverlap="1" layoutInCell="1" locked="0" behindDoc="1" simplePos="0" relativeHeight="487589888">
            <wp:simplePos x="0" y="0"/>
            <wp:positionH relativeFrom="page">
              <wp:posOffset>1216571</wp:posOffset>
            </wp:positionH>
            <wp:positionV relativeFrom="paragraph">
              <wp:posOffset>252276</wp:posOffset>
            </wp:positionV>
            <wp:extent cx="4801884" cy="3575589"/>
            <wp:effectExtent l="0" t="0" r="0" b="0"/>
            <wp:wrapTopAndBottom/>
            <wp:docPr id="13" name="Image 13"/>
            <wp:cNvGraphicFramePr>
              <a:graphicFrameLocks/>
            </wp:cNvGraphicFramePr>
            <a:graphic>
              <a:graphicData uri="http://schemas.openxmlformats.org/drawingml/2006/picture">
                <pic:pic>
                  <pic:nvPicPr>
                    <pic:cNvPr id="13" name="Image 13"/>
                    <pic:cNvPicPr/>
                  </pic:nvPicPr>
                  <pic:blipFill>
                    <a:blip r:embed="rId10" cstate="print"/>
                    <a:stretch>
                      <a:fillRect/>
                    </a:stretch>
                  </pic:blipFill>
                  <pic:spPr>
                    <a:xfrm>
                      <a:off x="0" y="0"/>
                      <a:ext cx="4801884" cy="3575589"/>
                    </a:xfrm>
                    <a:prstGeom prst="rect">
                      <a:avLst/>
                    </a:prstGeom>
                  </pic:spPr>
                </pic:pic>
              </a:graphicData>
            </a:graphic>
          </wp:anchor>
        </w:drawing>
      </w:r>
    </w:p>
    <w:p>
      <w:pPr>
        <w:pStyle w:val="BodyText"/>
        <w:spacing w:before="209"/>
        <w:rPr>
          <w:b/>
        </w:rPr>
      </w:pPr>
    </w:p>
    <w:p>
      <w:pPr>
        <w:spacing w:before="0"/>
        <w:ind w:left="3101" w:right="0" w:firstLine="0"/>
        <w:jc w:val="left"/>
        <w:rPr>
          <w:b/>
          <w:sz w:val="24"/>
        </w:rPr>
      </w:pPr>
      <w:r>
        <w:rPr>
          <w:b/>
          <w:sz w:val="24"/>
        </w:rPr>
        <w:t>FIG</w:t>
      </w:r>
      <w:r>
        <w:rPr>
          <w:b/>
          <w:spacing w:val="-1"/>
          <w:sz w:val="24"/>
        </w:rPr>
        <w:t> </w:t>
      </w:r>
      <w:r>
        <w:rPr>
          <w:b/>
          <w:sz w:val="24"/>
        </w:rPr>
        <w:t>5.2.3</w:t>
      </w:r>
      <w:r>
        <w:rPr>
          <w:b/>
          <w:spacing w:val="-1"/>
          <w:sz w:val="24"/>
        </w:rPr>
        <w:t> </w:t>
      </w:r>
      <w:r>
        <w:rPr>
          <w:b/>
          <w:sz w:val="24"/>
        </w:rPr>
        <w:t>Model </w:t>
      </w:r>
      <w:r>
        <w:rPr>
          <w:b/>
          <w:spacing w:val="-2"/>
          <w:sz w:val="24"/>
        </w:rPr>
        <w:t>development</w:t>
      </w:r>
    </w:p>
    <w:p>
      <w:pPr>
        <w:pStyle w:val="BodyText"/>
        <w:rPr>
          <w:b/>
          <w:sz w:val="24"/>
        </w:rPr>
      </w:pPr>
    </w:p>
    <w:p>
      <w:pPr>
        <w:pStyle w:val="BodyText"/>
        <w:rPr>
          <w:b/>
          <w:sz w:val="24"/>
        </w:rPr>
      </w:pPr>
    </w:p>
    <w:p>
      <w:pPr>
        <w:pStyle w:val="BodyText"/>
        <w:spacing w:before="83"/>
        <w:rPr>
          <w:b/>
          <w:sz w:val="24"/>
        </w:rPr>
      </w:pPr>
    </w:p>
    <w:p>
      <w:pPr>
        <w:pStyle w:val="BodyText"/>
        <w:ind w:left="100"/>
        <w:jc w:val="both"/>
      </w:pPr>
      <w:r>
        <w:rPr/>
        <w:t>Model</w:t>
      </w:r>
      <w:r>
        <w:rPr>
          <w:spacing w:val="-12"/>
        </w:rPr>
        <w:t> </w:t>
      </w:r>
      <w:r>
        <w:rPr>
          <w:spacing w:val="-2"/>
        </w:rPr>
        <w:t>selection</w:t>
      </w:r>
    </w:p>
    <w:p>
      <w:pPr>
        <w:pStyle w:val="BodyText"/>
        <w:spacing w:before="9"/>
      </w:pPr>
    </w:p>
    <w:p>
      <w:pPr>
        <w:pStyle w:val="BodyText"/>
        <w:spacing w:line="360" w:lineRule="auto"/>
        <w:ind w:left="100" w:right="898"/>
        <w:jc w:val="both"/>
      </w:pPr>
      <w:r>
        <w:rPr/>
        <w:t>The Random Forest Regressor was selected for predicting student academic performance due to its ability to handle complex, non-linear relationships </w:t>
      </w:r>
      <w:r>
        <w:rPr/>
        <w:t>between features</w:t>
      </w:r>
      <w:r>
        <w:rPr>
          <w:spacing w:val="-12"/>
        </w:rPr>
        <w:t> </w:t>
      </w:r>
      <w:r>
        <w:rPr/>
        <w:t>such</w:t>
      </w:r>
      <w:r>
        <w:rPr>
          <w:spacing w:val="-12"/>
        </w:rPr>
        <w:t> </w:t>
      </w:r>
      <w:r>
        <w:rPr/>
        <w:t>as</w:t>
      </w:r>
      <w:r>
        <w:rPr>
          <w:spacing w:val="-12"/>
        </w:rPr>
        <w:t> </w:t>
      </w:r>
      <w:r>
        <w:rPr/>
        <w:t>grades,</w:t>
      </w:r>
      <w:r>
        <w:rPr>
          <w:spacing w:val="-10"/>
        </w:rPr>
        <w:t> </w:t>
      </w:r>
      <w:r>
        <w:rPr/>
        <w:t>attendance,</w:t>
      </w:r>
      <w:r>
        <w:rPr>
          <w:spacing w:val="-12"/>
        </w:rPr>
        <w:t> </w:t>
      </w:r>
      <w:r>
        <w:rPr/>
        <w:t>and</w:t>
      </w:r>
      <w:r>
        <w:rPr>
          <w:spacing w:val="-11"/>
        </w:rPr>
        <w:t> </w:t>
      </w:r>
      <w:r>
        <w:rPr/>
        <w:t>sociodemographic</w:t>
      </w:r>
      <w:r>
        <w:rPr>
          <w:spacing w:val="-12"/>
        </w:rPr>
        <w:t> </w:t>
      </w:r>
      <w:r>
        <w:rPr/>
        <w:t>data.</w:t>
      </w:r>
      <w:r>
        <w:rPr>
          <w:spacing w:val="-12"/>
        </w:rPr>
        <w:t> </w:t>
      </w:r>
      <w:r>
        <w:rPr/>
        <w:t>Unlike</w:t>
      </w:r>
      <w:r>
        <w:rPr>
          <w:spacing w:val="-12"/>
        </w:rPr>
        <w:t> </w:t>
      </w:r>
      <w:r>
        <w:rPr/>
        <w:t>simpler</w:t>
      </w:r>
      <w:r>
        <w:rPr>
          <w:spacing w:val="-12"/>
        </w:rPr>
        <w:t> </w:t>
      </w:r>
      <w:r>
        <w:rPr/>
        <w:t>models like Linear Regression, it captures intricate interactions and handles noisy or missing data effectively. Additionally, it provides valuable feature importance insights, aiding interpretability for educators. The model's robustness to overfitting, scalability with large datasets, and resistance to the need for extensive preprocessing made it an ideal choice. Performance evaluation metrics like MAE, MSE, and R² further confirmed its suitability for this task.</w:t>
      </w:r>
    </w:p>
    <w:p>
      <w:pPr>
        <w:spacing w:after="0" w:line="360" w:lineRule="auto"/>
        <w:jc w:val="both"/>
        <w:sectPr>
          <w:pgSz w:w="11910" w:h="16840"/>
          <w:pgMar w:header="0" w:footer="1000" w:top="1360" w:bottom="1200" w:left="1340" w:right="540"/>
        </w:sectPr>
      </w:pPr>
    </w:p>
    <w:p>
      <w:pPr>
        <w:pStyle w:val="BodyText"/>
        <w:spacing w:before="64"/>
        <w:ind w:left="100"/>
        <w:jc w:val="both"/>
      </w:pPr>
      <w:r>
        <w:rPr/>
        <w:t>Model</w:t>
      </w:r>
      <w:r>
        <w:rPr>
          <w:spacing w:val="-12"/>
        </w:rPr>
        <w:t> </w:t>
      </w:r>
      <w:r>
        <w:rPr>
          <w:spacing w:val="-2"/>
        </w:rPr>
        <w:t>Training</w:t>
      </w:r>
    </w:p>
    <w:p>
      <w:pPr>
        <w:pStyle w:val="BodyText"/>
        <w:spacing w:before="11"/>
      </w:pPr>
    </w:p>
    <w:p>
      <w:pPr>
        <w:pStyle w:val="BodyText"/>
        <w:spacing w:line="360" w:lineRule="auto"/>
        <w:ind w:left="100" w:right="895"/>
        <w:jc w:val="both"/>
      </w:pPr>
      <w:r>
        <w:rPr/>
        <w:t>It</w:t>
      </w:r>
      <w:r>
        <w:rPr>
          <w:spacing w:val="-1"/>
        </w:rPr>
        <w:t> </w:t>
      </w:r>
      <w:r>
        <w:rPr/>
        <w:t>involves</w:t>
      </w:r>
      <w:r>
        <w:rPr>
          <w:spacing w:val="-1"/>
        </w:rPr>
        <w:t> </w:t>
      </w:r>
      <w:r>
        <w:rPr/>
        <w:t>feeding</w:t>
      </w:r>
      <w:r>
        <w:rPr>
          <w:spacing w:val="-2"/>
        </w:rPr>
        <w:t> </w:t>
      </w:r>
      <w:r>
        <w:rPr/>
        <w:t>the pre processed</w:t>
      </w:r>
      <w:r>
        <w:rPr>
          <w:spacing w:val="-1"/>
        </w:rPr>
        <w:t> </w:t>
      </w:r>
      <w:r>
        <w:rPr/>
        <w:t>dataset into</w:t>
      </w:r>
      <w:r>
        <w:rPr>
          <w:spacing w:val="-2"/>
        </w:rPr>
        <w:t> </w:t>
      </w:r>
      <w:r>
        <w:rPr/>
        <w:t>the Random</w:t>
      </w:r>
      <w:r>
        <w:rPr>
          <w:spacing w:val="-2"/>
        </w:rPr>
        <w:t> </w:t>
      </w:r>
      <w:r>
        <w:rPr/>
        <w:t>Forest Regressor, where it learns the relationships between student features (such as grades, attendance, and sociodemographic data) and the target variable (academic performance). The model iteratively</w:t>
      </w:r>
      <w:r>
        <w:rPr>
          <w:spacing w:val="-8"/>
        </w:rPr>
        <w:t> </w:t>
      </w:r>
      <w:r>
        <w:rPr/>
        <w:t>adjusts</w:t>
      </w:r>
      <w:r>
        <w:rPr>
          <w:spacing w:val="-8"/>
        </w:rPr>
        <w:t> </w:t>
      </w:r>
      <w:r>
        <w:rPr/>
        <w:t>its</w:t>
      </w:r>
      <w:r>
        <w:rPr>
          <w:spacing w:val="-8"/>
        </w:rPr>
        <w:t> </w:t>
      </w:r>
      <w:r>
        <w:rPr/>
        <w:t>internal</w:t>
      </w:r>
      <w:r>
        <w:rPr>
          <w:spacing w:val="-9"/>
        </w:rPr>
        <w:t> </w:t>
      </w:r>
      <w:r>
        <w:rPr/>
        <w:t>parameters,</w:t>
      </w:r>
      <w:r>
        <w:rPr>
          <w:spacing w:val="-9"/>
        </w:rPr>
        <w:t> </w:t>
      </w:r>
      <w:r>
        <w:rPr/>
        <w:t>such</w:t>
      </w:r>
      <w:r>
        <w:rPr>
          <w:spacing w:val="-6"/>
        </w:rPr>
        <w:t> </w:t>
      </w:r>
      <w:r>
        <w:rPr/>
        <w:t>as</w:t>
      </w:r>
      <w:r>
        <w:rPr>
          <w:spacing w:val="-8"/>
        </w:rPr>
        <w:t> </w:t>
      </w:r>
      <w:r>
        <w:rPr/>
        <w:t>the</w:t>
      </w:r>
      <w:r>
        <w:rPr>
          <w:spacing w:val="-8"/>
        </w:rPr>
        <w:t> </w:t>
      </w:r>
      <w:r>
        <w:rPr/>
        <w:t>number</w:t>
      </w:r>
      <w:r>
        <w:rPr>
          <w:spacing w:val="-8"/>
        </w:rPr>
        <w:t> </w:t>
      </w:r>
      <w:r>
        <w:rPr/>
        <w:t>of</w:t>
      </w:r>
      <w:r>
        <w:rPr>
          <w:spacing w:val="-8"/>
        </w:rPr>
        <w:t> </w:t>
      </w:r>
      <w:r>
        <w:rPr/>
        <w:t>decision</w:t>
      </w:r>
      <w:r>
        <w:rPr>
          <w:spacing w:val="-9"/>
        </w:rPr>
        <w:t> </w:t>
      </w:r>
      <w:r>
        <w:rPr/>
        <w:t>trees</w:t>
      </w:r>
      <w:r>
        <w:rPr>
          <w:spacing w:val="-8"/>
        </w:rPr>
        <w:t> </w:t>
      </w:r>
      <w:r>
        <w:rPr/>
        <w:t>and</w:t>
      </w:r>
      <w:r>
        <w:rPr>
          <w:spacing w:val="-8"/>
        </w:rPr>
        <w:t> </w:t>
      </w:r>
      <w:r>
        <w:rPr/>
        <w:t>their depth, to minimize the error between predicted and actual values. During training, hyperparameters</w:t>
      </w:r>
      <w:r>
        <w:rPr>
          <w:spacing w:val="-8"/>
        </w:rPr>
        <w:t> </w:t>
      </w:r>
      <w:r>
        <w:rPr/>
        <w:t>are</w:t>
      </w:r>
      <w:r>
        <w:rPr>
          <w:spacing w:val="-8"/>
        </w:rPr>
        <w:t> </w:t>
      </w:r>
      <w:r>
        <w:rPr/>
        <w:t>tuned</w:t>
      </w:r>
      <w:r>
        <w:rPr>
          <w:spacing w:val="-8"/>
        </w:rPr>
        <w:t> </w:t>
      </w:r>
      <w:r>
        <w:rPr/>
        <w:t>to</w:t>
      </w:r>
      <w:r>
        <w:rPr>
          <w:spacing w:val="-9"/>
        </w:rPr>
        <w:t> </w:t>
      </w:r>
      <w:r>
        <w:rPr/>
        <w:t>optimize</w:t>
      </w:r>
      <w:r>
        <w:rPr>
          <w:spacing w:val="-9"/>
        </w:rPr>
        <w:t> </w:t>
      </w:r>
      <w:r>
        <w:rPr/>
        <w:t>the</w:t>
      </w:r>
      <w:r>
        <w:rPr>
          <w:spacing w:val="-8"/>
        </w:rPr>
        <w:t> </w:t>
      </w:r>
      <w:r>
        <w:rPr/>
        <w:t>model's</w:t>
      </w:r>
      <w:r>
        <w:rPr>
          <w:spacing w:val="-9"/>
        </w:rPr>
        <w:t> </w:t>
      </w:r>
      <w:r>
        <w:rPr/>
        <w:t>accuracy,</w:t>
      </w:r>
      <w:r>
        <w:rPr>
          <w:spacing w:val="-9"/>
        </w:rPr>
        <w:t> </w:t>
      </w:r>
      <w:r>
        <w:rPr/>
        <w:t>and</w:t>
      </w:r>
      <w:r>
        <w:rPr>
          <w:spacing w:val="-8"/>
        </w:rPr>
        <w:t> </w:t>
      </w:r>
      <w:r>
        <w:rPr/>
        <w:t>the</w:t>
      </w:r>
      <w:r>
        <w:rPr>
          <w:spacing w:val="-6"/>
        </w:rPr>
        <w:t> </w:t>
      </w:r>
      <w:r>
        <w:rPr/>
        <w:t>model</w:t>
      </w:r>
      <w:r>
        <w:rPr>
          <w:spacing w:val="-9"/>
        </w:rPr>
        <w:t> </w:t>
      </w:r>
      <w:r>
        <w:rPr/>
        <w:t>is</w:t>
      </w:r>
      <w:r>
        <w:rPr>
          <w:spacing w:val="-9"/>
        </w:rPr>
        <w:t> </w:t>
      </w:r>
      <w:r>
        <w:rPr/>
        <w:t>validated using a separate testing dataset to ensure it generalizes well to unseen data, preventing </w:t>
      </w:r>
      <w:r>
        <w:rPr>
          <w:spacing w:val="-2"/>
        </w:rPr>
        <w:t>overfitting.</w:t>
      </w:r>
    </w:p>
    <w:p>
      <w:pPr>
        <w:pStyle w:val="BodyText"/>
        <w:spacing w:before="160"/>
        <w:ind w:left="100"/>
        <w:jc w:val="both"/>
      </w:pPr>
      <w:r>
        <w:rPr/>
        <w:t>Model</w:t>
      </w:r>
      <w:r>
        <w:rPr>
          <w:spacing w:val="-12"/>
        </w:rPr>
        <w:t> </w:t>
      </w:r>
      <w:r>
        <w:rPr>
          <w:spacing w:val="-2"/>
        </w:rPr>
        <w:t>evaluation</w:t>
      </w:r>
    </w:p>
    <w:p>
      <w:pPr>
        <w:pStyle w:val="BodyText"/>
        <w:spacing w:before="11"/>
      </w:pPr>
    </w:p>
    <w:p>
      <w:pPr>
        <w:pStyle w:val="BodyText"/>
        <w:spacing w:line="360" w:lineRule="auto"/>
        <w:ind w:left="100" w:right="898"/>
        <w:jc w:val="both"/>
      </w:pPr>
      <w:r>
        <w:rPr/>
        <w:t>It involves assessing the performance of the trained Random Forest Regressor using a separate testing dataset to determine how well the model generalizes to unseen data. Key</w:t>
      </w:r>
      <w:r>
        <w:rPr>
          <w:spacing w:val="-4"/>
        </w:rPr>
        <w:t> </w:t>
      </w:r>
      <w:r>
        <w:rPr/>
        <w:t>metrics</w:t>
      </w:r>
      <w:r>
        <w:rPr>
          <w:spacing w:val="-4"/>
        </w:rPr>
        <w:t> </w:t>
      </w:r>
      <w:r>
        <w:rPr/>
        <w:t>such</w:t>
      </w:r>
      <w:r>
        <w:rPr>
          <w:spacing w:val="-4"/>
        </w:rPr>
        <w:t> </w:t>
      </w:r>
      <w:r>
        <w:rPr/>
        <w:t>as</w:t>
      </w:r>
      <w:r>
        <w:rPr>
          <w:spacing w:val="-4"/>
        </w:rPr>
        <w:t> </w:t>
      </w:r>
      <w:r>
        <w:rPr/>
        <w:t>Mean</w:t>
      </w:r>
      <w:r>
        <w:rPr>
          <w:spacing w:val="-4"/>
        </w:rPr>
        <w:t> </w:t>
      </w:r>
      <w:r>
        <w:rPr/>
        <w:t>Absolute</w:t>
      </w:r>
      <w:r>
        <w:rPr>
          <w:spacing w:val="-4"/>
        </w:rPr>
        <w:t> </w:t>
      </w:r>
      <w:r>
        <w:rPr/>
        <w:t>Error</w:t>
      </w:r>
      <w:r>
        <w:rPr>
          <w:spacing w:val="-4"/>
        </w:rPr>
        <w:t> </w:t>
      </w:r>
      <w:r>
        <w:rPr/>
        <w:t>(MAE),</w:t>
      </w:r>
      <w:r>
        <w:rPr>
          <w:spacing w:val="-4"/>
        </w:rPr>
        <w:t> </w:t>
      </w:r>
      <w:r>
        <w:rPr/>
        <w:t>Mean</w:t>
      </w:r>
      <w:r>
        <w:rPr>
          <w:spacing w:val="-4"/>
        </w:rPr>
        <w:t> </w:t>
      </w:r>
      <w:r>
        <w:rPr/>
        <w:t>Squared</w:t>
      </w:r>
      <w:r>
        <w:rPr>
          <w:spacing w:val="-4"/>
        </w:rPr>
        <w:t> </w:t>
      </w:r>
      <w:r>
        <w:rPr/>
        <w:t>Error</w:t>
      </w:r>
      <w:r>
        <w:rPr>
          <w:spacing w:val="-4"/>
        </w:rPr>
        <w:t> </w:t>
      </w:r>
      <w:r>
        <w:rPr/>
        <w:t>(MSE),</w:t>
      </w:r>
      <w:r>
        <w:rPr>
          <w:spacing w:val="-4"/>
        </w:rPr>
        <w:t> </w:t>
      </w:r>
      <w:r>
        <w:rPr/>
        <w:t>and</w:t>
      </w:r>
      <w:r>
        <w:rPr>
          <w:spacing w:val="-4"/>
        </w:rPr>
        <w:t> </w:t>
      </w:r>
      <w:r>
        <w:rPr/>
        <w:t>R- squared (R²) are calculated to measure the accuracy and reliability of the predictions. These</w:t>
      </w:r>
      <w:r>
        <w:rPr>
          <w:spacing w:val="-5"/>
        </w:rPr>
        <w:t> </w:t>
      </w:r>
      <w:r>
        <w:rPr/>
        <w:t>metrics</w:t>
      </w:r>
      <w:r>
        <w:rPr>
          <w:spacing w:val="-3"/>
        </w:rPr>
        <w:t> </w:t>
      </w:r>
      <w:r>
        <w:rPr/>
        <w:t>help</w:t>
      </w:r>
      <w:r>
        <w:rPr>
          <w:spacing w:val="-5"/>
        </w:rPr>
        <w:t> </w:t>
      </w:r>
      <w:r>
        <w:rPr/>
        <w:t>identify</w:t>
      </w:r>
      <w:r>
        <w:rPr>
          <w:spacing w:val="-5"/>
        </w:rPr>
        <w:t> </w:t>
      </w:r>
      <w:r>
        <w:rPr/>
        <w:t>any</w:t>
      </w:r>
      <w:r>
        <w:rPr>
          <w:spacing w:val="-5"/>
        </w:rPr>
        <w:t> </w:t>
      </w:r>
      <w:r>
        <w:rPr/>
        <w:t>discrepancies</w:t>
      </w:r>
      <w:r>
        <w:rPr>
          <w:spacing w:val="-3"/>
        </w:rPr>
        <w:t> </w:t>
      </w:r>
      <w:r>
        <w:rPr/>
        <w:t>between</w:t>
      </w:r>
      <w:r>
        <w:rPr>
          <w:spacing w:val="-5"/>
        </w:rPr>
        <w:t> </w:t>
      </w:r>
      <w:r>
        <w:rPr/>
        <w:t>the</w:t>
      </w:r>
      <w:r>
        <w:rPr>
          <w:spacing w:val="-5"/>
        </w:rPr>
        <w:t> </w:t>
      </w:r>
      <w:r>
        <w:rPr/>
        <w:t>predicted</w:t>
      </w:r>
      <w:r>
        <w:rPr>
          <w:spacing w:val="-3"/>
        </w:rPr>
        <w:t> </w:t>
      </w:r>
      <w:r>
        <w:rPr/>
        <w:t>and</w:t>
      </w:r>
      <w:r>
        <w:rPr>
          <w:spacing w:val="-5"/>
        </w:rPr>
        <w:t> </w:t>
      </w:r>
      <w:r>
        <w:rPr/>
        <w:t>actual</w:t>
      </w:r>
      <w:r>
        <w:rPr>
          <w:spacing w:val="-5"/>
        </w:rPr>
        <w:t> </w:t>
      </w:r>
      <w:r>
        <w:rPr/>
        <w:t>student performance, allowing for adjustments to improve the model’s prediction capabilities. The evaluation process ensures that the model can be trusted for making informed decisions and interventions in real-world scenarios.</w:t>
      </w:r>
    </w:p>
    <w:p>
      <w:pPr>
        <w:spacing w:after="0" w:line="360" w:lineRule="auto"/>
        <w:jc w:val="both"/>
        <w:sectPr>
          <w:pgSz w:w="11910" w:h="16840"/>
          <w:pgMar w:header="0" w:footer="1000" w:top="1360" w:bottom="1200" w:left="1340" w:right="540"/>
        </w:sectPr>
      </w:pPr>
    </w:p>
    <w:p>
      <w:pPr>
        <w:pStyle w:val="Heading2"/>
        <w:numPr>
          <w:ilvl w:val="2"/>
          <w:numId w:val="6"/>
        </w:numPr>
        <w:tabs>
          <w:tab w:pos="682" w:val="left" w:leader="none"/>
        </w:tabs>
        <w:spacing w:line="240" w:lineRule="auto" w:before="64" w:after="0"/>
        <w:ind w:left="682" w:right="0" w:hanging="582"/>
        <w:jc w:val="left"/>
      </w:pPr>
      <w:r>
        <w:rPr/>
        <w:t>TRAINNING</w:t>
      </w:r>
      <w:r>
        <w:rPr>
          <w:spacing w:val="-11"/>
        </w:rPr>
        <w:t> </w:t>
      </w:r>
      <w:r>
        <w:rPr/>
        <w:t>AND</w:t>
      </w:r>
      <w:r>
        <w:rPr>
          <w:spacing w:val="-10"/>
        </w:rPr>
        <w:t> </w:t>
      </w:r>
      <w:r>
        <w:rPr/>
        <w:t>EVALUATION</w:t>
      </w:r>
      <w:r>
        <w:rPr>
          <w:spacing w:val="-9"/>
        </w:rPr>
        <w:t> </w:t>
      </w:r>
      <w:r>
        <w:rPr>
          <w:spacing w:val="-2"/>
        </w:rPr>
        <w:t>MODULE:</w:t>
      </w:r>
    </w:p>
    <w:p>
      <w:pPr>
        <w:pStyle w:val="BodyText"/>
        <w:rPr>
          <w:b/>
          <w:sz w:val="20"/>
        </w:rPr>
      </w:pPr>
    </w:p>
    <w:p>
      <w:pPr>
        <w:pStyle w:val="BodyText"/>
        <w:rPr>
          <w:b/>
          <w:sz w:val="20"/>
        </w:rPr>
      </w:pPr>
    </w:p>
    <w:p>
      <w:pPr>
        <w:pStyle w:val="BodyText"/>
        <w:rPr>
          <w:b/>
          <w:sz w:val="20"/>
        </w:rPr>
      </w:pPr>
    </w:p>
    <w:p>
      <w:pPr>
        <w:pStyle w:val="BodyText"/>
        <w:spacing w:before="183"/>
        <w:rPr>
          <w:b/>
          <w:sz w:val="20"/>
        </w:rPr>
      </w:pPr>
      <w:r>
        <w:rPr/>
        <w:drawing>
          <wp:anchor distT="0" distB="0" distL="0" distR="0" allowOverlap="1" layoutInCell="1" locked="0" behindDoc="1" simplePos="0" relativeHeight="487590400">
            <wp:simplePos x="0" y="0"/>
            <wp:positionH relativeFrom="page">
              <wp:posOffset>1131231</wp:posOffset>
            </wp:positionH>
            <wp:positionV relativeFrom="paragraph">
              <wp:posOffset>277782</wp:posOffset>
            </wp:positionV>
            <wp:extent cx="5588107" cy="2181415"/>
            <wp:effectExtent l="0" t="0" r="0" b="0"/>
            <wp:wrapTopAndBottom/>
            <wp:docPr id="14" name="Image 14"/>
            <wp:cNvGraphicFramePr>
              <a:graphicFrameLocks/>
            </wp:cNvGraphicFramePr>
            <a:graphic>
              <a:graphicData uri="http://schemas.openxmlformats.org/drawingml/2006/picture">
                <pic:pic>
                  <pic:nvPicPr>
                    <pic:cNvPr id="14" name="Image 14"/>
                    <pic:cNvPicPr/>
                  </pic:nvPicPr>
                  <pic:blipFill>
                    <a:blip r:embed="rId11" cstate="print"/>
                    <a:stretch>
                      <a:fillRect/>
                    </a:stretch>
                  </pic:blipFill>
                  <pic:spPr>
                    <a:xfrm>
                      <a:off x="0" y="0"/>
                      <a:ext cx="5588107" cy="2181415"/>
                    </a:xfrm>
                    <a:prstGeom prst="rect">
                      <a:avLst/>
                    </a:prstGeom>
                  </pic:spPr>
                </pic:pic>
              </a:graphicData>
            </a:graphic>
          </wp:anchor>
        </w:drawing>
      </w:r>
    </w:p>
    <w:p>
      <w:pPr>
        <w:pStyle w:val="BodyText"/>
        <w:rPr>
          <w:b/>
        </w:rPr>
      </w:pPr>
    </w:p>
    <w:p>
      <w:pPr>
        <w:pStyle w:val="BodyText"/>
        <w:spacing w:before="86"/>
        <w:rPr>
          <w:b/>
        </w:rPr>
      </w:pPr>
    </w:p>
    <w:p>
      <w:pPr>
        <w:spacing w:before="1"/>
        <w:ind w:left="1852" w:right="0" w:firstLine="0"/>
        <w:jc w:val="left"/>
        <w:rPr>
          <w:b/>
          <w:sz w:val="24"/>
        </w:rPr>
      </w:pPr>
      <w:r>
        <w:rPr>
          <w:b/>
          <w:sz w:val="24"/>
        </w:rPr>
        <w:t>FIG</w:t>
      </w:r>
      <w:r>
        <w:rPr>
          <w:b/>
          <w:spacing w:val="-1"/>
          <w:sz w:val="24"/>
        </w:rPr>
        <w:t> </w:t>
      </w:r>
      <w:r>
        <w:rPr>
          <w:b/>
          <w:sz w:val="24"/>
        </w:rPr>
        <w:t>5.2.4 Training</w:t>
      </w:r>
      <w:r>
        <w:rPr>
          <w:b/>
          <w:spacing w:val="-1"/>
          <w:sz w:val="24"/>
        </w:rPr>
        <w:t> </w:t>
      </w:r>
      <w:r>
        <w:rPr>
          <w:b/>
          <w:sz w:val="24"/>
        </w:rPr>
        <w:t>and evaluation</w:t>
      </w:r>
      <w:r>
        <w:rPr>
          <w:b/>
          <w:spacing w:val="2"/>
          <w:sz w:val="24"/>
        </w:rPr>
        <w:t> </w:t>
      </w:r>
      <w:r>
        <w:rPr>
          <w:b/>
          <w:spacing w:val="-2"/>
          <w:sz w:val="24"/>
        </w:rPr>
        <w:t>Module</w:t>
      </w:r>
    </w:p>
    <w:p>
      <w:pPr>
        <w:pStyle w:val="BodyText"/>
        <w:spacing w:before="24"/>
        <w:rPr>
          <w:b/>
          <w:sz w:val="24"/>
        </w:rPr>
      </w:pPr>
    </w:p>
    <w:p>
      <w:pPr>
        <w:pStyle w:val="BodyText"/>
        <w:spacing w:line="360" w:lineRule="auto"/>
        <w:ind w:left="100" w:right="899"/>
        <w:jc w:val="both"/>
      </w:pPr>
      <w:r>
        <w:rPr/>
        <w:t>Once the model is trained, the evaluation phase begins, where the model is tested on unseen data (the testing dataset). Metrics like Mean Absolute Error (MAE), Mean Squared</w:t>
      </w:r>
      <w:r>
        <w:rPr>
          <w:spacing w:val="-9"/>
        </w:rPr>
        <w:t> </w:t>
      </w:r>
      <w:r>
        <w:rPr/>
        <w:t>Error</w:t>
      </w:r>
      <w:r>
        <w:rPr>
          <w:spacing w:val="-9"/>
        </w:rPr>
        <w:t> </w:t>
      </w:r>
      <w:r>
        <w:rPr/>
        <w:t>(MSE),</w:t>
      </w:r>
      <w:r>
        <w:rPr>
          <w:spacing w:val="-8"/>
        </w:rPr>
        <w:t> </w:t>
      </w:r>
      <w:r>
        <w:rPr/>
        <w:t>and</w:t>
      </w:r>
      <w:r>
        <w:rPr>
          <w:spacing w:val="-9"/>
        </w:rPr>
        <w:t> </w:t>
      </w:r>
      <w:r>
        <w:rPr/>
        <w:t>R-squared</w:t>
      </w:r>
      <w:r>
        <w:rPr>
          <w:spacing w:val="-9"/>
        </w:rPr>
        <w:t> </w:t>
      </w:r>
      <w:r>
        <w:rPr/>
        <w:t>(R²)</w:t>
      </w:r>
      <w:r>
        <w:rPr>
          <w:spacing w:val="-9"/>
        </w:rPr>
        <w:t> </w:t>
      </w:r>
      <w:r>
        <w:rPr/>
        <w:t>are</w:t>
      </w:r>
      <w:r>
        <w:rPr>
          <w:spacing w:val="-8"/>
        </w:rPr>
        <w:t> </w:t>
      </w:r>
      <w:r>
        <w:rPr/>
        <w:t>calculated</w:t>
      </w:r>
      <w:r>
        <w:rPr>
          <w:spacing w:val="-9"/>
        </w:rPr>
        <w:t> </w:t>
      </w:r>
      <w:r>
        <w:rPr/>
        <w:t>to</w:t>
      </w:r>
      <w:r>
        <w:rPr>
          <w:spacing w:val="-9"/>
        </w:rPr>
        <w:t> </w:t>
      </w:r>
      <w:r>
        <w:rPr/>
        <w:t>measure</w:t>
      </w:r>
      <w:r>
        <w:rPr>
          <w:spacing w:val="-9"/>
        </w:rPr>
        <w:t> </w:t>
      </w:r>
      <w:r>
        <w:rPr/>
        <w:t>how</w:t>
      </w:r>
      <w:r>
        <w:rPr>
          <w:spacing w:val="-9"/>
        </w:rPr>
        <w:t> </w:t>
      </w:r>
      <w:r>
        <w:rPr/>
        <w:t>accurately</w:t>
      </w:r>
      <w:r>
        <w:rPr>
          <w:spacing w:val="-9"/>
        </w:rPr>
        <w:t> </w:t>
      </w:r>
      <w:r>
        <w:rPr/>
        <w:t>the model predicts student outcomes. MAE and MSE assess the error between predicted and</w:t>
      </w:r>
      <w:r>
        <w:rPr>
          <w:spacing w:val="-11"/>
        </w:rPr>
        <w:t> </w:t>
      </w:r>
      <w:r>
        <w:rPr/>
        <w:t>actual</w:t>
      </w:r>
      <w:r>
        <w:rPr>
          <w:spacing w:val="-8"/>
        </w:rPr>
        <w:t> </w:t>
      </w:r>
      <w:r>
        <w:rPr/>
        <w:t>values,</w:t>
      </w:r>
      <w:r>
        <w:rPr>
          <w:spacing w:val="-8"/>
        </w:rPr>
        <w:t> </w:t>
      </w:r>
      <w:r>
        <w:rPr/>
        <w:t>while</w:t>
      </w:r>
      <w:r>
        <w:rPr>
          <w:spacing w:val="-11"/>
        </w:rPr>
        <w:t> </w:t>
      </w:r>
      <w:r>
        <w:rPr/>
        <w:t>R²</w:t>
      </w:r>
      <w:r>
        <w:rPr>
          <w:spacing w:val="-12"/>
        </w:rPr>
        <w:t> </w:t>
      </w:r>
      <w:r>
        <w:rPr/>
        <w:t>indicates</w:t>
      </w:r>
      <w:r>
        <w:rPr>
          <w:spacing w:val="-11"/>
        </w:rPr>
        <w:t> </w:t>
      </w:r>
      <w:r>
        <w:rPr/>
        <w:t>the</w:t>
      </w:r>
      <w:r>
        <w:rPr>
          <w:spacing w:val="-11"/>
        </w:rPr>
        <w:t> </w:t>
      </w:r>
      <w:r>
        <w:rPr/>
        <w:t>proportion</w:t>
      </w:r>
      <w:r>
        <w:rPr>
          <w:spacing w:val="-11"/>
        </w:rPr>
        <w:t> </w:t>
      </w:r>
      <w:r>
        <w:rPr/>
        <w:t>of</w:t>
      </w:r>
      <w:r>
        <w:rPr>
          <w:spacing w:val="-11"/>
        </w:rPr>
        <w:t> </w:t>
      </w:r>
      <w:r>
        <w:rPr/>
        <w:t>variance</w:t>
      </w:r>
      <w:r>
        <w:rPr>
          <w:spacing w:val="-10"/>
        </w:rPr>
        <w:t> </w:t>
      </w:r>
      <w:r>
        <w:rPr/>
        <w:t>in</w:t>
      </w:r>
      <w:r>
        <w:rPr>
          <w:spacing w:val="-9"/>
        </w:rPr>
        <w:t> </w:t>
      </w:r>
      <w:r>
        <w:rPr/>
        <w:t>the</w:t>
      </w:r>
      <w:r>
        <w:rPr>
          <w:spacing w:val="-8"/>
        </w:rPr>
        <w:t> </w:t>
      </w:r>
      <w:r>
        <w:rPr/>
        <w:t>data</w:t>
      </w:r>
      <w:r>
        <w:rPr>
          <w:spacing w:val="-11"/>
        </w:rPr>
        <w:t> </w:t>
      </w:r>
      <w:r>
        <w:rPr/>
        <w:t>explained</w:t>
      </w:r>
      <w:r>
        <w:rPr>
          <w:spacing w:val="-11"/>
        </w:rPr>
        <w:t> </w:t>
      </w:r>
      <w:r>
        <w:rPr/>
        <w:t>by the model. This evaluation step ensures that the model generalizes well and does not overfit to the training data, making it reliable for real-world predictions.</w:t>
      </w:r>
    </w:p>
    <w:p>
      <w:pPr>
        <w:pStyle w:val="BodyText"/>
        <w:spacing w:line="360" w:lineRule="auto" w:before="159"/>
        <w:ind w:left="100" w:right="903" w:firstLine="719"/>
        <w:jc w:val="both"/>
      </w:pPr>
      <w:r>
        <w:rPr/>
        <w:t>Performance Metrics are essential for evaluating how well a machine learning model</w:t>
      </w:r>
      <w:r>
        <w:rPr>
          <w:spacing w:val="-17"/>
        </w:rPr>
        <w:t> </w:t>
      </w:r>
      <w:r>
        <w:rPr/>
        <w:t>performs.</w:t>
      </w:r>
      <w:r>
        <w:rPr>
          <w:spacing w:val="-16"/>
        </w:rPr>
        <w:t> </w:t>
      </w:r>
      <w:r>
        <w:rPr/>
        <w:t>For</w:t>
      </w:r>
      <w:r>
        <w:rPr>
          <w:spacing w:val="-16"/>
        </w:rPr>
        <w:t> </w:t>
      </w:r>
      <w:r>
        <w:rPr/>
        <w:t>predicting</w:t>
      </w:r>
      <w:r>
        <w:rPr>
          <w:spacing w:val="-16"/>
        </w:rPr>
        <w:t> </w:t>
      </w:r>
      <w:r>
        <w:rPr/>
        <w:t>student</w:t>
      </w:r>
      <w:r>
        <w:rPr>
          <w:spacing w:val="-17"/>
        </w:rPr>
        <w:t> </w:t>
      </w:r>
      <w:r>
        <w:rPr/>
        <w:t>academic</w:t>
      </w:r>
      <w:r>
        <w:rPr>
          <w:spacing w:val="-16"/>
        </w:rPr>
        <w:t> </w:t>
      </w:r>
      <w:r>
        <w:rPr/>
        <w:t>performance</w:t>
      </w:r>
      <w:r>
        <w:rPr>
          <w:spacing w:val="-16"/>
        </w:rPr>
        <w:t> </w:t>
      </w:r>
      <w:r>
        <w:rPr/>
        <w:t>using</w:t>
      </w:r>
      <w:r>
        <w:rPr>
          <w:spacing w:val="-16"/>
        </w:rPr>
        <w:t> </w:t>
      </w:r>
      <w:r>
        <w:rPr/>
        <w:t>the</w:t>
      </w:r>
      <w:r>
        <w:rPr>
          <w:spacing w:val="-17"/>
        </w:rPr>
        <w:t> </w:t>
      </w:r>
      <w:r>
        <w:rPr/>
        <w:t>Random</w:t>
      </w:r>
      <w:r>
        <w:rPr>
          <w:spacing w:val="-16"/>
        </w:rPr>
        <w:t> </w:t>
      </w:r>
      <w:r>
        <w:rPr/>
        <w:t>Forest Regressor, the following metrics are commonly used:</w:t>
      </w:r>
    </w:p>
    <w:p>
      <w:pPr>
        <w:pStyle w:val="BodyText"/>
        <w:spacing w:line="360" w:lineRule="auto" w:before="162"/>
        <w:ind w:left="100" w:right="902" w:firstLine="719"/>
        <w:jc w:val="both"/>
      </w:pPr>
      <w:r>
        <w:rPr/>
        <w:t>MSE</w:t>
      </w:r>
      <w:r>
        <w:rPr>
          <w:spacing w:val="-15"/>
        </w:rPr>
        <w:t> </w:t>
      </w:r>
      <w:r>
        <w:rPr/>
        <w:t>calculates</w:t>
      </w:r>
      <w:r>
        <w:rPr>
          <w:spacing w:val="-15"/>
        </w:rPr>
        <w:t> </w:t>
      </w:r>
      <w:r>
        <w:rPr/>
        <w:t>the</w:t>
      </w:r>
      <w:r>
        <w:rPr>
          <w:spacing w:val="-15"/>
        </w:rPr>
        <w:t> </w:t>
      </w:r>
      <w:r>
        <w:rPr/>
        <w:t>average</w:t>
      </w:r>
      <w:r>
        <w:rPr>
          <w:spacing w:val="-15"/>
        </w:rPr>
        <w:t> </w:t>
      </w:r>
      <w:r>
        <w:rPr/>
        <w:t>of</w:t>
      </w:r>
      <w:r>
        <w:rPr>
          <w:spacing w:val="-15"/>
        </w:rPr>
        <w:t> </w:t>
      </w:r>
      <w:r>
        <w:rPr/>
        <w:t>the</w:t>
      </w:r>
      <w:r>
        <w:rPr>
          <w:spacing w:val="-15"/>
        </w:rPr>
        <w:t> </w:t>
      </w:r>
      <w:r>
        <w:rPr/>
        <w:t>squared</w:t>
      </w:r>
      <w:r>
        <w:rPr>
          <w:spacing w:val="-15"/>
        </w:rPr>
        <w:t> </w:t>
      </w:r>
      <w:r>
        <w:rPr/>
        <w:t>differences</w:t>
      </w:r>
      <w:r>
        <w:rPr>
          <w:spacing w:val="-15"/>
        </w:rPr>
        <w:t> </w:t>
      </w:r>
      <w:r>
        <w:rPr/>
        <w:t>between</w:t>
      </w:r>
      <w:r>
        <w:rPr>
          <w:spacing w:val="-15"/>
        </w:rPr>
        <w:t> </w:t>
      </w:r>
      <w:r>
        <w:rPr/>
        <w:t>the</w:t>
      </w:r>
      <w:r>
        <w:rPr>
          <w:spacing w:val="-15"/>
        </w:rPr>
        <w:t> </w:t>
      </w:r>
      <w:r>
        <w:rPr/>
        <w:t>predicted</w:t>
      </w:r>
      <w:r>
        <w:rPr>
          <w:spacing w:val="-15"/>
        </w:rPr>
        <w:t> </w:t>
      </w:r>
      <w:r>
        <w:rPr/>
        <w:t>and actual values. It penalizes larger errors more heavily than smaller ones, making it sensitive to outliers. A lower MSE indicates better model accuracy.</w:t>
      </w:r>
    </w:p>
    <w:p>
      <w:pPr>
        <w:pStyle w:val="BodyText"/>
        <w:spacing w:before="160"/>
        <w:ind w:left="820"/>
      </w:pPr>
      <w:r>
        <w:rPr>
          <w:spacing w:val="-2"/>
        </w:rPr>
        <w:t>MSE=n1i=1∑n(yi−y^i)2</w:t>
      </w:r>
    </w:p>
    <w:p>
      <w:pPr>
        <w:spacing w:after="0"/>
        <w:sectPr>
          <w:pgSz w:w="11910" w:h="16840"/>
          <w:pgMar w:header="0" w:footer="1000" w:top="1360" w:bottom="1200" w:left="1340" w:right="540"/>
        </w:sectPr>
      </w:pPr>
    </w:p>
    <w:p>
      <w:pPr>
        <w:pStyle w:val="BodyText"/>
        <w:spacing w:line="360" w:lineRule="auto" w:before="64"/>
        <w:ind w:left="100" w:right="902"/>
        <w:jc w:val="both"/>
      </w:pPr>
      <w:r>
        <w:rPr/>
        <w:t>Adjusted</w:t>
      </w:r>
      <w:r>
        <w:rPr>
          <w:spacing w:val="-9"/>
        </w:rPr>
        <w:t> </w:t>
      </w:r>
      <w:r>
        <w:rPr/>
        <w:t>R²</w:t>
      </w:r>
      <w:r>
        <w:rPr>
          <w:spacing w:val="-12"/>
        </w:rPr>
        <w:t> </w:t>
      </w:r>
      <w:r>
        <w:rPr/>
        <w:t>accounts</w:t>
      </w:r>
      <w:r>
        <w:rPr>
          <w:spacing w:val="-9"/>
        </w:rPr>
        <w:t> </w:t>
      </w:r>
      <w:r>
        <w:rPr/>
        <w:t>for</w:t>
      </w:r>
      <w:r>
        <w:rPr>
          <w:spacing w:val="-11"/>
        </w:rPr>
        <w:t> </w:t>
      </w:r>
      <w:r>
        <w:rPr/>
        <w:t>the</w:t>
      </w:r>
      <w:r>
        <w:rPr>
          <w:spacing w:val="-11"/>
        </w:rPr>
        <w:t> </w:t>
      </w:r>
      <w:r>
        <w:rPr/>
        <w:t>number</w:t>
      </w:r>
      <w:r>
        <w:rPr>
          <w:spacing w:val="-11"/>
        </w:rPr>
        <w:t> </w:t>
      </w:r>
      <w:r>
        <w:rPr/>
        <w:t>of</w:t>
      </w:r>
      <w:r>
        <w:rPr>
          <w:spacing w:val="-8"/>
        </w:rPr>
        <w:t> </w:t>
      </w:r>
      <w:r>
        <w:rPr/>
        <w:t>predictors</w:t>
      </w:r>
      <w:r>
        <w:rPr>
          <w:spacing w:val="-11"/>
        </w:rPr>
        <w:t> </w:t>
      </w:r>
      <w:r>
        <w:rPr/>
        <w:t>in</w:t>
      </w:r>
      <w:r>
        <w:rPr>
          <w:spacing w:val="-11"/>
        </w:rPr>
        <w:t> </w:t>
      </w:r>
      <w:r>
        <w:rPr/>
        <w:t>the</w:t>
      </w:r>
      <w:r>
        <w:rPr>
          <w:spacing w:val="-9"/>
        </w:rPr>
        <w:t> </w:t>
      </w:r>
      <w:r>
        <w:rPr/>
        <w:t>model</w:t>
      </w:r>
      <w:r>
        <w:rPr>
          <w:spacing w:val="-9"/>
        </w:rPr>
        <w:t> </w:t>
      </w:r>
      <w:r>
        <w:rPr/>
        <w:t>and</w:t>
      </w:r>
      <w:r>
        <w:rPr>
          <w:spacing w:val="-11"/>
        </w:rPr>
        <w:t> </w:t>
      </w:r>
      <w:r>
        <w:rPr/>
        <w:t>adjusts</w:t>
      </w:r>
      <w:r>
        <w:rPr>
          <w:spacing w:val="-11"/>
        </w:rPr>
        <w:t> </w:t>
      </w:r>
      <w:r>
        <w:rPr/>
        <w:t>the</w:t>
      </w:r>
      <w:r>
        <w:rPr>
          <w:spacing w:val="-9"/>
        </w:rPr>
        <w:t> </w:t>
      </w:r>
      <w:r>
        <w:rPr/>
        <w:t>R²</w:t>
      </w:r>
      <w:r>
        <w:rPr>
          <w:spacing w:val="-10"/>
        </w:rPr>
        <w:t> </w:t>
      </w:r>
      <w:r>
        <w:rPr/>
        <w:t>score to prevent overfitting. It is especially useful when comparing models with different numbers of features.</w:t>
      </w:r>
    </w:p>
    <w:p>
      <w:pPr>
        <w:pStyle w:val="BodyText"/>
        <w:spacing w:line="360" w:lineRule="auto" w:before="159"/>
        <w:ind w:left="100" w:right="902"/>
        <w:jc w:val="both"/>
      </w:pPr>
      <w:r>
        <w:rPr/>
        <w:t>Cross-validation</w:t>
      </w:r>
      <w:r>
        <w:rPr>
          <w:spacing w:val="-16"/>
        </w:rPr>
        <w:t> </w:t>
      </w:r>
      <w:r>
        <w:rPr/>
        <w:t>involves</w:t>
      </w:r>
      <w:r>
        <w:rPr>
          <w:spacing w:val="-16"/>
        </w:rPr>
        <w:t> </w:t>
      </w:r>
      <w:r>
        <w:rPr/>
        <w:t>splitting</w:t>
      </w:r>
      <w:r>
        <w:rPr>
          <w:spacing w:val="-16"/>
        </w:rPr>
        <w:t> </w:t>
      </w:r>
      <w:r>
        <w:rPr/>
        <w:t>the</w:t>
      </w:r>
      <w:r>
        <w:rPr>
          <w:spacing w:val="-15"/>
        </w:rPr>
        <w:t> </w:t>
      </w:r>
      <w:r>
        <w:rPr/>
        <w:t>data</w:t>
      </w:r>
      <w:r>
        <w:rPr>
          <w:spacing w:val="-17"/>
        </w:rPr>
        <w:t> </w:t>
      </w:r>
      <w:r>
        <w:rPr/>
        <w:t>into</w:t>
      </w:r>
      <w:r>
        <w:rPr>
          <w:spacing w:val="-14"/>
        </w:rPr>
        <w:t> </w:t>
      </w:r>
      <w:r>
        <w:rPr/>
        <w:t>multiple</w:t>
      </w:r>
      <w:r>
        <w:rPr>
          <w:spacing w:val="-15"/>
        </w:rPr>
        <w:t> </w:t>
      </w:r>
      <w:r>
        <w:rPr/>
        <w:t>subsets</w:t>
      </w:r>
      <w:r>
        <w:rPr>
          <w:spacing w:val="-17"/>
        </w:rPr>
        <w:t> </w:t>
      </w:r>
      <w:r>
        <w:rPr/>
        <w:t>and</w:t>
      </w:r>
      <w:r>
        <w:rPr>
          <w:spacing w:val="-14"/>
        </w:rPr>
        <w:t> </w:t>
      </w:r>
      <w:r>
        <w:rPr/>
        <w:t>training/testing</w:t>
      </w:r>
      <w:r>
        <w:rPr>
          <w:spacing w:val="-17"/>
        </w:rPr>
        <w:t> </w:t>
      </w:r>
      <w:r>
        <w:rPr/>
        <w:t>the model on different folds. The cross-validation score provides an average performance metric, helping to assess the model's generalization ability.</w:t>
      </w:r>
    </w:p>
    <w:p>
      <w:pPr>
        <w:pStyle w:val="BodyText"/>
        <w:spacing w:line="360" w:lineRule="auto" w:before="160"/>
        <w:ind w:left="100" w:right="902" w:firstLine="719"/>
        <w:jc w:val="both"/>
      </w:pPr>
      <w:r>
        <w:rPr/>
        <w:t>By</w:t>
      </w:r>
      <w:r>
        <w:rPr>
          <w:spacing w:val="-10"/>
        </w:rPr>
        <w:t> </w:t>
      </w:r>
      <w:r>
        <w:rPr/>
        <w:t>using</w:t>
      </w:r>
      <w:r>
        <w:rPr>
          <w:spacing w:val="-10"/>
        </w:rPr>
        <w:t> </w:t>
      </w:r>
      <w:r>
        <w:rPr/>
        <w:t>these</w:t>
      </w:r>
      <w:r>
        <w:rPr>
          <w:spacing w:val="-9"/>
        </w:rPr>
        <w:t> </w:t>
      </w:r>
      <w:r>
        <w:rPr/>
        <w:t>metrics,</w:t>
      </w:r>
      <w:r>
        <w:rPr>
          <w:spacing w:val="-7"/>
        </w:rPr>
        <w:t> </w:t>
      </w:r>
      <w:r>
        <w:rPr/>
        <w:t>the</w:t>
      </w:r>
      <w:r>
        <w:rPr>
          <w:spacing w:val="-9"/>
        </w:rPr>
        <w:t> </w:t>
      </w:r>
      <w:r>
        <w:rPr/>
        <w:t>model’s</w:t>
      </w:r>
      <w:r>
        <w:rPr>
          <w:spacing w:val="-7"/>
        </w:rPr>
        <w:t> </w:t>
      </w:r>
      <w:r>
        <w:rPr/>
        <w:t>performance</w:t>
      </w:r>
      <w:r>
        <w:rPr>
          <w:spacing w:val="-9"/>
        </w:rPr>
        <w:t> </w:t>
      </w:r>
      <w:r>
        <w:rPr/>
        <w:t>can</w:t>
      </w:r>
      <w:r>
        <w:rPr>
          <w:spacing w:val="-9"/>
        </w:rPr>
        <w:t> </w:t>
      </w:r>
      <w:r>
        <w:rPr/>
        <w:t>be</w:t>
      </w:r>
      <w:r>
        <w:rPr>
          <w:spacing w:val="-9"/>
        </w:rPr>
        <w:t> </w:t>
      </w:r>
      <w:r>
        <w:rPr/>
        <w:t>thoroughly</w:t>
      </w:r>
      <w:r>
        <w:rPr>
          <w:spacing w:val="-10"/>
        </w:rPr>
        <w:t> </w:t>
      </w:r>
      <w:r>
        <w:rPr/>
        <w:t>evaluated</w:t>
      </w:r>
      <w:r>
        <w:rPr>
          <w:spacing w:val="-9"/>
        </w:rPr>
        <w:t> </w:t>
      </w:r>
      <w:r>
        <w:rPr/>
        <w:t>to ensure it provides reliable predictions for student academic performance and can be used to identify areas for improvement in the model or data preprocessing.</w:t>
      </w:r>
    </w:p>
    <w:p>
      <w:pPr>
        <w:pStyle w:val="BodyText"/>
        <w:spacing w:line="360" w:lineRule="auto" w:before="162"/>
        <w:ind w:left="100" w:right="902"/>
        <w:jc w:val="both"/>
      </w:pPr>
      <w:r>
        <w:rPr/>
        <w:t>Error analysis is a critical step in understanding the limitations and strengths of a machine learning model. It helps identify the sources of errors in predictions, enabling improvements in both the model and the data preparation process. In the case of predicting student academic performance, the most common errors </w:t>
      </w:r>
      <w:r>
        <w:rPr/>
        <w:t>include underestimation and overestimation, where the model either predicts lower or higher scores than the actual values. Such errors may indicate that certain features, like attendance</w:t>
      </w:r>
      <w:r>
        <w:rPr>
          <w:spacing w:val="-17"/>
        </w:rPr>
        <w:t> </w:t>
      </w:r>
      <w:r>
        <w:rPr/>
        <w:t>or</w:t>
      </w:r>
      <w:r>
        <w:rPr>
          <w:spacing w:val="-16"/>
        </w:rPr>
        <w:t> </w:t>
      </w:r>
      <w:r>
        <w:rPr/>
        <w:t>engagement,</w:t>
      </w:r>
      <w:r>
        <w:rPr>
          <w:spacing w:val="-16"/>
        </w:rPr>
        <w:t> </w:t>
      </w:r>
      <w:r>
        <w:rPr/>
        <w:t>are</w:t>
      </w:r>
      <w:r>
        <w:rPr>
          <w:spacing w:val="-14"/>
        </w:rPr>
        <w:t> </w:t>
      </w:r>
      <w:r>
        <w:rPr/>
        <w:t>either</w:t>
      </w:r>
      <w:r>
        <w:rPr>
          <w:spacing w:val="-14"/>
        </w:rPr>
        <w:t> </w:t>
      </w:r>
      <w:r>
        <w:rPr/>
        <w:t>overemphasized</w:t>
      </w:r>
      <w:r>
        <w:rPr>
          <w:spacing w:val="-16"/>
        </w:rPr>
        <w:t> </w:t>
      </w:r>
      <w:r>
        <w:rPr/>
        <w:t>or</w:t>
      </w:r>
      <w:r>
        <w:rPr>
          <w:spacing w:val="-14"/>
        </w:rPr>
        <w:t> </w:t>
      </w:r>
      <w:r>
        <w:rPr/>
        <w:t>underrepresented</w:t>
      </w:r>
      <w:r>
        <w:rPr>
          <w:spacing w:val="-17"/>
        </w:rPr>
        <w:t> </w:t>
      </w:r>
      <w:r>
        <w:rPr/>
        <w:t>in</w:t>
      </w:r>
      <w:r>
        <w:rPr>
          <w:spacing w:val="-15"/>
        </w:rPr>
        <w:t> </w:t>
      </w:r>
      <w:r>
        <w:rPr/>
        <w:t>the</w:t>
      </w:r>
      <w:r>
        <w:rPr>
          <w:spacing w:val="-14"/>
        </w:rPr>
        <w:t> </w:t>
      </w:r>
      <w:r>
        <w:rPr/>
        <w:t>model, which can skew the predictions. Addressing these issues may involve adjusting the feature set or enhancing feature engineering techniques.</w:t>
      </w:r>
    </w:p>
    <w:p>
      <w:pPr>
        <w:pStyle w:val="BodyText"/>
        <w:spacing w:line="360" w:lineRule="auto" w:before="159"/>
        <w:ind w:left="100" w:right="902"/>
        <w:jc w:val="both"/>
      </w:pPr>
      <w:r>
        <w:rPr/>
        <w:t>Another important aspect of error analysis is understanding bias and variance in the model. High bias may lead to underfitting, where the model fails to capture the underlying patterns in the data, while high variance could cause overfitting, where the model is too sensitive to the noise in the training data. Both situations result in poor generalization to unseen data. To mitigate these errors, techniques such as regularization, cross-validation, or model simplification can be applied. Additionally, evaluating model performance across multiple metrics like MAE, MSE, and R²</w:t>
      </w:r>
      <w:r>
        <w:rPr>
          <w:spacing w:val="-1"/>
        </w:rPr>
        <w:t> </w:t>
      </w:r>
      <w:r>
        <w:rPr/>
        <w:t>allows for a more comprehensive understanding of where the model is making </w:t>
      </w:r>
      <w:r>
        <w:rPr/>
        <w:t>significant </w:t>
      </w:r>
      <w:r>
        <w:rPr>
          <w:spacing w:val="-2"/>
        </w:rPr>
        <w:t>errors.</w:t>
      </w:r>
    </w:p>
    <w:p>
      <w:pPr>
        <w:pStyle w:val="BodyText"/>
        <w:spacing w:line="357" w:lineRule="auto" w:before="162"/>
        <w:ind w:left="100" w:right="906"/>
        <w:jc w:val="both"/>
      </w:pPr>
      <w:r>
        <w:rPr/>
        <w:t>Data quality also plays a crucial role in error analysis. Missing or incomplete data can lead</w:t>
      </w:r>
      <w:r>
        <w:rPr>
          <w:spacing w:val="15"/>
        </w:rPr>
        <w:t> </w:t>
      </w:r>
      <w:r>
        <w:rPr/>
        <w:t>to</w:t>
      </w:r>
      <w:r>
        <w:rPr>
          <w:spacing w:val="18"/>
        </w:rPr>
        <w:t> </w:t>
      </w:r>
      <w:r>
        <w:rPr/>
        <w:t>biased</w:t>
      </w:r>
      <w:r>
        <w:rPr>
          <w:spacing w:val="18"/>
        </w:rPr>
        <w:t> </w:t>
      </w:r>
      <w:r>
        <w:rPr/>
        <w:t>predictions,</w:t>
      </w:r>
      <w:r>
        <w:rPr>
          <w:spacing w:val="16"/>
        </w:rPr>
        <w:t> </w:t>
      </w:r>
      <w:r>
        <w:rPr/>
        <w:t>especially</w:t>
      </w:r>
      <w:r>
        <w:rPr>
          <w:spacing w:val="17"/>
        </w:rPr>
        <w:t> </w:t>
      </w:r>
      <w:r>
        <w:rPr/>
        <w:t>if</w:t>
      </w:r>
      <w:r>
        <w:rPr>
          <w:spacing w:val="16"/>
        </w:rPr>
        <w:t> </w:t>
      </w:r>
      <w:r>
        <w:rPr/>
        <w:t>critical</w:t>
      </w:r>
      <w:r>
        <w:rPr>
          <w:spacing w:val="16"/>
        </w:rPr>
        <w:t> </w:t>
      </w:r>
      <w:r>
        <w:rPr/>
        <w:t>features</w:t>
      </w:r>
      <w:r>
        <w:rPr>
          <w:spacing w:val="18"/>
        </w:rPr>
        <w:t> </w:t>
      </w:r>
      <w:r>
        <w:rPr/>
        <w:t>like</w:t>
      </w:r>
      <w:r>
        <w:rPr>
          <w:spacing w:val="18"/>
        </w:rPr>
        <w:t> </w:t>
      </w:r>
      <w:r>
        <w:rPr/>
        <w:t>grades</w:t>
      </w:r>
      <w:r>
        <w:rPr>
          <w:spacing w:val="17"/>
        </w:rPr>
        <w:t> </w:t>
      </w:r>
      <w:r>
        <w:rPr/>
        <w:t>or</w:t>
      </w:r>
      <w:r>
        <w:rPr>
          <w:spacing w:val="16"/>
        </w:rPr>
        <w:t> </w:t>
      </w:r>
      <w:r>
        <w:rPr/>
        <w:t>attendance</w:t>
      </w:r>
      <w:r>
        <w:rPr>
          <w:spacing w:val="16"/>
        </w:rPr>
        <w:t> </w:t>
      </w:r>
      <w:r>
        <w:rPr>
          <w:spacing w:val="-5"/>
        </w:rPr>
        <w:t>are</w:t>
      </w:r>
    </w:p>
    <w:p>
      <w:pPr>
        <w:spacing w:after="0" w:line="357" w:lineRule="auto"/>
        <w:jc w:val="both"/>
        <w:sectPr>
          <w:pgSz w:w="11910" w:h="16840"/>
          <w:pgMar w:header="0" w:footer="1000" w:top="1360" w:bottom="1200" w:left="1340" w:right="540"/>
        </w:sectPr>
      </w:pPr>
    </w:p>
    <w:p>
      <w:pPr>
        <w:pStyle w:val="BodyText"/>
        <w:spacing w:line="360" w:lineRule="auto" w:before="64"/>
        <w:ind w:left="100" w:right="902"/>
        <w:jc w:val="both"/>
      </w:pPr>
      <w:r>
        <w:rPr/>
        <w:t>missing for some students. This can be addressed through data imputation techniques or</w:t>
      </w:r>
      <w:r>
        <w:rPr>
          <w:spacing w:val="-16"/>
        </w:rPr>
        <w:t> </w:t>
      </w:r>
      <w:r>
        <w:rPr/>
        <w:t>using</w:t>
      </w:r>
      <w:r>
        <w:rPr>
          <w:spacing w:val="-13"/>
        </w:rPr>
        <w:t> </w:t>
      </w:r>
      <w:r>
        <w:rPr/>
        <w:t>models</w:t>
      </w:r>
      <w:r>
        <w:rPr>
          <w:spacing w:val="-14"/>
        </w:rPr>
        <w:t> </w:t>
      </w:r>
      <w:r>
        <w:rPr/>
        <w:t>that</w:t>
      </w:r>
      <w:r>
        <w:rPr>
          <w:spacing w:val="-16"/>
        </w:rPr>
        <w:t> </w:t>
      </w:r>
      <w:r>
        <w:rPr/>
        <w:t>can</w:t>
      </w:r>
      <w:r>
        <w:rPr>
          <w:spacing w:val="-16"/>
        </w:rPr>
        <w:t> </w:t>
      </w:r>
      <w:r>
        <w:rPr/>
        <w:t>handle</w:t>
      </w:r>
      <w:r>
        <w:rPr>
          <w:spacing w:val="-13"/>
        </w:rPr>
        <w:t> </w:t>
      </w:r>
      <w:r>
        <w:rPr/>
        <w:t>missing</w:t>
      </w:r>
      <w:r>
        <w:rPr>
          <w:spacing w:val="-16"/>
        </w:rPr>
        <w:t> </w:t>
      </w:r>
      <w:r>
        <w:rPr/>
        <w:t>values,</w:t>
      </w:r>
      <w:r>
        <w:rPr>
          <w:spacing w:val="-16"/>
        </w:rPr>
        <w:t> </w:t>
      </w:r>
      <w:r>
        <w:rPr/>
        <w:t>such</w:t>
      </w:r>
      <w:r>
        <w:rPr>
          <w:spacing w:val="-16"/>
        </w:rPr>
        <w:t> </w:t>
      </w:r>
      <w:r>
        <w:rPr/>
        <w:t>as</w:t>
      </w:r>
      <w:r>
        <w:rPr>
          <w:spacing w:val="-16"/>
        </w:rPr>
        <w:t> </w:t>
      </w:r>
      <w:r>
        <w:rPr/>
        <w:t>the</w:t>
      </w:r>
      <w:r>
        <w:rPr>
          <w:spacing w:val="-13"/>
        </w:rPr>
        <w:t> </w:t>
      </w:r>
      <w:r>
        <w:rPr/>
        <w:t>Random</w:t>
      </w:r>
      <w:r>
        <w:rPr>
          <w:spacing w:val="-12"/>
        </w:rPr>
        <w:t> </w:t>
      </w:r>
      <w:r>
        <w:rPr/>
        <w:t>Forest.</w:t>
      </w:r>
      <w:r>
        <w:rPr>
          <w:spacing w:val="-16"/>
        </w:rPr>
        <w:t> </w:t>
      </w:r>
      <w:r>
        <w:rPr/>
        <w:t>Imbalanced data—where some performance categories (like failing students) </w:t>
      </w:r>
      <w:r>
        <w:rPr/>
        <w:t>are underrepresented—can also cause the model to be less accurate for those groups. Resampling techniques or modifying the model to better handle imbalanced data can help improve prediction accuracy in these cases. By identifying and addressing these errors, the model can be fine-tuned to make more reliable predictions.</w:t>
      </w:r>
    </w:p>
    <w:p>
      <w:pPr>
        <w:spacing w:after="0" w:line="360" w:lineRule="auto"/>
        <w:jc w:val="both"/>
        <w:sectPr>
          <w:pgSz w:w="11910" w:h="16840"/>
          <w:pgMar w:header="0" w:footer="1000" w:top="1360" w:bottom="1200" w:left="1340" w:right="540"/>
        </w:sectPr>
      </w:pPr>
    </w:p>
    <w:p>
      <w:pPr>
        <w:spacing w:line="480" w:lineRule="auto" w:before="145"/>
        <w:ind w:left="3458" w:right="4514" w:firstLine="13"/>
        <w:jc w:val="center"/>
        <w:rPr>
          <w:b/>
          <w:sz w:val="28"/>
        </w:rPr>
      </w:pPr>
      <w:r>
        <w:rPr>
          <w:b/>
          <w:sz w:val="28"/>
        </w:rPr>
        <w:t>CHAPTER 6 SOURCE</w:t>
      </w:r>
      <w:r>
        <w:rPr>
          <w:b/>
          <w:spacing w:val="-18"/>
          <w:sz w:val="28"/>
        </w:rPr>
        <w:t> </w:t>
      </w:r>
      <w:r>
        <w:rPr>
          <w:b/>
          <w:sz w:val="28"/>
        </w:rPr>
        <w:t>CODE</w:t>
      </w:r>
    </w:p>
    <w:p>
      <w:pPr>
        <w:pStyle w:val="ListParagraph"/>
        <w:numPr>
          <w:ilvl w:val="1"/>
          <w:numId w:val="5"/>
        </w:numPr>
        <w:tabs>
          <w:tab w:pos="521" w:val="left" w:leader="none"/>
        </w:tabs>
        <w:spacing w:line="321" w:lineRule="exact" w:before="0" w:after="0"/>
        <w:ind w:left="521" w:right="0" w:hanging="421"/>
        <w:jc w:val="left"/>
        <w:rPr>
          <w:b/>
          <w:sz w:val="28"/>
        </w:rPr>
      </w:pPr>
      <w:r>
        <w:rPr>
          <w:b/>
          <w:sz w:val="28"/>
        </w:rPr>
        <w:t>SOURCE</w:t>
      </w:r>
      <w:r>
        <w:rPr>
          <w:b/>
          <w:spacing w:val="-7"/>
          <w:sz w:val="28"/>
        </w:rPr>
        <w:t> </w:t>
      </w:r>
      <w:r>
        <w:rPr>
          <w:b/>
          <w:spacing w:val="-4"/>
          <w:sz w:val="28"/>
        </w:rPr>
        <w:t>CODE</w:t>
      </w:r>
    </w:p>
    <w:p>
      <w:pPr>
        <w:pStyle w:val="BodyText"/>
        <w:spacing w:before="84"/>
        <w:rPr>
          <w:b/>
          <w:sz w:val="20"/>
        </w:rPr>
      </w:pPr>
      <w:r>
        <w:rPr/>
        <w:drawing>
          <wp:anchor distT="0" distB="0" distL="0" distR="0" allowOverlap="1" layoutInCell="1" locked="0" behindDoc="1" simplePos="0" relativeHeight="487590912">
            <wp:simplePos x="0" y="0"/>
            <wp:positionH relativeFrom="page">
              <wp:posOffset>1013222</wp:posOffset>
            </wp:positionH>
            <wp:positionV relativeFrom="paragraph">
              <wp:posOffset>214655</wp:posOffset>
            </wp:positionV>
            <wp:extent cx="6134907" cy="4894707"/>
            <wp:effectExtent l="0" t="0" r="0" b="0"/>
            <wp:wrapTopAndBottom/>
            <wp:docPr id="15" name="Image 15"/>
            <wp:cNvGraphicFramePr>
              <a:graphicFrameLocks/>
            </wp:cNvGraphicFramePr>
            <a:graphic>
              <a:graphicData uri="http://schemas.openxmlformats.org/drawingml/2006/picture">
                <pic:pic>
                  <pic:nvPicPr>
                    <pic:cNvPr id="15" name="Image 15"/>
                    <pic:cNvPicPr/>
                  </pic:nvPicPr>
                  <pic:blipFill>
                    <a:blip r:embed="rId12" cstate="print"/>
                    <a:stretch>
                      <a:fillRect/>
                    </a:stretch>
                  </pic:blipFill>
                  <pic:spPr>
                    <a:xfrm>
                      <a:off x="0" y="0"/>
                      <a:ext cx="6134907" cy="4894707"/>
                    </a:xfrm>
                    <a:prstGeom prst="rect">
                      <a:avLst/>
                    </a:prstGeom>
                  </pic:spPr>
                </pic:pic>
              </a:graphicData>
            </a:graphic>
          </wp:anchor>
        </w:drawing>
      </w:r>
    </w:p>
    <w:p>
      <w:pPr>
        <w:spacing w:after="0"/>
        <w:rPr>
          <w:sz w:val="20"/>
        </w:rPr>
        <w:sectPr>
          <w:pgSz w:w="11910" w:h="16840"/>
          <w:pgMar w:header="0" w:footer="1000" w:top="1920" w:bottom="1200" w:left="1340" w:right="540"/>
        </w:sectPr>
      </w:pPr>
    </w:p>
    <w:p>
      <w:pPr>
        <w:pStyle w:val="BodyText"/>
        <w:ind w:left="100"/>
        <w:rPr>
          <w:sz w:val="20"/>
        </w:rPr>
      </w:pPr>
      <w:r>
        <w:rPr>
          <w:sz w:val="20"/>
        </w:rPr>
        <w:drawing>
          <wp:inline distT="0" distB="0" distL="0" distR="0">
            <wp:extent cx="5711729" cy="4739735"/>
            <wp:effectExtent l="0" t="0" r="0" b="0"/>
            <wp:docPr id="16" name="Image 16"/>
            <wp:cNvGraphicFramePr>
              <a:graphicFrameLocks/>
            </wp:cNvGraphicFramePr>
            <a:graphic>
              <a:graphicData uri="http://schemas.openxmlformats.org/drawingml/2006/picture">
                <pic:pic>
                  <pic:nvPicPr>
                    <pic:cNvPr id="16" name="Image 16"/>
                    <pic:cNvPicPr/>
                  </pic:nvPicPr>
                  <pic:blipFill>
                    <a:blip r:embed="rId13" cstate="print"/>
                    <a:stretch>
                      <a:fillRect/>
                    </a:stretch>
                  </pic:blipFill>
                  <pic:spPr>
                    <a:xfrm>
                      <a:off x="0" y="0"/>
                      <a:ext cx="5711729" cy="4739735"/>
                    </a:xfrm>
                    <a:prstGeom prst="rect">
                      <a:avLst/>
                    </a:prstGeom>
                  </pic:spPr>
                </pic:pic>
              </a:graphicData>
            </a:graphic>
          </wp:inline>
        </w:drawing>
      </w:r>
      <w:r>
        <w:rPr>
          <w:sz w:val="20"/>
        </w:rPr>
      </w:r>
    </w:p>
    <w:p>
      <w:pPr>
        <w:pStyle w:val="BodyText"/>
        <w:spacing w:before="149"/>
        <w:rPr>
          <w:b/>
          <w:sz w:val="20"/>
        </w:rPr>
      </w:pPr>
      <w:r>
        <w:rPr/>
        <w:drawing>
          <wp:anchor distT="0" distB="0" distL="0" distR="0" allowOverlap="1" layoutInCell="1" locked="0" behindDoc="1" simplePos="0" relativeHeight="487591424">
            <wp:simplePos x="0" y="0"/>
            <wp:positionH relativeFrom="page">
              <wp:posOffset>1056379</wp:posOffset>
            </wp:positionH>
            <wp:positionV relativeFrom="paragraph">
              <wp:posOffset>256320</wp:posOffset>
            </wp:positionV>
            <wp:extent cx="5484997" cy="2280856"/>
            <wp:effectExtent l="0" t="0" r="0" b="0"/>
            <wp:wrapTopAndBottom/>
            <wp:docPr id="17" name="Image 17"/>
            <wp:cNvGraphicFramePr>
              <a:graphicFrameLocks/>
            </wp:cNvGraphicFramePr>
            <a:graphic>
              <a:graphicData uri="http://schemas.openxmlformats.org/drawingml/2006/picture">
                <pic:pic>
                  <pic:nvPicPr>
                    <pic:cNvPr id="17" name="Image 17"/>
                    <pic:cNvPicPr/>
                  </pic:nvPicPr>
                  <pic:blipFill>
                    <a:blip r:embed="rId14" cstate="print"/>
                    <a:stretch>
                      <a:fillRect/>
                    </a:stretch>
                  </pic:blipFill>
                  <pic:spPr>
                    <a:xfrm>
                      <a:off x="0" y="0"/>
                      <a:ext cx="5484997" cy="2280856"/>
                    </a:xfrm>
                    <a:prstGeom prst="rect">
                      <a:avLst/>
                    </a:prstGeom>
                  </pic:spPr>
                </pic:pic>
              </a:graphicData>
            </a:graphic>
          </wp:anchor>
        </w:drawing>
      </w:r>
    </w:p>
    <w:p>
      <w:pPr>
        <w:spacing w:after="0"/>
        <w:rPr>
          <w:sz w:val="20"/>
        </w:rPr>
        <w:sectPr>
          <w:pgSz w:w="11910" w:h="16840"/>
          <w:pgMar w:header="0" w:footer="1000" w:top="1420" w:bottom="1200" w:left="1340" w:right="540"/>
        </w:sectPr>
      </w:pPr>
    </w:p>
    <w:p>
      <w:pPr>
        <w:pStyle w:val="BodyText"/>
        <w:ind w:left="100"/>
        <w:rPr>
          <w:sz w:val="20"/>
        </w:rPr>
      </w:pPr>
      <w:r>
        <w:rPr>
          <w:sz w:val="20"/>
        </w:rPr>
        <w:drawing>
          <wp:inline distT="0" distB="0" distL="0" distR="0">
            <wp:extent cx="5660389" cy="5756338"/>
            <wp:effectExtent l="0" t="0" r="0" b="0"/>
            <wp:docPr id="18" name="Image 18"/>
            <wp:cNvGraphicFramePr>
              <a:graphicFrameLocks/>
            </wp:cNvGraphicFramePr>
            <a:graphic>
              <a:graphicData uri="http://schemas.openxmlformats.org/drawingml/2006/picture">
                <pic:pic>
                  <pic:nvPicPr>
                    <pic:cNvPr id="18" name="Image 18"/>
                    <pic:cNvPicPr/>
                  </pic:nvPicPr>
                  <pic:blipFill>
                    <a:blip r:embed="rId15" cstate="print"/>
                    <a:stretch>
                      <a:fillRect/>
                    </a:stretch>
                  </pic:blipFill>
                  <pic:spPr>
                    <a:xfrm>
                      <a:off x="0" y="0"/>
                      <a:ext cx="5660389" cy="5756338"/>
                    </a:xfrm>
                    <a:prstGeom prst="rect">
                      <a:avLst/>
                    </a:prstGeom>
                  </pic:spPr>
                </pic:pic>
              </a:graphicData>
            </a:graphic>
          </wp:inline>
        </w:drawing>
      </w:r>
      <w:r>
        <w:rPr>
          <w:sz w:val="20"/>
        </w:rPr>
      </w:r>
    </w:p>
    <w:p>
      <w:pPr>
        <w:spacing w:after="0"/>
        <w:rPr>
          <w:sz w:val="20"/>
        </w:rPr>
        <w:sectPr>
          <w:pgSz w:w="11910" w:h="16840"/>
          <w:pgMar w:header="0" w:footer="1000" w:top="1420" w:bottom="1200" w:left="1340" w:right="540"/>
        </w:sectPr>
      </w:pPr>
    </w:p>
    <w:p>
      <w:pPr>
        <w:pStyle w:val="BodyText"/>
        <w:ind w:left="401"/>
        <w:rPr>
          <w:sz w:val="20"/>
        </w:rPr>
      </w:pPr>
      <w:r>
        <w:rPr>
          <w:sz w:val="20"/>
        </w:rPr>
        <w:drawing>
          <wp:inline distT="0" distB="0" distL="0" distR="0">
            <wp:extent cx="5512010" cy="5843206"/>
            <wp:effectExtent l="0" t="0" r="0" b="0"/>
            <wp:docPr id="19" name="Image 19"/>
            <wp:cNvGraphicFramePr>
              <a:graphicFrameLocks/>
            </wp:cNvGraphicFramePr>
            <a:graphic>
              <a:graphicData uri="http://schemas.openxmlformats.org/drawingml/2006/picture">
                <pic:pic>
                  <pic:nvPicPr>
                    <pic:cNvPr id="19" name="Image 19"/>
                    <pic:cNvPicPr/>
                  </pic:nvPicPr>
                  <pic:blipFill>
                    <a:blip r:embed="rId16" cstate="print"/>
                    <a:stretch>
                      <a:fillRect/>
                    </a:stretch>
                  </pic:blipFill>
                  <pic:spPr>
                    <a:xfrm>
                      <a:off x="0" y="0"/>
                      <a:ext cx="5512010" cy="5843206"/>
                    </a:xfrm>
                    <a:prstGeom prst="rect">
                      <a:avLst/>
                    </a:prstGeom>
                  </pic:spPr>
                </pic:pic>
              </a:graphicData>
            </a:graphic>
          </wp:inline>
        </w:drawing>
      </w:r>
      <w:r>
        <w:rPr>
          <w:sz w:val="20"/>
        </w:rPr>
      </w:r>
    </w:p>
    <w:p>
      <w:pPr>
        <w:spacing w:after="0"/>
        <w:rPr>
          <w:sz w:val="20"/>
        </w:rPr>
        <w:sectPr>
          <w:pgSz w:w="11910" w:h="16840"/>
          <w:pgMar w:header="0" w:footer="1000" w:top="1420" w:bottom="1200" w:left="1340" w:right="540"/>
        </w:sectPr>
      </w:pPr>
    </w:p>
    <w:p>
      <w:pPr>
        <w:spacing w:line="480" w:lineRule="auto" w:before="62"/>
        <w:ind w:left="2822" w:right="3621" w:firstLine="878"/>
        <w:jc w:val="left"/>
        <w:rPr>
          <w:b/>
          <w:sz w:val="28"/>
        </w:rPr>
      </w:pPr>
      <w:r>
        <w:rPr>
          <w:b/>
          <w:sz w:val="28"/>
        </w:rPr>
        <w:t>CHAPTER 7 RESULT</w:t>
      </w:r>
      <w:r>
        <w:rPr>
          <w:b/>
          <w:spacing w:val="-16"/>
          <w:sz w:val="28"/>
        </w:rPr>
        <w:t> </w:t>
      </w:r>
      <w:r>
        <w:rPr>
          <w:b/>
          <w:sz w:val="28"/>
        </w:rPr>
        <w:t>AND</w:t>
      </w:r>
      <w:r>
        <w:rPr>
          <w:b/>
          <w:spacing w:val="-16"/>
          <w:sz w:val="28"/>
        </w:rPr>
        <w:t> </w:t>
      </w:r>
      <w:r>
        <w:rPr>
          <w:b/>
          <w:sz w:val="28"/>
        </w:rPr>
        <w:t>DISCUSSION</w:t>
      </w:r>
    </w:p>
    <w:p>
      <w:pPr>
        <w:pStyle w:val="Heading3"/>
        <w:numPr>
          <w:ilvl w:val="1"/>
          <w:numId w:val="7"/>
        </w:numPr>
        <w:tabs>
          <w:tab w:pos="488" w:val="left" w:leader="none"/>
        </w:tabs>
        <w:spacing w:line="240" w:lineRule="auto" w:before="0" w:after="0"/>
        <w:ind w:left="488" w:right="0" w:hanging="388"/>
        <w:jc w:val="left"/>
      </w:pPr>
      <w:r>
        <w:rPr/>
        <w:t>Result</w:t>
      </w:r>
      <w:r>
        <w:rPr>
          <w:spacing w:val="-4"/>
        </w:rPr>
        <w:t> </w:t>
      </w:r>
      <w:r>
        <w:rPr/>
        <w:t>and</w:t>
      </w:r>
      <w:r>
        <w:rPr>
          <w:spacing w:val="-5"/>
        </w:rPr>
        <w:t> </w:t>
      </w:r>
      <w:r>
        <w:rPr>
          <w:spacing w:val="-2"/>
        </w:rPr>
        <w:t>Discussion</w:t>
      </w:r>
    </w:p>
    <w:p>
      <w:pPr>
        <w:pStyle w:val="BodyText"/>
        <w:spacing w:before="9"/>
        <w:rPr>
          <w:b/>
        </w:rPr>
      </w:pPr>
    </w:p>
    <w:p>
      <w:pPr>
        <w:pStyle w:val="ListParagraph"/>
        <w:numPr>
          <w:ilvl w:val="2"/>
          <w:numId w:val="7"/>
        </w:numPr>
        <w:tabs>
          <w:tab w:pos="654" w:val="left" w:leader="none"/>
        </w:tabs>
        <w:spacing w:line="240" w:lineRule="auto" w:before="1" w:after="0"/>
        <w:ind w:left="654" w:right="0" w:hanging="194"/>
        <w:jc w:val="both"/>
        <w:rPr>
          <w:sz w:val="26"/>
        </w:rPr>
      </w:pPr>
      <w:r>
        <w:rPr>
          <w:sz w:val="26"/>
        </w:rPr>
        <w:t>Model</w:t>
      </w:r>
      <w:r>
        <w:rPr>
          <w:spacing w:val="-8"/>
          <w:sz w:val="26"/>
        </w:rPr>
        <w:t> </w:t>
      </w:r>
      <w:r>
        <w:rPr>
          <w:spacing w:val="-2"/>
          <w:sz w:val="26"/>
        </w:rPr>
        <w:t>Accuracy</w:t>
      </w:r>
    </w:p>
    <w:p>
      <w:pPr>
        <w:pStyle w:val="BodyText"/>
        <w:spacing w:before="11"/>
      </w:pPr>
    </w:p>
    <w:p>
      <w:pPr>
        <w:pStyle w:val="BodyText"/>
        <w:spacing w:line="360" w:lineRule="auto"/>
        <w:ind w:left="460" w:right="901"/>
        <w:jc w:val="both"/>
      </w:pPr>
      <w:r>
        <w:rPr/>
        <w:t>The</w:t>
      </w:r>
      <w:r>
        <w:rPr>
          <w:spacing w:val="-5"/>
        </w:rPr>
        <w:t> </w:t>
      </w:r>
      <w:r>
        <w:rPr/>
        <w:t>Random</w:t>
      </w:r>
      <w:r>
        <w:rPr>
          <w:spacing w:val="-5"/>
        </w:rPr>
        <w:t> </w:t>
      </w:r>
      <w:r>
        <w:rPr/>
        <w:t>Forest</w:t>
      </w:r>
      <w:r>
        <w:rPr>
          <w:spacing w:val="-5"/>
        </w:rPr>
        <w:t> </w:t>
      </w:r>
      <w:r>
        <w:rPr/>
        <w:t>Regressor</w:t>
      </w:r>
      <w:r>
        <w:rPr>
          <w:spacing w:val="-5"/>
        </w:rPr>
        <w:t> </w:t>
      </w:r>
      <w:r>
        <w:rPr/>
        <w:t>demonstrated</w:t>
      </w:r>
      <w:r>
        <w:rPr>
          <w:spacing w:val="-5"/>
        </w:rPr>
        <w:t> </w:t>
      </w:r>
      <w:r>
        <w:rPr/>
        <w:t>strong</w:t>
      </w:r>
      <w:r>
        <w:rPr>
          <w:spacing w:val="-5"/>
        </w:rPr>
        <w:t> </w:t>
      </w:r>
      <w:r>
        <w:rPr/>
        <w:t>predictive</w:t>
      </w:r>
      <w:r>
        <w:rPr>
          <w:spacing w:val="-5"/>
        </w:rPr>
        <w:t> </w:t>
      </w:r>
      <w:r>
        <w:rPr/>
        <w:t>capability,</w:t>
      </w:r>
      <w:r>
        <w:rPr>
          <w:spacing w:val="-5"/>
        </w:rPr>
        <w:t> </w:t>
      </w:r>
      <w:r>
        <w:rPr/>
        <w:t>with</w:t>
      </w:r>
      <w:r>
        <w:rPr>
          <w:spacing w:val="-3"/>
        </w:rPr>
        <w:t> </w:t>
      </w:r>
      <w:r>
        <w:rPr/>
        <w:t>high accuracy confirmed by metrics such as R-squared (R²), Mean Absolute Error (MAE), and Mean Squared Error (MSE). These results validate the model's reliability</w:t>
      </w:r>
      <w:r>
        <w:rPr>
          <w:spacing w:val="-7"/>
        </w:rPr>
        <w:t> </w:t>
      </w:r>
      <w:r>
        <w:rPr/>
        <w:t>in</w:t>
      </w:r>
      <w:r>
        <w:rPr>
          <w:spacing w:val="-7"/>
        </w:rPr>
        <w:t> </w:t>
      </w:r>
      <w:r>
        <w:rPr/>
        <w:t>forecasting</w:t>
      </w:r>
      <w:r>
        <w:rPr>
          <w:spacing w:val="-7"/>
        </w:rPr>
        <w:t> </w:t>
      </w:r>
      <w:r>
        <w:rPr/>
        <w:t>student</w:t>
      </w:r>
      <w:r>
        <w:rPr>
          <w:spacing w:val="-7"/>
        </w:rPr>
        <w:t> </w:t>
      </w:r>
      <w:r>
        <w:rPr/>
        <w:t>academic</w:t>
      </w:r>
      <w:r>
        <w:rPr>
          <w:spacing w:val="-5"/>
        </w:rPr>
        <w:t> </w:t>
      </w:r>
      <w:r>
        <w:rPr/>
        <w:t>performance</w:t>
      </w:r>
      <w:r>
        <w:rPr>
          <w:spacing w:val="-7"/>
        </w:rPr>
        <w:t> </w:t>
      </w:r>
      <w:r>
        <w:rPr/>
        <w:t>based</w:t>
      </w:r>
      <w:r>
        <w:rPr>
          <w:spacing w:val="-7"/>
        </w:rPr>
        <w:t> </w:t>
      </w:r>
      <w:r>
        <w:rPr/>
        <w:t>on</w:t>
      </w:r>
      <w:r>
        <w:rPr>
          <w:spacing w:val="-6"/>
        </w:rPr>
        <w:t> </w:t>
      </w:r>
      <w:r>
        <w:rPr/>
        <w:t>the</w:t>
      </w:r>
      <w:r>
        <w:rPr>
          <w:spacing w:val="-5"/>
        </w:rPr>
        <w:t> </w:t>
      </w:r>
      <w:r>
        <w:rPr/>
        <w:t>input</w:t>
      </w:r>
      <w:r>
        <w:rPr>
          <w:spacing w:val="-7"/>
        </w:rPr>
        <w:t> </w:t>
      </w:r>
      <w:r>
        <w:rPr>
          <w:spacing w:val="-2"/>
        </w:rPr>
        <w:t>features.</w:t>
      </w:r>
    </w:p>
    <w:p>
      <w:pPr>
        <w:pStyle w:val="ListParagraph"/>
        <w:numPr>
          <w:ilvl w:val="2"/>
          <w:numId w:val="7"/>
        </w:numPr>
        <w:tabs>
          <w:tab w:pos="718" w:val="left" w:leader="none"/>
        </w:tabs>
        <w:spacing w:line="240" w:lineRule="auto" w:before="161" w:after="0"/>
        <w:ind w:left="718" w:right="0" w:hanging="258"/>
        <w:jc w:val="both"/>
        <w:rPr>
          <w:sz w:val="26"/>
        </w:rPr>
      </w:pPr>
      <w:r>
        <w:rPr>
          <w:sz w:val="26"/>
        </w:rPr>
        <w:t>Early</w:t>
      </w:r>
      <w:r>
        <w:rPr>
          <w:spacing w:val="-7"/>
          <w:sz w:val="26"/>
        </w:rPr>
        <w:t> </w:t>
      </w:r>
      <w:r>
        <w:rPr>
          <w:spacing w:val="-2"/>
          <w:sz w:val="26"/>
        </w:rPr>
        <w:t>Intervention</w:t>
      </w:r>
    </w:p>
    <w:p>
      <w:pPr>
        <w:pStyle w:val="BodyText"/>
        <w:spacing w:before="9"/>
      </w:pPr>
    </w:p>
    <w:p>
      <w:pPr>
        <w:pStyle w:val="BodyText"/>
        <w:spacing w:line="360" w:lineRule="auto"/>
        <w:ind w:left="460" w:right="902"/>
        <w:jc w:val="both"/>
      </w:pPr>
      <w:r>
        <w:rPr/>
        <w:t>The system effectively identified at-risk students, providing educators with </w:t>
      </w:r>
      <w:r>
        <w:rPr/>
        <w:t>the opportunity to intervene promptly. By flagging students who might require additional support, the system enabled more efficient allocation of resources and contributed to improving overall academic outcomes.</w:t>
      </w:r>
    </w:p>
    <w:p>
      <w:pPr>
        <w:pStyle w:val="ListParagraph"/>
        <w:numPr>
          <w:ilvl w:val="2"/>
          <w:numId w:val="7"/>
        </w:numPr>
        <w:tabs>
          <w:tab w:pos="718" w:val="left" w:leader="none"/>
        </w:tabs>
        <w:spacing w:line="240" w:lineRule="auto" w:before="162" w:after="0"/>
        <w:ind w:left="718" w:right="0" w:hanging="258"/>
        <w:jc w:val="both"/>
        <w:rPr>
          <w:sz w:val="26"/>
        </w:rPr>
      </w:pPr>
      <w:r>
        <w:rPr>
          <w:sz w:val="26"/>
        </w:rPr>
        <w:t>Challenges</w:t>
      </w:r>
      <w:r>
        <w:rPr>
          <w:spacing w:val="-7"/>
          <w:sz w:val="26"/>
        </w:rPr>
        <w:t> </w:t>
      </w:r>
      <w:r>
        <w:rPr>
          <w:sz w:val="26"/>
        </w:rPr>
        <w:t>with</w:t>
      </w:r>
      <w:r>
        <w:rPr>
          <w:spacing w:val="-5"/>
          <w:sz w:val="26"/>
        </w:rPr>
        <w:t> </w:t>
      </w:r>
      <w:r>
        <w:rPr>
          <w:sz w:val="26"/>
        </w:rPr>
        <w:t>Data</w:t>
      </w:r>
      <w:r>
        <w:rPr>
          <w:spacing w:val="-7"/>
          <w:sz w:val="26"/>
        </w:rPr>
        <w:t> </w:t>
      </w:r>
      <w:r>
        <w:rPr>
          <w:spacing w:val="-2"/>
          <w:sz w:val="26"/>
        </w:rPr>
        <w:t>Quality</w:t>
      </w:r>
    </w:p>
    <w:p>
      <w:pPr>
        <w:pStyle w:val="BodyText"/>
        <w:spacing w:before="9"/>
      </w:pPr>
    </w:p>
    <w:p>
      <w:pPr>
        <w:pStyle w:val="BodyText"/>
        <w:spacing w:line="360" w:lineRule="auto" w:before="1"/>
        <w:ind w:left="460" w:right="905"/>
        <w:jc w:val="both"/>
      </w:pPr>
      <w:r>
        <w:rPr/>
        <w:t>The accuracy of the model was somewhat impacted by issues with data </w:t>
      </w:r>
      <w:r>
        <w:rPr/>
        <w:t>quality, including missing or inconsistent entries. Such challenges highlighted the critical importance of robust data preprocessing and cleaning to maintain high prediction quality and ensure reliable model performance.</w:t>
      </w:r>
    </w:p>
    <w:p>
      <w:pPr>
        <w:pStyle w:val="ListParagraph"/>
        <w:numPr>
          <w:ilvl w:val="2"/>
          <w:numId w:val="7"/>
        </w:numPr>
        <w:tabs>
          <w:tab w:pos="718" w:val="left" w:leader="none"/>
        </w:tabs>
        <w:spacing w:line="240" w:lineRule="auto" w:before="159" w:after="0"/>
        <w:ind w:left="718" w:right="0" w:hanging="258"/>
        <w:jc w:val="both"/>
        <w:rPr>
          <w:sz w:val="26"/>
        </w:rPr>
      </w:pPr>
      <w:r>
        <w:rPr>
          <w:sz w:val="26"/>
        </w:rPr>
        <w:t>Feature</w:t>
      </w:r>
      <w:r>
        <w:rPr>
          <w:spacing w:val="-9"/>
          <w:sz w:val="26"/>
        </w:rPr>
        <w:t> </w:t>
      </w:r>
      <w:r>
        <w:rPr>
          <w:spacing w:val="-2"/>
          <w:sz w:val="26"/>
        </w:rPr>
        <w:t>Importance</w:t>
      </w:r>
    </w:p>
    <w:p>
      <w:pPr>
        <w:pStyle w:val="BodyText"/>
        <w:spacing w:before="12"/>
      </w:pPr>
    </w:p>
    <w:p>
      <w:pPr>
        <w:pStyle w:val="BodyText"/>
        <w:spacing w:line="360" w:lineRule="auto"/>
        <w:ind w:left="460" w:right="902"/>
        <w:jc w:val="both"/>
      </w:pPr>
      <w:r>
        <w:rPr/>
        <w:t>One key benefit of the Random Forest model was its ability to highlight the </w:t>
      </w:r>
      <w:r>
        <w:rPr>
          <w:spacing w:val="-2"/>
        </w:rPr>
        <w:t>importance</w:t>
      </w:r>
      <w:r>
        <w:rPr>
          <w:spacing w:val="-3"/>
        </w:rPr>
        <w:t> </w:t>
      </w:r>
      <w:r>
        <w:rPr>
          <w:spacing w:val="-2"/>
        </w:rPr>
        <w:t>of</w:t>
      </w:r>
      <w:r>
        <w:rPr>
          <w:spacing w:val="-3"/>
        </w:rPr>
        <w:t> </w:t>
      </w:r>
      <w:r>
        <w:rPr>
          <w:spacing w:val="-2"/>
        </w:rPr>
        <w:t>individual</w:t>
      </w:r>
      <w:r>
        <w:rPr>
          <w:spacing w:val="-6"/>
        </w:rPr>
        <w:t> </w:t>
      </w:r>
      <w:r>
        <w:rPr>
          <w:spacing w:val="-2"/>
        </w:rPr>
        <w:t>features,</w:t>
      </w:r>
      <w:r>
        <w:rPr>
          <w:spacing w:val="-6"/>
        </w:rPr>
        <w:t> </w:t>
      </w:r>
      <w:r>
        <w:rPr>
          <w:spacing w:val="-2"/>
        </w:rPr>
        <w:t>such</w:t>
      </w:r>
      <w:r>
        <w:rPr>
          <w:spacing w:val="-6"/>
        </w:rPr>
        <w:t> </w:t>
      </w:r>
      <w:r>
        <w:rPr>
          <w:spacing w:val="-2"/>
        </w:rPr>
        <w:t>as</w:t>
      </w:r>
      <w:r>
        <w:rPr>
          <w:spacing w:val="-6"/>
        </w:rPr>
        <w:t> </w:t>
      </w:r>
      <w:r>
        <w:rPr>
          <w:spacing w:val="-2"/>
        </w:rPr>
        <w:t>attendance, grades,</w:t>
      </w:r>
      <w:r>
        <w:rPr>
          <w:spacing w:val="-3"/>
        </w:rPr>
        <w:t> </w:t>
      </w:r>
      <w:r>
        <w:rPr>
          <w:spacing w:val="-2"/>
        </w:rPr>
        <w:t>and</w:t>
      </w:r>
      <w:r>
        <w:rPr>
          <w:spacing w:val="-3"/>
        </w:rPr>
        <w:t> </w:t>
      </w:r>
      <w:r>
        <w:rPr>
          <w:spacing w:val="-2"/>
        </w:rPr>
        <w:t>sociodemographic </w:t>
      </w:r>
      <w:r>
        <w:rPr/>
        <w:t>factors.</w:t>
      </w:r>
      <w:r>
        <w:rPr>
          <w:spacing w:val="-17"/>
        </w:rPr>
        <w:t> </w:t>
      </w:r>
      <w:r>
        <w:rPr/>
        <w:t>These</w:t>
      </w:r>
      <w:r>
        <w:rPr>
          <w:spacing w:val="-16"/>
        </w:rPr>
        <w:t> </w:t>
      </w:r>
      <w:r>
        <w:rPr/>
        <w:t>insights</w:t>
      </w:r>
      <w:r>
        <w:rPr>
          <w:spacing w:val="-16"/>
        </w:rPr>
        <w:t> </w:t>
      </w:r>
      <w:r>
        <w:rPr/>
        <w:t>helped</w:t>
      </w:r>
      <w:r>
        <w:rPr>
          <w:spacing w:val="-16"/>
        </w:rPr>
        <w:t> </w:t>
      </w:r>
      <w:r>
        <w:rPr/>
        <w:t>educators</w:t>
      </w:r>
      <w:r>
        <w:rPr>
          <w:spacing w:val="-17"/>
        </w:rPr>
        <w:t> </w:t>
      </w:r>
      <w:r>
        <w:rPr/>
        <w:t>prioritize</w:t>
      </w:r>
      <w:r>
        <w:rPr>
          <w:spacing w:val="-16"/>
        </w:rPr>
        <w:t> </w:t>
      </w:r>
      <w:r>
        <w:rPr/>
        <w:t>intervention</w:t>
      </w:r>
      <w:r>
        <w:rPr>
          <w:spacing w:val="-16"/>
        </w:rPr>
        <w:t> </w:t>
      </w:r>
      <w:r>
        <w:rPr/>
        <w:t>strategies</w:t>
      </w:r>
      <w:r>
        <w:rPr>
          <w:spacing w:val="-16"/>
        </w:rPr>
        <w:t> </w:t>
      </w:r>
      <w:r>
        <w:rPr/>
        <w:t>on</w:t>
      </w:r>
      <w:r>
        <w:rPr>
          <w:spacing w:val="-17"/>
        </w:rPr>
        <w:t> </w:t>
      </w:r>
      <w:r>
        <w:rPr/>
        <w:t>the</w:t>
      </w:r>
      <w:r>
        <w:rPr>
          <w:spacing w:val="-16"/>
        </w:rPr>
        <w:t> </w:t>
      </w:r>
      <w:r>
        <w:rPr/>
        <w:t>most influential factors affecting student performance.</w:t>
      </w:r>
    </w:p>
    <w:p>
      <w:pPr>
        <w:pStyle w:val="ListParagraph"/>
        <w:numPr>
          <w:ilvl w:val="2"/>
          <w:numId w:val="7"/>
        </w:numPr>
        <w:tabs>
          <w:tab w:pos="718" w:val="left" w:leader="none"/>
        </w:tabs>
        <w:spacing w:line="240" w:lineRule="auto" w:before="160" w:after="0"/>
        <w:ind w:left="718" w:right="0" w:hanging="258"/>
        <w:jc w:val="both"/>
        <w:rPr>
          <w:sz w:val="26"/>
        </w:rPr>
      </w:pPr>
      <w:r>
        <w:rPr>
          <w:sz w:val="26"/>
        </w:rPr>
        <w:t>Interpretability</w:t>
      </w:r>
      <w:r>
        <w:rPr>
          <w:spacing w:val="-15"/>
          <w:sz w:val="26"/>
        </w:rPr>
        <w:t> </w:t>
      </w:r>
      <w:r>
        <w:rPr>
          <w:spacing w:val="-2"/>
          <w:sz w:val="26"/>
        </w:rPr>
        <w:t>Issues</w:t>
      </w:r>
    </w:p>
    <w:p>
      <w:pPr>
        <w:pStyle w:val="BodyText"/>
        <w:spacing w:before="9"/>
      </w:pPr>
    </w:p>
    <w:p>
      <w:pPr>
        <w:pStyle w:val="BodyText"/>
        <w:spacing w:line="360" w:lineRule="auto" w:before="1"/>
        <w:ind w:left="460" w:right="901"/>
        <w:jc w:val="both"/>
      </w:pPr>
      <w:r>
        <w:rPr/>
        <w:t>Although</w:t>
      </w:r>
      <w:r>
        <w:rPr>
          <w:spacing w:val="-16"/>
        </w:rPr>
        <w:t> </w:t>
      </w:r>
      <w:r>
        <w:rPr/>
        <w:t>the</w:t>
      </w:r>
      <w:r>
        <w:rPr>
          <w:spacing w:val="-15"/>
        </w:rPr>
        <w:t> </w:t>
      </w:r>
      <w:r>
        <w:rPr/>
        <w:t>model</w:t>
      </w:r>
      <w:r>
        <w:rPr>
          <w:spacing w:val="-15"/>
        </w:rPr>
        <w:t> </w:t>
      </w:r>
      <w:r>
        <w:rPr/>
        <w:t>produced</w:t>
      </w:r>
      <w:r>
        <w:rPr>
          <w:spacing w:val="-15"/>
        </w:rPr>
        <w:t> </w:t>
      </w:r>
      <w:r>
        <w:rPr/>
        <w:t>reliable</w:t>
      </w:r>
      <w:r>
        <w:rPr>
          <w:spacing w:val="-15"/>
        </w:rPr>
        <w:t> </w:t>
      </w:r>
      <w:r>
        <w:rPr/>
        <w:t>predictions,</w:t>
      </w:r>
      <w:r>
        <w:rPr>
          <w:spacing w:val="-15"/>
        </w:rPr>
        <w:t> </w:t>
      </w:r>
      <w:r>
        <w:rPr/>
        <w:t>explaining</w:t>
      </w:r>
      <w:r>
        <w:rPr>
          <w:spacing w:val="-15"/>
        </w:rPr>
        <w:t> </w:t>
      </w:r>
      <w:r>
        <w:rPr/>
        <w:t>individual</w:t>
      </w:r>
      <w:r>
        <w:rPr>
          <w:spacing w:val="-15"/>
        </w:rPr>
        <w:t> </w:t>
      </w:r>
      <w:r>
        <w:rPr/>
        <w:t>predictions posed</w:t>
      </w:r>
      <w:r>
        <w:rPr>
          <w:spacing w:val="56"/>
          <w:w w:val="150"/>
        </w:rPr>
        <w:t> </w:t>
      </w:r>
      <w:r>
        <w:rPr/>
        <w:t>challenges.</w:t>
      </w:r>
      <w:r>
        <w:rPr>
          <w:spacing w:val="56"/>
          <w:w w:val="150"/>
        </w:rPr>
        <w:t> </w:t>
      </w:r>
      <w:r>
        <w:rPr/>
        <w:t>The</w:t>
      </w:r>
      <w:r>
        <w:rPr>
          <w:spacing w:val="56"/>
          <w:w w:val="150"/>
        </w:rPr>
        <w:t> </w:t>
      </w:r>
      <w:r>
        <w:rPr/>
        <w:t>need</w:t>
      </w:r>
      <w:r>
        <w:rPr>
          <w:spacing w:val="56"/>
          <w:w w:val="150"/>
        </w:rPr>
        <w:t> </w:t>
      </w:r>
      <w:r>
        <w:rPr/>
        <w:t>for</w:t>
      </w:r>
      <w:r>
        <w:rPr>
          <w:spacing w:val="56"/>
          <w:w w:val="150"/>
        </w:rPr>
        <w:t> </w:t>
      </w:r>
      <w:r>
        <w:rPr/>
        <w:t>improved</w:t>
      </w:r>
      <w:r>
        <w:rPr>
          <w:spacing w:val="58"/>
          <w:w w:val="150"/>
        </w:rPr>
        <w:t> </w:t>
      </w:r>
      <w:r>
        <w:rPr/>
        <w:t>explainability,</w:t>
      </w:r>
      <w:r>
        <w:rPr>
          <w:spacing w:val="56"/>
          <w:w w:val="150"/>
        </w:rPr>
        <w:t> </w:t>
      </w:r>
      <w:r>
        <w:rPr/>
        <w:t>potentially</w:t>
      </w:r>
      <w:r>
        <w:rPr>
          <w:spacing w:val="56"/>
          <w:w w:val="150"/>
        </w:rPr>
        <w:t> </w:t>
      </w:r>
      <w:r>
        <w:rPr>
          <w:spacing w:val="-2"/>
        </w:rPr>
        <w:t>through</w:t>
      </w:r>
    </w:p>
    <w:p>
      <w:pPr>
        <w:spacing w:after="0" w:line="360" w:lineRule="auto"/>
        <w:jc w:val="both"/>
        <w:sectPr>
          <w:pgSz w:w="11910" w:h="16840"/>
          <w:pgMar w:header="0" w:footer="1000" w:top="1360" w:bottom="1200" w:left="1340" w:right="540"/>
        </w:sectPr>
      </w:pPr>
    </w:p>
    <w:p>
      <w:pPr>
        <w:pStyle w:val="BodyText"/>
        <w:spacing w:line="360" w:lineRule="auto" w:before="64"/>
        <w:ind w:left="460" w:right="904"/>
        <w:jc w:val="both"/>
      </w:pPr>
      <w:r>
        <w:rPr/>
        <w:t>explainable AI (XAI) tools, was recognized to enhance transparency and enable educators to better understand and trust the model's outputs.</w:t>
      </w:r>
    </w:p>
    <w:p>
      <w:pPr>
        <w:pStyle w:val="ListParagraph"/>
        <w:numPr>
          <w:ilvl w:val="2"/>
          <w:numId w:val="7"/>
        </w:numPr>
        <w:tabs>
          <w:tab w:pos="718" w:val="left" w:leader="none"/>
        </w:tabs>
        <w:spacing w:line="240" w:lineRule="auto" w:before="159" w:after="0"/>
        <w:ind w:left="718" w:right="0" w:hanging="258"/>
        <w:jc w:val="both"/>
        <w:rPr>
          <w:sz w:val="26"/>
        </w:rPr>
      </w:pPr>
      <w:r>
        <w:rPr>
          <w:sz w:val="26"/>
        </w:rPr>
        <w:t>Future</w:t>
      </w:r>
      <w:r>
        <w:rPr>
          <w:spacing w:val="-8"/>
          <w:sz w:val="26"/>
        </w:rPr>
        <w:t> </w:t>
      </w:r>
      <w:r>
        <w:rPr>
          <w:spacing w:val="-2"/>
          <w:sz w:val="26"/>
        </w:rPr>
        <w:t>Improvements</w:t>
      </w:r>
    </w:p>
    <w:p>
      <w:pPr>
        <w:pStyle w:val="BodyText"/>
        <w:spacing w:before="11"/>
      </w:pPr>
    </w:p>
    <w:p>
      <w:pPr>
        <w:pStyle w:val="BodyText"/>
        <w:spacing w:line="360" w:lineRule="auto"/>
        <w:ind w:left="460" w:right="901"/>
        <w:jc w:val="both"/>
      </w:pPr>
      <w:r>
        <w:rPr/>
        <w:t>To boost prediction accuracy and adaptability, future enhancements could involve integrating additional data sources, enabling real-time learning, and expanding the feature set to include non-academic factors such as mental health and student engagement. These changes could make the system even more comprehensive and </w:t>
      </w:r>
      <w:r>
        <w:rPr>
          <w:spacing w:val="-2"/>
        </w:rPr>
        <w:t>effective.</w:t>
      </w:r>
    </w:p>
    <w:p>
      <w:pPr>
        <w:pStyle w:val="ListParagraph"/>
        <w:numPr>
          <w:ilvl w:val="2"/>
          <w:numId w:val="7"/>
        </w:numPr>
        <w:tabs>
          <w:tab w:pos="718" w:val="left" w:leader="none"/>
        </w:tabs>
        <w:spacing w:line="240" w:lineRule="auto" w:before="161" w:after="0"/>
        <w:ind w:left="718" w:right="0" w:hanging="258"/>
        <w:jc w:val="both"/>
        <w:rPr>
          <w:sz w:val="26"/>
        </w:rPr>
      </w:pPr>
      <w:r>
        <w:rPr>
          <w:sz w:val="26"/>
        </w:rPr>
        <w:t>Larger</w:t>
      </w:r>
      <w:r>
        <w:rPr>
          <w:spacing w:val="-6"/>
          <w:sz w:val="26"/>
        </w:rPr>
        <w:t> </w:t>
      </w:r>
      <w:r>
        <w:rPr>
          <w:sz w:val="26"/>
        </w:rPr>
        <w:t>Datasets</w:t>
      </w:r>
      <w:r>
        <w:rPr>
          <w:spacing w:val="-6"/>
          <w:sz w:val="26"/>
        </w:rPr>
        <w:t> </w:t>
      </w:r>
      <w:r>
        <w:rPr>
          <w:sz w:val="26"/>
        </w:rPr>
        <w:t>for</w:t>
      </w:r>
      <w:r>
        <w:rPr>
          <w:spacing w:val="-3"/>
          <w:sz w:val="26"/>
        </w:rPr>
        <w:t> </w:t>
      </w:r>
      <w:r>
        <w:rPr>
          <w:spacing w:val="-2"/>
          <w:sz w:val="26"/>
        </w:rPr>
        <w:t>Generalization</w:t>
      </w:r>
    </w:p>
    <w:p>
      <w:pPr>
        <w:pStyle w:val="BodyText"/>
        <w:spacing w:before="9"/>
      </w:pPr>
    </w:p>
    <w:p>
      <w:pPr>
        <w:pStyle w:val="BodyText"/>
        <w:spacing w:line="360" w:lineRule="auto"/>
        <w:ind w:left="460" w:right="903"/>
        <w:jc w:val="both"/>
      </w:pPr>
      <w:r>
        <w:rPr/>
        <w:t>Expanding the model's training and testing to include larger and more diverse datasets from various institutions would improve its generalizability. This would ensure</w:t>
      </w:r>
      <w:r>
        <w:rPr>
          <w:spacing w:val="-15"/>
        </w:rPr>
        <w:t> </w:t>
      </w:r>
      <w:r>
        <w:rPr/>
        <w:t>the</w:t>
      </w:r>
      <w:r>
        <w:rPr>
          <w:spacing w:val="-13"/>
        </w:rPr>
        <w:t> </w:t>
      </w:r>
      <w:r>
        <w:rPr/>
        <w:t>model</w:t>
      </w:r>
      <w:r>
        <w:rPr>
          <w:spacing w:val="-13"/>
        </w:rPr>
        <w:t> </w:t>
      </w:r>
      <w:r>
        <w:rPr/>
        <w:t>performs</w:t>
      </w:r>
      <w:r>
        <w:rPr>
          <w:spacing w:val="-15"/>
        </w:rPr>
        <w:t> </w:t>
      </w:r>
      <w:r>
        <w:rPr/>
        <w:t>reliably</w:t>
      </w:r>
      <w:r>
        <w:rPr>
          <w:spacing w:val="-15"/>
        </w:rPr>
        <w:t> </w:t>
      </w:r>
      <w:r>
        <w:rPr/>
        <w:t>across</w:t>
      </w:r>
      <w:r>
        <w:rPr>
          <w:spacing w:val="-13"/>
        </w:rPr>
        <w:t> </w:t>
      </w:r>
      <w:r>
        <w:rPr/>
        <w:t>different</w:t>
      </w:r>
      <w:r>
        <w:rPr>
          <w:spacing w:val="-15"/>
        </w:rPr>
        <w:t> </w:t>
      </w:r>
      <w:r>
        <w:rPr/>
        <w:t>academic</w:t>
      </w:r>
      <w:r>
        <w:rPr>
          <w:spacing w:val="-15"/>
        </w:rPr>
        <w:t> </w:t>
      </w:r>
      <w:r>
        <w:rPr/>
        <w:t>environments,</w:t>
      </w:r>
      <w:r>
        <w:rPr>
          <w:spacing w:val="-15"/>
        </w:rPr>
        <w:t> </w:t>
      </w:r>
      <w:r>
        <w:rPr/>
        <w:t>making it suitable for a wider range of students and educational settings.</w:t>
      </w:r>
    </w:p>
    <w:p>
      <w:pPr>
        <w:spacing w:after="0" w:line="360" w:lineRule="auto"/>
        <w:jc w:val="both"/>
        <w:sectPr>
          <w:pgSz w:w="11910" w:h="16840"/>
          <w:pgMar w:header="0" w:footer="1000" w:top="1360" w:bottom="1200" w:left="1340" w:right="540"/>
        </w:sectPr>
      </w:pPr>
    </w:p>
    <w:p>
      <w:pPr>
        <w:pStyle w:val="Heading3"/>
        <w:spacing w:before="64"/>
        <w:ind w:left="460" w:firstLine="0"/>
      </w:pPr>
      <w:r>
        <w:rPr/>
        <w:t>Output</w:t>
      </w:r>
      <w:r>
        <w:rPr>
          <w:spacing w:val="-8"/>
        </w:rPr>
        <w:t> </w:t>
      </w:r>
      <w:r>
        <w:rPr/>
        <w:t>of</w:t>
      </w:r>
      <w:r>
        <w:rPr>
          <w:spacing w:val="-8"/>
        </w:rPr>
        <w:t> </w:t>
      </w:r>
      <w:r>
        <w:rPr/>
        <w:t>the</w:t>
      </w:r>
      <w:r>
        <w:rPr>
          <w:spacing w:val="-7"/>
        </w:rPr>
        <w:t> </w:t>
      </w:r>
      <w:r>
        <w:rPr/>
        <w:t>Model</w:t>
      </w:r>
      <w:r>
        <w:rPr>
          <w:spacing w:val="-5"/>
        </w:rPr>
        <w:t> </w:t>
      </w:r>
      <w:r>
        <w:rPr>
          <w:spacing w:val="-2"/>
        </w:rPr>
        <w:t>Building:</w:t>
      </w:r>
    </w:p>
    <w:p>
      <w:pPr>
        <w:pStyle w:val="BodyText"/>
        <w:spacing w:before="110"/>
        <w:rPr>
          <w:b/>
          <w:sz w:val="20"/>
        </w:rPr>
      </w:pPr>
      <w:r>
        <w:rPr/>
        <w:drawing>
          <wp:anchor distT="0" distB="0" distL="0" distR="0" allowOverlap="1" layoutInCell="1" locked="0" behindDoc="1" simplePos="0" relativeHeight="487591936">
            <wp:simplePos x="0" y="0"/>
            <wp:positionH relativeFrom="page">
              <wp:posOffset>1271040</wp:posOffset>
            </wp:positionH>
            <wp:positionV relativeFrom="paragraph">
              <wp:posOffset>231296</wp:posOffset>
            </wp:positionV>
            <wp:extent cx="3800393" cy="2667762"/>
            <wp:effectExtent l="0" t="0" r="0" b="0"/>
            <wp:wrapTopAndBottom/>
            <wp:docPr id="20" name="Image 20"/>
            <wp:cNvGraphicFramePr>
              <a:graphicFrameLocks/>
            </wp:cNvGraphicFramePr>
            <a:graphic>
              <a:graphicData uri="http://schemas.openxmlformats.org/drawingml/2006/picture">
                <pic:pic>
                  <pic:nvPicPr>
                    <pic:cNvPr id="20" name="Image 20"/>
                    <pic:cNvPicPr/>
                  </pic:nvPicPr>
                  <pic:blipFill>
                    <a:blip r:embed="rId17" cstate="print"/>
                    <a:stretch>
                      <a:fillRect/>
                    </a:stretch>
                  </pic:blipFill>
                  <pic:spPr>
                    <a:xfrm>
                      <a:off x="0" y="0"/>
                      <a:ext cx="3800393" cy="2667762"/>
                    </a:xfrm>
                    <a:prstGeom prst="rect">
                      <a:avLst/>
                    </a:prstGeom>
                  </pic:spPr>
                </pic:pic>
              </a:graphicData>
            </a:graphic>
          </wp:anchor>
        </w:drawing>
      </w:r>
    </w:p>
    <w:p>
      <w:pPr>
        <w:pStyle w:val="BodyText"/>
        <w:spacing w:before="85"/>
        <w:rPr>
          <w:b/>
        </w:rPr>
      </w:pPr>
    </w:p>
    <w:p>
      <w:pPr>
        <w:spacing w:before="0"/>
        <w:ind w:left="1480" w:right="0" w:firstLine="0"/>
        <w:jc w:val="left"/>
        <w:rPr>
          <w:b/>
          <w:sz w:val="24"/>
        </w:rPr>
      </w:pPr>
      <w:r>
        <w:rPr>
          <w:b/>
          <w:sz w:val="24"/>
        </w:rPr>
        <w:t>FIG 7.1 XGBoost Logarithmic Loss</w:t>
      </w:r>
      <w:r>
        <w:rPr>
          <w:b/>
          <w:spacing w:val="-2"/>
          <w:sz w:val="24"/>
        </w:rPr>
        <w:t> </w:t>
      </w:r>
      <w:r>
        <w:rPr>
          <w:b/>
          <w:spacing w:val="-4"/>
          <w:sz w:val="24"/>
        </w:rPr>
        <w:t>Trend</w:t>
      </w:r>
    </w:p>
    <w:p>
      <w:pPr>
        <w:pStyle w:val="BodyText"/>
        <w:spacing w:before="25"/>
        <w:rPr>
          <w:b/>
          <w:sz w:val="24"/>
        </w:rPr>
      </w:pPr>
    </w:p>
    <w:p>
      <w:pPr>
        <w:pStyle w:val="BodyText"/>
        <w:spacing w:line="360" w:lineRule="auto"/>
        <w:ind w:left="460" w:right="897"/>
        <w:jc w:val="both"/>
      </w:pPr>
      <w:r>
        <w:rPr/>
        <w:t>The chart illustrates the logarithmic loss (mlogloss) during the training process of an XGBoost model for both the training and development (validation) datasets. As the</w:t>
      </w:r>
      <w:r>
        <w:rPr>
          <w:spacing w:val="-9"/>
        </w:rPr>
        <w:t> </w:t>
      </w:r>
      <w:r>
        <w:rPr/>
        <w:t>number</w:t>
      </w:r>
      <w:r>
        <w:rPr>
          <w:spacing w:val="-7"/>
        </w:rPr>
        <w:t> </w:t>
      </w:r>
      <w:r>
        <w:rPr/>
        <w:t>of</w:t>
      </w:r>
      <w:r>
        <w:rPr>
          <w:spacing w:val="-9"/>
        </w:rPr>
        <w:t> </w:t>
      </w:r>
      <w:r>
        <w:rPr/>
        <w:t>boosting</w:t>
      </w:r>
      <w:r>
        <w:rPr>
          <w:spacing w:val="-8"/>
        </w:rPr>
        <w:t> </w:t>
      </w:r>
      <w:r>
        <w:rPr/>
        <w:t>rounds</w:t>
      </w:r>
      <w:r>
        <w:rPr>
          <w:spacing w:val="-9"/>
        </w:rPr>
        <w:t> </w:t>
      </w:r>
      <w:r>
        <w:rPr/>
        <w:t>increases</w:t>
      </w:r>
      <w:r>
        <w:rPr>
          <w:spacing w:val="-9"/>
        </w:rPr>
        <w:t> </w:t>
      </w:r>
      <w:r>
        <w:rPr/>
        <w:t>(x-axis),</w:t>
      </w:r>
      <w:r>
        <w:rPr>
          <w:spacing w:val="-10"/>
        </w:rPr>
        <w:t> </w:t>
      </w:r>
      <w:r>
        <w:rPr/>
        <w:t>the</w:t>
      </w:r>
      <w:r>
        <w:rPr>
          <w:spacing w:val="-9"/>
        </w:rPr>
        <w:t> </w:t>
      </w:r>
      <w:r>
        <w:rPr/>
        <w:t>mlogloss</w:t>
      </w:r>
      <w:r>
        <w:rPr>
          <w:spacing w:val="-10"/>
        </w:rPr>
        <w:t> </w:t>
      </w:r>
      <w:r>
        <w:rPr/>
        <w:t>(y-axis)</w:t>
      </w:r>
      <w:r>
        <w:rPr>
          <w:spacing w:val="-9"/>
        </w:rPr>
        <w:t> </w:t>
      </w:r>
      <w:r>
        <w:rPr/>
        <w:t>consistently decreases for both datasets, indicating improved model performance. The training loss decreases more rapidly and reaches a lower value compared to the validation loss,</w:t>
      </w:r>
      <w:r>
        <w:rPr>
          <w:spacing w:val="-5"/>
        </w:rPr>
        <w:t> </w:t>
      </w:r>
      <w:r>
        <w:rPr/>
        <w:t>which</w:t>
      </w:r>
      <w:r>
        <w:rPr>
          <w:spacing w:val="-3"/>
        </w:rPr>
        <w:t> </w:t>
      </w:r>
      <w:r>
        <w:rPr/>
        <w:t>decreases</w:t>
      </w:r>
      <w:r>
        <w:rPr>
          <w:spacing w:val="-2"/>
        </w:rPr>
        <w:t> </w:t>
      </w:r>
      <w:r>
        <w:rPr/>
        <w:t>at</w:t>
      </w:r>
      <w:r>
        <w:rPr>
          <w:spacing w:val="-5"/>
        </w:rPr>
        <w:t> </w:t>
      </w:r>
      <w:r>
        <w:rPr/>
        <w:t>a</w:t>
      </w:r>
      <w:r>
        <w:rPr>
          <w:spacing w:val="-5"/>
        </w:rPr>
        <w:t> </w:t>
      </w:r>
      <w:r>
        <w:rPr/>
        <w:t>slower</w:t>
      </w:r>
      <w:r>
        <w:rPr>
          <w:spacing w:val="-3"/>
        </w:rPr>
        <w:t> </w:t>
      </w:r>
      <w:r>
        <w:rPr/>
        <w:t>pace</w:t>
      </w:r>
      <w:r>
        <w:rPr>
          <w:spacing w:val="-5"/>
        </w:rPr>
        <w:t> </w:t>
      </w:r>
      <w:r>
        <w:rPr/>
        <w:t>and</w:t>
      </w:r>
      <w:r>
        <w:rPr>
          <w:spacing w:val="-5"/>
        </w:rPr>
        <w:t> </w:t>
      </w:r>
      <w:r>
        <w:rPr/>
        <w:t>plateaus</w:t>
      </w:r>
      <w:r>
        <w:rPr>
          <w:spacing w:val="-5"/>
        </w:rPr>
        <w:t> </w:t>
      </w:r>
      <w:r>
        <w:rPr/>
        <w:t>earlier.</w:t>
      </w:r>
      <w:r>
        <w:rPr>
          <w:spacing w:val="-5"/>
        </w:rPr>
        <w:t> </w:t>
      </w:r>
      <w:r>
        <w:rPr/>
        <w:t>This</w:t>
      </w:r>
      <w:r>
        <w:rPr>
          <w:spacing w:val="-5"/>
        </w:rPr>
        <w:t> </w:t>
      </w:r>
      <w:r>
        <w:rPr/>
        <w:t>suggests</w:t>
      </w:r>
      <w:r>
        <w:rPr>
          <w:spacing w:val="-5"/>
        </w:rPr>
        <w:t> </w:t>
      </w:r>
      <w:r>
        <w:rPr/>
        <w:t>that</w:t>
      </w:r>
      <w:r>
        <w:rPr>
          <w:spacing w:val="-3"/>
        </w:rPr>
        <w:t> </w:t>
      </w:r>
      <w:r>
        <w:rPr/>
        <w:t>while the</w:t>
      </w:r>
      <w:r>
        <w:rPr>
          <w:spacing w:val="-16"/>
        </w:rPr>
        <w:t> </w:t>
      </w:r>
      <w:r>
        <w:rPr/>
        <w:t>model</w:t>
      </w:r>
      <w:r>
        <w:rPr>
          <w:spacing w:val="-16"/>
        </w:rPr>
        <w:t> </w:t>
      </w:r>
      <w:r>
        <w:rPr/>
        <w:t>effectively</w:t>
      </w:r>
      <w:r>
        <w:rPr>
          <w:spacing w:val="-14"/>
        </w:rPr>
        <w:t> </w:t>
      </w:r>
      <w:r>
        <w:rPr/>
        <w:t>fits</w:t>
      </w:r>
      <w:r>
        <w:rPr>
          <w:spacing w:val="-16"/>
        </w:rPr>
        <w:t> </w:t>
      </w:r>
      <w:r>
        <w:rPr/>
        <w:t>the</w:t>
      </w:r>
      <w:r>
        <w:rPr>
          <w:spacing w:val="-13"/>
        </w:rPr>
        <w:t> </w:t>
      </w:r>
      <w:r>
        <w:rPr/>
        <w:t>training</w:t>
      </w:r>
      <w:r>
        <w:rPr>
          <w:spacing w:val="-14"/>
        </w:rPr>
        <w:t> </w:t>
      </w:r>
      <w:r>
        <w:rPr/>
        <w:t>data,</w:t>
      </w:r>
      <w:r>
        <w:rPr>
          <w:spacing w:val="-13"/>
        </w:rPr>
        <w:t> </w:t>
      </w:r>
      <w:r>
        <w:rPr/>
        <w:t>the</w:t>
      </w:r>
      <w:r>
        <w:rPr>
          <w:spacing w:val="-11"/>
        </w:rPr>
        <w:t> </w:t>
      </w:r>
      <w:r>
        <w:rPr/>
        <w:t>performance</w:t>
      </w:r>
      <w:r>
        <w:rPr>
          <w:spacing w:val="-13"/>
        </w:rPr>
        <w:t> </w:t>
      </w:r>
      <w:r>
        <w:rPr/>
        <w:t>on</w:t>
      </w:r>
      <w:r>
        <w:rPr>
          <w:spacing w:val="-14"/>
        </w:rPr>
        <w:t> </w:t>
      </w:r>
      <w:r>
        <w:rPr/>
        <w:t>the</w:t>
      </w:r>
      <w:r>
        <w:rPr>
          <w:spacing w:val="-16"/>
        </w:rPr>
        <w:t> </w:t>
      </w:r>
      <w:r>
        <w:rPr/>
        <w:t>development</w:t>
      </w:r>
      <w:r>
        <w:rPr>
          <w:spacing w:val="-14"/>
        </w:rPr>
        <w:t> </w:t>
      </w:r>
      <w:r>
        <w:rPr/>
        <w:t>data stabilizes, potentially</w:t>
      </w:r>
      <w:r>
        <w:rPr>
          <w:spacing w:val="-2"/>
        </w:rPr>
        <w:t> </w:t>
      </w:r>
      <w:r>
        <w:rPr/>
        <w:t>hinting</w:t>
      </w:r>
      <w:r>
        <w:rPr>
          <w:spacing w:val="-2"/>
        </w:rPr>
        <w:t> </w:t>
      </w:r>
      <w:r>
        <w:rPr/>
        <w:t>at</w:t>
      </w:r>
      <w:r>
        <w:rPr>
          <w:spacing w:val="-2"/>
        </w:rPr>
        <w:t> </w:t>
      </w:r>
      <w:r>
        <w:rPr/>
        <w:t>the</w:t>
      </w:r>
      <w:r>
        <w:rPr>
          <w:spacing w:val="-2"/>
        </w:rPr>
        <w:t> </w:t>
      </w:r>
      <w:r>
        <w:rPr/>
        <w:t>risk</w:t>
      </w:r>
      <w:r>
        <w:rPr>
          <w:spacing w:val="-2"/>
        </w:rPr>
        <w:t> </w:t>
      </w:r>
      <w:r>
        <w:rPr/>
        <w:t>of overfitting</w:t>
      </w:r>
      <w:r>
        <w:rPr>
          <w:spacing w:val="-2"/>
        </w:rPr>
        <w:t> </w:t>
      </w:r>
      <w:r>
        <w:rPr/>
        <w:t>with</w:t>
      </w:r>
      <w:r>
        <w:rPr>
          <w:spacing w:val="-2"/>
        </w:rPr>
        <w:t> </w:t>
      </w:r>
      <w:r>
        <w:rPr/>
        <w:t>further boosting</w:t>
      </w:r>
      <w:r>
        <w:rPr>
          <w:spacing w:val="-2"/>
        </w:rPr>
        <w:t> </w:t>
      </w:r>
      <w:r>
        <w:rPr/>
        <w:t>rounds.</w:t>
      </w:r>
    </w:p>
    <w:p>
      <w:pPr>
        <w:spacing w:after="0" w:line="360" w:lineRule="auto"/>
        <w:jc w:val="both"/>
        <w:sectPr>
          <w:pgSz w:w="11910" w:h="16840"/>
          <w:pgMar w:header="0" w:footer="1000" w:top="1360" w:bottom="1200" w:left="1340" w:right="540"/>
        </w:sectPr>
      </w:pPr>
    </w:p>
    <w:p>
      <w:pPr>
        <w:pStyle w:val="BodyText"/>
        <w:ind w:left="460"/>
        <w:rPr>
          <w:sz w:val="20"/>
        </w:rPr>
      </w:pPr>
      <w:r>
        <w:rPr>
          <w:sz w:val="20"/>
        </w:rPr>
        <w:drawing>
          <wp:inline distT="0" distB="0" distL="0" distR="0">
            <wp:extent cx="4947851" cy="3543871"/>
            <wp:effectExtent l="0" t="0" r="0" b="0"/>
            <wp:docPr id="21" name="Image 21"/>
            <wp:cNvGraphicFramePr>
              <a:graphicFrameLocks/>
            </wp:cNvGraphicFramePr>
            <a:graphic>
              <a:graphicData uri="http://schemas.openxmlformats.org/drawingml/2006/picture">
                <pic:pic>
                  <pic:nvPicPr>
                    <pic:cNvPr id="21" name="Image 21"/>
                    <pic:cNvPicPr/>
                  </pic:nvPicPr>
                  <pic:blipFill>
                    <a:blip r:embed="rId18" cstate="print"/>
                    <a:stretch>
                      <a:fillRect/>
                    </a:stretch>
                  </pic:blipFill>
                  <pic:spPr>
                    <a:xfrm>
                      <a:off x="0" y="0"/>
                      <a:ext cx="4947851" cy="3543871"/>
                    </a:xfrm>
                    <a:prstGeom prst="rect">
                      <a:avLst/>
                    </a:prstGeom>
                  </pic:spPr>
                </pic:pic>
              </a:graphicData>
            </a:graphic>
          </wp:inline>
        </w:drawing>
      </w:r>
      <w:r>
        <w:rPr>
          <w:sz w:val="20"/>
        </w:rPr>
      </w:r>
    </w:p>
    <w:p>
      <w:pPr>
        <w:pStyle w:val="BodyText"/>
        <w:spacing w:before="47"/>
        <w:rPr>
          <w:sz w:val="24"/>
        </w:rPr>
      </w:pPr>
    </w:p>
    <w:p>
      <w:pPr>
        <w:spacing w:before="0"/>
        <w:ind w:left="1900" w:right="0" w:firstLine="0"/>
        <w:jc w:val="left"/>
        <w:rPr>
          <w:b/>
          <w:sz w:val="24"/>
        </w:rPr>
      </w:pPr>
      <w:r>
        <w:rPr>
          <w:b/>
          <w:sz w:val="24"/>
        </w:rPr>
        <w:t>FIG</w:t>
      </w:r>
      <w:r>
        <w:rPr>
          <w:b/>
          <w:spacing w:val="-4"/>
          <w:sz w:val="24"/>
        </w:rPr>
        <w:t> </w:t>
      </w:r>
      <w:r>
        <w:rPr>
          <w:b/>
          <w:sz w:val="24"/>
        </w:rPr>
        <w:t>7.2 XGBoost</w:t>
      </w:r>
      <w:r>
        <w:rPr>
          <w:b/>
          <w:spacing w:val="-1"/>
          <w:sz w:val="24"/>
        </w:rPr>
        <w:t> </w:t>
      </w:r>
      <w:r>
        <w:rPr>
          <w:b/>
          <w:sz w:val="24"/>
        </w:rPr>
        <w:t>Misclassification</w:t>
      </w:r>
      <w:r>
        <w:rPr>
          <w:b/>
          <w:spacing w:val="-1"/>
          <w:sz w:val="24"/>
        </w:rPr>
        <w:t> </w:t>
      </w:r>
      <w:r>
        <w:rPr>
          <w:b/>
          <w:sz w:val="24"/>
        </w:rPr>
        <w:t>Error</w:t>
      </w:r>
      <w:r>
        <w:rPr>
          <w:b/>
          <w:spacing w:val="-2"/>
          <w:sz w:val="24"/>
        </w:rPr>
        <w:t> </w:t>
      </w:r>
      <w:r>
        <w:rPr>
          <w:b/>
          <w:spacing w:val="-4"/>
          <w:sz w:val="24"/>
        </w:rPr>
        <w:t>Trend</w:t>
      </w:r>
    </w:p>
    <w:p>
      <w:pPr>
        <w:pStyle w:val="BodyText"/>
        <w:spacing w:before="24"/>
        <w:rPr>
          <w:b/>
          <w:sz w:val="24"/>
        </w:rPr>
      </w:pPr>
    </w:p>
    <w:p>
      <w:pPr>
        <w:pStyle w:val="BodyText"/>
        <w:spacing w:line="360" w:lineRule="auto"/>
        <w:ind w:left="460" w:right="899"/>
        <w:jc w:val="both"/>
      </w:pPr>
      <w:r>
        <w:rPr/>
        <w:t>The</w:t>
      </w:r>
      <w:r>
        <w:rPr>
          <w:spacing w:val="-4"/>
        </w:rPr>
        <w:t> </w:t>
      </w:r>
      <w:r>
        <w:rPr/>
        <w:t>graph</w:t>
      </w:r>
      <w:r>
        <w:rPr>
          <w:spacing w:val="-2"/>
        </w:rPr>
        <w:t> </w:t>
      </w:r>
      <w:r>
        <w:rPr/>
        <w:t>shows</w:t>
      </w:r>
      <w:r>
        <w:rPr>
          <w:spacing w:val="-2"/>
        </w:rPr>
        <w:t> </w:t>
      </w:r>
      <w:r>
        <w:rPr/>
        <w:t>the</w:t>
      </w:r>
      <w:r>
        <w:rPr>
          <w:spacing w:val="-3"/>
        </w:rPr>
        <w:t> </w:t>
      </w:r>
      <w:r>
        <w:rPr/>
        <w:t>misclassification</w:t>
      </w:r>
      <w:r>
        <w:rPr>
          <w:spacing w:val="-4"/>
        </w:rPr>
        <w:t> </w:t>
      </w:r>
      <w:r>
        <w:rPr/>
        <w:t>error</w:t>
      </w:r>
      <w:r>
        <w:rPr>
          <w:spacing w:val="-4"/>
        </w:rPr>
        <w:t> </w:t>
      </w:r>
      <w:r>
        <w:rPr/>
        <w:t>rate</w:t>
      </w:r>
      <w:r>
        <w:rPr>
          <w:spacing w:val="-4"/>
        </w:rPr>
        <w:t> </w:t>
      </w:r>
      <w:r>
        <w:rPr/>
        <w:t>(merror)</w:t>
      </w:r>
      <w:r>
        <w:rPr>
          <w:spacing w:val="-1"/>
        </w:rPr>
        <w:t> </w:t>
      </w:r>
      <w:r>
        <w:rPr/>
        <w:t>of</w:t>
      </w:r>
      <w:r>
        <w:rPr>
          <w:spacing w:val="-4"/>
        </w:rPr>
        <w:t> </w:t>
      </w:r>
      <w:r>
        <w:rPr/>
        <w:t>an</w:t>
      </w:r>
      <w:r>
        <w:rPr>
          <w:spacing w:val="-4"/>
        </w:rPr>
        <w:t> </w:t>
      </w:r>
      <w:r>
        <w:rPr/>
        <w:t>XGBoost</w:t>
      </w:r>
      <w:r>
        <w:rPr>
          <w:spacing w:val="-4"/>
        </w:rPr>
        <w:t> </w:t>
      </w:r>
      <w:r>
        <w:rPr/>
        <w:t>model</w:t>
      </w:r>
      <w:r>
        <w:rPr>
          <w:spacing w:val="-2"/>
        </w:rPr>
        <w:t> </w:t>
      </w:r>
      <w:r>
        <w:rPr/>
        <w:t>for both the training and development (validation) datasets over 100 boosting rounds. The training error (blue line) steadily decreases as the number of boosting rounds increases, indicating that the model becomes progressively better at fitting the training data. However, the development error (orange line) remains relatively flat and stabilizes after initial fluctuations, suggesting limited improvement in generalization</w:t>
      </w:r>
      <w:r>
        <w:rPr>
          <w:spacing w:val="-6"/>
        </w:rPr>
        <w:t> </w:t>
      </w:r>
      <w:r>
        <w:rPr/>
        <w:t>performance.</w:t>
      </w:r>
      <w:r>
        <w:rPr>
          <w:spacing w:val="-6"/>
        </w:rPr>
        <w:t> </w:t>
      </w:r>
      <w:r>
        <w:rPr/>
        <w:t>This</w:t>
      </w:r>
      <w:r>
        <w:rPr>
          <w:spacing w:val="-6"/>
        </w:rPr>
        <w:t> </w:t>
      </w:r>
      <w:r>
        <w:rPr/>
        <w:t>divergence</w:t>
      </w:r>
      <w:r>
        <w:rPr>
          <w:spacing w:val="-3"/>
        </w:rPr>
        <w:t> </w:t>
      </w:r>
      <w:r>
        <w:rPr/>
        <w:t>between</w:t>
      </w:r>
      <w:r>
        <w:rPr>
          <w:spacing w:val="-6"/>
        </w:rPr>
        <w:t> </w:t>
      </w:r>
      <w:r>
        <w:rPr/>
        <w:t>training</w:t>
      </w:r>
      <w:r>
        <w:rPr>
          <w:spacing w:val="-6"/>
        </w:rPr>
        <w:t> </w:t>
      </w:r>
      <w:r>
        <w:rPr/>
        <w:t>and</w:t>
      </w:r>
      <w:r>
        <w:rPr>
          <w:spacing w:val="-6"/>
        </w:rPr>
        <w:t> </w:t>
      </w:r>
      <w:r>
        <w:rPr/>
        <w:t>validation</w:t>
      </w:r>
      <w:r>
        <w:rPr>
          <w:spacing w:val="-6"/>
        </w:rPr>
        <w:t> </w:t>
      </w:r>
      <w:r>
        <w:rPr/>
        <w:t>errors as the training progresses may hint at overfitting, where the model is optimized for the training data but struggles to generalize well to unseen data.</w:t>
      </w:r>
    </w:p>
    <w:p>
      <w:pPr>
        <w:spacing w:after="0" w:line="360" w:lineRule="auto"/>
        <w:jc w:val="both"/>
        <w:sectPr>
          <w:pgSz w:w="11910" w:h="16840"/>
          <w:pgMar w:header="0" w:footer="1000" w:top="1420" w:bottom="1200" w:left="1340" w:right="540"/>
        </w:sectPr>
      </w:pPr>
    </w:p>
    <w:p>
      <w:pPr>
        <w:pStyle w:val="Heading2"/>
        <w:spacing w:before="64"/>
        <w:ind w:left="100" w:firstLine="0"/>
      </w:pPr>
      <w:r>
        <w:rPr/>
        <w:t>FINAL</w:t>
      </w:r>
      <w:r>
        <w:rPr>
          <w:spacing w:val="-9"/>
        </w:rPr>
        <w:t> </w:t>
      </w:r>
      <w:r>
        <w:rPr/>
        <w:t>OUTPUT</w:t>
      </w:r>
      <w:r>
        <w:rPr>
          <w:spacing w:val="-8"/>
        </w:rPr>
        <w:t> </w:t>
      </w:r>
      <w:r>
        <w:rPr>
          <w:spacing w:val="-10"/>
        </w:rPr>
        <w:t>:</w:t>
      </w:r>
    </w:p>
    <w:p>
      <w:pPr>
        <w:pStyle w:val="BodyText"/>
        <w:spacing w:before="54"/>
        <w:rPr>
          <w:b/>
          <w:sz w:val="20"/>
        </w:rPr>
      </w:pPr>
      <w:r>
        <w:rPr/>
        <w:drawing>
          <wp:anchor distT="0" distB="0" distL="0" distR="0" allowOverlap="1" layoutInCell="1" locked="0" behindDoc="1" simplePos="0" relativeHeight="487592448">
            <wp:simplePos x="0" y="0"/>
            <wp:positionH relativeFrom="page">
              <wp:posOffset>914400</wp:posOffset>
            </wp:positionH>
            <wp:positionV relativeFrom="paragraph">
              <wp:posOffset>195723</wp:posOffset>
            </wp:positionV>
            <wp:extent cx="3236356" cy="4804886"/>
            <wp:effectExtent l="0" t="0" r="0" b="0"/>
            <wp:wrapTopAndBottom/>
            <wp:docPr id="22" name="Image 22"/>
            <wp:cNvGraphicFramePr>
              <a:graphicFrameLocks/>
            </wp:cNvGraphicFramePr>
            <a:graphic>
              <a:graphicData uri="http://schemas.openxmlformats.org/drawingml/2006/picture">
                <pic:pic>
                  <pic:nvPicPr>
                    <pic:cNvPr id="22" name="Image 22"/>
                    <pic:cNvPicPr/>
                  </pic:nvPicPr>
                  <pic:blipFill>
                    <a:blip r:embed="rId19" cstate="print"/>
                    <a:stretch>
                      <a:fillRect/>
                    </a:stretch>
                  </pic:blipFill>
                  <pic:spPr>
                    <a:xfrm>
                      <a:off x="0" y="0"/>
                      <a:ext cx="3236356" cy="4804886"/>
                    </a:xfrm>
                    <a:prstGeom prst="rect">
                      <a:avLst/>
                    </a:prstGeom>
                  </pic:spPr>
                </pic:pic>
              </a:graphicData>
            </a:graphic>
          </wp:anchor>
        </w:drawing>
      </w:r>
      <w:r>
        <w:rPr/>
        <w:drawing>
          <wp:anchor distT="0" distB="0" distL="0" distR="0" allowOverlap="1" layoutInCell="1" locked="0" behindDoc="1" simplePos="0" relativeHeight="487592960">
            <wp:simplePos x="0" y="0"/>
            <wp:positionH relativeFrom="page">
              <wp:posOffset>914400</wp:posOffset>
            </wp:positionH>
            <wp:positionV relativeFrom="paragraph">
              <wp:posOffset>5192029</wp:posOffset>
            </wp:positionV>
            <wp:extent cx="4234792" cy="2120265"/>
            <wp:effectExtent l="0" t="0" r="0" b="0"/>
            <wp:wrapTopAndBottom/>
            <wp:docPr id="23" name="Image 23"/>
            <wp:cNvGraphicFramePr>
              <a:graphicFrameLocks/>
            </wp:cNvGraphicFramePr>
            <a:graphic>
              <a:graphicData uri="http://schemas.openxmlformats.org/drawingml/2006/picture">
                <pic:pic>
                  <pic:nvPicPr>
                    <pic:cNvPr id="23" name="Image 23"/>
                    <pic:cNvPicPr/>
                  </pic:nvPicPr>
                  <pic:blipFill>
                    <a:blip r:embed="rId20" cstate="print"/>
                    <a:stretch>
                      <a:fillRect/>
                    </a:stretch>
                  </pic:blipFill>
                  <pic:spPr>
                    <a:xfrm>
                      <a:off x="0" y="0"/>
                      <a:ext cx="4234792" cy="2120265"/>
                    </a:xfrm>
                    <a:prstGeom prst="rect">
                      <a:avLst/>
                    </a:prstGeom>
                  </pic:spPr>
                </pic:pic>
              </a:graphicData>
            </a:graphic>
          </wp:anchor>
        </w:drawing>
      </w:r>
    </w:p>
    <w:p>
      <w:pPr>
        <w:pStyle w:val="BodyText"/>
        <w:spacing w:before="47"/>
        <w:rPr>
          <w:b/>
          <w:sz w:val="20"/>
        </w:rPr>
      </w:pPr>
    </w:p>
    <w:p>
      <w:pPr>
        <w:pStyle w:val="BodyText"/>
        <w:spacing w:before="2"/>
        <w:rPr>
          <w:b/>
        </w:rPr>
      </w:pPr>
    </w:p>
    <w:p>
      <w:pPr>
        <w:spacing w:before="1"/>
        <w:ind w:left="2020" w:right="0" w:firstLine="0"/>
        <w:jc w:val="left"/>
        <w:rPr>
          <w:b/>
          <w:sz w:val="24"/>
        </w:rPr>
      </w:pPr>
      <w:r>
        <w:rPr>
          <w:b/>
          <w:sz w:val="24"/>
        </w:rPr>
        <w:t>FIG 7.3 Final</w:t>
      </w:r>
      <w:r>
        <w:rPr>
          <w:b/>
          <w:spacing w:val="1"/>
          <w:sz w:val="24"/>
        </w:rPr>
        <w:t> </w:t>
      </w:r>
      <w:r>
        <w:rPr>
          <w:b/>
          <w:spacing w:val="-2"/>
          <w:sz w:val="24"/>
        </w:rPr>
        <w:t>Output</w:t>
      </w:r>
    </w:p>
    <w:p>
      <w:pPr>
        <w:spacing w:after="0"/>
        <w:jc w:val="left"/>
        <w:rPr>
          <w:sz w:val="24"/>
        </w:rPr>
        <w:sectPr>
          <w:pgSz w:w="11910" w:h="16840"/>
          <w:pgMar w:header="0" w:footer="1000" w:top="1360" w:bottom="1200" w:left="1340" w:right="540"/>
        </w:sectPr>
      </w:pPr>
    </w:p>
    <w:p>
      <w:pPr>
        <w:pStyle w:val="Heading1"/>
        <w:ind w:left="0" w:right="1224" w:firstLine="0"/>
        <w:jc w:val="center"/>
      </w:pPr>
      <w:r>
        <w:rPr/>
        <w:t>CHAPTER</w:t>
      </w:r>
      <w:r>
        <w:rPr>
          <w:spacing w:val="-3"/>
        </w:rPr>
        <w:t> </w:t>
      </w:r>
      <w:r>
        <w:rPr>
          <w:spacing w:val="-10"/>
        </w:rPr>
        <w:t>8</w:t>
      </w:r>
    </w:p>
    <w:p>
      <w:pPr>
        <w:pStyle w:val="BodyText"/>
        <w:spacing w:before="1"/>
        <w:rPr>
          <w:b/>
          <w:sz w:val="28"/>
        </w:rPr>
      </w:pPr>
    </w:p>
    <w:p>
      <w:pPr>
        <w:pStyle w:val="Heading2"/>
        <w:ind w:left="1778" w:firstLine="0"/>
      </w:pPr>
      <w:r>
        <w:rPr/>
        <w:t>CONCLUSION</w:t>
      </w:r>
      <w:r>
        <w:rPr>
          <w:spacing w:val="-10"/>
        </w:rPr>
        <w:t> </w:t>
      </w:r>
      <w:r>
        <w:rPr/>
        <w:t>AND</w:t>
      </w:r>
      <w:r>
        <w:rPr>
          <w:spacing w:val="-9"/>
        </w:rPr>
        <w:t> </w:t>
      </w:r>
      <w:r>
        <w:rPr/>
        <w:t>FUTURE</w:t>
      </w:r>
      <w:r>
        <w:rPr>
          <w:spacing w:val="-9"/>
        </w:rPr>
        <w:t> </w:t>
      </w:r>
      <w:r>
        <w:rPr>
          <w:spacing w:val="-2"/>
        </w:rPr>
        <w:t>ENHANCEMENT</w:t>
      </w:r>
    </w:p>
    <w:p>
      <w:pPr>
        <w:pStyle w:val="BodyText"/>
        <w:rPr>
          <w:b/>
        </w:rPr>
      </w:pPr>
    </w:p>
    <w:p>
      <w:pPr>
        <w:pStyle w:val="BodyText"/>
        <w:rPr>
          <w:b/>
        </w:rPr>
      </w:pPr>
    </w:p>
    <w:p>
      <w:pPr>
        <w:pStyle w:val="BodyText"/>
        <w:spacing w:before="21"/>
        <w:rPr>
          <w:b/>
        </w:rPr>
      </w:pPr>
    </w:p>
    <w:p>
      <w:pPr>
        <w:pStyle w:val="ListParagraph"/>
        <w:numPr>
          <w:ilvl w:val="1"/>
          <w:numId w:val="8"/>
        </w:numPr>
        <w:tabs>
          <w:tab w:pos="488" w:val="left" w:leader="none"/>
        </w:tabs>
        <w:spacing w:line="240" w:lineRule="auto" w:before="0" w:after="0"/>
        <w:ind w:left="488" w:right="0" w:hanging="388"/>
        <w:jc w:val="left"/>
        <w:rPr>
          <w:b/>
          <w:sz w:val="26"/>
        </w:rPr>
      </w:pPr>
      <w:r>
        <w:rPr>
          <w:b/>
          <w:spacing w:val="-2"/>
          <w:sz w:val="26"/>
        </w:rPr>
        <w:t>CONCLUSION</w:t>
      </w:r>
    </w:p>
    <w:p>
      <w:pPr>
        <w:pStyle w:val="BodyText"/>
        <w:spacing w:before="9"/>
        <w:rPr>
          <w:b/>
        </w:rPr>
      </w:pPr>
    </w:p>
    <w:p>
      <w:pPr>
        <w:pStyle w:val="BodyText"/>
        <w:spacing w:line="360" w:lineRule="auto"/>
        <w:ind w:left="100" w:right="901"/>
        <w:jc w:val="both"/>
      </w:pPr>
      <w:r>
        <w:rPr/>
        <w:t>In</w:t>
      </w:r>
      <w:r>
        <w:rPr>
          <w:spacing w:val="-5"/>
        </w:rPr>
        <w:t> </w:t>
      </w:r>
      <w:r>
        <w:rPr/>
        <w:t>conclusion,</w:t>
      </w:r>
      <w:r>
        <w:rPr>
          <w:spacing w:val="-3"/>
        </w:rPr>
        <w:t> </w:t>
      </w:r>
      <w:r>
        <w:rPr/>
        <w:t>the</w:t>
      </w:r>
      <w:r>
        <w:rPr>
          <w:spacing w:val="-3"/>
        </w:rPr>
        <w:t> </w:t>
      </w:r>
      <w:r>
        <w:rPr/>
        <w:t>proposed</w:t>
      </w:r>
      <w:r>
        <w:rPr>
          <w:spacing w:val="-5"/>
        </w:rPr>
        <w:t> </w:t>
      </w:r>
      <w:r>
        <w:rPr/>
        <w:t>system</w:t>
      </w:r>
      <w:r>
        <w:rPr>
          <w:spacing w:val="-5"/>
        </w:rPr>
        <w:t> </w:t>
      </w:r>
      <w:r>
        <w:rPr/>
        <w:t>for</w:t>
      </w:r>
      <w:r>
        <w:rPr>
          <w:spacing w:val="-2"/>
        </w:rPr>
        <w:t> </w:t>
      </w:r>
      <w:r>
        <w:rPr/>
        <w:t>predicting</w:t>
      </w:r>
      <w:r>
        <w:rPr>
          <w:spacing w:val="-5"/>
        </w:rPr>
        <w:t> </w:t>
      </w:r>
      <w:r>
        <w:rPr/>
        <w:t>student</w:t>
      </w:r>
      <w:r>
        <w:rPr>
          <w:spacing w:val="-5"/>
        </w:rPr>
        <w:t> </w:t>
      </w:r>
      <w:r>
        <w:rPr/>
        <w:t>academic</w:t>
      </w:r>
      <w:r>
        <w:rPr>
          <w:spacing w:val="-2"/>
        </w:rPr>
        <w:t> </w:t>
      </w:r>
      <w:r>
        <w:rPr/>
        <w:t>performance</w:t>
      </w:r>
      <w:r>
        <w:rPr>
          <w:spacing w:val="-2"/>
        </w:rPr>
        <w:t> </w:t>
      </w:r>
      <w:r>
        <w:rPr/>
        <w:t>using machine</w:t>
      </w:r>
      <w:r>
        <w:rPr>
          <w:spacing w:val="-17"/>
        </w:rPr>
        <w:t> </w:t>
      </w:r>
      <w:r>
        <w:rPr/>
        <w:t>learning</w:t>
      </w:r>
      <w:r>
        <w:rPr>
          <w:spacing w:val="-16"/>
        </w:rPr>
        <w:t> </w:t>
      </w:r>
      <w:r>
        <w:rPr/>
        <w:t>represents</w:t>
      </w:r>
      <w:r>
        <w:rPr>
          <w:spacing w:val="-16"/>
        </w:rPr>
        <w:t> </w:t>
      </w:r>
      <w:r>
        <w:rPr/>
        <w:t>a</w:t>
      </w:r>
      <w:r>
        <w:rPr>
          <w:spacing w:val="-16"/>
        </w:rPr>
        <w:t> </w:t>
      </w:r>
      <w:r>
        <w:rPr/>
        <w:t>significant</w:t>
      </w:r>
      <w:r>
        <w:rPr>
          <w:spacing w:val="-16"/>
        </w:rPr>
        <w:t> </w:t>
      </w:r>
      <w:r>
        <w:rPr/>
        <w:t>advancement</w:t>
      </w:r>
      <w:r>
        <w:rPr>
          <w:spacing w:val="-16"/>
        </w:rPr>
        <w:t> </w:t>
      </w:r>
      <w:r>
        <w:rPr/>
        <w:t>in</w:t>
      </w:r>
      <w:r>
        <w:rPr>
          <w:spacing w:val="-17"/>
        </w:rPr>
        <w:t> </w:t>
      </w:r>
      <w:r>
        <w:rPr/>
        <w:t>educational</w:t>
      </w:r>
      <w:r>
        <w:rPr>
          <w:spacing w:val="-14"/>
        </w:rPr>
        <w:t> </w:t>
      </w:r>
      <w:r>
        <w:rPr/>
        <w:t>data</w:t>
      </w:r>
      <w:r>
        <w:rPr>
          <w:spacing w:val="-16"/>
        </w:rPr>
        <w:t> </w:t>
      </w:r>
      <w:r>
        <w:rPr/>
        <w:t>analytics.</w:t>
      </w:r>
      <w:r>
        <w:rPr>
          <w:spacing w:val="-17"/>
        </w:rPr>
        <w:t> </w:t>
      </w:r>
      <w:r>
        <w:rPr/>
        <w:t>By leveraging</w:t>
      </w:r>
      <w:r>
        <w:rPr>
          <w:spacing w:val="-15"/>
        </w:rPr>
        <w:t> </w:t>
      </w:r>
      <w:r>
        <w:rPr/>
        <w:t>historical</w:t>
      </w:r>
      <w:r>
        <w:rPr>
          <w:spacing w:val="-15"/>
        </w:rPr>
        <w:t> </w:t>
      </w:r>
      <w:r>
        <w:rPr/>
        <w:t>data</w:t>
      </w:r>
      <w:r>
        <w:rPr>
          <w:spacing w:val="-15"/>
        </w:rPr>
        <w:t> </w:t>
      </w:r>
      <w:r>
        <w:rPr/>
        <w:t>such</w:t>
      </w:r>
      <w:r>
        <w:rPr>
          <w:spacing w:val="-15"/>
        </w:rPr>
        <w:t> </w:t>
      </w:r>
      <w:r>
        <w:rPr/>
        <w:t>as</w:t>
      </w:r>
      <w:r>
        <w:rPr>
          <w:spacing w:val="-15"/>
        </w:rPr>
        <w:t> </w:t>
      </w:r>
      <w:r>
        <w:rPr/>
        <w:t>grades,</w:t>
      </w:r>
      <w:r>
        <w:rPr>
          <w:spacing w:val="-15"/>
        </w:rPr>
        <w:t> </w:t>
      </w:r>
      <w:r>
        <w:rPr/>
        <w:t>attendance,</w:t>
      </w:r>
      <w:r>
        <w:rPr>
          <w:spacing w:val="-15"/>
        </w:rPr>
        <w:t> </w:t>
      </w:r>
      <w:r>
        <w:rPr/>
        <w:t>and</w:t>
      </w:r>
      <w:r>
        <w:rPr>
          <w:spacing w:val="-15"/>
        </w:rPr>
        <w:t> </w:t>
      </w:r>
      <w:r>
        <w:rPr/>
        <w:t>sociodemographic</w:t>
      </w:r>
      <w:r>
        <w:rPr>
          <w:spacing w:val="-15"/>
        </w:rPr>
        <w:t> </w:t>
      </w:r>
      <w:r>
        <w:rPr/>
        <w:t>factors,</w:t>
      </w:r>
      <w:r>
        <w:rPr>
          <w:spacing w:val="-15"/>
        </w:rPr>
        <w:t> </w:t>
      </w:r>
      <w:r>
        <w:rPr/>
        <w:t>the system can identify at-risk students early, enabling timely interventions. The use of a Random Forest Regressor allows for accurate predictions by capturing complex relationships within the data, ensuring that the system remains robust across diverse student populations and academic settings.</w:t>
      </w:r>
    </w:p>
    <w:p>
      <w:pPr>
        <w:pStyle w:val="BodyText"/>
        <w:spacing w:line="360" w:lineRule="auto" w:before="162"/>
        <w:ind w:left="100" w:right="901"/>
        <w:jc w:val="both"/>
      </w:pPr>
      <w:r>
        <w:rPr/>
        <w:t>Through</w:t>
      </w:r>
      <w:r>
        <w:rPr>
          <w:spacing w:val="-17"/>
        </w:rPr>
        <w:t> </w:t>
      </w:r>
      <w:r>
        <w:rPr/>
        <w:t>a</w:t>
      </w:r>
      <w:r>
        <w:rPr>
          <w:spacing w:val="-16"/>
        </w:rPr>
        <w:t> </w:t>
      </w:r>
      <w:r>
        <w:rPr/>
        <w:t>systematic</w:t>
      </w:r>
      <w:r>
        <w:rPr>
          <w:spacing w:val="-16"/>
        </w:rPr>
        <w:t> </w:t>
      </w:r>
      <w:r>
        <w:rPr/>
        <w:t>process</w:t>
      </w:r>
      <w:r>
        <w:rPr>
          <w:spacing w:val="-16"/>
        </w:rPr>
        <w:t> </w:t>
      </w:r>
      <w:r>
        <w:rPr/>
        <w:t>of</w:t>
      </w:r>
      <w:r>
        <w:rPr>
          <w:spacing w:val="-17"/>
        </w:rPr>
        <w:t> </w:t>
      </w:r>
      <w:r>
        <w:rPr/>
        <w:t>data</w:t>
      </w:r>
      <w:r>
        <w:rPr>
          <w:spacing w:val="-16"/>
        </w:rPr>
        <w:t> </w:t>
      </w:r>
      <w:r>
        <w:rPr/>
        <w:t>collection,</w:t>
      </w:r>
      <w:r>
        <w:rPr>
          <w:spacing w:val="-16"/>
        </w:rPr>
        <w:t> </w:t>
      </w:r>
      <w:r>
        <w:rPr/>
        <w:t>preprocessing,</w:t>
      </w:r>
      <w:r>
        <w:rPr>
          <w:spacing w:val="-16"/>
        </w:rPr>
        <w:t> </w:t>
      </w:r>
      <w:r>
        <w:rPr/>
        <w:t>feature</w:t>
      </w:r>
      <w:r>
        <w:rPr>
          <w:spacing w:val="-17"/>
        </w:rPr>
        <w:t> </w:t>
      </w:r>
      <w:r>
        <w:rPr/>
        <w:t>engineering,</w:t>
      </w:r>
      <w:r>
        <w:rPr>
          <w:spacing w:val="-16"/>
        </w:rPr>
        <w:t> </w:t>
      </w:r>
      <w:r>
        <w:rPr/>
        <w:t>and model training, the system generates actionable insights for educators and administrators. Key performance indicators such as Mean Absolute Error (MAE) and R-squared are employed to evaluate and fine-tune the model, ensuring that it provides reliable predictions. The integration of real-time data updates further enhances its effectiveness, making it a valuable tool for continuous monitoring of student progress and intervention planning.</w:t>
      </w:r>
    </w:p>
    <w:p>
      <w:pPr>
        <w:pStyle w:val="BodyText"/>
        <w:spacing w:line="360" w:lineRule="auto" w:before="161"/>
        <w:ind w:left="100" w:right="900"/>
        <w:jc w:val="both"/>
      </w:pPr>
      <w:r>
        <w:rPr/>
        <w:t>Ultimately, the system aims to improve student success rates by providing educators with the necessary tools to proactively support students who may be struggling academically. By empowering</w:t>
      </w:r>
      <w:r>
        <w:rPr>
          <w:spacing w:val="-1"/>
        </w:rPr>
        <w:t> </w:t>
      </w:r>
      <w:r>
        <w:rPr/>
        <w:t>institutions</w:t>
      </w:r>
      <w:r>
        <w:rPr>
          <w:spacing w:val="-1"/>
        </w:rPr>
        <w:t> </w:t>
      </w:r>
      <w:r>
        <w:rPr/>
        <w:t>with data-driven insights, this approach can optimize</w:t>
      </w:r>
      <w:r>
        <w:rPr>
          <w:spacing w:val="-7"/>
        </w:rPr>
        <w:t> </w:t>
      </w:r>
      <w:r>
        <w:rPr/>
        <w:t>resource</w:t>
      </w:r>
      <w:r>
        <w:rPr>
          <w:spacing w:val="-7"/>
        </w:rPr>
        <w:t> </w:t>
      </w:r>
      <w:r>
        <w:rPr/>
        <w:t>allocation</w:t>
      </w:r>
      <w:r>
        <w:rPr>
          <w:spacing w:val="-7"/>
        </w:rPr>
        <w:t> </w:t>
      </w:r>
      <w:r>
        <w:rPr/>
        <w:t>and</w:t>
      </w:r>
      <w:r>
        <w:rPr>
          <w:spacing w:val="-7"/>
        </w:rPr>
        <w:t> </w:t>
      </w:r>
      <w:r>
        <w:rPr/>
        <w:t>reduce</w:t>
      </w:r>
      <w:r>
        <w:rPr>
          <w:spacing w:val="-7"/>
        </w:rPr>
        <w:t> </w:t>
      </w:r>
      <w:r>
        <w:rPr/>
        <w:t>dropout</w:t>
      </w:r>
      <w:r>
        <w:rPr>
          <w:spacing w:val="-7"/>
        </w:rPr>
        <w:t> </w:t>
      </w:r>
      <w:r>
        <w:rPr/>
        <w:t>rates.</w:t>
      </w:r>
      <w:r>
        <w:rPr>
          <w:spacing w:val="-7"/>
        </w:rPr>
        <w:t> </w:t>
      </w:r>
      <w:r>
        <w:rPr/>
        <w:t>As</w:t>
      </w:r>
      <w:r>
        <w:rPr>
          <w:spacing w:val="-5"/>
        </w:rPr>
        <w:t> </w:t>
      </w:r>
      <w:r>
        <w:rPr/>
        <w:t>machine</w:t>
      </w:r>
      <w:r>
        <w:rPr>
          <w:spacing w:val="-5"/>
        </w:rPr>
        <w:t> </w:t>
      </w:r>
      <w:r>
        <w:rPr/>
        <w:t>learning</w:t>
      </w:r>
      <w:r>
        <w:rPr>
          <w:spacing w:val="-7"/>
        </w:rPr>
        <w:t> </w:t>
      </w:r>
      <w:r>
        <w:rPr/>
        <w:t>models</w:t>
      </w:r>
      <w:r>
        <w:rPr>
          <w:spacing w:val="-7"/>
        </w:rPr>
        <w:t> </w:t>
      </w:r>
      <w:r>
        <w:rPr/>
        <w:t>are continuously refined, the system's predictive accuracy will improve, offering even greater potential for enhancing educational outcomes in the future.</w:t>
      </w:r>
    </w:p>
    <w:p>
      <w:pPr>
        <w:spacing w:after="0" w:line="360" w:lineRule="auto"/>
        <w:jc w:val="both"/>
        <w:sectPr>
          <w:pgSz w:w="11910" w:h="16840"/>
          <w:pgMar w:header="0" w:footer="1000" w:top="1360" w:bottom="1200" w:left="1340" w:right="540"/>
        </w:sectPr>
      </w:pPr>
    </w:p>
    <w:p>
      <w:pPr>
        <w:pStyle w:val="Heading2"/>
        <w:numPr>
          <w:ilvl w:val="1"/>
          <w:numId w:val="8"/>
        </w:numPr>
        <w:tabs>
          <w:tab w:pos="488" w:val="left" w:leader="none"/>
        </w:tabs>
        <w:spacing w:line="240" w:lineRule="auto" w:before="64" w:after="0"/>
        <w:ind w:left="488" w:right="0" w:hanging="388"/>
        <w:jc w:val="left"/>
      </w:pPr>
      <w:r>
        <w:rPr/>
        <w:t>FUTURE</w:t>
      </w:r>
      <w:r>
        <w:rPr>
          <w:spacing w:val="-10"/>
        </w:rPr>
        <w:t> </w:t>
      </w:r>
      <w:r>
        <w:rPr>
          <w:spacing w:val="-2"/>
        </w:rPr>
        <w:t>ENHANCEMENT:</w:t>
      </w:r>
    </w:p>
    <w:p>
      <w:pPr>
        <w:pStyle w:val="BodyText"/>
        <w:spacing w:before="11"/>
        <w:rPr>
          <w:b/>
        </w:rPr>
      </w:pPr>
    </w:p>
    <w:p>
      <w:pPr>
        <w:pStyle w:val="BodyText"/>
        <w:spacing w:line="360" w:lineRule="auto"/>
        <w:ind w:left="100" w:right="902"/>
        <w:jc w:val="both"/>
      </w:pPr>
      <w:r>
        <w:rPr/>
        <w:t>To</w:t>
      </w:r>
      <w:r>
        <w:rPr>
          <w:spacing w:val="-7"/>
        </w:rPr>
        <w:t> </w:t>
      </w:r>
      <w:r>
        <w:rPr/>
        <w:t>improve</w:t>
      </w:r>
      <w:r>
        <w:rPr>
          <w:spacing w:val="-7"/>
        </w:rPr>
        <w:t> </w:t>
      </w:r>
      <w:r>
        <w:rPr/>
        <w:t>prediction</w:t>
      </w:r>
      <w:r>
        <w:rPr>
          <w:spacing w:val="-5"/>
        </w:rPr>
        <w:t> </w:t>
      </w:r>
      <w:r>
        <w:rPr/>
        <w:t>accuracy,</w:t>
      </w:r>
      <w:r>
        <w:rPr>
          <w:spacing w:val="-7"/>
        </w:rPr>
        <w:t> </w:t>
      </w:r>
      <w:r>
        <w:rPr/>
        <w:t>the</w:t>
      </w:r>
      <w:r>
        <w:rPr>
          <w:spacing w:val="-7"/>
        </w:rPr>
        <w:t> </w:t>
      </w:r>
      <w:r>
        <w:rPr/>
        <w:t>system</w:t>
      </w:r>
      <w:r>
        <w:rPr>
          <w:spacing w:val="-7"/>
        </w:rPr>
        <w:t> </w:t>
      </w:r>
      <w:r>
        <w:rPr/>
        <w:t>can</w:t>
      </w:r>
      <w:r>
        <w:rPr>
          <w:spacing w:val="-7"/>
        </w:rPr>
        <w:t> </w:t>
      </w:r>
      <w:r>
        <w:rPr/>
        <w:t>incorporate</w:t>
      </w:r>
      <w:r>
        <w:rPr>
          <w:spacing w:val="-7"/>
        </w:rPr>
        <w:t> </w:t>
      </w:r>
      <w:r>
        <w:rPr/>
        <w:t>more</w:t>
      </w:r>
      <w:r>
        <w:rPr>
          <w:spacing w:val="-7"/>
        </w:rPr>
        <w:t> </w:t>
      </w:r>
      <w:r>
        <w:rPr/>
        <w:t>data</w:t>
      </w:r>
      <w:r>
        <w:rPr>
          <w:spacing w:val="-7"/>
        </w:rPr>
        <w:t> </w:t>
      </w:r>
      <w:r>
        <w:rPr/>
        <w:t>sources,</w:t>
      </w:r>
      <w:r>
        <w:rPr>
          <w:spacing w:val="-7"/>
        </w:rPr>
        <w:t> </w:t>
      </w:r>
      <w:r>
        <w:rPr/>
        <w:t>such</w:t>
      </w:r>
      <w:r>
        <w:rPr>
          <w:spacing w:val="-7"/>
        </w:rPr>
        <w:t> </w:t>
      </w:r>
      <w:r>
        <w:rPr/>
        <w:t>as student</w:t>
      </w:r>
      <w:r>
        <w:rPr>
          <w:spacing w:val="-10"/>
        </w:rPr>
        <w:t> </w:t>
      </w:r>
      <w:r>
        <w:rPr/>
        <w:t>health</w:t>
      </w:r>
      <w:r>
        <w:rPr>
          <w:spacing w:val="-11"/>
        </w:rPr>
        <w:t> </w:t>
      </w:r>
      <w:r>
        <w:rPr/>
        <w:t>records,</w:t>
      </w:r>
      <w:r>
        <w:rPr>
          <w:spacing w:val="-8"/>
        </w:rPr>
        <w:t> </w:t>
      </w:r>
      <w:r>
        <w:rPr/>
        <w:t>social-emotional</w:t>
      </w:r>
      <w:r>
        <w:rPr>
          <w:spacing w:val="-11"/>
        </w:rPr>
        <w:t> </w:t>
      </w:r>
      <w:r>
        <w:rPr/>
        <w:t>learning</w:t>
      </w:r>
      <w:r>
        <w:rPr>
          <w:spacing w:val="-11"/>
        </w:rPr>
        <w:t> </w:t>
      </w:r>
      <w:r>
        <w:rPr/>
        <w:t>indicators,</w:t>
      </w:r>
      <w:r>
        <w:rPr>
          <w:spacing w:val="-10"/>
        </w:rPr>
        <w:t> </w:t>
      </w:r>
      <w:r>
        <w:rPr/>
        <w:t>and</w:t>
      </w:r>
      <w:r>
        <w:rPr>
          <w:spacing w:val="-8"/>
        </w:rPr>
        <w:t> </w:t>
      </w:r>
      <w:r>
        <w:rPr/>
        <w:t>teacher</w:t>
      </w:r>
      <w:r>
        <w:rPr>
          <w:spacing w:val="-10"/>
        </w:rPr>
        <w:t> </w:t>
      </w:r>
      <w:r>
        <w:rPr/>
        <w:t>feedback.</w:t>
      </w:r>
      <w:r>
        <w:rPr>
          <w:spacing w:val="-8"/>
        </w:rPr>
        <w:t> </w:t>
      </w:r>
      <w:r>
        <w:rPr/>
        <w:t>This holistic approach will provide a more comprehensive view of the factors </w:t>
      </w:r>
      <w:r>
        <w:rPr/>
        <w:t>influencing academic performance, enabling better-targeted interventions.</w:t>
      </w:r>
    </w:p>
    <w:p>
      <w:pPr>
        <w:pStyle w:val="BodyText"/>
      </w:pPr>
    </w:p>
    <w:p>
      <w:pPr>
        <w:pStyle w:val="BodyText"/>
        <w:spacing w:before="8"/>
      </w:pPr>
    </w:p>
    <w:p>
      <w:pPr>
        <w:pStyle w:val="BodyText"/>
        <w:spacing w:line="360" w:lineRule="auto" w:before="1"/>
        <w:ind w:left="100" w:right="898"/>
        <w:jc w:val="both"/>
      </w:pPr>
      <w:r>
        <w:rPr/>
        <w:t>Future</w:t>
      </w:r>
      <w:r>
        <w:rPr>
          <w:spacing w:val="-4"/>
        </w:rPr>
        <w:t> </w:t>
      </w:r>
      <w:r>
        <w:rPr/>
        <w:t>iterations</w:t>
      </w:r>
      <w:r>
        <w:rPr>
          <w:spacing w:val="-1"/>
        </w:rPr>
        <w:t> </w:t>
      </w:r>
      <w:r>
        <w:rPr/>
        <w:t>of</w:t>
      </w:r>
      <w:r>
        <w:rPr>
          <w:spacing w:val="-4"/>
        </w:rPr>
        <w:t> </w:t>
      </w:r>
      <w:r>
        <w:rPr/>
        <w:t>the</w:t>
      </w:r>
      <w:r>
        <w:rPr>
          <w:spacing w:val="-1"/>
        </w:rPr>
        <w:t> </w:t>
      </w:r>
      <w:r>
        <w:rPr/>
        <w:t>system</w:t>
      </w:r>
      <w:r>
        <w:rPr>
          <w:spacing w:val="-4"/>
        </w:rPr>
        <w:t> </w:t>
      </w:r>
      <w:r>
        <w:rPr/>
        <w:t>can</w:t>
      </w:r>
      <w:r>
        <w:rPr>
          <w:spacing w:val="-4"/>
        </w:rPr>
        <w:t> </w:t>
      </w:r>
      <w:r>
        <w:rPr/>
        <w:t>explore</w:t>
      </w:r>
      <w:r>
        <w:rPr>
          <w:spacing w:val="-4"/>
        </w:rPr>
        <w:t> </w:t>
      </w:r>
      <w:r>
        <w:rPr/>
        <w:t>the</w:t>
      </w:r>
      <w:r>
        <w:rPr>
          <w:spacing w:val="-1"/>
        </w:rPr>
        <w:t> </w:t>
      </w:r>
      <w:r>
        <w:rPr/>
        <w:t>use</w:t>
      </w:r>
      <w:r>
        <w:rPr>
          <w:spacing w:val="-4"/>
        </w:rPr>
        <w:t> </w:t>
      </w:r>
      <w:r>
        <w:rPr/>
        <w:t>of</w:t>
      </w:r>
      <w:r>
        <w:rPr>
          <w:spacing w:val="-1"/>
        </w:rPr>
        <w:t> </w:t>
      </w:r>
      <w:r>
        <w:rPr/>
        <w:t>more</w:t>
      </w:r>
      <w:r>
        <w:rPr>
          <w:spacing w:val="-4"/>
        </w:rPr>
        <w:t> </w:t>
      </w:r>
      <w:r>
        <w:rPr/>
        <w:t>advanced machine</w:t>
      </w:r>
      <w:r>
        <w:rPr>
          <w:spacing w:val="-4"/>
        </w:rPr>
        <w:t> </w:t>
      </w:r>
      <w:r>
        <w:rPr/>
        <w:t>learning techniques</w:t>
      </w:r>
      <w:r>
        <w:rPr>
          <w:spacing w:val="-10"/>
        </w:rPr>
        <w:t> </w:t>
      </w:r>
      <w:r>
        <w:rPr/>
        <w:t>such</w:t>
      </w:r>
      <w:r>
        <w:rPr>
          <w:spacing w:val="-11"/>
        </w:rPr>
        <w:t> </w:t>
      </w:r>
      <w:r>
        <w:rPr/>
        <w:t>as</w:t>
      </w:r>
      <w:r>
        <w:rPr>
          <w:spacing w:val="-11"/>
        </w:rPr>
        <w:t> </w:t>
      </w:r>
      <w:r>
        <w:rPr/>
        <w:t>neural</w:t>
      </w:r>
      <w:r>
        <w:rPr>
          <w:spacing w:val="-11"/>
        </w:rPr>
        <w:t> </w:t>
      </w:r>
      <w:r>
        <w:rPr/>
        <w:t>networks</w:t>
      </w:r>
      <w:r>
        <w:rPr>
          <w:spacing w:val="-10"/>
        </w:rPr>
        <w:t> </w:t>
      </w:r>
      <w:r>
        <w:rPr/>
        <w:t>or</w:t>
      </w:r>
      <w:r>
        <w:rPr>
          <w:spacing w:val="-11"/>
        </w:rPr>
        <w:t> </w:t>
      </w:r>
      <w:r>
        <w:rPr/>
        <w:t>deep</w:t>
      </w:r>
      <w:r>
        <w:rPr>
          <w:spacing w:val="-11"/>
        </w:rPr>
        <w:t> </w:t>
      </w:r>
      <w:r>
        <w:rPr/>
        <w:t>learning</w:t>
      </w:r>
      <w:r>
        <w:rPr>
          <w:spacing w:val="-11"/>
        </w:rPr>
        <w:t> </w:t>
      </w:r>
      <w:r>
        <w:rPr/>
        <w:t>models.</w:t>
      </w:r>
      <w:r>
        <w:rPr>
          <w:spacing w:val="-11"/>
        </w:rPr>
        <w:t> </w:t>
      </w:r>
      <w:r>
        <w:rPr/>
        <w:t>These</w:t>
      </w:r>
      <w:r>
        <w:rPr>
          <w:spacing w:val="-11"/>
        </w:rPr>
        <w:t> </w:t>
      </w:r>
      <w:r>
        <w:rPr/>
        <w:t>models</w:t>
      </w:r>
      <w:r>
        <w:rPr>
          <w:spacing w:val="-11"/>
        </w:rPr>
        <w:t> </w:t>
      </w:r>
      <w:r>
        <w:rPr/>
        <w:t>may</w:t>
      </w:r>
      <w:r>
        <w:rPr>
          <w:spacing w:val="-11"/>
        </w:rPr>
        <w:t> </w:t>
      </w:r>
      <w:r>
        <w:rPr/>
        <w:t>be</w:t>
      </w:r>
      <w:r>
        <w:rPr>
          <w:spacing w:val="-11"/>
        </w:rPr>
        <w:t> </w:t>
      </w:r>
      <w:r>
        <w:rPr/>
        <w:t>able to capture more intricate patterns in large, high-dimensional datasets and </w:t>
      </w:r>
      <w:r>
        <w:rPr/>
        <w:t>improve prediction accuracy, especially for complex student behaviors and interactions.</w:t>
      </w:r>
    </w:p>
    <w:p>
      <w:pPr>
        <w:pStyle w:val="BodyText"/>
        <w:spacing w:line="360" w:lineRule="auto" w:before="162"/>
        <w:ind w:left="100" w:right="898" w:firstLine="129"/>
        <w:jc w:val="both"/>
      </w:pPr>
      <w:r>
        <w:rPr/>
        <w:t>The system could be enhanced to include real-time learning capabilities, where it continuously</w:t>
      </w:r>
      <w:r>
        <w:rPr>
          <w:spacing w:val="-11"/>
        </w:rPr>
        <w:t> </w:t>
      </w:r>
      <w:r>
        <w:rPr/>
        <w:t>updates</w:t>
      </w:r>
      <w:r>
        <w:rPr>
          <w:spacing w:val="-11"/>
        </w:rPr>
        <w:t> </w:t>
      </w:r>
      <w:r>
        <w:rPr/>
        <w:t>its</w:t>
      </w:r>
      <w:r>
        <w:rPr>
          <w:spacing w:val="-11"/>
        </w:rPr>
        <w:t> </w:t>
      </w:r>
      <w:r>
        <w:rPr/>
        <w:t>predictions</w:t>
      </w:r>
      <w:r>
        <w:rPr>
          <w:spacing w:val="-11"/>
        </w:rPr>
        <w:t> </w:t>
      </w:r>
      <w:r>
        <w:rPr/>
        <w:t>as</w:t>
      </w:r>
      <w:r>
        <w:rPr>
          <w:spacing w:val="-11"/>
        </w:rPr>
        <w:t> </w:t>
      </w:r>
      <w:r>
        <w:rPr/>
        <w:t>new</w:t>
      </w:r>
      <w:r>
        <w:rPr>
          <w:spacing w:val="-11"/>
        </w:rPr>
        <w:t> </w:t>
      </w:r>
      <w:r>
        <w:rPr/>
        <w:t>data</w:t>
      </w:r>
      <w:r>
        <w:rPr>
          <w:spacing w:val="-11"/>
        </w:rPr>
        <w:t> </w:t>
      </w:r>
      <w:r>
        <w:rPr/>
        <w:t>is</w:t>
      </w:r>
      <w:r>
        <w:rPr>
          <w:spacing w:val="-11"/>
        </w:rPr>
        <w:t> </w:t>
      </w:r>
      <w:r>
        <w:rPr/>
        <w:t>entered.</w:t>
      </w:r>
      <w:r>
        <w:rPr>
          <w:spacing w:val="-11"/>
        </w:rPr>
        <w:t> </w:t>
      </w:r>
      <w:r>
        <w:rPr/>
        <w:t>This</w:t>
      </w:r>
      <w:r>
        <w:rPr>
          <w:spacing w:val="-11"/>
        </w:rPr>
        <w:t> </w:t>
      </w:r>
      <w:r>
        <w:rPr/>
        <w:t>would</w:t>
      </w:r>
      <w:r>
        <w:rPr>
          <w:spacing w:val="-11"/>
        </w:rPr>
        <w:t> </w:t>
      </w:r>
      <w:r>
        <w:rPr/>
        <w:t>allow</w:t>
      </w:r>
      <w:r>
        <w:rPr>
          <w:spacing w:val="-11"/>
        </w:rPr>
        <w:t> </w:t>
      </w:r>
      <w:r>
        <w:rPr/>
        <w:t>the</w:t>
      </w:r>
      <w:r>
        <w:rPr>
          <w:spacing w:val="-11"/>
        </w:rPr>
        <w:t> </w:t>
      </w:r>
      <w:r>
        <w:rPr/>
        <w:t>model to dynamically adjust to changes in student behavior or curriculum, ensuring it </w:t>
      </w:r>
      <w:r>
        <w:rPr/>
        <w:t>stays relevant throughout the academic year.</w:t>
      </w:r>
    </w:p>
    <w:p>
      <w:pPr>
        <w:pStyle w:val="BodyText"/>
        <w:spacing w:line="360" w:lineRule="auto" w:before="160"/>
        <w:ind w:left="100" w:right="895" w:firstLine="129"/>
        <w:jc w:val="both"/>
      </w:pPr>
      <w:r>
        <w:rPr/>
        <w:t>While the current system focuses on academic performance, future versions could predict broader aspects of student success, such as social integration, mental health, or career readiness. This would allow schools to take a more holistic approach to student well-being and support.</w:t>
      </w:r>
    </w:p>
    <w:p>
      <w:pPr>
        <w:pStyle w:val="BodyText"/>
      </w:pPr>
    </w:p>
    <w:p>
      <w:pPr>
        <w:pStyle w:val="BodyText"/>
        <w:spacing w:before="11"/>
      </w:pPr>
    </w:p>
    <w:p>
      <w:pPr>
        <w:pStyle w:val="BodyText"/>
        <w:spacing w:line="360" w:lineRule="auto"/>
        <w:ind w:left="100" w:right="899"/>
        <w:jc w:val="both"/>
      </w:pPr>
      <w:r>
        <w:rPr/>
        <w:t>The system can be expanded to provide personalized recommendations to students based on their predicted academic performance. For example, suggesting study resources,</w:t>
      </w:r>
      <w:r>
        <w:rPr>
          <w:spacing w:val="-10"/>
        </w:rPr>
        <w:t> </w:t>
      </w:r>
      <w:r>
        <w:rPr/>
        <w:t>tutoring</w:t>
      </w:r>
      <w:r>
        <w:rPr>
          <w:spacing w:val="-10"/>
        </w:rPr>
        <w:t> </w:t>
      </w:r>
      <w:r>
        <w:rPr/>
        <w:t>programs,</w:t>
      </w:r>
      <w:r>
        <w:rPr>
          <w:spacing w:val="-10"/>
        </w:rPr>
        <w:t> </w:t>
      </w:r>
      <w:r>
        <w:rPr/>
        <w:t>or</w:t>
      </w:r>
      <w:r>
        <w:rPr>
          <w:spacing w:val="-9"/>
        </w:rPr>
        <w:t> </w:t>
      </w:r>
      <w:r>
        <w:rPr/>
        <w:t>behavioral</w:t>
      </w:r>
      <w:r>
        <w:rPr>
          <w:spacing w:val="-9"/>
        </w:rPr>
        <w:t> </w:t>
      </w:r>
      <w:r>
        <w:rPr/>
        <w:t>strategies</w:t>
      </w:r>
      <w:r>
        <w:rPr>
          <w:spacing w:val="-10"/>
        </w:rPr>
        <w:t> </w:t>
      </w:r>
      <w:r>
        <w:rPr/>
        <w:t>could</w:t>
      </w:r>
      <w:r>
        <w:rPr>
          <w:spacing w:val="-10"/>
        </w:rPr>
        <w:t> </w:t>
      </w:r>
      <w:r>
        <w:rPr/>
        <w:t>help</w:t>
      </w:r>
      <w:r>
        <w:rPr>
          <w:spacing w:val="-10"/>
        </w:rPr>
        <w:t> </w:t>
      </w:r>
      <w:r>
        <w:rPr/>
        <w:t>students</w:t>
      </w:r>
      <w:r>
        <w:rPr>
          <w:spacing w:val="-10"/>
        </w:rPr>
        <w:t> </w:t>
      </w:r>
      <w:r>
        <w:rPr/>
        <w:t>improve</w:t>
      </w:r>
      <w:r>
        <w:rPr>
          <w:spacing w:val="-10"/>
        </w:rPr>
        <w:t> </w:t>
      </w:r>
      <w:r>
        <w:rPr/>
        <w:t>their performance before it becomes critical.</w:t>
      </w:r>
    </w:p>
    <w:p>
      <w:pPr>
        <w:pStyle w:val="BodyText"/>
        <w:spacing w:line="360" w:lineRule="auto" w:before="160"/>
        <w:ind w:left="100" w:right="896"/>
        <w:jc w:val="both"/>
      </w:pPr>
      <w:r>
        <w:rPr/>
        <w:t>As the system scales and becomes more complex, future enhancements could include more advanced data visualizations and interactive dashboards that allow educators to explore</w:t>
      </w:r>
      <w:r>
        <w:rPr>
          <w:spacing w:val="-2"/>
        </w:rPr>
        <w:t> </w:t>
      </w:r>
      <w:r>
        <w:rPr/>
        <w:t>data</w:t>
      </w:r>
      <w:r>
        <w:rPr>
          <w:spacing w:val="-2"/>
        </w:rPr>
        <w:t> </w:t>
      </w:r>
      <w:r>
        <w:rPr/>
        <w:t>and</w:t>
      </w:r>
      <w:r>
        <w:rPr>
          <w:spacing w:val="-2"/>
        </w:rPr>
        <w:t> </w:t>
      </w:r>
      <w:r>
        <w:rPr/>
        <w:t>predictions</w:t>
      </w:r>
      <w:r>
        <w:rPr>
          <w:spacing w:val="-2"/>
        </w:rPr>
        <w:t> </w:t>
      </w:r>
      <w:r>
        <w:rPr/>
        <w:t>more</w:t>
      </w:r>
      <w:r>
        <w:rPr>
          <w:spacing w:val="-2"/>
        </w:rPr>
        <w:t> </w:t>
      </w:r>
      <w:r>
        <w:rPr/>
        <w:t>intuitively. Features</w:t>
      </w:r>
      <w:r>
        <w:rPr>
          <w:spacing w:val="-2"/>
        </w:rPr>
        <w:t> </w:t>
      </w:r>
      <w:r>
        <w:rPr/>
        <w:t>like</w:t>
      </w:r>
      <w:r>
        <w:rPr>
          <w:spacing w:val="-1"/>
        </w:rPr>
        <w:t> </w:t>
      </w:r>
      <w:r>
        <w:rPr/>
        <w:t>interactive</w:t>
      </w:r>
      <w:r>
        <w:rPr>
          <w:spacing w:val="-1"/>
        </w:rPr>
        <w:t> </w:t>
      </w:r>
      <w:r>
        <w:rPr/>
        <w:t>drill-downs</w:t>
      </w:r>
      <w:r>
        <w:rPr>
          <w:spacing w:val="-2"/>
        </w:rPr>
        <w:t> </w:t>
      </w:r>
      <w:r>
        <w:rPr/>
        <w:t>and real-time performance tracking could make it easier for teachers to take action on </w:t>
      </w:r>
      <w:r>
        <w:rPr>
          <w:spacing w:val="-2"/>
        </w:rPr>
        <w:t>predictions.</w:t>
      </w:r>
    </w:p>
    <w:p>
      <w:pPr>
        <w:spacing w:after="0" w:line="360" w:lineRule="auto"/>
        <w:jc w:val="both"/>
        <w:sectPr>
          <w:pgSz w:w="11910" w:h="16840"/>
          <w:pgMar w:header="0" w:footer="1000" w:top="1360" w:bottom="1200" w:left="1340" w:right="540"/>
        </w:sectPr>
      </w:pPr>
    </w:p>
    <w:p>
      <w:pPr>
        <w:pStyle w:val="BodyText"/>
        <w:spacing w:line="360" w:lineRule="auto" w:before="64"/>
        <w:ind w:left="100" w:right="905" w:firstLine="129"/>
        <w:jc w:val="both"/>
      </w:pPr>
      <w:r>
        <w:rPr/>
        <w:t>Future versions could integrate seamlessly with other learning management </w:t>
      </w:r>
      <w:r>
        <w:rPr/>
        <w:t>systems (LMS), virtual classrooms, and online tutoring platforms, enabling a more unified approach</w:t>
      </w:r>
      <w:r>
        <w:rPr>
          <w:spacing w:val="-2"/>
        </w:rPr>
        <w:t> </w:t>
      </w:r>
      <w:r>
        <w:rPr/>
        <w:t>to</w:t>
      </w:r>
      <w:r>
        <w:rPr>
          <w:spacing w:val="-2"/>
        </w:rPr>
        <w:t> </w:t>
      </w:r>
      <w:r>
        <w:rPr/>
        <w:t>student monitoring</w:t>
      </w:r>
      <w:r>
        <w:rPr>
          <w:spacing w:val="-2"/>
        </w:rPr>
        <w:t> </w:t>
      </w:r>
      <w:r>
        <w:rPr/>
        <w:t>and</w:t>
      </w:r>
      <w:r>
        <w:rPr>
          <w:spacing w:val="-2"/>
        </w:rPr>
        <w:t> </w:t>
      </w:r>
      <w:r>
        <w:rPr/>
        <w:t>intervention.</w:t>
      </w:r>
      <w:r>
        <w:rPr>
          <w:spacing w:val="-2"/>
        </w:rPr>
        <w:t> </w:t>
      </w:r>
      <w:r>
        <w:rPr/>
        <w:t>This would</w:t>
      </w:r>
      <w:r>
        <w:rPr>
          <w:spacing w:val="-2"/>
        </w:rPr>
        <w:t> </w:t>
      </w:r>
      <w:r>
        <w:rPr/>
        <w:t>allow</w:t>
      </w:r>
      <w:r>
        <w:rPr>
          <w:spacing w:val="-1"/>
        </w:rPr>
        <w:t> </w:t>
      </w:r>
      <w:r>
        <w:rPr/>
        <w:t>educators</w:t>
      </w:r>
      <w:r>
        <w:rPr>
          <w:spacing w:val="-2"/>
        </w:rPr>
        <w:t> </w:t>
      </w:r>
      <w:r>
        <w:rPr/>
        <w:t>to</w:t>
      </w:r>
      <w:r>
        <w:rPr>
          <w:spacing w:val="-2"/>
        </w:rPr>
        <w:t> </w:t>
      </w:r>
      <w:r>
        <w:rPr/>
        <w:t>act on real-time data from multiple systems, improving overall efficiency.</w:t>
      </w:r>
    </w:p>
    <w:p>
      <w:pPr>
        <w:pStyle w:val="BodyText"/>
      </w:pPr>
    </w:p>
    <w:p>
      <w:pPr>
        <w:pStyle w:val="BodyText"/>
        <w:spacing w:before="10"/>
      </w:pPr>
    </w:p>
    <w:p>
      <w:pPr>
        <w:pStyle w:val="BodyText"/>
        <w:spacing w:line="360" w:lineRule="auto"/>
        <w:ind w:left="100" w:right="898"/>
        <w:jc w:val="both"/>
      </w:pPr>
      <w:r>
        <w:rPr/>
        <w:t>Enhancing the fairness of the model to ensure it does not perpetuate bias is a critical area for future development. The system should be constantly monitored for fairness, ensuring that predictions do not disproportionately impact certain groups of students based on race, gender, socioeconomic status, or other factors. Techniques like bias correction and explainable AI (XAI) could be implemented to improve transparency and accountability.</w:t>
      </w:r>
    </w:p>
    <w:p>
      <w:pPr>
        <w:spacing w:after="0" w:line="360" w:lineRule="auto"/>
        <w:jc w:val="both"/>
        <w:sectPr>
          <w:pgSz w:w="11910" w:h="16840"/>
          <w:pgMar w:header="0" w:footer="1000" w:top="1360" w:bottom="1200" w:left="1340" w:right="540"/>
        </w:sectPr>
      </w:pPr>
    </w:p>
    <w:p>
      <w:pPr>
        <w:pStyle w:val="Heading1"/>
        <w:ind w:left="144" w:right="1224" w:firstLine="0"/>
        <w:jc w:val="center"/>
      </w:pPr>
      <w:r>
        <w:rPr>
          <w:spacing w:val="-2"/>
        </w:rPr>
        <w:t>REFERENCES</w:t>
      </w:r>
    </w:p>
    <w:p>
      <w:pPr>
        <w:pStyle w:val="BodyText"/>
        <w:rPr>
          <w:b/>
          <w:sz w:val="28"/>
        </w:rPr>
      </w:pPr>
    </w:p>
    <w:p>
      <w:pPr>
        <w:pStyle w:val="BodyText"/>
        <w:spacing w:before="25"/>
        <w:rPr>
          <w:b/>
          <w:sz w:val="28"/>
        </w:rPr>
      </w:pPr>
    </w:p>
    <w:p>
      <w:pPr>
        <w:pStyle w:val="ListParagraph"/>
        <w:numPr>
          <w:ilvl w:val="0"/>
          <w:numId w:val="9"/>
        </w:numPr>
        <w:tabs>
          <w:tab w:pos="533" w:val="left" w:leader="none"/>
        </w:tabs>
        <w:spacing w:line="259" w:lineRule="auto" w:before="0" w:after="0"/>
        <w:ind w:left="100" w:right="891" w:firstLine="0"/>
        <w:jc w:val="both"/>
        <w:rPr>
          <w:sz w:val="28"/>
        </w:rPr>
      </w:pPr>
      <w:r>
        <w:rPr>
          <w:sz w:val="28"/>
        </w:rPr>
        <w:t>M. K. F. Gana, "</w:t>
      </w:r>
      <w:r>
        <w:rPr>
          <w:i/>
          <w:sz w:val="28"/>
        </w:rPr>
        <w:t>Predicting student academic performance using machine learning</w:t>
      </w:r>
      <w:r>
        <w:rPr>
          <w:i/>
          <w:spacing w:val="-4"/>
          <w:sz w:val="28"/>
        </w:rPr>
        <w:t> </w:t>
      </w:r>
      <w:r>
        <w:rPr>
          <w:i/>
          <w:sz w:val="28"/>
        </w:rPr>
        <w:t>algorithms</w:t>
      </w:r>
      <w:r>
        <w:rPr>
          <w:sz w:val="28"/>
        </w:rPr>
        <w:t>,"</w:t>
      </w:r>
      <w:r>
        <w:rPr>
          <w:spacing w:val="-7"/>
          <w:sz w:val="28"/>
        </w:rPr>
        <w:t> </w:t>
      </w:r>
      <w:r>
        <w:rPr>
          <w:sz w:val="28"/>
        </w:rPr>
        <w:t>Journal</w:t>
      </w:r>
      <w:r>
        <w:rPr>
          <w:spacing w:val="-6"/>
          <w:sz w:val="28"/>
        </w:rPr>
        <w:t> </w:t>
      </w:r>
      <w:r>
        <w:rPr>
          <w:sz w:val="28"/>
        </w:rPr>
        <w:t>of</w:t>
      </w:r>
      <w:r>
        <w:rPr>
          <w:spacing w:val="-7"/>
          <w:sz w:val="28"/>
        </w:rPr>
        <w:t> </w:t>
      </w:r>
      <w:r>
        <w:rPr>
          <w:sz w:val="28"/>
        </w:rPr>
        <w:t>Educational</w:t>
      </w:r>
      <w:r>
        <w:rPr>
          <w:spacing w:val="-6"/>
          <w:sz w:val="28"/>
        </w:rPr>
        <w:t> </w:t>
      </w:r>
      <w:r>
        <w:rPr>
          <w:sz w:val="28"/>
        </w:rPr>
        <w:t>Data</w:t>
      </w:r>
      <w:r>
        <w:rPr>
          <w:spacing w:val="-4"/>
          <w:sz w:val="28"/>
        </w:rPr>
        <w:t> </w:t>
      </w:r>
      <w:r>
        <w:rPr>
          <w:sz w:val="28"/>
        </w:rPr>
        <w:t>Mining,</w:t>
      </w:r>
      <w:r>
        <w:rPr>
          <w:spacing w:val="-7"/>
          <w:sz w:val="28"/>
        </w:rPr>
        <w:t> </w:t>
      </w:r>
      <w:r>
        <w:rPr>
          <w:sz w:val="28"/>
        </w:rPr>
        <w:t>vol.</w:t>
      </w:r>
      <w:r>
        <w:rPr>
          <w:spacing w:val="-7"/>
          <w:sz w:val="28"/>
        </w:rPr>
        <w:t> </w:t>
      </w:r>
      <w:r>
        <w:rPr>
          <w:sz w:val="28"/>
        </w:rPr>
        <w:t>12,</w:t>
      </w:r>
      <w:r>
        <w:rPr>
          <w:spacing w:val="-7"/>
          <w:sz w:val="28"/>
        </w:rPr>
        <w:t> </w:t>
      </w:r>
      <w:r>
        <w:rPr>
          <w:sz w:val="28"/>
        </w:rPr>
        <w:t>no.</w:t>
      </w:r>
      <w:r>
        <w:rPr>
          <w:spacing w:val="-5"/>
          <w:sz w:val="28"/>
        </w:rPr>
        <w:t> </w:t>
      </w:r>
      <w:r>
        <w:rPr>
          <w:sz w:val="28"/>
        </w:rPr>
        <w:t>1,</w:t>
      </w:r>
      <w:r>
        <w:rPr>
          <w:spacing w:val="-7"/>
          <w:sz w:val="28"/>
        </w:rPr>
        <w:t> </w:t>
      </w:r>
      <w:r>
        <w:rPr>
          <w:sz w:val="28"/>
        </w:rPr>
        <w:t>pp.</w:t>
      </w:r>
      <w:r>
        <w:rPr>
          <w:spacing w:val="-5"/>
          <w:sz w:val="28"/>
        </w:rPr>
        <w:t> </w:t>
      </w:r>
      <w:r>
        <w:rPr>
          <w:sz w:val="28"/>
        </w:rPr>
        <w:t>37- 55, 2020.</w:t>
      </w:r>
    </w:p>
    <w:p>
      <w:pPr>
        <w:pStyle w:val="BodyText"/>
        <w:rPr>
          <w:sz w:val="28"/>
        </w:rPr>
      </w:pPr>
    </w:p>
    <w:p>
      <w:pPr>
        <w:pStyle w:val="BodyText"/>
        <w:spacing w:before="22"/>
        <w:rPr>
          <w:sz w:val="28"/>
        </w:rPr>
      </w:pPr>
    </w:p>
    <w:p>
      <w:pPr>
        <w:pStyle w:val="ListParagraph"/>
        <w:numPr>
          <w:ilvl w:val="0"/>
          <w:numId w:val="9"/>
        </w:numPr>
        <w:tabs>
          <w:tab w:pos="498" w:val="left" w:leader="none"/>
        </w:tabs>
        <w:spacing w:line="259" w:lineRule="auto" w:before="0" w:after="0"/>
        <w:ind w:left="100" w:right="891" w:firstLine="0"/>
        <w:jc w:val="both"/>
        <w:rPr>
          <w:sz w:val="28"/>
        </w:rPr>
      </w:pPr>
      <w:r>
        <w:rPr>
          <w:sz w:val="28"/>
        </w:rPr>
        <w:t>J.</w:t>
      </w:r>
      <w:r>
        <w:rPr>
          <w:spacing w:val="-5"/>
          <w:sz w:val="28"/>
        </w:rPr>
        <w:t> </w:t>
      </w:r>
      <w:r>
        <w:rPr>
          <w:sz w:val="28"/>
        </w:rPr>
        <w:t>Lee,</w:t>
      </w:r>
      <w:r>
        <w:rPr>
          <w:spacing w:val="-3"/>
          <w:sz w:val="28"/>
        </w:rPr>
        <w:t> </w:t>
      </w:r>
      <w:r>
        <w:rPr>
          <w:sz w:val="28"/>
        </w:rPr>
        <w:t>"</w:t>
      </w:r>
      <w:r>
        <w:rPr>
          <w:i/>
          <w:sz w:val="28"/>
        </w:rPr>
        <w:t>Early</w:t>
      </w:r>
      <w:r>
        <w:rPr>
          <w:i/>
          <w:spacing w:val="-2"/>
          <w:sz w:val="28"/>
        </w:rPr>
        <w:t> </w:t>
      </w:r>
      <w:r>
        <w:rPr>
          <w:i/>
          <w:sz w:val="28"/>
        </w:rPr>
        <w:t>intervention</w:t>
      </w:r>
      <w:r>
        <w:rPr>
          <w:i/>
          <w:spacing w:val="-5"/>
          <w:sz w:val="28"/>
        </w:rPr>
        <w:t> </w:t>
      </w:r>
      <w:r>
        <w:rPr>
          <w:i/>
          <w:sz w:val="28"/>
        </w:rPr>
        <w:t>strategies</w:t>
      </w:r>
      <w:r>
        <w:rPr>
          <w:i/>
          <w:spacing w:val="-4"/>
          <w:sz w:val="28"/>
        </w:rPr>
        <w:t> </w:t>
      </w:r>
      <w:r>
        <w:rPr>
          <w:i/>
          <w:sz w:val="28"/>
        </w:rPr>
        <w:t>for</w:t>
      </w:r>
      <w:r>
        <w:rPr>
          <w:i/>
          <w:spacing w:val="-1"/>
          <w:sz w:val="28"/>
        </w:rPr>
        <w:t> </w:t>
      </w:r>
      <w:r>
        <w:rPr>
          <w:i/>
          <w:sz w:val="28"/>
        </w:rPr>
        <w:t>students</w:t>
      </w:r>
      <w:r>
        <w:rPr>
          <w:i/>
          <w:spacing w:val="-1"/>
          <w:sz w:val="28"/>
        </w:rPr>
        <w:t> </w:t>
      </w:r>
      <w:r>
        <w:rPr>
          <w:i/>
          <w:sz w:val="28"/>
        </w:rPr>
        <w:t>at</w:t>
      </w:r>
      <w:r>
        <w:rPr>
          <w:i/>
          <w:spacing w:val="-1"/>
          <w:sz w:val="28"/>
        </w:rPr>
        <w:t> </w:t>
      </w:r>
      <w:r>
        <w:rPr>
          <w:i/>
          <w:sz w:val="28"/>
        </w:rPr>
        <w:t>risk</w:t>
      </w:r>
      <w:r>
        <w:rPr>
          <w:i/>
          <w:spacing w:val="-2"/>
          <w:sz w:val="28"/>
        </w:rPr>
        <w:t> </w:t>
      </w:r>
      <w:r>
        <w:rPr>
          <w:i/>
          <w:sz w:val="28"/>
        </w:rPr>
        <w:t>of</w:t>
      </w:r>
      <w:r>
        <w:rPr>
          <w:i/>
          <w:spacing w:val="-1"/>
          <w:sz w:val="28"/>
        </w:rPr>
        <w:t> </w:t>
      </w:r>
      <w:r>
        <w:rPr>
          <w:i/>
          <w:sz w:val="28"/>
        </w:rPr>
        <w:t>academic</w:t>
      </w:r>
      <w:r>
        <w:rPr>
          <w:i/>
          <w:spacing w:val="-5"/>
          <w:sz w:val="28"/>
        </w:rPr>
        <w:t> </w:t>
      </w:r>
      <w:r>
        <w:rPr>
          <w:i/>
          <w:sz w:val="28"/>
        </w:rPr>
        <w:t>failure: A</w:t>
      </w:r>
      <w:r>
        <w:rPr>
          <w:i/>
          <w:spacing w:val="-1"/>
          <w:sz w:val="28"/>
        </w:rPr>
        <w:t> </w:t>
      </w:r>
      <w:r>
        <w:rPr>
          <w:i/>
          <w:sz w:val="28"/>
        </w:rPr>
        <w:t>machine</w:t>
      </w:r>
      <w:r>
        <w:rPr>
          <w:i/>
          <w:spacing w:val="-2"/>
          <w:sz w:val="28"/>
        </w:rPr>
        <w:t> </w:t>
      </w:r>
      <w:r>
        <w:rPr>
          <w:i/>
          <w:sz w:val="28"/>
        </w:rPr>
        <w:t>learning</w:t>
      </w:r>
      <w:r>
        <w:rPr>
          <w:i/>
          <w:spacing w:val="-1"/>
          <w:sz w:val="28"/>
        </w:rPr>
        <w:t> </w:t>
      </w:r>
      <w:r>
        <w:rPr>
          <w:i/>
          <w:sz w:val="28"/>
        </w:rPr>
        <w:t>approach</w:t>
      </w:r>
      <w:r>
        <w:rPr>
          <w:sz w:val="28"/>
        </w:rPr>
        <w:t>,"</w:t>
      </w:r>
      <w:r>
        <w:rPr>
          <w:spacing w:val="-2"/>
          <w:sz w:val="28"/>
        </w:rPr>
        <w:t> </w:t>
      </w:r>
      <w:r>
        <w:rPr>
          <w:sz w:val="28"/>
        </w:rPr>
        <w:t>Computers</w:t>
      </w:r>
      <w:r>
        <w:rPr>
          <w:spacing w:val="-3"/>
          <w:sz w:val="28"/>
        </w:rPr>
        <w:t> </w:t>
      </w:r>
      <w:r>
        <w:rPr>
          <w:sz w:val="28"/>
        </w:rPr>
        <w:t>in</w:t>
      </w:r>
      <w:r>
        <w:rPr>
          <w:spacing w:val="-1"/>
          <w:sz w:val="28"/>
        </w:rPr>
        <w:t> </w:t>
      </w:r>
      <w:r>
        <w:rPr>
          <w:sz w:val="28"/>
        </w:rPr>
        <w:t>Education,</w:t>
      </w:r>
      <w:r>
        <w:rPr>
          <w:spacing w:val="-3"/>
          <w:sz w:val="28"/>
        </w:rPr>
        <w:t> </w:t>
      </w:r>
      <w:r>
        <w:rPr>
          <w:sz w:val="28"/>
        </w:rPr>
        <w:t>vol.</w:t>
      </w:r>
      <w:r>
        <w:rPr>
          <w:spacing w:val="-3"/>
          <w:sz w:val="28"/>
        </w:rPr>
        <w:t> </w:t>
      </w:r>
      <w:r>
        <w:rPr>
          <w:sz w:val="28"/>
        </w:rPr>
        <w:t>45,</w:t>
      </w:r>
      <w:r>
        <w:rPr>
          <w:spacing w:val="-3"/>
          <w:sz w:val="28"/>
        </w:rPr>
        <w:t> </w:t>
      </w:r>
      <w:r>
        <w:rPr>
          <w:sz w:val="28"/>
        </w:rPr>
        <w:t>no.</w:t>
      </w:r>
      <w:r>
        <w:rPr>
          <w:spacing w:val="-3"/>
          <w:sz w:val="28"/>
        </w:rPr>
        <w:t> </w:t>
      </w:r>
      <w:r>
        <w:rPr>
          <w:sz w:val="28"/>
        </w:rPr>
        <w:t>3,</w:t>
      </w:r>
      <w:r>
        <w:rPr>
          <w:spacing w:val="-3"/>
          <w:sz w:val="28"/>
        </w:rPr>
        <w:t> </w:t>
      </w:r>
      <w:r>
        <w:rPr>
          <w:sz w:val="28"/>
        </w:rPr>
        <w:t>pp.</w:t>
      </w:r>
      <w:r>
        <w:rPr>
          <w:spacing w:val="-3"/>
          <w:sz w:val="28"/>
        </w:rPr>
        <w:t> </w:t>
      </w:r>
      <w:r>
        <w:rPr>
          <w:sz w:val="28"/>
        </w:rPr>
        <w:t>256- 267, 2019.</w:t>
      </w:r>
    </w:p>
    <w:p>
      <w:pPr>
        <w:pStyle w:val="BodyText"/>
        <w:rPr>
          <w:sz w:val="28"/>
        </w:rPr>
      </w:pPr>
    </w:p>
    <w:p>
      <w:pPr>
        <w:pStyle w:val="BodyText"/>
        <w:spacing w:before="22"/>
        <w:rPr>
          <w:sz w:val="28"/>
        </w:rPr>
      </w:pPr>
    </w:p>
    <w:p>
      <w:pPr>
        <w:pStyle w:val="ListParagraph"/>
        <w:numPr>
          <w:ilvl w:val="0"/>
          <w:numId w:val="9"/>
        </w:numPr>
        <w:tabs>
          <w:tab w:pos="490" w:val="left" w:leader="none"/>
        </w:tabs>
        <w:spacing w:line="259" w:lineRule="auto" w:before="0" w:after="0"/>
        <w:ind w:left="100" w:right="902" w:firstLine="0"/>
        <w:jc w:val="both"/>
        <w:rPr>
          <w:sz w:val="28"/>
        </w:rPr>
      </w:pPr>
      <w:r>
        <w:rPr>
          <w:sz w:val="28"/>
        </w:rPr>
        <w:t>A.</w:t>
      </w:r>
      <w:r>
        <w:rPr>
          <w:spacing w:val="-12"/>
          <w:sz w:val="28"/>
        </w:rPr>
        <w:t> </w:t>
      </w:r>
      <w:r>
        <w:rPr>
          <w:sz w:val="28"/>
        </w:rPr>
        <w:t>Smith,</w:t>
      </w:r>
      <w:r>
        <w:rPr>
          <w:spacing w:val="-12"/>
          <w:sz w:val="28"/>
        </w:rPr>
        <w:t> </w:t>
      </w:r>
      <w:r>
        <w:rPr>
          <w:sz w:val="28"/>
        </w:rPr>
        <w:t>"</w:t>
      </w:r>
      <w:r>
        <w:rPr>
          <w:i/>
          <w:sz w:val="28"/>
        </w:rPr>
        <w:t>Comparative</w:t>
      </w:r>
      <w:r>
        <w:rPr>
          <w:i/>
          <w:spacing w:val="-11"/>
          <w:sz w:val="28"/>
        </w:rPr>
        <w:t> </w:t>
      </w:r>
      <w:r>
        <w:rPr>
          <w:i/>
          <w:sz w:val="28"/>
        </w:rPr>
        <w:t>study</w:t>
      </w:r>
      <w:r>
        <w:rPr>
          <w:i/>
          <w:spacing w:val="-11"/>
          <w:sz w:val="28"/>
        </w:rPr>
        <w:t> </w:t>
      </w:r>
      <w:r>
        <w:rPr>
          <w:i/>
          <w:sz w:val="28"/>
        </w:rPr>
        <w:t>of</w:t>
      </w:r>
      <w:r>
        <w:rPr>
          <w:i/>
          <w:spacing w:val="-10"/>
          <w:sz w:val="28"/>
        </w:rPr>
        <w:t> </w:t>
      </w:r>
      <w:r>
        <w:rPr>
          <w:i/>
          <w:sz w:val="28"/>
        </w:rPr>
        <w:t>random</w:t>
      </w:r>
      <w:r>
        <w:rPr>
          <w:i/>
          <w:spacing w:val="-10"/>
          <w:sz w:val="28"/>
        </w:rPr>
        <w:t> </w:t>
      </w:r>
      <w:r>
        <w:rPr>
          <w:i/>
          <w:sz w:val="28"/>
        </w:rPr>
        <w:t>forest</w:t>
      </w:r>
      <w:r>
        <w:rPr>
          <w:i/>
          <w:spacing w:val="-10"/>
          <w:sz w:val="28"/>
        </w:rPr>
        <w:t> </w:t>
      </w:r>
      <w:r>
        <w:rPr>
          <w:i/>
          <w:sz w:val="28"/>
        </w:rPr>
        <w:t>and</w:t>
      </w:r>
      <w:r>
        <w:rPr>
          <w:i/>
          <w:spacing w:val="-10"/>
          <w:sz w:val="28"/>
        </w:rPr>
        <w:t> </w:t>
      </w:r>
      <w:r>
        <w:rPr>
          <w:i/>
          <w:sz w:val="28"/>
        </w:rPr>
        <w:t>decision</w:t>
      </w:r>
      <w:r>
        <w:rPr>
          <w:i/>
          <w:spacing w:val="-10"/>
          <w:sz w:val="28"/>
        </w:rPr>
        <w:t> </w:t>
      </w:r>
      <w:r>
        <w:rPr>
          <w:i/>
          <w:sz w:val="28"/>
        </w:rPr>
        <w:t>trees</w:t>
      </w:r>
      <w:r>
        <w:rPr>
          <w:i/>
          <w:spacing w:val="-10"/>
          <w:sz w:val="28"/>
        </w:rPr>
        <w:t> </w:t>
      </w:r>
      <w:r>
        <w:rPr>
          <w:i/>
          <w:sz w:val="28"/>
        </w:rPr>
        <w:t>for</w:t>
      </w:r>
      <w:r>
        <w:rPr>
          <w:i/>
          <w:spacing w:val="-10"/>
          <w:sz w:val="28"/>
        </w:rPr>
        <w:t> </w:t>
      </w:r>
      <w:r>
        <w:rPr>
          <w:i/>
          <w:sz w:val="28"/>
        </w:rPr>
        <w:t>student performance prediction</w:t>
      </w:r>
      <w:r>
        <w:rPr>
          <w:sz w:val="28"/>
        </w:rPr>
        <w:t>," Educational Technology &amp; Society, vol. 22, no. 4, pp. 154-162, 2019.</w:t>
      </w:r>
    </w:p>
    <w:p>
      <w:pPr>
        <w:pStyle w:val="BodyText"/>
        <w:rPr>
          <w:sz w:val="28"/>
        </w:rPr>
      </w:pPr>
    </w:p>
    <w:p>
      <w:pPr>
        <w:pStyle w:val="BodyText"/>
        <w:spacing w:before="24"/>
        <w:rPr>
          <w:sz w:val="28"/>
        </w:rPr>
      </w:pPr>
    </w:p>
    <w:p>
      <w:pPr>
        <w:pStyle w:val="ListParagraph"/>
        <w:numPr>
          <w:ilvl w:val="0"/>
          <w:numId w:val="9"/>
        </w:numPr>
        <w:tabs>
          <w:tab w:pos="499" w:val="left" w:leader="none"/>
        </w:tabs>
        <w:spacing w:line="259" w:lineRule="auto" w:before="0" w:after="0"/>
        <w:ind w:left="100" w:right="900" w:firstLine="0"/>
        <w:jc w:val="both"/>
        <w:rPr>
          <w:sz w:val="28"/>
        </w:rPr>
      </w:pPr>
      <w:r>
        <w:rPr>
          <w:sz w:val="28"/>
        </w:rPr>
        <w:t>S.</w:t>
      </w:r>
      <w:r>
        <w:rPr>
          <w:spacing w:val="-4"/>
          <w:sz w:val="28"/>
        </w:rPr>
        <w:t> </w:t>
      </w:r>
      <w:r>
        <w:rPr>
          <w:sz w:val="28"/>
        </w:rPr>
        <w:t>Kumar</w:t>
      </w:r>
      <w:r>
        <w:rPr>
          <w:spacing w:val="-1"/>
          <w:sz w:val="28"/>
        </w:rPr>
        <w:t> </w:t>
      </w:r>
      <w:r>
        <w:rPr>
          <w:sz w:val="28"/>
        </w:rPr>
        <w:t>and</w:t>
      </w:r>
      <w:r>
        <w:rPr>
          <w:spacing w:val="-1"/>
          <w:sz w:val="28"/>
        </w:rPr>
        <w:t> </w:t>
      </w:r>
      <w:r>
        <w:rPr>
          <w:sz w:val="28"/>
        </w:rPr>
        <w:t>R.</w:t>
      </w:r>
      <w:r>
        <w:rPr>
          <w:spacing w:val="-4"/>
          <w:sz w:val="28"/>
        </w:rPr>
        <w:t> </w:t>
      </w:r>
      <w:r>
        <w:rPr>
          <w:sz w:val="28"/>
        </w:rPr>
        <w:t>S.</w:t>
      </w:r>
      <w:r>
        <w:rPr>
          <w:spacing w:val="-1"/>
          <w:sz w:val="28"/>
        </w:rPr>
        <w:t> </w:t>
      </w:r>
      <w:r>
        <w:rPr>
          <w:sz w:val="28"/>
        </w:rPr>
        <w:t>Rajan,</w:t>
      </w:r>
      <w:r>
        <w:rPr>
          <w:spacing w:val="-1"/>
          <w:sz w:val="28"/>
        </w:rPr>
        <w:t> </w:t>
      </w:r>
      <w:r>
        <w:rPr>
          <w:sz w:val="28"/>
        </w:rPr>
        <w:t>"</w:t>
      </w:r>
      <w:r>
        <w:rPr>
          <w:i/>
          <w:sz w:val="28"/>
        </w:rPr>
        <w:t>A</w:t>
      </w:r>
      <w:r>
        <w:rPr>
          <w:i/>
          <w:spacing w:val="-1"/>
          <w:sz w:val="28"/>
        </w:rPr>
        <w:t> </w:t>
      </w:r>
      <w:r>
        <w:rPr>
          <w:i/>
          <w:sz w:val="28"/>
        </w:rPr>
        <w:t>machine</w:t>
      </w:r>
      <w:r>
        <w:rPr>
          <w:i/>
          <w:spacing w:val="-3"/>
          <w:sz w:val="28"/>
        </w:rPr>
        <w:t> </w:t>
      </w:r>
      <w:r>
        <w:rPr>
          <w:i/>
          <w:sz w:val="28"/>
        </w:rPr>
        <w:t>learning</w:t>
      </w:r>
      <w:r>
        <w:rPr>
          <w:i/>
          <w:spacing w:val="-1"/>
          <w:sz w:val="28"/>
        </w:rPr>
        <w:t> </w:t>
      </w:r>
      <w:r>
        <w:rPr>
          <w:i/>
          <w:sz w:val="28"/>
        </w:rPr>
        <w:t>model</w:t>
      </w:r>
      <w:r>
        <w:rPr>
          <w:i/>
          <w:spacing w:val="-1"/>
          <w:sz w:val="28"/>
        </w:rPr>
        <w:t> </w:t>
      </w:r>
      <w:r>
        <w:rPr>
          <w:i/>
          <w:sz w:val="28"/>
        </w:rPr>
        <w:t>for</w:t>
      </w:r>
      <w:r>
        <w:rPr>
          <w:i/>
          <w:spacing w:val="-1"/>
          <w:sz w:val="28"/>
        </w:rPr>
        <w:t> </w:t>
      </w:r>
      <w:r>
        <w:rPr>
          <w:i/>
          <w:sz w:val="28"/>
        </w:rPr>
        <w:t>predicting</w:t>
      </w:r>
      <w:r>
        <w:rPr>
          <w:i/>
          <w:spacing w:val="-1"/>
          <w:sz w:val="28"/>
        </w:rPr>
        <w:t> </w:t>
      </w:r>
      <w:r>
        <w:rPr>
          <w:i/>
          <w:sz w:val="28"/>
        </w:rPr>
        <w:t>student performance using random forest</w:t>
      </w:r>
      <w:r>
        <w:rPr>
          <w:sz w:val="28"/>
        </w:rPr>
        <w:t>," International Journal of Artificial Intelligence, vol. 17, no. 2, pp. 45-59, 2021.</w:t>
      </w:r>
    </w:p>
    <w:p>
      <w:pPr>
        <w:pStyle w:val="BodyText"/>
        <w:rPr>
          <w:sz w:val="28"/>
        </w:rPr>
      </w:pPr>
    </w:p>
    <w:p>
      <w:pPr>
        <w:pStyle w:val="BodyText"/>
        <w:spacing w:before="22"/>
        <w:rPr>
          <w:sz w:val="28"/>
        </w:rPr>
      </w:pPr>
    </w:p>
    <w:p>
      <w:pPr>
        <w:pStyle w:val="ListParagraph"/>
        <w:numPr>
          <w:ilvl w:val="0"/>
          <w:numId w:val="9"/>
        </w:numPr>
        <w:tabs>
          <w:tab w:pos="509" w:val="left" w:leader="none"/>
        </w:tabs>
        <w:spacing w:line="259" w:lineRule="auto" w:before="0" w:after="0"/>
        <w:ind w:left="100" w:right="893" w:firstLine="0"/>
        <w:jc w:val="both"/>
        <w:rPr>
          <w:sz w:val="28"/>
        </w:rPr>
      </w:pPr>
      <w:r>
        <w:rPr>
          <w:sz w:val="28"/>
        </w:rPr>
        <w:t>L. Wang and H. Zhang, "</w:t>
      </w:r>
      <w:r>
        <w:rPr>
          <w:i/>
          <w:sz w:val="28"/>
        </w:rPr>
        <w:t>Predicting academic success: The role of machine learning techniques</w:t>
      </w:r>
      <w:r>
        <w:rPr>
          <w:sz w:val="28"/>
        </w:rPr>
        <w:t>," Journal of Educational Research, vol. 93, no. 4, pp. 1-12, </w:t>
      </w:r>
      <w:r>
        <w:rPr>
          <w:spacing w:val="-4"/>
          <w:sz w:val="28"/>
        </w:rPr>
        <w:t>2018.</w:t>
      </w:r>
    </w:p>
    <w:p>
      <w:pPr>
        <w:pStyle w:val="BodyText"/>
        <w:rPr>
          <w:sz w:val="28"/>
        </w:rPr>
      </w:pPr>
    </w:p>
    <w:p>
      <w:pPr>
        <w:pStyle w:val="BodyText"/>
        <w:spacing w:before="24"/>
        <w:rPr>
          <w:sz w:val="28"/>
        </w:rPr>
      </w:pPr>
    </w:p>
    <w:p>
      <w:pPr>
        <w:pStyle w:val="ListParagraph"/>
        <w:numPr>
          <w:ilvl w:val="0"/>
          <w:numId w:val="9"/>
        </w:numPr>
        <w:tabs>
          <w:tab w:pos="511" w:val="left" w:leader="none"/>
        </w:tabs>
        <w:spacing w:line="259" w:lineRule="auto" w:before="0" w:after="0"/>
        <w:ind w:left="100" w:right="898" w:firstLine="0"/>
        <w:jc w:val="both"/>
        <w:rPr>
          <w:sz w:val="28"/>
        </w:rPr>
      </w:pPr>
      <w:r>
        <w:rPr>
          <w:sz w:val="28"/>
        </w:rPr>
        <w:t>P. J. Johnson, "</w:t>
      </w:r>
      <w:r>
        <w:rPr>
          <w:i/>
          <w:sz w:val="28"/>
        </w:rPr>
        <w:t>A machine learning approach for predicting at-risk students in</w:t>
      </w:r>
      <w:r>
        <w:rPr>
          <w:i/>
          <w:spacing w:val="-12"/>
          <w:sz w:val="28"/>
        </w:rPr>
        <w:t> </w:t>
      </w:r>
      <w:r>
        <w:rPr>
          <w:i/>
          <w:sz w:val="28"/>
        </w:rPr>
        <w:t>university</w:t>
      </w:r>
      <w:r>
        <w:rPr>
          <w:i/>
          <w:spacing w:val="-12"/>
          <w:sz w:val="28"/>
        </w:rPr>
        <w:t> </w:t>
      </w:r>
      <w:r>
        <w:rPr>
          <w:i/>
          <w:sz w:val="28"/>
        </w:rPr>
        <w:t>courses</w:t>
      </w:r>
      <w:r>
        <w:rPr>
          <w:sz w:val="28"/>
        </w:rPr>
        <w:t>,"</w:t>
      </w:r>
      <w:r>
        <w:rPr>
          <w:spacing w:val="-12"/>
          <w:sz w:val="28"/>
        </w:rPr>
        <w:t> </w:t>
      </w:r>
      <w:r>
        <w:rPr>
          <w:sz w:val="28"/>
        </w:rPr>
        <w:t>Journal</w:t>
      </w:r>
      <w:r>
        <w:rPr>
          <w:spacing w:val="-12"/>
          <w:sz w:val="28"/>
        </w:rPr>
        <w:t> </w:t>
      </w:r>
      <w:r>
        <w:rPr>
          <w:sz w:val="28"/>
        </w:rPr>
        <w:t>of</w:t>
      </w:r>
      <w:r>
        <w:rPr>
          <w:spacing w:val="-12"/>
          <w:sz w:val="28"/>
        </w:rPr>
        <w:t> </w:t>
      </w:r>
      <w:r>
        <w:rPr>
          <w:sz w:val="28"/>
        </w:rPr>
        <w:t>Computer</w:t>
      </w:r>
      <w:r>
        <w:rPr>
          <w:spacing w:val="-12"/>
          <w:sz w:val="28"/>
        </w:rPr>
        <w:t> </w:t>
      </w:r>
      <w:r>
        <w:rPr>
          <w:sz w:val="28"/>
        </w:rPr>
        <w:t>Science</w:t>
      </w:r>
      <w:r>
        <w:rPr>
          <w:spacing w:val="-12"/>
          <w:sz w:val="28"/>
        </w:rPr>
        <w:t> </w:t>
      </w:r>
      <w:r>
        <w:rPr>
          <w:sz w:val="28"/>
        </w:rPr>
        <w:t>and</w:t>
      </w:r>
      <w:r>
        <w:rPr>
          <w:spacing w:val="-12"/>
          <w:sz w:val="28"/>
        </w:rPr>
        <w:t> </w:t>
      </w:r>
      <w:r>
        <w:rPr>
          <w:sz w:val="28"/>
        </w:rPr>
        <w:t>Technology,</w:t>
      </w:r>
      <w:r>
        <w:rPr>
          <w:spacing w:val="-13"/>
          <w:sz w:val="28"/>
        </w:rPr>
        <w:t> </w:t>
      </w:r>
      <w:r>
        <w:rPr>
          <w:sz w:val="28"/>
        </w:rPr>
        <w:t>vol.</w:t>
      </w:r>
      <w:r>
        <w:rPr>
          <w:spacing w:val="-13"/>
          <w:sz w:val="28"/>
        </w:rPr>
        <w:t> </w:t>
      </w:r>
      <w:r>
        <w:rPr>
          <w:sz w:val="28"/>
        </w:rPr>
        <w:t>35,</w:t>
      </w:r>
      <w:r>
        <w:rPr>
          <w:spacing w:val="-13"/>
          <w:sz w:val="28"/>
        </w:rPr>
        <w:t> </w:t>
      </w:r>
      <w:r>
        <w:rPr>
          <w:sz w:val="28"/>
        </w:rPr>
        <w:t>no. 2, pp. 120-129, 2020.</w:t>
      </w:r>
    </w:p>
    <w:p>
      <w:pPr>
        <w:pStyle w:val="BodyText"/>
        <w:rPr>
          <w:sz w:val="28"/>
        </w:rPr>
      </w:pPr>
    </w:p>
    <w:p>
      <w:pPr>
        <w:pStyle w:val="BodyText"/>
        <w:spacing w:before="22"/>
        <w:rPr>
          <w:sz w:val="28"/>
        </w:rPr>
      </w:pPr>
    </w:p>
    <w:p>
      <w:pPr>
        <w:pStyle w:val="ListParagraph"/>
        <w:numPr>
          <w:ilvl w:val="0"/>
          <w:numId w:val="9"/>
        </w:numPr>
        <w:tabs>
          <w:tab w:pos="523" w:val="left" w:leader="none"/>
        </w:tabs>
        <w:spacing w:line="259" w:lineRule="auto" w:before="1" w:after="0"/>
        <w:ind w:left="100" w:right="899" w:firstLine="0"/>
        <w:jc w:val="both"/>
        <w:rPr>
          <w:sz w:val="28"/>
        </w:rPr>
      </w:pPr>
      <w:r>
        <w:rPr>
          <w:sz w:val="28"/>
        </w:rPr>
        <w:t>V. Kumar, "</w:t>
      </w:r>
      <w:r>
        <w:rPr>
          <w:i/>
          <w:sz w:val="28"/>
        </w:rPr>
        <w:t>Analysis of machine learning algorithms for student academic performance</w:t>
      </w:r>
      <w:r>
        <w:rPr>
          <w:i/>
          <w:spacing w:val="-5"/>
          <w:sz w:val="28"/>
        </w:rPr>
        <w:t> </w:t>
      </w:r>
      <w:r>
        <w:rPr>
          <w:i/>
          <w:sz w:val="28"/>
        </w:rPr>
        <w:t>prediction</w:t>
      </w:r>
      <w:r>
        <w:rPr>
          <w:sz w:val="28"/>
        </w:rPr>
        <w:t>,"</w:t>
      </w:r>
      <w:r>
        <w:rPr>
          <w:spacing w:val="-5"/>
          <w:sz w:val="28"/>
        </w:rPr>
        <w:t> </w:t>
      </w:r>
      <w:r>
        <w:rPr>
          <w:sz w:val="28"/>
        </w:rPr>
        <w:t>International</w:t>
      </w:r>
      <w:r>
        <w:rPr>
          <w:spacing w:val="-5"/>
          <w:sz w:val="28"/>
        </w:rPr>
        <w:t> </w:t>
      </w:r>
      <w:r>
        <w:rPr>
          <w:sz w:val="28"/>
        </w:rPr>
        <w:t>Journal</w:t>
      </w:r>
      <w:r>
        <w:rPr>
          <w:spacing w:val="-5"/>
          <w:sz w:val="28"/>
        </w:rPr>
        <w:t> </w:t>
      </w:r>
      <w:r>
        <w:rPr>
          <w:sz w:val="28"/>
        </w:rPr>
        <w:t>of</w:t>
      </w:r>
      <w:r>
        <w:rPr>
          <w:spacing w:val="-5"/>
          <w:sz w:val="28"/>
        </w:rPr>
        <w:t> </w:t>
      </w:r>
      <w:r>
        <w:rPr>
          <w:sz w:val="28"/>
        </w:rPr>
        <w:t>Data</w:t>
      </w:r>
      <w:r>
        <w:rPr>
          <w:spacing w:val="-5"/>
          <w:sz w:val="28"/>
        </w:rPr>
        <w:t> </w:t>
      </w:r>
      <w:r>
        <w:rPr>
          <w:sz w:val="28"/>
        </w:rPr>
        <w:t>Science,</w:t>
      </w:r>
      <w:r>
        <w:rPr>
          <w:spacing w:val="-6"/>
          <w:sz w:val="28"/>
        </w:rPr>
        <w:t> </w:t>
      </w:r>
      <w:r>
        <w:rPr>
          <w:sz w:val="28"/>
        </w:rPr>
        <w:t>vol.</w:t>
      </w:r>
      <w:r>
        <w:rPr>
          <w:spacing w:val="-6"/>
          <w:sz w:val="28"/>
        </w:rPr>
        <w:t> </w:t>
      </w:r>
      <w:r>
        <w:rPr>
          <w:sz w:val="28"/>
        </w:rPr>
        <w:t>5,</w:t>
      </w:r>
      <w:r>
        <w:rPr>
          <w:spacing w:val="-6"/>
          <w:sz w:val="28"/>
        </w:rPr>
        <w:t> </w:t>
      </w:r>
      <w:r>
        <w:rPr>
          <w:sz w:val="28"/>
        </w:rPr>
        <w:t>no.</w:t>
      </w:r>
      <w:r>
        <w:rPr>
          <w:spacing w:val="-6"/>
          <w:sz w:val="28"/>
        </w:rPr>
        <w:t> </w:t>
      </w:r>
      <w:r>
        <w:rPr>
          <w:sz w:val="28"/>
        </w:rPr>
        <w:t>2,</w:t>
      </w:r>
      <w:r>
        <w:rPr>
          <w:spacing w:val="-6"/>
          <w:sz w:val="28"/>
        </w:rPr>
        <w:t> </w:t>
      </w:r>
      <w:r>
        <w:rPr>
          <w:sz w:val="28"/>
        </w:rPr>
        <w:t>pp. 39-46, 2021.</w:t>
      </w:r>
    </w:p>
    <w:p>
      <w:pPr>
        <w:spacing w:after="0" w:line="259" w:lineRule="auto"/>
        <w:jc w:val="both"/>
        <w:rPr>
          <w:sz w:val="28"/>
        </w:rPr>
        <w:sectPr>
          <w:pgSz w:w="11910" w:h="16840"/>
          <w:pgMar w:header="0" w:footer="1000" w:top="1360" w:bottom="1200" w:left="1340" w:right="540"/>
        </w:sectPr>
      </w:pPr>
    </w:p>
    <w:p>
      <w:pPr>
        <w:pStyle w:val="ListParagraph"/>
        <w:numPr>
          <w:ilvl w:val="0"/>
          <w:numId w:val="9"/>
        </w:numPr>
        <w:tabs>
          <w:tab w:pos="504" w:val="left" w:leader="none"/>
        </w:tabs>
        <w:spacing w:line="259" w:lineRule="auto" w:before="62" w:after="0"/>
        <w:ind w:left="100" w:right="903" w:firstLine="0"/>
        <w:jc w:val="both"/>
        <w:rPr>
          <w:sz w:val="28"/>
        </w:rPr>
      </w:pPr>
      <w:r>
        <w:rPr>
          <w:sz w:val="28"/>
        </w:rPr>
        <w:t>C. R. Chen, "</w:t>
      </w:r>
      <w:r>
        <w:rPr>
          <w:i/>
          <w:sz w:val="28"/>
        </w:rPr>
        <w:t>Machine learning techniques for student dropout prediction: A comparison</w:t>
      </w:r>
      <w:r>
        <w:rPr>
          <w:sz w:val="28"/>
        </w:rPr>
        <w:t>,"</w:t>
      </w:r>
      <w:r>
        <w:rPr>
          <w:spacing w:val="-18"/>
          <w:sz w:val="28"/>
        </w:rPr>
        <w:t> </w:t>
      </w:r>
      <w:r>
        <w:rPr>
          <w:sz w:val="28"/>
        </w:rPr>
        <w:t>International</w:t>
      </w:r>
      <w:r>
        <w:rPr>
          <w:spacing w:val="-17"/>
          <w:sz w:val="28"/>
        </w:rPr>
        <w:t> </w:t>
      </w:r>
      <w:r>
        <w:rPr>
          <w:sz w:val="28"/>
        </w:rPr>
        <w:t>Journal</w:t>
      </w:r>
      <w:r>
        <w:rPr>
          <w:spacing w:val="-18"/>
          <w:sz w:val="28"/>
        </w:rPr>
        <w:t> </w:t>
      </w:r>
      <w:r>
        <w:rPr>
          <w:sz w:val="28"/>
        </w:rPr>
        <w:t>of</w:t>
      </w:r>
      <w:r>
        <w:rPr>
          <w:spacing w:val="-17"/>
          <w:sz w:val="28"/>
        </w:rPr>
        <w:t> </w:t>
      </w:r>
      <w:r>
        <w:rPr>
          <w:sz w:val="28"/>
        </w:rPr>
        <w:t>Artificial</w:t>
      </w:r>
      <w:r>
        <w:rPr>
          <w:spacing w:val="-18"/>
          <w:sz w:val="28"/>
        </w:rPr>
        <w:t> </w:t>
      </w:r>
      <w:r>
        <w:rPr>
          <w:sz w:val="28"/>
        </w:rPr>
        <w:t>Intelligence</w:t>
      </w:r>
      <w:r>
        <w:rPr>
          <w:spacing w:val="-17"/>
          <w:sz w:val="28"/>
        </w:rPr>
        <w:t> </w:t>
      </w:r>
      <w:r>
        <w:rPr>
          <w:sz w:val="28"/>
        </w:rPr>
        <w:t>&amp;</w:t>
      </w:r>
      <w:r>
        <w:rPr>
          <w:spacing w:val="-18"/>
          <w:sz w:val="28"/>
        </w:rPr>
        <w:t> </w:t>
      </w:r>
      <w:r>
        <w:rPr>
          <w:sz w:val="28"/>
        </w:rPr>
        <w:t>Education,</w:t>
      </w:r>
      <w:r>
        <w:rPr>
          <w:spacing w:val="-17"/>
          <w:sz w:val="28"/>
        </w:rPr>
        <w:t> </w:t>
      </w:r>
      <w:r>
        <w:rPr>
          <w:sz w:val="28"/>
        </w:rPr>
        <w:t>vol.</w:t>
      </w:r>
      <w:r>
        <w:rPr>
          <w:spacing w:val="-18"/>
          <w:sz w:val="28"/>
        </w:rPr>
        <w:t> </w:t>
      </w:r>
      <w:r>
        <w:rPr>
          <w:sz w:val="28"/>
        </w:rPr>
        <w:t>28, no. 1, pp. 101-114, 2019.</w:t>
      </w:r>
    </w:p>
    <w:p>
      <w:pPr>
        <w:pStyle w:val="BodyText"/>
        <w:rPr>
          <w:sz w:val="28"/>
        </w:rPr>
      </w:pPr>
    </w:p>
    <w:p>
      <w:pPr>
        <w:pStyle w:val="BodyText"/>
        <w:spacing w:before="21"/>
        <w:rPr>
          <w:sz w:val="28"/>
        </w:rPr>
      </w:pPr>
    </w:p>
    <w:p>
      <w:pPr>
        <w:pStyle w:val="ListParagraph"/>
        <w:numPr>
          <w:ilvl w:val="0"/>
          <w:numId w:val="9"/>
        </w:numPr>
        <w:tabs>
          <w:tab w:pos="485" w:val="left" w:leader="none"/>
        </w:tabs>
        <w:spacing w:line="259" w:lineRule="auto" w:before="1" w:after="0"/>
        <w:ind w:left="100" w:right="896" w:firstLine="0"/>
        <w:jc w:val="both"/>
        <w:rPr>
          <w:sz w:val="28"/>
        </w:rPr>
      </w:pPr>
      <w:r>
        <w:rPr>
          <w:sz w:val="28"/>
        </w:rPr>
        <w:t>R.</w:t>
      </w:r>
      <w:r>
        <w:rPr>
          <w:spacing w:val="-18"/>
          <w:sz w:val="28"/>
        </w:rPr>
        <w:t> </w:t>
      </w:r>
      <w:r>
        <w:rPr>
          <w:sz w:val="28"/>
        </w:rPr>
        <w:t>M.</w:t>
      </w:r>
      <w:r>
        <w:rPr>
          <w:spacing w:val="-15"/>
          <w:sz w:val="28"/>
        </w:rPr>
        <w:t> </w:t>
      </w:r>
      <w:r>
        <w:rPr>
          <w:sz w:val="28"/>
        </w:rPr>
        <w:t>Silva</w:t>
      </w:r>
      <w:r>
        <w:rPr>
          <w:spacing w:val="-15"/>
          <w:sz w:val="28"/>
        </w:rPr>
        <w:t> </w:t>
      </w:r>
      <w:r>
        <w:rPr>
          <w:sz w:val="28"/>
        </w:rPr>
        <w:t>and</w:t>
      </w:r>
      <w:r>
        <w:rPr>
          <w:spacing w:val="-16"/>
          <w:sz w:val="28"/>
        </w:rPr>
        <w:t> </w:t>
      </w:r>
      <w:r>
        <w:rPr>
          <w:sz w:val="28"/>
        </w:rPr>
        <w:t>D.</w:t>
      </w:r>
      <w:r>
        <w:rPr>
          <w:spacing w:val="-18"/>
          <w:sz w:val="28"/>
        </w:rPr>
        <w:t> </w:t>
      </w:r>
      <w:r>
        <w:rPr>
          <w:sz w:val="28"/>
        </w:rPr>
        <w:t>Souza,</w:t>
      </w:r>
      <w:r>
        <w:rPr>
          <w:spacing w:val="-17"/>
          <w:sz w:val="28"/>
        </w:rPr>
        <w:t> </w:t>
      </w:r>
      <w:r>
        <w:rPr>
          <w:sz w:val="28"/>
        </w:rPr>
        <w:t>"</w:t>
      </w:r>
      <w:r>
        <w:rPr>
          <w:i/>
          <w:sz w:val="28"/>
        </w:rPr>
        <w:t>Prediction</w:t>
      </w:r>
      <w:r>
        <w:rPr>
          <w:i/>
          <w:spacing w:val="-16"/>
          <w:sz w:val="28"/>
        </w:rPr>
        <w:t> </w:t>
      </w:r>
      <w:r>
        <w:rPr>
          <w:i/>
          <w:sz w:val="28"/>
        </w:rPr>
        <w:t>of</w:t>
      </w:r>
      <w:r>
        <w:rPr>
          <w:i/>
          <w:spacing w:val="-16"/>
          <w:sz w:val="28"/>
        </w:rPr>
        <w:t> </w:t>
      </w:r>
      <w:r>
        <w:rPr>
          <w:i/>
          <w:sz w:val="28"/>
        </w:rPr>
        <w:t>student</w:t>
      </w:r>
      <w:r>
        <w:rPr>
          <w:i/>
          <w:spacing w:val="-16"/>
          <w:sz w:val="28"/>
        </w:rPr>
        <w:t> </w:t>
      </w:r>
      <w:r>
        <w:rPr>
          <w:i/>
          <w:sz w:val="28"/>
        </w:rPr>
        <w:t>academic</w:t>
      </w:r>
      <w:r>
        <w:rPr>
          <w:i/>
          <w:spacing w:val="-17"/>
          <w:sz w:val="28"/>
        </w:rPr>
        <w:t> </w:t>
      </w:r>
      <w:r>
        <w:rPr>
          <w:i/>
          <w:sz w:val="28"/>
        </w:rPr>
        <w:t>performance</w:t>
      </w:r>
      <w:r>
        <w:rPr>
          <w:i/>
          <w:spacing w:val="-17"/>
          <w:sz w:val="28"/>
        </w:rPr>
        <w:t> </w:t>
      </w:r>
      <w:r>
        <w:rPr>
          <w:i/>
          <w:sz w:val="28"/>
        </w:rPr>
        <w:t>using random</w:t>
      </w:r>
      <w:r>
        <w:rPr>
          <w:i/>
          <w:spacing w:val="-13"/>
          <w:sz w:val="28"/>
        </w:rPr>
        <w:t> </w:t>
      </w:r>
      <w:r>
        <w:rPr>
          <w:i/>
          <w:sz w:val="28"/>
        </w:rPr>
        <w:t>forest</w:t>
      </w:r>
      <w:r>
        <w:rPr>
          <w:i/>
          <w:spacing w:val="-13"/>
          <w:sz w:val="28"/>
        </w:rPr>
        <w:t> </w:t>
      </w:r>
      <w:r>
        <w:rPr>
          <w:i/>
          <w:sz w:val="28"/>
        </w:rPr>
        <w:t>algorithms</w:t>
      </w:r>
      <w:r>
        <w:rPr>
          <w:sz w:val="28"/>
        </w:rPr>
        <w:t>,"</w:t>
      </w:r>
      <w:r>
        <w:rPr>
          <w:spacing w:val="-14"/>
          <w:sz w:val="28"/>
        </w:rPr>
        <w:t> </w:t>
      </w:r>
      <w:r>
        <w:rPr>
          <w:sz w:val="28"/>
        </w:rPr>
        <w:t>Journal</w:t>
      </w:r>
      <w:r>
        <w:rPr>
          <w:spacing w:val="-13"/>
          <w:sz w:val="28"/>
        </w:rPr>
        <w:t> </w:t>
      </w:r>
      <w:r>
        <w:rPr>
          <w:sz w:val="28"/>
        </w:rPr>
        <w:t>of</w:t>
      </w:r>
      <w:r>
        <w:rPr>
          <w:spacing w:val="-16"/>
          <w:sz w:val="28"/>
        </w:rPr>
        <w:t> </w:t>
      </w:r>
      <w:r>
        <w:rPr>
          <w:sz w:val="28"/>
        </w:rPr>
        <w:t>Educational</w:t>
      </w:r>
      <w:r>
        <w:rPr>
          <w:spacing w:val="-13"/>
          <w:sz w:val="28"/>
        </w:rPr>
        <w:t> </w:t>
      </w:r>
      <w:r>
        <w:rPr>
          <w:sz w:val="28"/>
        </w:rPr>
        <w:t>Data</w:t>
      </w:r>
      <w:r>
        <w:rPr>
          <w:spacing w:val="-11"/>
          <w:sz w:val="28"/>
        </w:rPr>
        <w:t> </w:t>
      </w:r>
      <w:r>
        <w:rPr>
          <w:sz w:val="28"/>
        </w:rPr>
        <w:t>Science,</w:t>
      </w:r>
      <w:r>
        <w:rPr>
          <w:spacing w:val="-17"/>
          <w:sz w:val="28"/>
        </w:rPr>
        <w:t> </w:t>
      </w:r>
      <w:r>
        <w:rPr>
          <w:sz w:val="28"/>
        </w:rPr>
        <w:t>vol.</w:t>
      </w:r>
      <w:r>
        <w:rPr>
          <w:spacing w:val="-14"/>
          <w:sz w:val="28"/>
        </w:rPr>
        <w:t> </w:t>
      </w:r>
      <w:r>
        <w:rPr>
          <w:sz w:val="28"/>
        </w:rPr>
        <w:t>7,</w:t>
      </w:r>
      <w:r>
        <w:rPr>
          <w:spacing w:val="-14"/>
          <w:sz w:val="28"/>
        </w:rPr>
        <w:t> </w:t>
      </w:r>
      <w:r>
        <w:rPr>
          <w:sz w:val="28"/>
        </w:rPr>
        <w:t>no.</w:t>
      </w:r>
      <w:r>
        <w:rPr>
          <w:spacing w:val="-14"/>
          <w:sz w:val="28"/>
        </w:rPr>
        <w:t> </w:t>
      </w:r>
      <w:r>
        <w:rPr>
          <w:sz w:val="28"/>
        </w:rPr>
        <w:t>3,</w:t>
      </w:r>
      <w:r>
        <w:rPr>
          <w:spacing w:val="-14"/>
          <w:sz w:val="28"/>
        </w:rPr>
        <w:t> </w:t>
      </w:r>
      <w:r>
        <w:rPr>
          <w:sz w:val="28"/>
        </w:rPr>
        <w:t>pp. 187-196, 2020.</w:t>
      </w:r>
    </w:p>
    <w:p>
      <w:pPr>
        <w:pStyle w:val="BodyText"/>
        <w:rPr>
          <w:sz w:val="28"/>
        </w:rPr>
      </w:pPr>
    </w:p>
    <w:p>
      <w:pPr>
        <w:pStyle w:val="BodyText"/>
        <w:spacing w:before="23"/>
        <w:rPr>
          <w:sz w:val="28"/>
        </w:rPr>
      </w:pPr>
    </w:p>
    <w:p>
      <w:pPr>
        <w:pStyle w:val="ListParagraph"/>
        <w:numPr>
          <w:ilvl w:val="0"/>
          <w:numId w:val="9"/>
        </w:numPr>
        <w:tabs>
          <w:tab w:pos="618" w:val="left" w:leader="none"/>
        </w:tabs>
        <w:spacing w:line="259" w:lineRule="auto" w:before="1" w:after="0"/>
        <w:ind w:left="100" w:right="899" w:firstLine="0"/>
        <w:jc w:val="both"/>
        <w:rPr>
          <w:sz w:val="28"/>
        </w:rPr>
      </w:pPr>
      <w:r>
        <w:rPr>
          <w:sz w:val="28"/>
        </w:rPr>
        <w:t>A.</w:t>
      </w:r>
      <w:r>
        <w:rPr>
          <w:spacing w:val="-18"/>
          <w:sz w:val="28"/>
        </w:rPr>
        <w:t> </w:t>
      </w:r>
      <w:r>
        <w:rPr>
          <w:sz w:val="28"/>
        </w:rPr>
        <w:t>Singh</w:t>
      </w:r>
      <w:r>
        <w:rPr>
          <w:spacing w:val="-17"/>
          <w:sz w:val="28"/>
        </w:rPr>
        <w:t> </w:t>
      </w:r>
      <w:r>
        <w:rPr>
          <w:sz w:val="28"/>
        </w:rPr>
        <w:t>and</w:t>
      </w:r>
      <w:r>
        <w:rPr>
          <w:spacing w:val="-18"/>
          <w:sz w:val="28"/>
        </w:rPr>
        <w:t> </w:t>
      </w:r>
      <w:r>
        <w:rPr>
          <w:sz w:val="28"/>
        </w:rPr>
        <w:t>A.</w:t>
      </w:r>
      <w:r>
        <w:rPr>
          <w:spacing w:val="-17"/>
          <w:sz w:val="28"/>
        </w:rPr>
        <w:t> </w:t>
      </w:r>
      <w:r>
        <w:rPr>
          <w:sz w:val="28"/>
        </w:rPr>
        <w:t>Choudhury,</w:t>
      </w:r>
      <w:r>
        <w:rPr>
          <w:spacing w:val="-18"/>
          <w:sz w:val="28"/>
        </w:rPr>
        <w:t> </w:t>
      </w:r>
      <w:r>
        <w:rPr>
          <w:sz w:val="28"/>
        </w:rPr>
        <w:t>"</w:t>
      </w:r>
      <w:r>
        <w:rPr>
          <w:i/>
          <w:sz w:val="28"/>
        </w:rPr>
        <w:t>Predicting</w:t>
      </w:r>
      <w:r>
        <w:rPr>
          <w:i/>
          <w:spacing w:val="-17"/>
          <w:sz w:val="28"/>
        </w:rPr>
        <w:t> </w:t>
      </w:r>
      <w:r>
        <w:rPr>
          <w:i/>
          <w:sz w:val="28"/>
        </w:rPr>
        <w:t>student</w:t>
      </w:r>
      <w:r>
        <w:rPr>
          <w:i/>
          <w:spacing w:val="-18"/>
          <w:sz w:val="28"/>
        </w:rPr>
        <w:t> </w:t>
      </w:r>
      <w:r>
        <w:rPr>
          <w:i/>
          <w:sz w:val="28"/>
        </w:rPr>
        <w:t>performance</w:t>
      </w:r>
      <w:r>
        <w:rPr>
          <w:i/>
          <w:spacing w:val="-17"/>
          <w:sz w:val="28"/>
        </w:rPr>
        <w:t> </w:t>
      </w:r>
      <w:r>
        <w:rPr>
          <w:i/>
          <w:sz w:val="28"/>
        </w:rPr>
        <w:t>using</w:t>
      </w:r>
      <w:r>
        <w:rPr>
          <w:i/>
          <w:spacing w:val="-18"/>
          <w:sz w:val="28"/>
        </w:rPr>
        <w:t> </w:t>
      </w:r>
      <w:r>
        <w:rPr>
          <w:i/>
          <w:sz w:val="28"/>
        </w:rPr>
        <w:t>machine learning algorithms: A study on random forest</w:t>
      </w:r>
      <w:r>
        <w:rPr>
          <w:sz w:val="28"/>
        </w:rPr>
        <w:t>," Journal of Educational and Behavioral Statistics, vol. 40, no. 2, pp. 55-70, 2019.</w:t>
      </w:r>
    </w:p>
    <w:p>
      <w:pPr>
        <w:pStyle w:val="BodyText"/>
        <w:rPr>
          <w:sz w:val="28"/>
        </w:rPr>
      </w:pPr>
    </w:p>
    <w:p>
      <w:pPr>
        <w:pStyle w:val="BodyText"/>
        <w:spacing w:before="22"/>
        <w:rPr>
          <w:sz w:val="28"/>
        </w:rPr>
      </w:pPr>
    </w:p>
    <w:p>
      <w:pPr>
        <w:pStyle w:val="ListParagraph"/>
        <w:numPr>
          <w:ilvl w:val="0"/>
          <w:numId w:val="9"/>
        </w:numPr>
        <w:tabs>
          <w:tab w:pos="623" w:val="left" w:leader="none"/>
        </w:tabs>
        <w:spacing w:line="259" w:lineRule="auto" w:before="0" w:after="0"/>
        <w:ind w:left="100" w:right="895" w:firstLine="0"/>
        <w:jc w:val="both"/>
        <w:rPr>
          <w:sz w:val="28"/>
        </w:rPr>
      </w:pPr>
      <w:r>
        <w:rPr>
          <w:sz w:val="28"/>
        </w:rPr>
        <w:t>K.</w:t>
      </w:r>
      <w:r>
        <w:rPr>
          <w:spacing w:val="-15"/>
          <w:sz w:val="28"/>
        </w:rPr>
        <w:t> </w:t>
      </w:r>
      <w:r>
        <w:rPr>
          <w:sz w:val="28"/>
        </w:rPr>
        <w:t>S.</w:t>
      </w:r>
      <w:r>
        <w:rPr>
          <w:spacing w:val="-15"/>
          <w:sz w:val="28"/>
        </w:rPr>
        <w:t> </w:t>
      </w:r>
      <w:r>
        <w:rPr>
          <w:sz w:val="28"/>
        </w:rPr>
        <w:t>Ghosh</w:t>
      </w:r>
      <w:r>
        <w:rPr>
          <w:spacing w:val="-14"/>
          <w:sz w:val="28"/>
        </w:rPr>
        <w:t> </w:t>
      </w:r>
      <w:r>
        <w:rPr>
          <w:sz w:val="28"/>
        </w:rPr>
        <w:t>and</w:t>
      </w:r>
      <w:r>
        <w:rPr>
          <w:spacing w:val="-16"/>
          <w:sz w:val="28"/>
        </w:rPr>
        <w:t> </w:t>
      </w:r>
      <w:r>
        <w:rPr>
          <w:sz w:val="28"/>
        </w:rPr>
        <w:t>S.</w:t>
      </w:r>
      <w:r>
        <w:rPr>
          <w:spacing w:val="-15"/>
          <w:sz w:val="28"/>
        </w:rPr>
        <w:t> </w:t>
      </w:r>
      <w:r>
        <w:rPr>
          <w:sz w:val="28"/>
        </w:rPr>
        <w:t>S.</w:t>
      </w:r>
      <w:r>
        <w:rPr>
          <w:spacing w:val="-15"/>
          <w:sz w:val="28"/>
        </w:rPr>
        <w:t> </w:t>
      </w:r>
      <w:r>
        <w:rPr>
          <w:sz w:val="28"/>
        </w:rPr>
        <w:t>Kumar,</w:t>
      </w:r>
      <w:r>
        <w:rPr>
          <w:spacing w:val="-15"/>
          <w:sz w:val="28"/>
        </w:rPr>
        <w:t> </w:t>
      </w:r>
      <w:r>
        <w:rPr>
          <w:sz w:val="28"/>
        </w:rPr>
        <w:t>"</w:t>
      </w:r>
      <w:r>
        <w:rPr>
          <w:i/>
          <w:sz w:val="28"/>
        </w:rPr>
        <w:t>Using</w:t>
      </w:r>
      <w:r>
        <w:rPr>
          <w:i/>
          <w:spacing w:val="-14"/>
          <w:sz w:val="28"/>
        </w:rPr>
        <w:t> </w:t>
      </w:r>
      <w:r>
        <w:rPr>
          <w:i/>
          <w:sz w:val="28"/>
        </w:rPr>
        <w:t>random</w:t>
      </w:r>
      <w:r>
        <w:rPr>
          <w:i/>
          <w:spacing w:val="-16"/>
          <w:sz w:val="28"/>
        </w:rPr>
        <w:t> </w:t>
      </w:r>
      <w:r>
        <w:rPr>
          <w:i/>
          <w:sz w:val="28"/>
        </w:rPr>
        <w:t>forest</w:t>
      </w:r>
      <w:r>
        <w:rPr>
          <w:i/>
          <w:spacing w:val="-16"/>
          <w:sz w:val="28"/>
        </w:rPr>
        <w:t> </w:t>
      </w:r>
      <w:r>
        <w:rPr>
          <w:i/>
          <w:sz w:val="28"/>
        </w:rPr>
        <w:t>algorithm</w:t>
      </w:r>
      <w:r>
        <w:rPr>
          <w:i/>
          <w:spacing w:val="-14"/>
          <w:sz w:val="28"/>
        </w:rPr>
        <w:t> </w:t>
      </w:r>
      <w:r>
        <w:rPr>
          <w:i/>
          <w:sz w:val="28"/>
        </w:rPr>
        <w:t>for</w:t>
      </w:r>
      <w:r>
        <w:rPr>
          <w:i/>
          <w:spacing w:val="-16"/>
          <w:sz w:val="28"/>
        </w:rPr>
        <w:t> </w:t>
      </w:r>
      <w:r>
        <w:rPr>
          <w:i/>
          <w:sz w:val="28"/>
        </w:rPr>
        <w:t>predicting student grades</w:t>
      </w:r>
      <w:r>
        <w:rPr>
          <w:sz w:val="28"/>
        </w:rPr>
        <w:t>," Journal of Data Science and Analytics, vol. 8, no. 1, pp. 35-42, </w:t>
      </w:r>
      <w:r>
        <w:rPr>
          <w:spacing w:val="-4"/>
          <w:sz w:val="28"/>
        </w:rPr>
        <w:t>2020.</w:t>
      </w:r>
    </w:p>
    <w:p>
      <w:pPr>
        <w:pStyle w:val="BodyText"/>
        <w:rPr>
          <w:sz w:val="28"/>
        </w:rPr>
      </w:pPr>
    </w:p>
    <w:p>
      <w:pPr>
        <w:pStyle w:val="BodyText"/>
        <w:spacing w:before="24"/>
        <w:rPr>
          <w:sz w:val="28"/>
        </w:rPr>
      </w:pPr>
    </w:p>
    <w:p>
      <w:pPr>
        <w:pStyle w:val="ListParagraph"/>
        <w:numPr>
          <w:ilvl w:val="0"/>
          <w:numId w:val="9"/>
        </w:numPr>
        <w:tabs>
          <w:tab w:pos="721" w:val="left" w:leader="none"/>
        </w:tabs>
        <w:spacing w:line="259" w:lineRule="auto" w:before="0" w:after="0"/>
        <w:ind w:left="100" w:right="898" w:firstLine="0"/>
        <w:jc w:val="both"/>
        <w:rPr>
          <w:sz w:val="28"/>
        </w:rPr>
      </w:pPr>
      <w:r>
        <w:rPr>
          <w:sz w:val="28"/>
        </w:rPr>
        <w:t>L. Chen and Y. Hu, "</w:t>
      </w:r>
      <w:r>
        <w:rPr>
          <w:i/>
          <w:sz w:val="28"/>
        </w:rPr>
        <w:t>A machine learning-based approach for early identification</w:t>
      </w:r>
      <w:r>
        <w:rPr>
          <w:i/>
          <w:spacing w:val="-5"/>
          <w:sz w:val="28"/>
        </w:rPr>
        <w:t> </w:t>
      </w:r>
      <w:r>
        <w:rPr>
          <w:i/>
          <w:sz w:val="28"/>
        </w:rPr>
        <w:t>of</w:t>
      </w:r>
      <w:r>
        <w:rPr>
          <w:i/>
          <w:spacing w:val="-5"/>
          <w:sz w:val="28"/>
        </w:rPr>
        <w:t> </w:t>
      </w:r>
      <w:r>
        <w:rPr>
          <w:i/>
          <w:sz w:val="28"/>
        </w:rPr>
        <w:t>at-risk</w:t>
      </w:r>
      <w:r>
        <w:rPr>
          <w:i/>
          <w:spacing w:val="-5"/>
          <w:sz w:val="28"/>
        </w:rPr>
        <w:t> </w:t>
      </w:r>
      <w:r>
        <w:rPr>
          <w:i/>
          <w:sz w:val="28"/>
        </w:rPr>
        <w:t>students</w:t>
      </w:r>
      <w:r>
        <w:rPr>
          <w:sz w:val="28"/>
        </w:rPr>
        <w:t>,"</w:t>
      </w:r>
      <w:r>
        <w:rPr>
          <w:spacing w:val="-5"/>
          <w:sz w:val="28"/>
        </w:rPr>
        <w:t> </w:t>
      </w:r>
      <w:r>
        <w:rPr>
          <w:sz w:val="28"/>
        </w:rPr>
        <w:t>Journal</w:t>
      </w:r>
      <w:r>
        <w:rPr>
          <w:spacing w:val="-5"/>
          <w:sz w:val="28"/>
        </w:rPr>
        <w:t> </w:t>
      </w:r>
      <w:r>
        <w:rPr>
          <w:sz w:val="28"/>
        </w:rPr>
        <w:t>of</w:t>
      </w:r>
      <w:r>
        <w:rPr>
          <w:spacing w:val="-5"/>
          <w:sz w:val="28"/>
        </w:rPr>
        <w:t> </w:t>
      </w:r>
      <w:r>
        <w:rPr>
          <w:sz w:val="28"/>
        </w:rPr>
        <w:t>Educational</w:t>
      </w:r>
      <w:r>
        <w:rPr>
          <w:spacing w:val="-5"/>
          <w:sz w:val="28"/>
        </w:rPr>
        <w:t> </w:t>
      </w:r>
      <w:r>
        <w:rPr>
          <w:sz w:val="28"/>
        </w:rPr>
        <w:t>Systems,</w:t>
      </w:r>
      <w:r>
        <w:rPr>
          <w:spacing w:val="-6"/>
          <w:sz w:val="28"/>
        </w:rPr>
        <w:t> </w:t>
      </w:r>
      <w:r>
        <w:rPr>
          <w:sz w:val="28"/>
        </w:rPr>
        <w:t>vol.</w:t>
      </w:r>
      <w:r>
        <w:rPr>
          <w:spacing w:val="-6"/>
          <w:sz w:val="28"/>
        </w:rPr>
        <w:t> </w:t>
      </w:r>
      <w:r>
        <w:rPr>
          <w:sz w:val="28"/>
        </w:rPr>
        <w:t>18,</w:t>
      </w:r>
      <w:r>
        <w:rPr>
          <w:spacing w:val="-6"/>
          <w:sz w:val="28"/>
        </w:rPr>
        <w:t> </w:t>
      </w:r>
      <w:r>
        <w:rPr>
          <w:sz w:val="28"/>
        </w:rPr>
        <w:t>no.</w:t>
      </w:r>
      <w:r>
        <w:rPr>
          <w:spacing w:val="-6"/>
          <w:sz w:val="28"/>
        </w:rPr>
        <w:t> </w:t>
      </w:r>
      <w:r>
        <w:rPr>
          <w:sz w:val="28"/>
        </w:rPr>
        <w:t>2,</w:t>
      </w:r>
    </w:p>
    <w:p>
      <w:pPr>
        <w:spacing w:line="321" w:lineRule="exact" w:before="0"/>
        <w:ind w:left="100" w:right="0" w:firstLine="0"/>
        <w:jc w:val="both"/>
        <w:rPr>
          <w:sz w:val="28"/>
        </w:rPr>
      </w:pPr>
      <w:r>
        <w:rPr>
          <w:sz w:val="28"/>
        </w:rPr>
        <w:t>pp.</w:t>
      </w:r>
      <w:r>
        <w:rPr>
          <w:spacing w:val="-6"/>
          <w:sz w:val="28"/>
        </w:rPr>
        <w:t> </w:t>
      </w:r>
      <w:r>
        <w:rPr>
          <w:sz w:val="28"/>
        </w:rPr>
        <w:t>49-60,</w:t>
      </w:r>
      <w:r>
        <w:rPr>
          <w:spacing w:val="-2"/>
          <w:sz w:val="28"/>
        </w:rPr>
        <w:t> </w:t>
      </w:r>
      <w:r>
        <w:rPr>
          <w:spacing w:val="-4"/>
          <w:sz w:val="28"/>
        </w:rPr>
        <w:t>2019.</w:t>
      </w:r>
    </w:p>
    <w:p>
      <w:pPr>
        <w:pStyle w:val="BodyText"/>
        <w:rPr>
          <w:sz w:val="28"/>
        </w:rPr>
      </w:pPr>
    </w:p>
    <w:p>
      <w:pPr>
        <w:pStyle w:val="BodyText"/>
        <w:spacing w:before="49"/>
        <w:rPr>
          <w:sz w:val="28"/>
        </w:rPr>
      </w:pPr>
    </w:p>
    <w:p>
      <w:pPr>
        <w:pStyle w:val="ListParagraph"/>
        <w:numPr>
          <w:ilvl w:val="0"/>
          <w:numId w:val="9"/>
        </w:numPr>
        <w:tabs>
          <w:tab w:pos="637" w:val="left" w:leader="none"/>
        </w:tabs>
        <w:spacing w:line="259" w:lineRule="auto" w:before="0" w:after="0"/>
        <w:ind w:left="100" w:right="902" w:firstLine="0"/>
        <w:jc w:val="both"/>
        <w:rPr>
          <w:sz w:val="28"/>
        </w:rPr>
      </w:pPr>
      <w:r>
        <w:rPr>
          <w:sz w:val="28"/>
        </w:rPr>
        <w:t>T.</w:t>
      </w:r>
      <w:r>
        <w:rPr>
          <w:spacing w:val="-2"/>
          <w:sz w:val="28"/>
        </w:rPr>
        <w:t> </w:t>
      </w:r>
      <w:r>
        <w:rPr>
          <w:sz w:val="28"/>
        </w:rPr>
        <w:t>Sharma</w:t>
      </w:r>
      <w:r>
        <w:rPr>
          <w:spacing w:val="-2"/>
          <w:sz w:val="28"/>
        </w:rPr>
        <w:t> </w:t>
      </w:r>
      <w:r>
        <w:rPr>
          <w:sz w:val="28"/>
        </w:rPr>
        <w:t>and</w:t>
      </w:r>
      <w:r>
        <w:rPr>
          <w:spacing w:val="-1"/>
          <w:sz w:val="28"/>
        </w:rPr>
        <w:t> </w:t>
      </w:r>
      <w:r>
        <w:rPr>
          <w:sz w:val="28"/>
        </w:rPr>
        <w:t>S.</w:t>
      </w:r>
      <w:r>
        <w:rPr>
          <w:spacing w:val="-2"/>
          <w:sz w:val="28"/>
        </w:rPr>
        <w:t> </w:t>
      </w:r>
      <w:r>
        <w:rPr>
          <w:sz w:val="28"/>
        </w:rPr>
        <w:t>L.</w:t>
      </w:r>
      <w:r>
        <w:rPr>
          <w:spacing w:val="-2"/>
          <w:sz w:val="28"/>
        </w:rPr>
        <w:t> </w:t>
      </w:r>
      <w:r>
        <w:rPr>
          <w:sz w:val="28"/>
        </w:rPr>
        <w:t>Soni,</w:t>
      </w:r>
      <w:r>
        <w:rPr>
          <w:spacing w:val="-2"/>
          <w:sz w:val="28"/>
        </w:rPr>
        <w:t> </w:t>
      </w:r>
      <w:r>
        <w:rPr>
          <w:sz w:val="28"/>
        </w:rPr>
        <w:t>"</w:t>
      </w:r>
      <w:r>
        <w:rPr>
          <w:i/>
          <w:sz w:val="28"/>
        </w:rPr>
        <w:t>Applying</w:t>
      </w:r>
      <w:r>
        <w:rPr>
          <w:i/>
          <w:spacing w:val="-1"/>
          <w:sz w:val="28"/>
        </w:rPr>
        <w:t> </w:t>
      </w:r>
      <w:r>
        <w:rPr>
          <w:i/>
          <w:sz w:val="28"/>
        </w:rPr>
        <w:t>random</w:t>
      </w:r>
      <w:r>
        <w:rPr>
          <w:i/>
          <w:spacing w:val="-2"/>
          <w:sz w:val="28"/>
        </w:rPr>
        <w:t> </w:t>
      </w:r>
      <w:r>
        <w:rPr>
          <w:i/>
          <w:sz w:val="28"/>
        </w:rPr>
        <w:t>forest</w:t>
      </w:r>
      <w:r>
        <w:rPr>
          <w:i/>
          <w:spacing w:val="-1"/>
          <w:sz w:val="28"/>
        </w:rPr>
        <w:t> </w:t>
      </w:r>
      <w:r>
        <w:rPr>
          <w:i/>
          <w:sz w:val="28"/>
        </w:rPr>
        <w:t>classifier</w:t>
      </w:r>
      <w:r>
        <w:rPr>
          <w:i/>
          <w:spacing w:val="-1"/>
          <w:sz w:val="28"/>
        </w:rPr>
        <w:t> </w:t>
      </w:r>
      <w:r>
        <w:rPr>
          <w:i/>
          <w:sz w:val="28"/>
        </w:rPr>
        <w:t>for</w:t>
      </w:r>
      <w:r>
        <w:rPr>
          <w:i/>
          <w:spacing w:val="-2"/>
          <w:sz w:val="28"/>
        </w:rPr>
        <w:t> </w:t>
      </w:r>
      <w:r>
        <w:rPr>
          <w:i/>
          <w:sz w:val="28"/>
        </w:rPr>
        <w:t>predicting student academic success</w:t>
      </w:r>
      <w:r>
        <w:rPr>
          <w:sz w:val="28"/>
        </w:rPr>
        <w:t>," Journal of Machine Learning in Education, vol. 15, no. 3, pp. 76-89, 2020.</w:t>
      </w:r>
    </w:p>
    <w:p>
      <w:pPr>
        <w:pStyle w:val="BodyText"/>
        <w:rPr>
          <w:sz w:val="28"/>
        </w:rPr>
      </w:pPr>
    </w:p>
    <w:p>
      <w:pPr>
        <w:pStyle w:val="BodyText"/>
        <w:spacing w:before="24"/>
        <w:rPr>
          <w:sz w:val="28"/>
        </w:rPr>
      </w:pPr>
    </w:p>
    <w:p>
      <w:pPr>
        <w:pStyle w:val="ListParagraph"/>
        <w:numPr>
          <w:ilvl w:val="0"/>
          <w:numId w:val="9"/>
        </w:numPr>
        <w:tabs>
          <w:tab w:pos="673" w:val="left" w:leader="none"/>
        </w:tabs>
        <w:spacing w:line="259" w:lineRule="auto" w:before="0" w:after="0"/>
        <w:ind w:left="100" w:right="901" w:firstLine="0"/>
        <w:jc w:val="both"/>
        <w:rPr>
          <w:sz w:val="28"/>
        </w:rPr>
      </w:pPr>
      <w:r>
        <w:rPr>
          <w:sz w:val="28"/>
        </w:rPr>
        <w:t>B. Patel and A. Singh, "</w:t>
      </w:r>
      <w:r>
        <w:rPr>
          <w:i/>
          <w:sz w:val="28"/>
        </w:rPr>
        <w:t>Predicting student performance using a random forest</w:t>
      </w:r>
      <w:r>
        <w:rPr>
          <w:i/>
          <w:spacing w:val="-5"/>
          <w:sz w:val="28"/>
        </w:rPr>
        <w:t> </w:t>
      </w:r>
      <w:r>
        <w:rPr>
          <w:i/>
          <w:sz w:val="28"/>
        </w:rPr>
        <w:t>regressor</w:t>
      </w:r>
      <w:r>
        <w:rPr>
          <w:i/>
          <w:spacing w:val="-5"/>
          <w:sz w:val="28"/>
        </w:rPr>
        <w:t> </w:t>
      </w:r>
      <w:r>
        <w:rPr>
          <w:i/>
          <w:sz w:val="28"/>
        </w:rPr>
        <w:t>model</w:t>
      </w:r>
      <w:r>
        <w:rPr>
          <w:sz w:val="28"/>
        </w:rPr>
        <w:t>,"</w:t>
      </w:r>
      <w:r>
        <w:rPr>
          <w:spacing w:val="-5"/>
          <w:sz w:val="28"/>
        </w:rPr>
        <w:t> </w:t>
      </w:r>
      <w:r>
        <w:rPr>
          <w:sz w:val="28"/>
        </w:rPr>
        <w:t>Journal</w:t>
      </w:r>
      <w:r>
        <w:rPr>
          <w:spacing w:val="-1"/>
          <w:sz w:val="28"/>
        </w:rPr>
        <w:t> </w:t>
      </w:r>
      <w:r>
        <w:rPr>
          <w:sz w:val="28"/>
        </w:rPr>
        <w:t>of</w:t>
      </w:r>
      <w:r>
        <w:rPr>
          <w:spacing w:val="-2"/>
          <w:sz w:val="28"/>
        </w:rPr>
        <w:t> </w:t>
      </w:r>
      <w:r>
        <w:rPr>
          <w:sz w:val="28"/>
        </w:rPr>
        <w:t>Higher</w:t>
      </w:r>
      <w:r>
        <w:rPr>
          <w:spacing w:val="-5"/>
          <w:sz w:val="28"/>
        </w:rPr>
        <w:t> </w:t>
      </w:r>
      <w:r>
        <w:rPr>
          <w:sz w:val="28"/>
        </w:rPr>
        <w:t>Education</w:t>
      </w:r>
      <w:r>
        <w:rPr>
          <w:spacing w:val="-1"/>
          <w:sz w:val="28"/>
        </w:rPr>
        <w:t> </w:t>
      </w:r>
      <w:r>
        <w:rPr>
          <w:sz w:val="28"/>
        </w:rPr>
        <w:t>Research,</w:t>
      </w:r>
      <w:r>
        <w:rPr>
          <w:spacing w:val="-6"/>
          <w:sz w:val="28"/>
        </w:rPr>
        <w:t> </w:t>
      </w:r>
      <w:r>
        <w:rPr>
          <w:sz w:val="28"/>
        </w:rPr>
        <w:t>vol.</w:t>
      </w:r>
      <w:r>
        <w:rPr>
          <w:spacing w:val="-6"/>
          <w:sz w:val="28"/>
        </w:rPr>
        <w:t> </w:t>
      </w:r>
      <w:r>
        <w:rPr>
          <w:sz w:val="28"/>
        </w:rPr>
        <w:t>9,</w:t>
      </w:r>
      <w:r>
        <w:rPr>
          <w:spacing w:val="-3"/>
          <w:sz w:val="28"/>
        </w:rPr>
        <w:t> </w:t>
      </w:r>
      <w:r>
        <w:rPr>
          <w:sz w:val="28"/>
        </w:rPr>
        <w:t>no.</w:t>
      </w:r>
      <w:r>
        <w:rPr>
          <w:spacing w:val="-3"/>
          <w:sz w:val="28"/>
        </w:rPr>
        <w:t> </w:t>
      </w:r>
      <w:r>
        <w:rPr>
          <w:sz w:val="28"/>
        </w:rPr>
        <w:t>4,</w:t>
      </w:r>
      <w:r>
        <w:rPr>
          <w:spacing w:val="-6"/>
          <w:sz w:val="28"/>
        </w:rPr>
        <w:t> </w:t>
      </w:r>
      <w:r>
        <w:rPr>
          <w:sz w:val="28"/>
        </w:rPr>
        <w:t>pp. 14-22, 2020.</w:t>
      </w:r>
    </w:p>
    <w:p>
      <w:pPr>
        <w:pStyle w:val="BodyText"/>
        <w:rPr>
          <w:sz w:val="28"/>
        </w:rPr>
      </w:pPr>
    </w:p>
    <w:p>
      <w:pPr>
        <w:pStyle w:val="BodyText"/>
        <w:spacing w:before="22"/>
        <w:rPr>
          <w:sz w:val="28"/>
        </w:rPr>
      </w:pPr>
    </w:p>
    <w:p>
      <w:pPr>
        <w:pStyle w:val="ListParagraph"/>
        <w:numPr>
          <w:ilvl w:val="0"/>
          <w:numId w:val="9"/>
        </w:numPr>
        <w:tabs>
          <w:tab w:pos="621" w:val="left" w:leader="none"/>
        </w:tabs>
        <w:spacing w:line="259" w:lineRule="auto" w:before="1" w:after="0"/>
        <w:ind w:left="100" w:right="897" w:firstLine="0"/>
        <w:jc w:val="both"/>
        <w:rPr>
          <w:sz w:val="28"/>
        </w:rPr>
      </w:pPr>
      <w:r>
        <w:rPr>
          <w:sz w:val="28"/>
        </w:rPr>
        <w:t>A.</w:t>
      </w:r>
      <w:r>
        <w:rPr>
          <w:spacing w:val="-18"/>
          <w:sz w:val="28"/>
        </w:rPr>
        <w:t> </w:t>
      </w:r>
      <w:r>
        <w:rPr>
          <w:sz w:val="28"/>
        </w:rPr>
        <w:t>D.</w:t>
      </w:r>
      <w:r>
        <w:rPr>
          <w:spacing w:val="-17"/>
          <w:sz w:val="28"/>
        </w:rPr>
        <w:t> </w:t>
      </w:r>
      <w:r>
        <w:rPr>
          <w:sz w:val="28"/>
        </w:rPr>
        <w:t>Fernandes</w:t>
      </w:r>
      <w:r>
        <w:rPr>
          <w:spacing w:val="-18"/>
          <w:sz w:val="28"/>
        </w:rPr>
        <w:t> </w:t>
      </w:r>
      <w:r>
        <w:rPr>
          <w:sz w:val="28"/>
        </w:rPr>
        <w:t>and</w:t>
      </w:r>
      <w:r>
        <w:rPr>
          <w:spacing w:val="-17"/>
          <w:sz w:val="28"/>
        </w:rPr>
        <w:t> </w:t>
      </w:r>
      <w:r>
        <w:rPr>
          <w:sz w:val="28"/>
        </w:rPr>
        <w:t>M.</w:t>
      </w:r>
      <w:r>
        <w:rPr>
          <w:spacing w:val="-18"/>
          <w:sz w:val="28"/>
        </w:rPr>
        <w:t> </w:t>
      </w:r>
      <w:r>
        <w:rPr>
          <w:sz w:val="28"/>
        </w:rPr>
        <w:t>A.</w:t>
      </w:r>
      <w:r>
        <w:rPr>
          <w:spacing w:val="-17"/>
          <w:sz w:val="28"/>
        </w:rPr>
        <w:t> </w:t>
      </w:r>
      <w:r>
        <w:rPr>
          <w:sz w:val="28"/>
        </w:rPr>
        <w:t>Silva,</w:t>
      </w:r>
      <w:r>
        <w:rPr>
          <w:spacing w:val="-18"/>
          <w:sz w:val="28"/>
        </w:rPr>
        <w:t> </w:t>
      </w:r>
      <w:r>
        <w:rPr>
          <w:sz w:val="28"/>
        </w:rPr>
        <w:t>"</w:t>
      </w:r>
      <w:r>
        <w:rPr>
          <w:i/>
          <w:sz w:val="28"/>
        </w:rPr>
        <w:t>Data-driven</w:t>
      </w:r>
      <w:r>
        <w:rPr>
          <w:i/>
          <w:spacing w:val="-17"/>
          <w:sz w:val="28"/>
        </w:rPr>
        <w:t> </w:t>
      </w:r>
      <w:r>
        <w:rPr>
          <w:i/>
          <w:sz w:val="28"/>
        </w:rPr>
        <w:t>prediction</w:t>
      </w:r>
      <w:r>
        <w:rPr>
          <w:i/>
          <w:spacing w:val="-18"/>
          <w:sz w:val="28"/>
        </w:rPr>
        <w:t> </w:t>
      </w:r>
      <w:r>
        <w:rPr>
          <w:i/>
          <w:sz w:val="28"/>
        </w:rPr>
        <w:t>models</w:t>
      </w:r>
      <w:r>
        <w:rPr>
          <w:i/>
          <w:spacing w:val="-17"/>
          <w:sz w:val="28"/>
        </w:rPr>
        <w:t> </w:t>
      </w:r>
      <w:r>
        <w:rPr>
          <w:i/>
          <w:sz w:val="28"/>
        </w:rPr>
        <w:t>for</w:t>
      </w:r>
      <w:r>
        <w:rPr>
          <w:i/>
          <w:spacing w:val="-18"/>
          <w:sz w:val="28"/>
        </w:rPr>
        <w:t> </w:t>
      </w:r>
      <w:r>
        <w:rPr>
          <w:i/>
          <w:sz w:val="28"/>
        </w:rPr>
        <w:t>student academic</w:t>
      </w:r>
      <w:r>
        <w:rPr>
          <w:i/>
          <w:spacing w:val="-13"/>
          <w:sz w:val="28"/>
        </w:rPr>
        <w:t> </w:t>
      </w:r>
      <w:r>
        <w:rPr>
          <w:i/>
          <w:sz w:val="28"/>
        </w:rPr>
        <w:t>performance:</w:t>
      </w:r>
      <w:r>
        <w:rPr>
          <w:i/>
          <w:spacing w:val="-11"/>
          <w:sz w:val="28"/>
        </w:rPr>
        <w:t> </w:t>
      </w:r>
      <w:r>
        <w:rPr>
          <w:i/>
          <w:sz w:val="28"/>
        </w:rPr>
        <w:t>A</w:t>
      </w:r>
      <w:r>
        <w:rPr>
          <w:i/>
          <w:spacing w:val="-10"/>
          <w:sz w:val="28"/>
        </w:rPr>
        <w:t> </w:t>
      </w:r>
      <w:r>
        <w:rPr>
          <w:i/>
          <w:sz w:val="28"/>
        </w:rPr>
        <w:t>comparative</w:t>
      </w:r>
      <w:r>
        <w:rPr>
          <w:i/>
          <w:spacing w:val="-13"/>
          <w:sz w:val="28"/>
        </w:rPr>
        <w:t> </w:t>
      </w:r>
      <w:r>
        <w:rPr>
          <w:i/>
          <w:sz w:val="28"/>
        </w:rPr>
        <w:t>study</w:t>
      </w:r>
      <w:r>
        <w:rPr>
          <w:sz w:val="28"/>
        </w:rPr>
        <w:t>,"</w:t>
      </w:r>
      <w:r>
        <w:rPr>
          <w:spacing w:val="-11"/>
          <w:sz w:val="28"/>
        </w:rPr>
        <w:t> </w:t>
      </w:r>
      <w:r>
        <w:rPr>
          <w:sz w:val="28"/>
        </w:rPr>
        <w:t>Educational</w:t>
      </w:r>
      <w:r>
        <w:rPr>
          <w:spacing w:val="-13"/>
          <w:sz w:val="28"/>
        </w:rPr>
        <w:t> </w:t>
      </w:r>
      <w:r>
        <w:rPr>
          <w:sz w:val="28"/>
        </w:rPr>
        <w:t>Data</w:t>
      </w:r>
      <w:r>
        <w:rPr>
          <w:spacing w:val="-13"/>
          <w:sz w:val="28"/>
        </w:rPr>
        <w:t> </w:t>
      </w:r>
      <w:r>
        <w:rPr>
          <w:sz w:val="28"/>
        </w:rPr>
        <w:t>Mining</w:t>
      </w:r>
      <w:r>
        <w:rPr>
          <w:spacing w:val="-13"/>
          <w:sz w:val="28"/>
        </w:rPr>
        <w:t> </w:t>
      </w:r>
      <w:r>
        <w:rPr>
          <w:sz w:val="28"/>
        </w:rPr>
        <w:t>Journal, vol. 11, no. 1, pp. 23-32, 2021.</w:t>
      </w:r>
    </w:p>
    <w:p>
      <w:pPr>
        <w:spacing w:after="0" w:line="259" w:lineRule="auto"/>
        <w:jc w:val="both"/>
        <w:rPr>
          <w:sz w:val="28"/>
        </w:rPr>
        <w:sectPr>
          <w:pgSz w:w="11910" w:h="16840"/>
          <w:pgMar w:header="0" w:footer="1000" w:top="1360" w:bottom="1200" w:left="1340" w:right="540"/>
        </w:sectPr>
      </w:pPr>
    </w:p>
    <w:p>
      <w:pPr>
        <w:pStyle w:val="ListParagraph"/>
        <w:numPr>
          <w:ilvl w:val="0"/>
          <w:numId w:val="9"/>
        </w:numPr>
        <w:tabs>
          <w:tab w:pos="640" w:val="left" w:leader="none"/>
        </w:tabs>
        <w:spacing w:line="259" w:lineRule="auto" w:before="62" w:after="0"/>
        <w:ind w:left="100" w:right="901" w:firstLine="0"/>
        <w:jc w:val="both"/>
        <w:rPr>
          <w:sz w:val="28"/>
        </w:rPr>
      </w:pPr>
      <w:r>
        <w:rPr>
          <w:sz w:val="28"/>
        </w:rPr>
        <w:t>P. C. Wang, "</w:t>
      </w:r>
      <w:r>
        <w:rPr>
          <w:i/>
          <w:sz w:val="28"/>
        </w:rPr>
        <w:t>Predictive</w:t>
      </w:r>
      <w:r>
        <w:rPr>
          <w:i/>
          <w:spacing w:val="-2"/>
          <w:sz w:val="28"/>
        </w:rPr>
        <w:t> </w:t>
      </w:r>
      <w:r>
        <w:rPr>
          <w:i/>
          <w:sz w:val="28"/>
        </w:rPr>
        <w:t>modeling</w:t>
      </w:r>
      <w:r>
        <w:rPr>
          <w:i/>
          <w:spacing w:val="-1"/>
          <w:sz w:val="28"/>
        </w:rPr>
        <w:t> </w:t>
      </w:r>
      <w:r>
        <w:rPr>
          <w:i/>
          <w:sz w:val="28"/>
        </w:rPr>
        <w:t>for student</w:t>
      </w:r>
      <w:r>
        <w:rPr>
          <w:i/>
          <w:spacing w:val="-1"/>
          <w:sz w:val="28"/>
        </w:rPr>
        <w:t> </w:t>
      </w:r>
      <w:r>
        <w:rPr>
          <w:i/>
          <w:sz w:val="28"/>
        </w:rPr>
        <w:t>academic</w:t>
      </w:r>
      <w:r>
        <w:rPr>
          <w:i/>
          <w:spacing w:val="-2"/>
          <w:sz w:val="28"/>
        </w:rPr>
        <w:t> </w:t>
      </w:r>
      <w:r>
        <w:rPr>
          <w:i/>
          <w:sz w:val="28"/>
        </w:rPr>
        <w:t>performance</w:t>
      </w:r>
      <w:r>
        <w:rPr>
          <w:i/>
          <w:spacing w:val="-2"/>
          <w:sz w:val="28"/>
        </w:rPr>
        <w:t> </w:t>
      </w:r>
      <w:r>
        <w:rPr>
          <w:i/>
          <w:sz w:val="28"/>
        </w:rPr>
        <w:t>based on machine learning algorithms</w:t>
      </w:r>
      <w:r>
        <w:rPr>
          <w:sz w:val="28"/>
        </w:rPr>
        <w:t>," Journal of Learning Analytics, vol. 25, no. 2,</w:t>
      </w:r>
    </w:p>
    <w:p>
      <w:pPr>
        <w:spacing w:before="0"/>
        <w:ind w:left="100" w:right="0" w:firstLine="0"/>
        <w:jc w:val="both"/>
        <w:rPr>
          <w:sz w:val="28"/>
        </w:rPr>
      </w:pPr>
      <w:r>
        <w:rPr>
          <w:sz w:val="28"/>
        </w:rPr>
        <w:t>pp.</w:t>
      </w:r>
      <w:r>
        <w:rPr>
          <w:spacing w:val="-6"/>
          <w:sz w:val="28"/>
        </w:rPr>
        <w:t> </w:t>
      </w:r>
      <w:r>
        <w:rPr>
          <w:sz w:val="28"/>
        </w:rPr>
        <w:t>53-67,</w:t>
      </w:r>
      <w:r>
        <w:rPr>
          <w:spacing w:val="-2"/>
          <w:sz w:val="28"/>
        </w:rPr>
        <w:t> </w:t>
      </w:r>
      <w:r>
        <w:rPr>
          <w:spacing w:val="-4"/>
          <w:sz w:val="28"/>
        </w:rPr>
        <w:t>2020.</w:t>
      </w:r>
    </w:p>
    <w:p>
      <w:pPr>
        <w:pStyle w:val="BodyText"/>
        <w:rPr>
          <w:sz w:val="28"/>
        </w:rPr>
      </w:pPr>
    </w:p>
    <w:p>
      <w:pPr>
        <w:pStyle w:val="BodyText"/>
        <w:spacing w:before="47"/>
        <w:rPr>
          <w:sz w:val="28"/>
        </w:rPr>
      </w:pPr>
    </w:p>
    <w:p>
      <w:pPr>
        <w:pStyle w:val="ListParagraph"/>
        <w:numPr>
          <w:ilvl w:val="0"/>
          <w:numId w:val="9"/>
        </w:numPr>
        <w:tabs>
          <w:tab w:pos="661" w:val="left" w:leader="none"/>
        </w:tabs>
        <w:spacing w:line="259" w:lineRule="auto" w:before="0" w:after="0"/>
        <w:ind w:left="100" w:right="904" w:firstLine="0"/>
        <w:jc w:val="both"/>
        <w:rPr>
          <w:sz w:val="28"/>
        </w:rPr>
      </w:pPr>
      <w:r>
        <w:rPr>
          <w:sz w:val="28"/>
        </w:rPr>
        <w:t>N. Bhagat, "</w:t>
      </w:r>
      <w:r>
        <w:rPr>
          <w:i/>
          <w:sz w:val="28"/>
        </w:rPr>
        <w:t>Assessing the effectiveness of machine learning in predicting student academic outcomes</w:t>
      </w:r>
      <w:r>
        <w:rPr>
          <w:sz w:val="28"/>
        </w:rPr>
        <w:t>," Journal of Applied Artificial Intelligence, vol. 34, no. 4, pp. 211-223, 2018.</w:t>
      </w:r>
    </w:p>
    <w:p>
      <w:pPr>
        <w:pStyle w:val="BodyText"/>
        <w:rPr>
          <w:sz w:val="28"/>
        </w:rPr>
      </w:pPr>
    </w:p>
    <w:p>
      <w:pPr>
        <w:pStyle w:val="BodyText"/>
        <w:spacing w:before="24"/>
        <w:rPr>
          <w:sz w:val="28"/>
        </w:rPr>
      </w:pPr>
    </w:p>
    <w:p>
      <w:pPr>
        <w:pStyle w:val="ListParagraph"/>
        <w:numPr>
          <w:ilvl w:val="0"/>
          <w:numId w:val="9"/>
        </w:numPr>
        <w:tabs>
          <w:tab w:pos="636" w:val="left" w:leader="none"/>
        </w:tabs>
        <w:spacing w:line="259" w:lineRule="auto" w:before="0" w:after="0"/>
        <w:ind w:left="100" w:right="899" w:firstLine="0"/>
        <w:jc w:val="both"/>
        <w:rPr>
          <w:sz w:val="28"/>
        </w:rPr>
      </w:pPr>
      <w:r>
        <w:rPr>
          <w:sz w:val="28"/>
        </w:rPr>
        <w:t>S.</w:t>
      </w:r>
      <w:r>
        <w:rPr>
          <w:spacing w:val="-3"/>
          <w:sz w:val="28"/>
        </w:rPr>
        <w:t> </w:t>
      </w:r>
      <w:r>
        <w:rPr>
          <w:sz w:val="28"/>
        </w:rPr>
        <w:t>R.</w:t>
      </w:r>
      <w:r>
        <w:rPr>
          <w:spacing w:val="-7"/>
          <w:sz w:val="28"/>
        </w:rPr>
        <w:t> </w:t>
      </w:r>
      <w:r>
        <w:rPr>
          <w:sz w:val="28"/>
        </w:rPr>
        <w:t>Gupta,</w:t>
      </w:r>
      <w:r>
        <w:rPr>
          <w:spacing w:val="-3"/>
          <w:sz w:val="28"/>
        </w:rPr>
        <w:t> </w:t>
      </w:r>
      <w:r>
        <w:rPr>
          <w:sz w:val="28"/>
        </w:rPr>
        <w:t>"</w:t>
      </w:r>
      <w:r>
        <w:rPr>
          <w:i/>
          <w:sz w:val="28"/>
        </w:rPr>
        <w:t>Early</w:t>
      </w:r>
      <w:r>
        <w:rPr>
          <w:i/>
          <w:spacing w:val="-5"/>
          <w:sz w:val="28"/>
        </w:rPr>
        <w:t> </w:t>
      </w:r>
      <w:r>
        <w:rPr>
          <w:i/>
          <w:sz w:val="28"/>
        </w:rPr>
        <w:t>intervention</w:t>
      </w:r>
      <w:r>
        <w:rPr>
          <w:i/>
          <w:spacing w:val="-5"/>
          <w:sz w:val="28"/>
        </w:rPr>
        <w:t> </w:t>
      </w:r>
      <w:r>
        <w:rPr>
          <w:i/>
          <w:sz w:val="28"/>
        </w:rPr>
        <w:t>of</w:t>
      </w:r>
      <w:r>
        <w:rPr>
          <w:i/>
          <w:spacing w:val="-5"/>
          <w:sz w:val="28"/>
        </w:rPr>
        <w:t> </w:t>
      </w:r>
      <w:r>
        <w:rPr>
          <w:i/>
          <w:sz w:val="28"/>
        </w:rPr>
        <w:t>at-risk</w:t>
      </w:r>
      <w:r>
        <w:rPr>
          <w:i/>
          <w:spacing w:val="-5"/>
          <w:sz w:val="28"/>
        </w:rPr>
        <w:t> </w:t>
      </w:r>
      <w:r>
        <w:rPr>
          <w:i/>
          <w:sz w:val="28"/>
        </w:rPr>
        <w:t>students</w:t>
      </w:r>
      <w:r>
        <w:rPr>
          <w:i/>
          <w:spacing w:val="-1"/>
          <w:sz w:val="28"/>
        </w:rPr>
        <w:t> </w:t>
      </w:r>
      <w:r>
        <w:rPr>
          <w:i/>
          <w:sz w:val="28"/>
        </w:rPr>
        <w:t>using</w:t>
      </w:r>
      <w:r>
        <w:rPr>
          <w:i/>
          <w:spacing w:val="-5"/>
          <w:sz w:val="28"/>
        </w:rPr>
        <w:t> </w:t>
      </w:r>
      <w:r>
        <w:rPr>
          <w:i/>
          <w:sz w:val="28"/>
        </w:rPr>
        <w:t>random</w:t>
      </w:r>
      <w:r>
        <w:rPr>
          <w:i/>
          <w:spacing w:val="-1"/>
          <w:sz w:val="28"/>
        </w:rPr>
        <w:t> </w:t>
      </w:r>
      <w:r>
        <w:rPr>
          <w:i/>
          <w:sz w:val="28"/>
        </w:rPr>
        <w:t>forest</w:t>
      </w:r>
      <w:r>
        <w:rPr>
          <w:i/>
          <w:spacing w:val="-5"/>
          <w:sz w:val="28"/>
        </w:rPr>
        <w:t> </w:t>
      </w:r>
      <w:r>
        <w:rPr>
          <w:i/>
          <w:sz w:val="28"/>
        </w:rPr>
        <w:t>and decision</w:t>
      </w:r>
      <w:r>
        <w:rPr>
          <w:i/>
          <w:spacing w:val="-12"/>
          <w:sz w:val="28"/>
        </w:rPr>
        <w:t> </w:t>
      </w:r>
      <w:r>
        <w:rPr>
          <w:i/>
          <w:sz w:val="28"/>
        </w:rPr>
        <w:t>tree</w:t>
      </w:r>
      <w:r>
        <w:rPr>
          <w:i/>
          <w:spacing w:val="-15"/>
          <w:sz w:val="28"/>
        </w:rPr>
        <w:t> </w:t>
      </w:r>
      <w:r>
        <w:rPr>
          <w:i/>
          <w:sz w:val="28"/>
        </w:rPr>
        <w:t>algorithms</w:t>
      </w:r>
      <w:r>
        <w:rPr>
          <w:sz w:val="28"/>
        </w:rPr>
        <w:t>,"</w:t>
      </w:r>
      <w:r>
        <w:rPr>
          <w:spacing w:val="-12"/>
          <w:sz w:val="28"/>
        </w:rPr>
        <w:t> </w:t>
      </w:r>
      <w:r>
        <w:rPr>
          <w:sz w:val="28"/>
        </w:rPr>
        <w:t>International</w:t>
      </w:r>
      <w:r>
        <w:rPr>
          <w:spacing w:val="-12"/>
          <w:sz w:val="28"/>
        </w:rPr>
        <w:t> </w:t>
      </w:r>
      <w:r>
        <w:rPr>
          <w:sz w:val="28"/>
        </w:rPr>
        <w:t>Journal</w:t>
      </w:r>
      <w:r>
        <w:rPr>
          <w:spacing w:val="-12"/>
          <w:sz w:val="28"/>
        </w:rPr>
        <w:t> </w:t>
      </w:r>
      <w:r>
        <w:rPr>
          <w:sz w:val="28"/>
        </w:rPr>
        <w:t>of</w:t>
      </w:r>
      <w:r>
        <w:rPr>
          <w:spacing w:val="-15"/>
          <w:sz w:val="28"/>
        </w:rPr>
        <w:t> </w:t>
      </w:r>
      <w:r>
        <w:rPr>
          <w:sz w:val="28"/>
        </w:rPr>
        <w:t>Learning</w:t>
      </w:r>
      <w:r>
        <w:rPr>
          <w:spacing w:val="-12"/>
          <w:sz w:val="28"/>
        </w:rPr>
        <w:t> </w:t>
      </w:r>
      <w:r>
        <w:rPr>
          <w:sz w:val="28"/>
        </w:rPr>
        <w:t>and</w:t>
      </w:r>
      <w:r>
        <w:rPr>
          <w:spacing w:val="-14"/>
          <w:sz w:val="28"/>
        </w:rPr>
        <w:t> </w:t>
      </w:r>
      <w:r>
        <w:rPr>
          <w:sz w:val="28"/>
        </w:rPr>
        <w:t>Teaching,</w:t>
      </w:r>
      <w:r>
        <w:rPr>
          <w:spacing w:val="-13"/>
          <w:sz w:val="28"/>
        </w:rPr>
        <w:t> </w:t>
      </w:r>
      <w:r>
        <w:rPr>
          <w:sz w:val="28"/>
        </w:rPr>
        <w:t>vol.</w:t>
      </w:r>
      <w:r>
        <w:rPr>
          <w:spacing w:val="-15"/>
          <w:sz w:val="28"/>
        </w:rPr>
        <w:t> </w:t>
      </w:r>
      <w:r>
        <w:rPr>
          <w:sz w:val="28"/>
        </w:rPr>
        <w:t>6, no. 1, pp. 12-19, 2021.</w:t>
      </w:r>
    </w:p>
    <w:p>
      <w:pPr>
        <w:pStyle w:val="BodyText"/>
        <w:rPr>
          <w:sz w:val="28"/>
        </w:rPr>
      </w:pPr>
    </w:p>
    <w:p>
      <w:pPr>
        <w:pStyle w:val="BodyText"/>
        <w:spacing w:before="22"/>
        <w:rPr>
          <w:sz w:val="28"/>
        </w:rPr>
      </w:pPr>
    </w:p>
    <w:p>
      <w:pPr>
        <w:pStyle w:val="ListParagraph"/>
        <w:numPr>
          <w:ilvl w:val="0"/>
          <w:numId w:val="9"/>
        </w:numPr>
        <w:tabs>
          <w:tab w:pos="618" w:val="left" w:leader="none"/>
        </w:tabs>
        <w:spacing w:line="259" w:lineRule="auto" w:before="1" w:after="0"/>
        <w:ind w:left="100" w:right="898" w:firstLine="0"/>
        <w:jc w:val="both"/>
        <w:rPr>
          <w:sz w:val="28"/>
        </w:rPr>
      </w:pPr>
      <w:r>
        <w:rPr>
          <w:sz w:val="28"/>
        </w:rPr>
        <w:t>R.</w:t>
      </w:r>
      <w:r>
        <w:rPr>
          <w:spacing w:val="-18"/>
          <w:sz w:val="28"/>
        </w:rPr>
        <w:t> </w:t>
      </w:r>
      <w:r>
        <w:rPr>
          <w:sz w:val="28"/>
        </w:rPr>
        <w:t>M.</w:t>
      </w:r>
      <w:r>
        <w:rPr>
          <w:spacing w:val="-17"/>
          <w:sz w:val="28"/>
        </w:rPr>
        <w:t> </w:t>
      </w:r>
      <w:r>
        <w:rPr>
          <w:sz w:val="28"/>
        </w:rPr>
        <w:t>Joshi</w:t>
      </w:r>
      <w:r>
        <w:rPr>
          <w:spacing w:val="-18"/>
          <w:sz w:val="28"/>
        </w:rPr>
        <w:t> </w:t>
      </w:r>
      <w:r>
        <w:rPr>
          <w:sz w:val="28"/>
        </w:rPr>
        <w:t>and</w:t>
      </w:r>
      <w:r>
        <w:rPr>
          <w:spacing w:val="-17"/>
          <w:sz w:val="28"/>
        </w:rPr>
        <w:t> </w:t>
      </w:r>
      <w:r>
        <w:rPr>
          <w:sz w:val="28"/>
        </w:rPr>
        <w:t>K.</w:t>
      </w:r>
      <w:r>
        <w:rPr>
          <w:spacing w:val="-18"/>
          <w:sz w:val="28"/>
        </w:rPr>
        <w:t> </w:t>
      </w:r>
      <w:r>
        <w:rPr>
          <w:sz w:val="28"/>
        </w:rPr>
        <w:t>Patel,</w:t>
      </w:r>
      <w:r>
        <w:rPr>
          <w:spacing w:val="-17"/>
          <w:sz w:val="28"/>
        </w:rPr>
        <w:t> </w:t>
      </w:r>
      <w:r>
        <w:rPr>
          <w:sz w:val="28"/>
        </w:rPr>
        <w:t>"</w:t>
      </w:r>
      <w:r>
        <w:rPr>
          <w:i/>
          <w:sz w:val="28"/>
        </w:rPr>
        <w:t>Using</w:t>
      </w:r>
      <w:r>
        <w:rPr>
          <w:i/>
          <w:spacing w:val="-18"/>
          <w:sz w:val="28"/>
        </w:rPr>
        <w:t> </w:t>
      </w:r>
      <w:r>
        <w:rPr>
          <w:i/>
          <w:sz w:val="28"/>
        </w:rPr>
        <w:t>random</w:t>
      </w:r>
      <w:r>
        <w:rPr>
          <w:i/>
          <w:spacing w:val="-17"/>
          <w:sz w:val="28"/>
        </w:rPr>
        <w:t> </w:t>
      </w:r>
      <w:r>
        <w:rPr>
          <w:i/>
          <w:sz w:val="28"/>
        </w:rPr>
        <w:t>forest</w:t>
      </w:r>
      <w:r>
        <w:rPr>
          <w:i/>
          <w:spacing w:val="-18"/>
          <w:sz w:val="28"/>
        </w:rPr>
        <w:t> </w:t>
      </w:r>
      <w:r>
        <w:rPr>
          <w:i/>
          <w:sz w:val="28"/>
        </w:rPr>
        <w:t>classifier</w:t>
      </w:r>
      <w:r>
        <w:rPr>
          <w:i/>
          <w:spacing w:val="-17"/>
          <w:sz w:val="28"/>
        </w:rPr>
        <w:t> </w:t>
      </w:r>
      <w:r>
        <w:rPr>
          <w:i/>
          <w:sz w:val="28"/>
        </w:rPr>
        <w:t>to</w:t>
      </w:r>
      <w:r>
        <w:rPr>
          <w:i/>
          <w:spacing w:val="-18"/>
          <w:sz w:val="28"/>
        </w:rPr>
        <w:t> </w:t>
      </w:r>
      <w:r>
        <w:rPr>
          <w:i/>
          <w:sz w:val="28"/>
        </w:rPr>
        <w:t>predict</w:t>
      </w:r>
      <w:r>
        <w:rPr>
          <w:i/>
          <w:spacing w:val="-17"/>
          <w:sz w:val="28"/>
        </w:rPr>
        <w:t> </w:t>
      </w:r>
      <w:r>
        <w:rPr>
          <w:i/>
          <w:sz w:val="28"/>
        </w:rPr>
        <w:t>academic failure: A case study of high school students</w:t>
      </w:r>
      <w:r>
        <w:rPr>
          <w:sz w:val="28"/>
        </w:rPr>
        <w:t>," Journal of Education and Technology, vol. 7, no. 3, pp. 45-52, 2020.</w:t>
      </w:r>
    </w:p>
    <w:p>
      <w:pPr>
        <w:pStyle w:val="BodyText"/>
        <w:rPr>
          <w:sz w:val="28"/>
        </w:rPr>
      </w:pPr>
    </w:p>
    <w:p>
      <w:pPr>
        <w:pStyle w:val="BodyText"/>
        <w:spacing w:before="24"/>
        <w:rPr>
          <w:sz w:val="28"/>
        </w:rPr>
      </w:pPr>
    </w:p>
    <w:p>
      <w:pPr>
        <w:pStyle w:val="ListParagraph"/>
        <w:numPr>
          <w:ilvl w:val="0"/>
          <w:numId w:val="9"/>
        </w:numPr>
        <w:tabs>
          <w:tab w:pos="688" w:val="left" w:leader="none"/>
        </w:tabs>
        <w:spacing w:line="259" w:lineRule="auto" w:before="0" w:after="0"/>
        <w:ind w:left="100" w:right="898" w:firstLine="0"/>
        <w:jc w:val="both"/>
        <w:rPr>
          <w:sz w:val="28"/>
        </w:rPr>
      </w:pPr>
      <w:r>
        <w:rPr>
          <w:sz w:val="28"/>
        </w:rPr>
        <w:t>J. H. Lee and B. K. Lim, "</w:t>
      </w:r>
      <w:r>
        <w:rPr>
          <w:i/>
          <w:sz w:val="28"/>
        </w:rPr>
        <w:t>Predicting and improving student academic performance using ensemble learning algorithms</w:t>
      </w:r>
      <w:r>
        <w:rPr>
          <w:sz w:val="28"/>
        </w:rPr>
        <w:t>," Journal of Educational Technology and Society, vol. 17, no. 5, pp. 32-40, 2020.</w:t>
      </w:r>
    </w:p>
    <w:sectPr>
      <w:pgSz w:w="11910" w:h="16840"/>
      <w:pgMar w:header="0" w:footer="1000" w:top="1360" w:bottom="1200" w:left="1340" w:right="5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Arial MT">
    <w:altName w:val="Arial MT"/>
    <w:charset w:val="1"/>
    <w:family w:val="swiss"/>
    <w:pitch w:val="variable"/>
  </w:font>
  <w:font w:name="Calibri">
    <w:altName w:val="Calibri"/>
    <w:charset w:val="1"/>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326720">
              <wp:simplePos x="0" y="0"/>
              <wp:positionH relativeFrom="page">
                <wp:posOffset>3671951</wp:posOffset>
              </wp:positionH>
              <wp:positionV relativeFrom="page">
                <wp:posOffset>9917379</wp:posOffset>
              </wp:positionV>
              <wp:extent cx="232410" cy="165735"/>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232410" cy="165735"/>
                      </a:xfrm>
                      <a:prstGeom prst="rect">
                        <a:avLst/>
                      </a:prstGeom>
                    </wps:spPr>
                    <wps:txbx>
                      <w:txbxContent>
                        <w:p>
                          <w:pPr>
                            <w:spacing w:line="245"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10</w:t>
                          </w:r>
                          <w:r>
                            <w:rPr>
                              <w:rFonts w:ascii="Calibri"/>
                              <w:spacing w:val="-5"/>
                              <w:sz w:val="22"/>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89.130005pt;margin-top:780.895996pt;width:18.3pt;height:13.05pt;mso-position-horizontal-relative:page;mso-position-vertical-relative:page;z-index:-15989760" type="#_x0000_t202" id="docshape1" filled="false" stroked="false">
              <v:textbox inset="0,0,0,0">
                <w:txbxContent>
                  <w:p>
                    <w:pPr>
                      <w:spacing w:line="245"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10</w:t>
                    </w:r>
                    <w:r>
                      <w:rPr>
                        <w:rFonts w:ascii="Calibri"/>
                        <w:spacing w:val="-5"/>
                        <w:sz w:val="22"/>
                      </w:rPr>
                      <w:fldChar w:fldCharType="end"/>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8">
    <w:multiLevelType w:val="hybridMultilevel"/>
    <w:lvl w:ilvl="0">
      <w:start w:val="1"/>
      <w:numFmt w:val="decimal"/>
      <w:lvlText w:val="[%1]"/>
      <w:lvlJc w:val="left"/>
      <w:pPr>
        <w:ind w:left="100" w:hanging="434"/>
        <w:jc w:val="left"/>
      </w:pPr>
      <w:rPr>
        <w:rFonts w:hint="default" w:ascii="Times New Roman" w:hAnsi="Times New Roman" w:eastAsia="Times New Roman" w:cs="Times New Roman"/>
        <w:b w:val="0"/>
        <w:bCs w:val="0"/>
        <w:i w:val="0"/>
        <w:iCs w:val="0"/>
        <w:spacing w:val="0"/>
        <w:w w:val="100"/>
        <w:sz w:val="28"/>
        <w:szCs w:val="28"/>
        <w:lang w:val="en-US" w:eastAsia="en-US" w:bidi="ar-SA"/>
      </w:rPr>
    </w:lvl>
    <w:lvl w:ilvl="1">
      <w:start w:val="0"/>
      <w:numFmt w:val="bullet"/>
      <w:lvlText w:val="•"/>
      <w:lvlJc w:val="left"/>
      <w:pPr>
        <w:ind w:left="1092" w:hanging="434"/>
      </w:pPr>
      <w:rPr>
        <w:rFonts w:hint="default"/>
        <w:lang w:val="en-US" w:eastAsia="en-US" w:bidi="ar-SA"/>
      </w:rPr>
    </w:lvl>
    <w:lvl w:ilvl="2">
      <w:start w:val="0"/>
      <w:numFmt w:val="bullet"/>
      <w:lvlText w:val="•"/>
      <w:lvlJc w:val="left"/>
      <w:pPr>
        <w:ind w:left="2085" w:hanging="434"/>
      </w:pPr>
      <w:rPr>
        <w:rFonts w:hint="default"/>
        <w:lang w:val="en-US" w:eastAsia="en-US" w:bidi="ar-SA"/>
      </w:rPr>
    </w:lvl>
    <w:lvl w:ilvl="3">
      <w:start w:val="0"/>
      <w:numFmt w:val="bullet"/>
      <w:lvlText w:val="•"/>
      <w:lvlJc w:val="left"/>
      <w:pPr>
        <w:ind w:left="3077" w:hanging="434"/>
      </w:pPr>
      <w:rPr>
        <w:rFonts w:hint="default"/>
        <w:lang w:val="en-US" w:eastAsia="en-US" w:bidi="ar-SA"/>
      </w:rPr>
    </w:lvl>
    <w:lvl w:ilvl="4">
      <w:start w:val="0"/>
      <w:numFmt w:val="bullet"/>
      <w:lvlText w:val="•"/>
      <w:lvlJc w:val="left"/>
      <w:pPr>
        <w:ind w:left="4070" w:hanging="434"/>
      </w:pPr>
      <w:rPr>
        <w:rFonts w:hint="default"/>
        <w:lang w:val="en-US" w:eastAsia="en-US" w:bidi="ar-SA"/>
      </w:rPr>
    </w:lvl>
    <w:lvl w:ilvl="5">
      <w:start w:val="0"/>
      <w:numFmt w:val="bullet"/>
      <w:lvlText w:val="•"/>
      <w:lvlJc w:val="left"/>
      <w:pPr>
        <w:ind w:left="5063" w:hanging="434"/>
      </w:pPr>
      <w:rPr>
        <w:rFonts w:hint="default"/>
        <w:lang w:val="en-US" w:eastAsia="en-US" w:bidi="ar-SA"/>
      </w:rPr>
    </w:lvl>
    <w:lvl w:ilvl="6">
      <w:start w:val="0"/>
      <w:numFmt w:val="bullet"/>
      <w:lvlText w:val="•"/>
      <w:lvlJc w:val="left"/>
      <w:pPr>
        <w:ind w:left="6055" w:hanging="434"/>
      </w:pPr>
      <w:rPr>
        <w:rFonts w:hint="default"/>
        <w:lang w:val="en-US" w:eastAsia="en-US" w:bidi="ar-SA"/>
      </w:rPr>
    </w:lvl>
    <w:lvl w:ilvl="7">
      <w:start w:val="0"/>
      <w:numFmt w:val="bullet"/>
      <w:lvlText w:val="•"/>
      <w:lvlJc w:val="left"/>
      <w:pPr>
        <w:ind w:left="7048" w:hanging="434"/>
      </w:pPr>
      <w:rPr>
        <w:rFonts w:hint="default"/>
        <w:lang w:val="en-US" w:eastAsia="en-US" w:bidi="ar-SA"/>
      </w:rPr>
    </w:lvl>
    <w:lvl w:ilvl="8">
      <w:start w:val="0"/>
      <w:numFmt w:val="bullet"/>
      <w:lvlText w:val="•"/>
      <w:lvlJc w:val="left"/>
      <w:pPr>
        <w:ind w:left="8041" w:hanging="434"/>
      </w:pPr>
      <w:rPr>
        <w:rFonts w:hint="default"/>
        <w:lang w:val="en-US" w:eastAsia="en-US" w:bidi="ar-SA"/>
      </w:rPr>
    </w:lvl>
  </w:abstractNum>
  <w:abstractNum w:abstractNumId="7">
    <w:multiLevelType w:val="hybridMultilevel"/>
    <w:lvl w:ilvl="0">
      <w:start w:val="8"/>
      <w:numFmt w:val="decimal"/>
      <w:lvlText w:val="%1"/>
      <w:lvlJc w:val="left"/>
      <w:pPr>
        <w:ind w:left="489" w:hanging="389"/>
        <w:jc w:val="left"/>
      </w:pPr>
      <w:rPr>
        <w:rFonts w:hint="default"/>
        <w:lang w:val="en-US" w:eastAsia="en-US" w:bidi="ar-SA"/>
      </w:rPr>
    </w:lvl>
    <w:lvl w:ilvl="1">
      <w:start w:val="1"/>
      <w:numFmt w:val="decimal"/>
      <w:lvlText w:val="%1.%2"/>
      <w:lvlJc w:val="left"/>
      <w:pPr>
        <w:ind w:left="489" w:hanging="389"/>
        <w:jc w:val="left"/>
      </w:pPr>
      <w:rPr>
        <w:rFonts w:hint="default" w:ascii="Times New Roman" w:hAnsi="Times New Roman" w:eastAsia="Times New Roman" w:cs="Times New Roman"/>
        <w:b/>
        <w:bCs/>
        <w:i w:val="0"/>
        <w:iCs w:val="0"/>
        <w:spacing w:val="0"/>
        <w:w w:val="99"/>
        <w:sz w:val="26"/>
        <w:szCs w:val="26"/>
        <w:lang w:val="en-US" w:eastAsia="en-US" w:bidi="ar-SA"/>
      </w:rPr>
    </w:lvl>
    <w:lvl w:ilvl="2">
      <w:start w:val="0"/>
      <w:numFmt w:val="bullet"/>
      <w:lvlText w:val="•"/>
      <w:lvlJc w:val="left"/>
      <w:pPr>
        <w:ind w:left="2389" w:hanging="389"/>
      </w:pPr>
      <w:rPr>
        <w:rFonts w:hint="default"/>
        <w:lang w:val="en-US" w:eastAsia="en-US" w:bidi="ar-SA"/>
      </w:rPr>
    </w:lvl>
    <w:lvl w:ilvl="3">
      <w:start w:val="0"/>
      <w:numFmt w:val="bullet"/>
      <w:lvlText w:val="•"/>
      <w:lvlJc w:val="left"/>
      <w:pPr>
        <w:ind w:left="3343" w:hanging="389"/>
      </w:pPr>
      <w:rPr>
        <w:rFonts w:hint="default"/>
        <w:lang w:val="en-US" w:eastAsia="en-US" w:bidi="ar-SA"/>
      </w:rPr>
    </w:lvl>
    <w:lvl w:ilvl="4">
      <w:start w:val="0"/>
      <w:numFmt w:val="bullet"/>
      <w:lvlText w:val="•"/>
      <w:lvlJc w:val="left"/>
      <w:pPr>
        <w:ind w:left="4298" w:hanging="389"/>
      </w:pPr>
      <w:rPr>
        <w:rFonts w:hint="default"/>
        <w:lang w:val="en-US" w:eastAsia="en-US" w:bidi="ar-SA"/>
      </w:rPr>
    </w:lvl>
    <w:lvl w:ilvl="5">
      <w:start w:val="0"/>
      <w:numFmt w:val="bullet"/>
      <w:lvlText w:val="•"/>
      <w:lvlJc w:val="left"/>
      <w:pPr>
        <w:ind w:left="5253" w:hanging="389"/>
      </w:pPr>
      <w:rPr>
        <w:rFonts w:hint="default"/>
        <w:lang w:val="en-US" w:eastAsia="en-US" w:bidi="ar-SA"/>
      </w:rPr>
    </w:lvl>
    <w:lvl w:ilvl="6">
      <w:start w:val="0"/>
      <w:numFmt w:val="bullet"/>
      <w:lvlText w:val="•"/>
      <w:lvlJc w:val="left"/>
      <w:pPr>
        <w:ind w:left="6207" w:hanging="389"/>
      </w:pPr>
      <w:rPr>
        <w:rFonts w:hint="default"/>
        <w:lang w:val="en-US" w:eastAsia="en-US" w:bidi="ar-SA"/>
      </w:rPr>
    </w:lvl>
    <w:lvl w:ilvl="7">
      <w:start w:val="0"/>
      <w:numFmt w:val="bullet"/>
      <w:lvlText w:val="•"/>
      <w:lvlJc w:val="left"/>
      <w:pPr>
        <w:ind w:left="7162" w:hanging="389"/>
      </w:pPr>
      <w:rPr>
        <w:rFonts w:hint="default"/>
        <w:lang w:val="en-US" w:eastAsia="en-US" w:bidi="ar-SA"/>
      </w:rPr>
    </w:lvl>
    <w:lvl w:ilvl="8">
      <w:start w:val="0"/>
      <w:numFmt w:val="bullet"/>
      <w:lvlText w:val="•"/>
      <w:lvlJc w:val="left"/>
      <w:pPr>
        <w:ind w:left="8117" w:hanging="389"/>
      </w:pPr>
      <w:rPr>
        <w:rFonts w:hint="default"/>
        <w:lang w:val="en-US" w:eastAsia="en-US" w:bidi="ar-SA"/>
      </w:rPr>
    </w:lvl>
  </w:abstractNum>
  <w:abstractNum w:abstractNumId="6">
    <w:multiLevelType w:val="hybridMultilevel"/>
    <w:lvl w:ilvl="0">
      <w:start w:val="7"/>
      <w:numFmt w:val="decimal"/>
      <w:lvlText w:val="%1"/>
      <w:lvlJc w:val="left"/>
      <w:pPr>
        <w:ind w:left="489" w:hanging="389"/>
        <w:jc w:val="left"/>
      </w:pPr>
      <w:rPr>
        <w:rFonts w:hint="default"/>
        <w:lang w:val="en-US" w:eastAsia="en-US" w:bidi="ar-SA"/>
      </w:rPr>
    </w:lvl>
    <w:lvl w:ilvl="1">
      <w:start w:val="1"/>
      <w:numFmt w:val="decimal"/>
      <w:lvlText w:val="%1.%2"/>
      <w:lvlJc w:val="left"/>
      <w:pPr>
        <w:ind w:left="489" w:hanging="389"/>
        <w:jc w:val="left"/>
      </w:pPr>
      <w:rPr>
        <w:rFonts w:hint="default" w:ascii="Times New Roman" w:hAnsi="Times New Roman" w:eastAsia="Times New Roman" w:cs="Times New Roman"/>
        <w:b/>
        <w:bCs/>
        <w:i w:val="0"/>
        <w:iCs w:val="0"/>
        <w:spacing w:val="0"/>
        <w:w w:val="99"/>
        <w:sz w:val="26"/>
        <w:szCs w:val="26"/>
        <w:lang w:val="en-US" w:eastAsia="en-US" w:bidi="ar-SA"/>
      </w:rPr>
    </w:lvl>
    <w:lvl w:ilvl="2">
      <w:start w:val="1"/>
      <w:numFmt w:val="decimal"/>
      <w:lvlText w:val="%3."/>
      <w:lvlJc w:val="left"/>
      <w:pPr>
        <w:ind w:left="655" w:hanging="196"/>
        <w:jc w:val="left"/>
      </w:pPr>
      <w:rPr>
        <w:rFonts w:hint="default" w:ascii="Times New Roman" w:hAnsi="Times New Roman" w:eastAsia="Times New Roman" w:cs="Times New Roman"/>
        <w:b w:val="0"/>
        <w:bCs w:val="0"/>
        <w:i w:val="0"/>
        <w:iCs w:val="0"/>
        <w:spacing w:val="0"/>
        <w:w w:val="96"/>
        <w:sz w:val="24"/>
        <w:szCs w:val="24"/>
        <w:lang w:val="en-US" w:eastAsia="en-US" w:bidi="ar-SA"/>
      </w:rPr>
    </w:lvl>
    <w:lvl w:ilvl="3">
      <w:start w:val="0"/>
      <w:numFmt w:val="bullet"/>
      <w:lvlText w:val="•"/>
      <w:lvlJc w:val="left"/>
      <w:pPr>
        <w:ind w:left="2741" w:hanging="196"/>
      </w:pPr>
      <w:rPr>
        <w:rFonts w:hint="default"/>
        <w:lang w:val="en-US" w:eastAsia="en-US" w:bidi="ar-SA"/>
      </w:rPr>
    </w:lvl>
    <w:lvl w:ilvl="4">
      <w:start w:val="0"/>
      <w:numFmt w:val="bullet"/>
      <w:lvlText w:val="•"/>
      <w:lvlJc w:val="left"/>
      <w:pPr>
        <w:ind w:left="3782" w:hanging="196"/>
      </w:pPr>
      <w:rPr>
        <w:rFonts w:hint="default"/>
        <w:lang w:val="en-US" w:eastAsia="en-US" w:bidi="ar-SA"/>
      </w:rPr>
    </w:lvl>
    <w:lvl w:ilvl="5">
      <w:start w:val="0"/>
      <w:numFmt w:val="bullet"/>
      <w:lvlText w:val="•"/>
      <w:lvlJc w:val="left"/>
      <w:pPr>
        <w:ind w:left="4822" w:hanging="196"/>
      </w:pPr>
      <w:rPr>
        <w:rFonts w:hint="default"/>
        <w:lang w:val="en-US" w:eastAsia="en-US" w:bidi="ar-SA"/>
      </w:rPr>
    </w:lvl>
    <w:lvl w:ilvl="6">
      <w:start w:val="0"/>
      <w:numFmt w:val="bullet"/>
      <w:lvlText w:val="•"/>
      <w:lvlJc w:val="left"/>
      <w:pPr>
        <w:ind w:left="5863" w:hanging="196"/>
      </w:pPr>
      <w:rPr>
        <w:rFonts w:hint="default"/>
        <w:lang w:val="en-US" w:eastAsia="en-US" w:bidi="ar-SA"/>
      </w:rPr>
    </w:lvl>
    <w:lvl w:ilvl="7">
      <w:start w:val="0"/>
      <w:numFmt w:val="bullet"/>
      <w:lvlText w:val="•"/>
      <w:lvlJc w:val="left"/>
      <w:pPr>
        <w:ind w:left="6904" w:hanging="196"/>
      </w:pPr>
      <w:rPr>
        <w:rFonts w:hint="default"/>
        <w:lang w:val="en-US" w:eastAsia="en-US" w:bidi="ar-SA"/>
      </w:rPr>
    </w:lvl>
    <w:lvl w:ilvl="8">
      <w:start w:val="0"/>
      <w:numFmt w:val="bullet"/>
      <w:lvlText w:val="•"/>
      <w:lvlJc w:val="left"/>
      <w:pPr>
        <w:ind w:left="7944" w:hanging="196"/>
      </w:pPr>
      <w:rPr>
        <w:rFonts w:hint="default"/>
        <w:lang w:val="en-US" w:eastAsia="en-US" w:bidi="ar-SA"/>
      </w:rPr>
    </w:lvl>
  </w:abstractNum>
  <w:abstractNum w:abstractNumId="5">
    <w:multiLevelType w:val="hybridMultilevel"/>
    <w:lvl w:ilvl="0">
      <w:start w:val="5"/>
      <w:numFmt w:val="decimal"/>
      <w:lvlText w:val="%1"/>
      <w:lvlJc w:val="left"/>
      <w:pPr>
        <w:ind w:left="489" w:hanging="389"/>
        <w:jc w:val="left"/>
      </w:pPr>
      <w:rPr>
        <w:rFonts w:hint="default"/>
        <w:lang w:val="en-US" w:eastAsia="en-US" w:bidi="ar-SA"/>
      </w:rPr>
    </w:lvl>
    <w:lvl w:ilvl="1">
      <w:start w:val="1"/>
      <w:numFmt w:val="decimal"/>
      <w:lvlText w:val="%1.%2"/>
      <w:lvlJc w:val="left"/>
      <w:pPr>
        <w:ind w:left="489" w:hanging="389"/>
        <w:jc w:val="left"/>
      </w:pPr>
      <w:rPr>
        <w:rFonts w:hint="default" w:ascii="Times New Roman" w:hAnsi="Times New Roman" w:eastAsia="Times New Roman" w:cs="Times New Roman"/>
        <w:b/>
        <w:bCs/>
        <w:i w:val="0"/>
        <w:iCs w:val="0"/>
        <w:spacing w:val="0"/>
        <w:w w:val="99"/>
        <w:sz w:val="26"/>
        <w:szCs w:val="26"/>
        <w:lang w:val="en-US" w:eastAsia="en-US" w:bidi="ar-SA"/>
      </w:rPr>
    </w:lvl>
    <w:lvl w:ilvl="2">
      <w:start w:val="1"/>
      <w:numFmt w:val="decimal"/>
      <w:lvlText w:val="%1.%2.%3"/>
      <w:lvlJc w:val="left"/>
      <w:pPr>
        <w:ind w:left="748" w:hanging="648"/>
        <w:jc w:val="left"/>
      </w:pPr>
      <w:rPr>
        <w:rFonts w:hint="default" w:ascii="Times New Roman" w:hAnsi="Times New Roman" w:eastAsia="Times New Roman" w:cs="Times New Roman"/>
        <w:b/>
        <w:bCs/>
        <w:i w:val="0"/>
        <w:iCs w:val="0"/>
        <w:spacing w:val="0"/>
        <w:w w:val="99"/>
        <w:sz w:val="26"/>
        <w:szCs w:val="26"/>
        <w:lang w:val="en-US" w:eastAsia="en-US" w:bidi="ar-SA"/>
      </w:rPr>
    </w:lvl>
    <w:lvl w:ilvl="3">
      <w:start w:val="0"/>
      <w:numFmt w:val="bullet"/>
      <w:lvlText w:val="•"/>
      <w:lvlJc w:val="left"/>
      <w:pPr>
        <w:ind w:left="2803" w:hanging="648"/>
      </w:pPr>
      <w:rPr>
        <w:rFonts w:hint="default"/>
        <w:lang w:val="en-US" w:eastAsia="en-US" w:bidi="ar-SA"/>
      </w:rPr>
    </w:lvl>
    <w:lvl w:ilvl="4">
      <w:start w:val="0"/>
      <w:numFmt w:val="bullet"/>
      <w:lvlText w:val="•"/>
      <w:lvlJc w:val="left"/>
      <w:pPr>
        <w:ind w:left="3835" w:hanging="648"/>
      </w:pPr>
      <w:rPr>
        <w:rFonts w:hint="default"/>
        <w:lang w:val="en-US" w:eastAsia="en-US" w:bidi="ar-SA"/>
      </w:rPr>
    </w:lvl>
    <w:lvl w:ilvl="5">
      <w:start w:val="0"/>
      <w:numFmt w:val="bullet"/>
      <w:lvlText w:val="•"/>
      <w:lvlJc w:val="left"/>
      <w:pPr>
        <w:ind w:left="4867" w:hanging="648"/>
      </w:pPr>
      <w:rPr>
        <w:rFonts w:hint="default"/>
        <w:lang w:val="en-US" w:eastAsia="en-US" w:bidi="ar-SA"/>
      </w:rPr>
    </w:lvl>
    <w:lvl w:ilvl="6">
      <w:start w:val="0"/>
      <w:numFmt w:val="bullet"/>
      <w:lvlText w:val="•"/>
      <w:lvlJc w:val="left"/>
      <w:pPr>
        <w:ind w:left="5899" w:hanging="648"/>
      </w:pPr>
      <w:rPr>
        <w:rFonts w:hint="default"/>
        <w:lang w:val="en-US" w:eastAsia="en-US" w:bidi="ar-SA"/>
      </w:rPr>
    </w:lvl>
    <w:lvl w:ilvl="7">
      <w:start w:val="0"/>
      <w:numFmt w:val="bullet"/>
      <w:lvlText w:val="•"/>
      <w:lvlJc w:val="left"/>
      <w:pPr>
        <w:ind w:left="6930" w:hanging="648"/>
      </w:pPr>
      <w:rPr>
        <w:rFonts w:hint="default"/>
        <w:lang w:val="en-US" w:eastAsia="en-US" w:bidi="ar-SA"/>
      </w:rPr>
    </w:lvl>
    <w:lvl w:ilvl="8">
      <w:start w:val="0"/>
      <w:numFmt w:val="bullet"/>
      <w:lvlText w:val="•"/>
      <w:lvlJc w:val="left"/>
      <w:pPr>
        <w:ind w:left="7962" w:hanging="648"/>
      </w:pPr>
      <w:rPr>
        <w:rFonts w:hint="default"/>
        <w:lang w:val="en-US" w:eastAsia="en-US" w:bidi="ar-SA"/>
      </w:rPr>
    </w:lvl>
  </w:abstractNum>
  <w:abstractNum w:abstractNumId="4">
    <w:multiLevelType w:val="hybridMultilevel"/>
    <w:lvl w:ilvl="0">
      <w:start w:val="1"/>
      <w:numFmt w:val="decimal"/>
      <w:lvlText w:val="%1."/>
      <w:lvlJc w:val="left"/>
      <w:pPr>
        <w:ind w:left="359" w:hanging="260"/>
        <w:jc w:val="left"/>
      </w:pPr>
      <w:rPr>
        <w:rFonts w:hint="default" w:ascii="Times New Roman" w:hAnsi="Times New Roman" w:eastAsia="Times New Roman" w:cs="Times New Roman"/>
        <w:b/>
        <w:bCs/>
        <w:i w:val="0"/>
        <w:iCs w:val="0"/>
        <w:spacing w:val="0"/>
        <w:w w:val="99"/>
        <w:sz w:val="26"/>
        <w:szCs w:val="26"/>
        <w:lang w:val="en-US" w:eastAsia="en-US" w:bidi="ar-SA"/>
      </w:rPr>
    </w:lvl>
    <w:lvl w:ilvl="1">
      <w:start w:val="1"/>
      <w:numFmt w:val="decimal"/>
      <w:lvlText w:val="%1.%2"/>
      <w:lvlJc w:val="left"/>
      <w:pPr>
        <w:ind w:left="522" w:hanging="423"/>
        <w:jc w:val="left"/>
      </w:pPr>
      <w:rPr>
        <w:rFonts w:hint="default" w:ascii="Times New Roman" w:hAnsi="Times New Roman" w:eastAsia="Times New Roman" w:cs="Times New Roman"/>
        <w:b/>
        <w:bCs/>
        <w:i w:val="0"/>
        <w:iCs w:val="0"/>
        <w:spacing w:val="0"/>
        <w:w w:val="100"/>
        <w:sz w:val="28"/>
        <w:szCs w:val="28"/>
        <w:lang w:val="en-US" w:eastAsia="en-US" w:bidi="ar-SA"/>
      </w:rPr>
    </w:lvl>
    <w:lvl w:ilvl="2">
      <w:start w:val="0"/>
      <w:numFmt w:val="bullet"/>
      <w:lvlText w:val="•"/>
      <w:lvlJc w:val="left"/>
      <w:pPr>
        <w:ind w:left="1576" w:hanging="423"/>
      </w:pPr>
      <w:rPr>
        <w:rFonts w:hint="default"/>
        <w:lang w:val="en-US" w:eastAsia="en-US" w:bidi="ar-SA"/>
      </w:rPr>
    </w:lvl>
    <w:lvl w:ilvl="3">
      <w:start w:val="0"/>
      <w:numFmt w:val="bullet"/>
      <w:lvlText w:val="•"/>
      <w:lvlJc w:val="left"/>
      <w:pPr>
        <w:ind w:left="2632" w:hanging="423"/>
      </w:pPr>
      <w:rPr>
        <w:rFonts w:hint="default"/>
        <w:lang w:val="en-US" w:eastAsia="en-US" w:bidi="ar-SA"/>
      </w:rPr>
    </w:lvl>
    <w:lvl w:ilvl="4">
      <w:start w:val="0"/>
      <w:numFmt w:val="bullet"/>
      <w:lvlText w:val="•"/>
      <w:lvlJc w:val="left"/>
      <w:pPr>
        <w:ind w:left="3688" w:hanging="423"/>
      </w:pPr>
      <w:rPr>
        <w:rFonts w:hint="default"/>
        <w:lang w:val="en-US" w:eastAsia="en-US" w:bidi="ar-SA"/>
      </w:rPr>
    </w:lvl>
    <w:lvl w:ilvl="5">
      <w:start w:val="0"/>
      <w:numFmt w:val="bullet"/>
      <w:lvlText w:val="•"/>
      <w:lvlJc w:val="left"/>
      <w:pPr>
        <w:ind w:left="4745" w:hanging="423"/>
      </w:pPr>
      <w:rPr>
        <w:rFonts w:hint="default"/>
        <w:lang w:val="en-US" w:eastAsia="en-US" w:bidi="ar-SA"/>
      </w:rPr>
    </w:lvl>
    <w:lvl w:ilvl="6">
      <w:start w:val="0"/>
      <w:numFmt w:val="bullet"/>
      <w:lvlText w:val="•"/>
      <w:lvlJc w:val="left"/>
      <w:pPr>
        <w:ind w:left="5801" w:hanging="423"/>
      </w:pPr>
      <w:rPr>
        <w:rFonts w:hint="default"/>
        <w:lang w:val="en-US" w:eastAsia="en-US" w:bidi="ar-SA"/>
      </w:rPr>
    </w:lvl>
    <w:lvl w:ilvl="7">
      <w:start w:val="0"/>
      <w:numFmt w:val="bullet"/>
      <w:lvlText w:val="•"/>
      <w:lvlJc w:val="left"/>
      <w:pPr>
        <w:ind w:left="6857" w:hanging="423"/>
      </w:pPr>
      <w:rPr>
        <w:rFonts w:hint="default"/>
        <w:lang w:val="en-US" w:eastAsia="en-US" w:bidi="ar-SA"/>
      </w:rPr>
    </w:lvl>
    <w:lvl w:ilvl="8">
      <w:start w:val="0"/>
      <w:numFmt w:val="bullet"/>
      <w:lvlText w:val="•"/>
      <w:lvlJc w:val="left"/>
      <w:pPr>
        <w:ind w:left="7913" w:hanging="423"/>
      </w:pPr>
      <w:rPr>
        <w:rFonts w:hint="default"/>
        <w:lang w:val="en-US" w:eastAsia="en-US" w:bidi="ar-SA"/>
      </w:rPr>
    </w:lvl>
  </w:abstractNum>
  <w:abstractNum w:abstractNumId="3">
    <w:multiLevelType w:val="hybridMultilevel"/>
    <w:lvl w:ilvl="0">
      <w:start w:val="1"/>
      <w:numFmt w:val="decimal"/>
      <w:lvlText w:val="%1."/>
      <w:lvlJc w:val="left"/>
      <w:pPr>
        <w:ind w:left="359" w:hanging="260"/>
        <w:jc w:val="left"/>
      </w:pPr>
      <w:rPr>
        <w:rFonts w:hint="default" w:ascii="Times New Roman" w:hAnsi="Times New Roman" w:eastAsia="Times New Roman" w:cs="Times New Roman"/>
        <w:b w:val="0"/>
        <w:bCs w:val="0"/>
        <w:i w:val="0"/>
        <w:iCs w:val="0"/>
        <w:spacing w:val="0"/>
        <w:w w:val="99"/>
        <w:sz w:val="26"/>
        <w:szCs w:val="26"/>
        <w:lang w:val="en-US" w:eastAsia="en-US" w:bidi="ar-SA"/>
      </w:rPr>
    </w:lvl>
    <w:lvl w:ilvl="1">
      <w:start w:val="0"/>
      <w:numFmt w:val="bullet"/>
      <w:lvlText w:val="•"/>
      <w:lvlJc w:val="left"/>
      <w:pPr>
        <w:ind w:left="1326" w:hanging="260"/>
      </w:pPr>
      <w:rPr>
        <w:rFonts w:hint="default"/>
        <w:lang w:val="en-US" w:eastAsia="en-US" w:bidi="ar-SA"/>
      </w:rPr>
    </w:lvl>
    <w:lvl w:ilvl="2">
      <w:start w:val="0"/>
      <w:numFmt w:val="bullet"/>
      <w:lvlText w:val="•"/>
      <w:lvlJc w:val="left"/>
      <w:pPr>
        <w:ind w:left="2293" w:hanging="260"/>
      </w:pPr>
      <w:rPr>
        <w:rFonts w:hint="default"/>
        <w:lang w:val="en-US" w:eastAsia="en-US" w:bidi="ar-SA"/>
      </w:rPr>
    </w:lvl>
    <w:lvl w:ilvl="3">
      <w:start w:val="0"/>
      <w:numFmt w:val="bullet"/>
      <w:lvlText w:val="•"/>
      <w:lvlJc w:val="left"/>
      <w:pPr>
        <w:ind w:left="3259" w:hanging="260"/>
      </w:pPr>
      <w:rPr>
        <w:rFonts w:hint="default"/>
        <w:lang w:val="en-US" w:eastAsia="en-US" w:bidi="ar-SA"/>
      </w:rPr>
    </w:lvl>
    <w:lvl w:ilvl="4">
      <w:start w:val="0"/>
      <w:numFmt w:val="bullet"/>
      <w:lvlText w:val="•"/>
      <w:lvlJc w:val="left"/>
      <w:pPr>
        <w:ind w:left="4226" w:hanging="260"/>
      </w:pPr>
      <w:rPr>
        <w:rFonts w:hint="default"/>
        <w:lang w:val="en-US" w:eastAsia="en-US" w:bidi="ar-SA"/>
      </w:rPr>
    </w:lvl>
    <w:lvl w:ilvl="5">
      <w:start w:val="0"/>
      <w:numFmt w:val="bullet"/>
      <w:lvlText w:val="•"/>
      <w:lvlJc w:val="left"/>
      <w:pPr>
        <w:ind w:left="5193" w:hanging="260"/>
      </w:pPr>
      <w:rPr>
        <w:rFonts w:hint="default"/>
        <w:lang w:val="en-US" w:eastAsia="en-US" w:bidi="ar-SA"/>
      </w:rPr>
    </w:lvl>
    <w:lvl w:ilvl="6">
      <w:start w:val="0"/>
      <w:numFmt w:val="bullet"/>
      <w:lvlText w:val="•"/>
      <w:lvlJc w:val="left"/>
      <w:pPr>
        <w:ind w:left="6159" w:hanging="260"/>
      </w:pPr>
      <w:rPr>
        <w:rFonts w:hint="default"/>
        <w:lang w:val="en-US" w:eastAsia="en-US" w:bidi="ar-SA"/>
      </w:rPr>
    </w:lvl>
    <w:lvl w:ilvl="7">
      <w:start w:val="0"/>
      <w:numFmt w:val="bullet"/>
      <w:lvlText w:val="•"/>
      <w:lvlJc w:val="left"/>
      <w:pPr>
        <w:ind w:left="7126" w:hanging="260"/>
      </w:pPr>
      <w:rPr>
        <w:rFonts w:hint="default"/>
        <w:lang w:val="en-US" w:eastAsia="en-US" w:bidi="ar-SA"/>
      </w:rPr>
    </w:lvl>
    <w:lvl w:ilvl="8">
      <w:start w:val="0"/>
      <w:numFmt w:val="bullet"/>
      <w:lvlText w:val="•"/>
      <w:lvlJc w:val="left"/>
      <w:pPr>
        <w:ind w:left="8093" w:hanging="260"/>
      </w:pPr>
      <w:rPr>
        <w:rFonts w:hint="default"/>
        <w:lang w:val="en-US" w:eastAsia="en-US" w:bidi="ar-SA"/>
      </w:rPr>
    </w:lvl>
  </w:abstractNum>
  <w:abstractNum w:abstractNumId="2">
    <w:multiLevelType w:val="hybridMultilevel"/>
    <w:lvl w:ilvl="0">
      <w:start w:val="3"/>
      <w:numFmt w:val="decimal"/>
      <w:lvlText w:val="%1"/>
      <w:lvlJc w:val="left"/>
      <w:pPr>
        <w:ind w:left="489" w:hanging="389"/>
        <w:jc w:val="left"/>
      </w:pPr>
      <w:rPr>
        <w:rFonts w:hint="default"/>
        <w:lang w:val="en-US" w:eastAsia="en-US" w:bidi="ar-SA"/>
      </w:rPr>
    </w:lvl>
    <w:lvl w:ilvl="1">
      <w:start w:val="1"/>
      <w:numFmt w:val="decimal"/>
      <w:lvlText w:val="%1.%2"/>
      <w:lvlJc w:val="left"/>
      <w:pPr>
        <w:ind w:left="489" w:hanging="389"/>
        <w:jc w:val="left"/>
      </w:pPr>
      <w:rPr>
        <w:rFonts w:hint="default"/>
        <w:spacing w:val="0"/>
        <w:w w:val="99"/>
        <w:lang w:val="en-US" w:eastAsia="en-US" w:bidi="ar-SA"/>
      </w:rPr>
    </w:lvl>
    <w:lvl w:ilvl="2">
      <w:start w:val="0"/>
      <w:numFmt w:val="bullet"/>
      <w:lvlText w:val="•"/>
      <w:lvlJc w:val="left"/>
      <w:pPr>
        <w:ind w:left="2389" w:hanging="389"/>
      </w:pPr>
      <w:rPr>
        <w:rFonts w:hint="default"/>
        <w:lang w:val="en-US" w:eastAsia="en-US" w:bidi="ar-SA"/>
      </w:rPr>
    </w:lvl>
    <w:lvl w:ilvl="3">
      <w:start w:val="0"/>
      <w:numFmt w:val="bullet"/>
      <w:lvlText w:val="•"/>
      <w:lvlJc w:val="left"/>
      <w:pPr>
        <w:ind w:left="3343" w:hanging="389"/>
      </w:pPr>
      <w:rPr>
        <w:rFonts w:hint="default"/>
        <w:lang w:val="en-US" w:eastAsia="en-US" w:bidi="ar-SA"/>
      </w:rPr>
    </w:lvl>
    <w:lvl w:ilvl="4">
      <w:start w:val="0"/>
      <w:numFmt w:val="bullet"/>
      <w:lvlText w:val="•"/>
      <w:lvlJc w:val="left"/>
      <w:pPr>
        <w:ind w:left="4298" w:hanging="389"/>
      </w:pPr>
      <w:rPr>
        <w:rFonts w:hint="default"/>
        <w:lang w:val="en-US" w:eastAsia="en-US" w:bidi="ar-SA"/>
      </w:rPr>
    </w:lvl>
    <w:lvl w:ilvl="5">
      <w:start w:val="0"/>
      <w:numFmt w:val="bullet"/>
      <w:lvlText w:val="•"/>
      <w:lvlJc w:val="left"/>
      <w:pPr>
        <w:ind w:left="5253" w:hanging="389"/>
      </w:pPr>
      <w:rPr>
        <w:rFonts w:hint="default"/>
        <w:lang w:val="en-US" w:eastAsia="en-US" w:bidi="ar-SA"/>
      </w:rPr>
    </w:lvl>
    <w:lvl w:ilvl="6">
      <w:start w:val="0"/>
      <w:numFmt w:val="bullet"/>
      <w:lvlText w:val="•"/>
      <w:lvlJc w:val="left"/>
      <w:pPr>
        <w:ind w:left="6207" w:hanging="389"/>
      </w:pPr>
      <w:rPr>
        <w:rFonts w:hint="default"/>
        <w:lang w:val="en-US" w:eastAsia="en-US" w:bidi="ar-SA"/>
      </w:rPr>
    </w:lvl>
    <w:lvl w:ilvl="7">
      <w:start w:val="0"/>
      <w:numFmt w:val="bullet"/>
      <w:lvlText w:val="•"/>
      <w:lvlJc w:val="left"/>
      <w:pPr>
        <w:ind w:left="7162" w:hanging="389"/>
      </w:pPr>
      <w:rPr>
        <w:rFonts w:hint="default"/>
        <w:lang w:val="en-US" w:eastAsia="en-US" w:bidi="ar-SA"/>
      </w:rPr>
    </w:lvl>
    <w:lvl w:ilvl="8">
      <w:start w:val="0"/>
      <w:numFmt w:val="bullet"/>
      <w:lvlText w:val="•"/>
      <w:lvlJc w:val="left"/>
      <w:pPr>
        <w:ind w:left="8117" w:hanging="389"/>
      </w:pPr>
      <w:rPr>
        <w:rFonts w:hint="default"/>
        <w:lang w:val="en-US" w:eastAsia="en-US" w:bidi="ar-SA"/>
      </w:rPr>
    </w:lvl>
  </w:abstractNum>
  <w:abstractNum w:abstractNumId="1">
    <w:multiLevelType w:val="hybridMultilevel"/>
    <w:lvl w:ilvl="0">
      <w:start w:val="2"/>
      <w:numFmt w:val="decimal"/>
      <w:lvlText w:val="%1"/>
      <w:lvlJc w:val="left"/>
      <w:pPr>
        <w:ind w:left="520" w:hanging="420"/>
        <w:jc w:val="left"/>
      </w:pPr>
      <w:rPr>
        <w:rFonts w:hint="default"/>
        <w:lang w:val="en-US" w:eastAsia="en-US" w:bidi="ar-SA"/>
      </w:rPr>
    </w:lvl>
    <w:lvl w:ilvl="1">
      <w:start w:val="1"/>
      <w:numFmt w:val="decimal"/>
      <w:lvlText w:val="%1.%2"/>
      <w:lvlJc w:val="left"/>
      <w:pPr>
        <w:ind w:left="520" w:hanging="420"/>
        <w:jc w:val="left"/>
      </w:pPr>
      <w:rPr>
        <w:rFonts w:hint="default" w:ascii="Times New Roman" w:hAnsi="Times New Roman" w:eastAsia="Times New Roman" w:cs="Times New Roman"/>
        <w:b/>
        <w:bCs/>
        <w:i w:val="0"/>
        <w:iCs w:val="0"/>
        <w:spacing w:val="0"/>
        <w:w w:val="100"/>
        <w:sz w:val="28"/>
        <w:szCs w:val="28"/>
        <w:lang w:val="en-US" w:eastAsia="en-US" w:bidi="ar-SA"/>
      </w:rPr>
    </w:lvl>
    <w:lvl w:ilvl="2">
      <w:start w:val="0"/>
      <w:numFmt w:val="bullet"/>
      <w:lvlText w:val="•"/>
      <w:lvlJc w:val="left"/>
      <w:pPr>
        <w:ind w:left="2421" w:hanging="420"/>
      </w:pPr>
      <w:rPr>
        <w:rFonts w:hint="default"/>
        <w:lang w:val="en-US" w:eastAsia="en-US" w:bidi="ar-SA"/>
      </w:rPr>
    </w:lvl>
    <w:lvl w:ilvl="3">
      <w:start w:val="0"/>
      <w:numFmt w:val="bullet"/>
      <w:lvlText w:val="•"/>
      <w:lvlJc w:val="left"/>
      <w:pPr>
        <w:ind w:left="3371" w:hanging="420"/>
      </w:pPr>
      <w:rPr>
        <w:rFonts w:hint="default"/>
        <w:lang w:val="en-US" w:eastAsia="en-US" w:bidi="ar-SA"/>
      </w:rPr>
    </w:lvl>
    <w:lvl w:ilvl="4">
      <w:start w:val="0"/>
      <w:numFmt w:val="bullet"/>
      <w:lvlText w:val="•"/>
      <w:lvlJc w:val="left"/>
      <w:pPr>
        <w:ind w:left="4322" w:hanging="420"/>
      </w:pPr>
      <w:rPr>
        <w:rFonts w:hint="default"/>
        <w:lang w:val="en-US" w:eastAsia="en-US" w:bidi="ar-SA"/>
      </w:rPr>
    </w:lvl>
    <w:lvl w:ilvl="5">
      <w:start w:val="0"/>
      <w:numFmt w:val="bullet"/>
      <w:lvlText w:val="•"/>
      <w:lvlJc w:val="left"/>
      <w:pPr>
        <w:ind w:left="5273" w:hanging="420"/>
      </w:pPr>
      <w:rPr>
        <w:rFonts w:hint="default"/>
        <w:lang w:val="en-US" w:eastAsia="en-US" w:bidi="ar-SA"/>
      </w:rPr>
    </w:lvl>
    <w:lvl w:ilvl="6">
      <w:start w:val="0"/>
      <w:numFmt w:val="bullet"/>
      <w:lvlText w:val="•"/>
      <w:lvlJc w:val="left"/>
      <w:pPr>
        <w:ind w:left="6223" w:hanging="420"/>
      </w:pPr>
      <w:rPr>
        <w:rFonts w:hint="default"/>
        <w:lang w:val="en-US" w:eastAsia="en-US" w:bidi="ar-SA"/>
      </w:rPr>
    </w:lvl>
    <w:lvl w:ilvl="7">
      <w:start w:val="0"/>
      <w:numFmt w:val="bullet"/>
      <w:lvlText w:val="•"/>
      <w:lvlJc w:val="left"/>
      <w:pPr>
        <w:ind w:left="7174" w:hanging="420"/>
      </w:pPr>
      <w:rPr>
        <w:rFonts w:hint="default"/>
        <w:lang w:val="en-US" w:eastAsia="en-US" w:bidi="ar-SA"/>
      </w:rPr>
    </w:lvl>
    <w:lvl w:ilvl="8">
      <w:start w:val="0"/>
      <w:numFmt w:val="bullet"/>
      <w:lvlText w:val="•"/>
      <w:lvlJc w:val="left"/>
      <w:pPr>
        <w:ind w:left="8125" w:hanging="420"/>
      </w:pPr>
      <w:rPr>
        <w:rFonts w:hint="default"/>
        <w:lang w:val="en-US" w:eastAsia="en-US" w:bidi="ar-SA"/>
      </w:rPr>
    </w:lvl>
  </w:abstractNum>
  <w:abstractNum w:abstractNumId="0">
    <w:multiLevelType w:val="hybridMultilevel"/>
    <w:lvl w:ilvl="0">
      <w:start w:val="1"/>
      <w:numFmt w:val="decimal"/>
      <w:lvlText w:val="%1"/>
      <w:lvlJc w:val="left"/>
      <w:pPr>
        <w:ind w:left="520" w:hanging="420"/>
        <w:jc w:val="left"/>
      </w:pPr>
      <w:rPr>
        <w:rFonts w:hint="default"/>
        <w:lang w:val="en-US" w:eastAsia="en-US" w:bidi="ar-SA"/>
      </w:rPr>
    </w:lvl>
    <w:lvl w:ilvl="1">
      <w:start w:val="1"/>
      <w:numFmt w:val="decimal"/>
      <w:lvlText w:val="%1.%2"/>
      <w:lvlJc w:val="left"/>
      <w:pPr>
        <w:ind w:left="520" w:hanging="420"/>
        <w:jc w:val="left"/>
      </w:pPr>
      <w:rPr>
        <w:rFonts w:hint="default" w:ascii="Times New Roman" w:hAnsi="Times New Roman" w:eastAsia="Times New Roman" w:cs="Times New Roman"/>
        <w:b/>
        <w:bCs/>
        <w:i w:val="0"/>
        <w:iCs w:val="0"/>
        <w:spacing w:val="0"/>
        <w:w w:val="100"/>
        <w:sz w:val="28"/>
        <w:szCs w:val="28"/>
        <w:lang w:val="en-US" w:eastAsia="en-US" w:bidi="ar-SA"/>
      </w:rPr>
    </w:lvl>
    <w:lvl w:ilvl="2">
      <w:start w:val="1"/>
      <w:numFmt w:val="decimal"/>
      <w:lvlText w:val="%3."/>
      <w:lvlJc w:val="left"/>
      <w:pPr>
        <w:ind w:left="820" w:hanging="360"/>
        <w:jc w:val="left"/>
      </w:pPr>
      <w:rPr>
        <w:rFonts w:hint="default" w:ascii="Times New Roman" w:hAnsi="Times New Roman" w:eastAsia="Times New Roman" w:cs="Times New Roman"/>
        <w:b w:val="0"/>
        <w:bCs w:val="0"/>
        <w:i w:val="0"/>
        <w:iCs w:val="0"/>
        <w:spacing w:val="0"/>
        <w:w w:val="99"/>
        <w:sz w:val="26"/>
        <w:szCs w:val="26"/>
        <w:lang w:val="en-US" w:eastAsia="en-US" w:bidi="ar-SA"/>
      </w:rPr>
    </w:lvl>
    <w:lvl w:ilvl="3">
      <w:start w:val="0"/>
      <w:numFmt w:val="bullet"/>
      <w:lvlText w:val="•"/>
      <w:lvlJc w:val="left"/>
      <w:pPr>
        <w:ind w:left="2865" w:hanging="360"/>
      </w:pPr>
      <w:rPr>
        <w:rFonts w:hint="default"/>
        <w:lang w:val="en-US" w:eastAsia="en-US" w:bidi="ar-SA"/>
      </w:rPr>
    </w:lvl>
    <w:lvl w:ilvl="4">
      <w:start w:val="0"/>
      <w:numFmt w:val="bullet"/>
      <w:lvlText w:val="•"/>
      <w:lvlJc w:val="left"/>
      <w:pPr>
        <w:ind w:left="3888" w:hanging="360"/>
      </w:pPr>
      <w:rPr>
        <w:rFonts w:hint="default"/>
        <w:lang w:val="en-US" w:eastAsia="en-US" w:bidi="ar-SA"/>
      </w:rPr>
    </w:lvl>
    <w:lvl w:ilvl="5">
      <w:start w:val="0"/>
      <w:numFmt w:val="bullet"/>
      <w:lvlText w:val="•"/>
      <w:lvlJc w:val="left"/>
      <w:pPr>
        <w:ind w:left="4911" w:hanging="360"/>
      </w:pPr>
      <w:rPr>
        <w:rFonts w:hint="default"/>
        <w:lang w:val="en-US" w:eastAsia="en-US" w:bidi="ar-SA"/>
      </w:rPr>
    </w:lvl>
    <w:lvl w:ilvl="6">
      <w:start w:val="0"/>
      <w:numFmt w:val="bullet"/>
      <w:lvlText w:val="•"/>
      <w:lvlJc w:val="left"/>
      <w:pPr>
        <w:ind w:left="5934" w:hanging="360"/>
      </w:pPr>
      <w:rPr>
        <w:rFonts w:hint="default"/>
        <w:lang w:val="en-US" w:eastAsia="en-US" w:bidi="ar-SA"/>
      </w:rPr>
    </w:lvl>
    <w:lvl w:ilvl="7">
      <w:start w:val="0"/>
      <w:numFmt w:val="bullet"/>
      <w:lvlText w:val="•"/>
      <w:lvlJc w:val="left"/>
      <w:pPr>
        <w:ind w:left="6957" w:hanging="360"/>
      </w:pPr>
      <w:rPr>
        <w:rFonts w:hint="default"/>
        <w:lang w:val="en-US" w:eastAsia="en-US" w:bidi="ar-SA"/>
      </w:rPr>
    </w:lvl>
    <w:lvl w:ilvl="8">
      <w:start w:val="0"/>
      <w:numFmt w:val="bullet"/>
      <w:lvlText w:val="•"/>
      <w:lvlJc w:val="left"/>
      <w:pPr>
        <w:ind w:left="7980" w:hanging="360"/>
      </w:pPr>
      <w:rPr>
        <w:rFonts w:hint="default"/>
        <w:lang w:val="en-US" w:eastAsia="en-US" w:bidi="ar-SA"/>
      </w:rPr>
    </w:lvl>
  </w:abstract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6"/>
      <w:szCs w:val="26"/>
      <w:lang w:val="en-US" w:eastAsia="en-US" w:bidi="ar-SA"/>
    </w:rPr>
  </w:style>
  <w:style w:styleId="Heading1" w:type="paragraph">
    <w:name w:val="Heading 1"/>
    <w:basedOn w:val="Normal"/>
    <w:uiPriority w:val="1"/>
    <w:qFormat/>
    <w:pPr>
      <w:spacing w:before="62"/>
      <w:ind w:left="521" w:hanging="421"/>
      <w:outlineLvl w:val="1"/>
    </w:pPr>
    <w:rPr>
      <w:rFonts w:ascii="Times New Roman" w:hAnsi="Times New Roman" w:eastAsia="Times New Roman" w:cs="Times New Roman"/>
      <w:b/>
      <w:bCs/>
      <w:sz w:val="28"/>
      <w:szCs w:val="28"/>
      <w:lang w:val="en-US" w:eastAsia="en-US" w:bidi="ar-SA"/>
    </w:rPr>
  </w:style>
  <w:style w:styleId="Heading2" w:type="paragraph">
    <w:name w:val="Heading 2"/>
    <w:basedOn w:val="Normal"/>
    <w:uiPriority w:val="1"/>
    <w:qFormat/>
    <w:pPr>
      <w:ind w:left="488" w:hanging="388"/>
      <w:outlineLvl w:val="2"/>
    </w:pPr>
    <w:rPr>
      <w:rFonts w:ascii="Times New Roman" w:hAnsi="Times New Roman" w:eastAsia="Times New Roman" w:cs="Times New Roman"/>
      <w:b/>
      <w:bCs/>
      <w:sz w:val="26"/>
      <w:szCs w:val="26"/>
      <w:lang w:val="en-US" w:eastAsia="en-US" w:bidi="ar-SA"/>
    </w:rPr>
  </w:style>
  <w:style w:styleId="Heading3" w:type="paragraph">
    <w:name w:val="Heading 3"/>
    <w:basedOn w:val="Normal"/>
    <w:uiPriority w:val="1"/>
    <w:qFormat/>
    <w:pPr>
      <w:ind w:left="358" w:hanging="258"/>
      <w:jc w:val="both"/>
      <w:outlineLvl w:val="3"/>
    </w:pPr>
    <w:rPr>
      <w:rFonts w:ascii="Times New Roman" w:hAnsi="Times New Roman" w:eastAsia="Times New Roman" w:cs="Times New Roman"/>
      <w:b/>
      <w:bCs/>
      <w:sz w:val="26"/>
      <w:szCs w:val="26"/>
      <w:lang w:val="en-US" w:eastAsia="en-US" w:bidi="ar-SA"/>
    </w:rPr>
  </w:style>
  <w:style w:styleId="ListParagraph" w:type="paragraph">
    <w:name w:val="List Paragraph"/>
    <w:basedOn w:val="Normal"/>
    <w:uiPriority w:val="1"/>
    <w:qFormat/>
    <w:pPr>
      <w:ind w:left="100"/>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image" Target="media/image2.jpe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jpeg"/><Relationship Id="rId13" Type="http://schemas.openxmlformats.org/officeDocument/2006/relationships/image" Target="media/image8.pn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dcterms:created xsi:type="dcterms:W3CDTF">2024-11-22T12:48:27Z</dcterms:created>
  <dcterms:modified xsi:type="dcterms:W3CDTF">2024-11-22T12:48:27Z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2024-11-19T00:00:00Z</vt:filetime>
  </property>
  <property fmtid="{D5CDD505-2E9C-101B-9397-08002B2CF9AE}" pid="3" name="Creator">
    <vt:lpwstr>Microsoft® Word 2021</vt:lpwstr>
  </property>
  <property fmtid="{D5CDD505-2E9C-101B-9397-08002B2CF9AE}" pid="4" name="LastSaved">
    <vt:filetime>2024-11-22T00:00:00Z</vt:filetime>
  </property>
  <property fmtid="{D5CDD505-2E9C-101B-9397-08002B2CF9AE}" pid="5" name="Producer">
    <vt:lpwstr>Microsoft® Word 2021</vt:lpwstr>
  </property>
</Properties>
</file>