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acwq7xkc84g" w:id="0"/>
      <w:bookmarkEnd w:id="0"/>
      <w:r w:rsidDel="00000000" w:rsidR="00000000" w:rsidRPr="00000000">
        <w:rPr>
          <w:rtl w:val="0"/>
        </w:rPr>
        <w:t xml:space="preserve">Praktikumsbericht</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y7gjsbo3i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IAV as an internship company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_8y7gjsbo3ifo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z0k6izde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Topic of internship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_bhz0k6izde50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op0veuo6g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_iop0veuo6g5f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t717fdc6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_xyt717fdc6gg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oiuar6xs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_r8oiuar6xsos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bgwv3l9z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_mqbgwv3l9zb6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2whbj3u6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_7r2whbj3u6jc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tenqaxu55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CTRV (Constant turning rate and velocity)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_qtenqaxu55fk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1080" w:firstLine="0"/>
            <w:rPr/>
          </w:pPr>
          <w:hyperlink w:anchor="_9pa9dm4o3jm3">
            <w:r w:rsidDel="00000000" w:rsidR="00000000" w:rsidRPr="00000000">
              <w:rPr>
                <w:rtl w:val="0"/>
              </w:rPr>
              <w:t xml:space="preserve">CTRA (Constant turning rate and acceleration)</w:t>
            </w:r>
          </w:hyperlink>
          <w:r w:rsidDel="00000000" w:rsidR="00000000" w:rsidRPr="00000000">
            <w:rPr>
              <w:rtl w:val="0"/>
            </w:rPr>
            <w:tab/>
          </w:r>
          <w:r w:rsidDel="00000000" w:rsidR="00000000" w:rsidRPr="00000000">
            <w:fldChar w:fldCharType="begin"/>
            <w:instrText xml:space="preserve"> PAGEREF _9pa9dm4o3jm3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jybasxo00e0i">
            <w:r w:rsidDel="00000000" w:rsidR="00000000" w:rsidRPr="00000000">
              <w:rPr>
                <w:rtl w:val="0"/>
              </w:rPr>
              <w:t xml:space="preserve">Input Sensor Types</w:t>
            </w:r>
          </w:hyperlink>
          <w:r w:rsidDel="00000000" w:rsidR="00000000" w:rsidRPr="00000000">
            <w:rPr>
              <w:rtl w:val="0"/>
            </w:rPr>
            <w:tab/>
          </w:r>
          <w:r w:rsidDel="00000000" w:rsidR="00000000" w:rsidRPr="00000000">
            <w:fldChar w:fldCharType="begin"/>
            <w:instrText xml:space="preserve"> PAGEREF _jybasxo00e0i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fkmgxgoj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_94fkmgxgojq4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pPr>
          <w:hyperlink w:anchor="_zdi9cngngtfh">
            <w:r w:rsidDel="00000000" w:rsidR="00000000" w:rsidRPr="00000000">
              <w:rPr>
                <w:rtl w:val="0"/>
              </w:rPr>
              <w:t xml:space="preserve">GPS</w:t>
            </w:r>
          </w:hyperlink>
          <w:r w:rsidDel="00000000" w:rsidR="00000000" w:rsidRPr="00000000">
            <w:rPr>
              <w:rtl w:val="0"/>
            </w:rPr>
            <w:tab/>
          </w:r>
          <w:r w:rsidDel="00000000" w:rsidR="00000000" w:rsidRPr="00000000">
            <w:fldChar w:fldCharType="begin"/>
            <w:instrText xml:space="preserve"> PAGEREF _zdi9cngngtfh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dor97dir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_ehdor97dir1z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jf3v8e4y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Fusion Strategies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_lljf3v8e4ymt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stcgb8lz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triggered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_5tstcgb8lz04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rxqih0iv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triggered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_9frxqih0ivut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1"/>
        <w:rPr/>
      </w:pPr>
      <w:bookmarkStart w:colFirst="0" w:colLast="0" w:name="_8y7gjsbo3ifo" w:id="1"/>
      <w:bookmarkEnd w:id="1"/>
      <w:r w:rsidDel="00000000" w:rsidR="00000000" w:rsidRPr="00000000">
        <w:rPr>
          <w:rtl w:val="0"/>
        </w:rPr>
        <w:t xml:space="preserve">IAV as an internship company</w:t>
      </w:r>
    </w:p>
    <w:p w:rsidR="00000000" w:rsidDel="00000000" w:rsidP="00000000" w:rsidRDefault="00000000" w:rsidRPr="00000000" w14:paraId="00000014">
      <w:pPr>
        <w:shd w:fill="ffffff" w:val="clear"/>
        <w:spacing w:after="100" w:before="100" w:lineRule="auto"/>
        <w:rPr>
          <w:color w:val="202122"/>
          <w:sz w:val="24"/>
          <w:szCs w:val="24"/>
        </w:rPr>
      </w:pPr>
      <w:r w:rsidDel="00000000" w:rsidR="00000000" w:rsidRPr="00000000">
        <w:rPr>
          <w:color w:val="202122"/>
          <w:sz w:val="24"/>
          <w:szCs w:val="24"/>
          <w:rtl w:val="0"/>
        </w:rPr>
        <w:t xml:space="preserve">IAV GmbH Ingenieurgesellschaft Auto und Verkehr is an engineering company in the automotive engineering that employs over 8000 members of staff. It was founded in 1983 as a spin-off at the TU with the goal of providing the infrastructure for development of automotive technologies. IAV's core competencies include solutions suitable for series production in all fields relating to electronics, powertrain and vehicle development. In addition to the development centers in Berlin, Gifhorn and Chemnitz IAV also owns a location in Dresden where my internship takes place. The range of services at the Dresden location includes cockpit electronics &amp; telematics, HMI software, device &amp; application software, hardware &amp; software, security and ADAS validation. IAV Dresden also provides solutions for intelligent driving systems, where I also do my internship as part of the perception team. The perception team is familiar with local localization, mapping, SLAM, planning (i.e. the navigation stack) and deep learning methods such as object recognition etc.</w:t>
      </w:r>
    </w:p>
    <w:p w:rsidR="00000000" w:rsidDel="00000000" w:rsidP="00000000" w:rsidRDefault="00000000" w:rsidRPr="00000000" w14:paraId="00000015">
      <w:pPr>
        <w:pStyle w:val="Heading1"/>
        <w:shd w:fill="ffffff" w:val="clear"/>
        <w:spacing w:after="100" w:before="100" w:lineRule="auto"/>
        <w:rPr/>
      </w:pPr>
      <w:bookmarkStart w:colFirst="0" w:colLast="0" w:name="_bhz0k6izde50" w:id="2"/>
      <w:bookmarkEnd w:id="2"/>
      <w:r w:rsidDel="00000000" w:rsidR="00000000" w:rsidRPr="00000000">
        <w:rPr>
          <w:rtl w:val="0"/>
        </w:rPr>
        <w:t xml:space="preserve">Topic of internship</w:t>
      </w:r>
    </w:p>
    <w:p w:rsidR="00000000" w:rsidDel="00000000" w:rsidP="00000000" w:rsidRDefault="00000000" w:rsidRPr="00000000" w14:paraId="00000016">
      <w:pPr>
        <w:rPr>
          <w:sz w:val="24"/>
          <w:szCs w:val="24"/>
        </w:rPr>
      </w:pPr>
      <w:r w:rsidDel="00000000" w:rsidR="00000000" w:rsidRPr="00000000">
        <w:rPr>
          <w:sz w:val="24"/>
          <w:szCs w:val="24"/>
          <w:rtl w:val="0"/>
        </w:rPr>
        <w:t xml:space="preserve">The topic of the internship is Localization Fusion Library. The task consists of the design, planning, implementation and evaluation of the library. The library should be able to fuse measurements from wheel encoders, IMU sensors, GPS, camera odometry and lidars. For the input, the ROS data types are used as IDL. But the library itself should be ROS independent as IAV also supports other frameworks such as ADTF.</w:t>
      </w:r>
    </w:p>
    <w:p w:rsidR="00000000" w:rsidDel="00000000" w:rsidP="00000000" w:rsidRDefault="00000000" w:rsidRPr="00000000" w14:paraId="00000017">
      <w:pPr>
        <w:spacing w:after="160" w:line="276" w:lineRule="auto"/>
        <w:rPr>
          <w:rFonts w:ascii="Verdana" w:cs="Verdana" w:eastAsia="Verdana" w:hAnsi="Verdana"/>
          <w:b w:val="1"/>
          <w:sz w:val="24"/>
          <w:szCs w:val="24"/>
        </w:rPr>
      </w:pPr>
      <w:r w:rsidDel="00000000" w:rsidR="00000000" w:rsidRPr="00000000">
        <w:rPr>
          <w:rtl w:val="0"/>
        </w:rPr>
      </w:r>
    </w:p>
    <w:tbl>
      <w:tblPr>
        <w:tblStyle w:val="Table1"/>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47.5"/>
        <w:gridCol w:w="4747.5"/>
        <w:tblGridChange w:id="0">
          <w:tblGrid>
            <w:gridCol w:w="4747.5"/>
            <w:gridCol w:w="4747.5"/>
          </w:tblGrid>
        </w:tblGridChange>
      </w:tblGrid>
      <w:tr>
        <w:tc>
          <w:tcPr/>
          <w:p w:rsidR="00000000" w:rsidDel="00000000" w:rsidP="00000000" w:rsidRDefault="00000000" w:rsidRPr="00000000" w14:paraId="00000018">
            <w:pPr>
              <w:spacing w:line="276" w:lineRule="auto"/>
              <w:rPr>
                <w:rFonts w:ascii="Verdana" w:cs="Verdana" w:eastAsia="Verdana" w:hAnsi="Verdana"/>
                <w:b w:val="1"/>
              </w:rPr>
            </w:pPr>
            <w:r w:rsidDel="00000000" w:rsidR="00000000" w:rsidRPr="00000000">
              <w:rPr>
                <w:rFonts w:ascii="Verdana" w:cs="Verdana" w:eastAsia="Verdana" w:hAnsi="Verdana"/>
                <w:b w:val="1"/>
                <w:rtl w:val="0"/>
              </w:rPr>
              <w:t xml:space="preserve">Sensors</w:t>
            </w:r>
          </w:p>
          <w:p w:rsidR="00000000" w:rsidDel="00000000" w:rsidP="00000000" w:rsidRDefault="00000000" w:rsidRPr="00000000" w14:paraId="00000019">
            <w:pPr>
              <w:numPr>
                <w:ilvl w:val="0"/>
                <w:numId w:val="4"/>
              </w:numPr>
              <w:spacing w:line="276" w:lineRule="auto"/>
              <w:ind w:left="720" w:hanging="360"/>
              <w:rPr/>
            </w:pPr>
            <w:r w:rsidDel="00000000" w:rsidR="00000000" w:rsidRPr="00000000">
              <w:rPr>
                <w:rFonts w:ascii="Verdana" w:cs="Verdana" w:eastAsia="Verdana" w:hAnsi="Verdana"/>
                <w:rtl w:val="0"/>
              </w:rPr>
              <w:t xml:space="preserve">Encoder</w:t>
            </w:r>
          </w:p>
          <w:p w:rsidR="00000000" w:rsidDel="00000000" w:rsidP="00000000" w:rsidRDefault="00000000" w:rsidRPr="00000000" w14:paraId="0000001A">
            <w:pPr>
              <w:numPr>
                <w:ilvl w:val="0"/>
                <w:numId w:val="4"/>
              </w:numPr>
              <w:spacing w:line="276" w:lineRule="auto"/>
              <w:ind w:left="720" w:hanging="360"/>
              <w:rPr/>
            </w:pPr>
            <w:r w:rsidDel="00000000" w:rsidR="00000000" w:rsidRPr="00000000">
              <w:rPr>
                <w:rFonts w:ascii="Verdana" w:cs="Verdana" w:eastAsia="Verdana" w:hAnsi="Verdana"/>
                <w:rtl w:val="0"/>
              </w:rPr>
              <w:t xml:space="preserve">IMU</w:t>
            </w:r>
          </w:p>
          <w:p w:rsidR="00000000" w:rsidDel="00000000" w:rsidP="00000000" w:rsidRDefault="00000000" w:rsidRPr="00000000" w14:paraId="0000001B">
            <w:pPr>
              <w:numPr>
                <w:ilvl w:val="0"/>
                <w:numId w:val="4"/>
              </w:numPr>
              <w:spacing w:line="276" w:lineRule="auto"/>
              <w:ind w:left="720" w:hanging="360"/>
              <w:rPr/>
            </w:pPr>
            <w:r w:rsidDel="00000000" w:rsidR="00000000" w:rsidRPr="00000000">
              <w:rPr>
                <w:rFonts w:ascii="Verdana" w:cs="Verdana" w:eastAsia="Verdana" w:hAnsi="Verdana"/>
                <w:rtl w:val="0"/>
              </w:rPr>
              <w:t xml:space="preserve">GPS</w:t>
            </w:r>
          </w:p>
          <w:p w:rsidR="00000000" w:rsidDel="00000000" w:rsidP="00000000" w:rsidRDefault="00000000" w:rsidRPr="00000000" w14:paraId="0000001C">
            <w:pPr>
              <w:numPr>
                <w:ilvl w:val="0"/>
                <w:numId w:val="4"/>
              </w:numPr>
              <w:spacing w:line="276" w:lineRule="auto"/>
              <w:ind w:left="720" w:hanging="360"/>
              <w:rPr/>
            </w:pPr>
            <w:r w:rsidDel="00000000" w:rsidR="00000000" w:rsidRPr="00000000">
              <w:rPr>
                <w:rFonts w:ascii="Verdana" w:cs="Verdana" w:eastAsia="Verdana" w:hAnsi="Verdana"/>
                <w:rtl w:val="0"/>
              </w:rPr>
              <w:t xml:space="preserve">Camera</w:t>
            </w:r>
          </w:p>
          <w:p w:rsidR="00000000" w:rsidDel="00000000" w:rsidP="00000000" w:rsidRDefault="00000000" w:rsidRPr="00000000" w14:paraId="0000001D">
            <w:pPr>
              <w:numPr>
                <w:ilvl w:val="0"/>
                <w:numId w:val="4"/>
              </w:numPr>
              <w:spacing w:after="160" w:line="276" w:lineRule="auto"/>
              <w:ind w:left="720" w:hanging="360"/>
              <w:rPr/>
            </w:pPr>
            <w:r w:rsidDel="00000000" w:rsidR="00000000" w:rsidRPr="00000000">
              <w:rPr>
                <w:rFonts w:ascii="Verdana" w:cs="Verdana" w:eastAsia="Verdana" w:hAnsi="Verdana"/>
                <w:rtl w:val="0"/>
              </w:rPr>
              <w:t xml:space="preserve">Lidar</w:t>
            </w:r>
          </w:p>
        </w:tc>
        <w:tc>
          <w:tcPr/>
          <w:p w:rsidR="00000000" w:rsidDel="00000000" w:rsidP="00000000" w:rsidRDefault="00000000" w:rsidRPr="00000000" w14:paraId="0000001E">
            <w:pPr>
              <w:spacing w:line="276" w:lineRule="auto"/>
              <w:rPr>
                <w:rFonts w:ascii="Verdana" w:cs="Verdana" w:eastAsia="Verdana" w:hAnsi="Verdana"/>
                <w:b w:val="1"/>
              </w:rPr>
            </w:pPr>
            <w:r w:rsidDel="00000000" w:rsidR="00000000" w:rsidRPr="00000000">
              <w:rPr>
                <w:rFonts w:ascii="Verdana" w:cs="Verdana" w:eastAsia="Verdana" w:hAnsi="Verdana"/>
                <w:b w:val="1"/>
                <w:rtl w:val="0"/>
              </w:rPr>
              <w:t xml:space="preserve">Odometries</w:t>
            </w:r>
          </w:p>
          <w:p w:rsidR="00000000" w:rsidDel="00000000" w:rsidP="00000000" w:rsidRDefault="00000000" w:rsidRPr="00000000" w14:paraId="0000001F">
            <w:pPr>
              <w:numPr>
                <w:ilvl w:val="0"/>
                <w:numId w:val="4"/>
              </w:numPr>
              <w:spacing w:line="276" w:lineRule="auto"/>
              <w:ind w:left="720" w:hanging="360"/>
              <w:rPr/>
            </w:pPr>
            <w:r w:rsidDel="00000000" w:rsidR="00000000" w:rsidRPr="00000000">
              <w:rPr>
                <w:rFonts w:ascii="Verdana" w:cs="Verdana" w:eastAsia="Verdana" w:hAnsi="Verdana"/>
                <w:rtl w:val="0"/>
              </w:rPr>
              <w:t xml:space="preserve">Encoder Odometry</w:t>
            </w:r>
          </w:p>
          <w:p w:rsidR="00000000" w:rsidDel="00000000" w:rsidP="00000000" w:rsidRDefault="00000000" w:rsidRPr="00000000" w14:paraId="00000020">
            <w:pPr>
              <w:numPr>
                <w:ilvl w:val="0"/>
                <w:numId w:val="4"/>
              </w:numPr>
              <w:spacing w:line="276" w:lineRule="auto"/>
              <w:ind w:left="720" w:hanging="360"/>
              <w:rPr/>
            </w:pPr>
            <w:r w:rsidDel="00000000" w:rsidR="00000000" w:rsidRPr="00000000">
              <w:rPr>
                <w:rFonts w:ascii="Verdana" w:cs="Verdana" w:eastAsia="Verdana" w:hAnsi="Verdana"/>
                <w:rtl w:val="0"/>
              </w:rPr>
              <w:t xml:space="preserve">IMU Odometry</w:t>
            </w:r>
          </w:p>
          <w:p w:rsidR="00000000" w:rsidDel="00000000" w:rsidP="00000000" w:rsidRDefault="00000000" w:rsidRPr="00000000" w14:paraId="00000021">
            <w:pPr>
              <w:numPr>
                <w:ilvl w:val="0"/>
                <w:numId w:val="4"/>
              </w:numPr>
              <w:spacing w:line="276" w:lineRule="auto"/>
              <w:ind w:left="720" w:hanging="360"/>
              <w:rPr/>
            </w:pPr>
            <w:r w:rsidDel="00000000" w:rsidR="00000000" w:rsidRPr="00000000">
              <w:rPr>
                <w:rFonts w:ascii="Verdana" w:cs="Verdana" w:eastAsia="Verdana" w:hAnsi="Verdana"/>
                <w:rtl w:val="0"/>
              </w:rPr>
              <w:t xml:space="preserve">GPS Odometry</w:t>
            </w:r>
          </w:p>
          <w:p w:rsidR="00000000" w:rsidDel="00000000" w:rsidP="00000000" w:rsidRDefault="00000000" w:rsidRPr="00000000" w14:paraId="00000022">
            <w:pPr>
              <w:numPr>
                <w:ilvl w:val="0"/>
                <w:numId w:val="4"/>
              </w:numPr>
              <w:spacing w:line="276" w:lineRule="auto"/>
              <w:ind w:left="720" w:hanging="360"/>
              <w:rPr/>
            </w:pPr>
            <w:r w:rsidDel="00000000" w:rsidR="00000000" w:rsidRPr="00000000">
              <w:rPr>
                <w:rFonts w:ascii="Verdana" w:cs="Verdana" w:eastAsia="Verdana" w:hAnsi="Verdana"/>
                <w:rtl w:val="0"/>
              </w:rPr>
              <w:t xml:space="preserve">Visual Odometry</w:t>
            </w:r>
          </w:p>
          <w:p w:rsidR="00000000" w:rsidDel="00000000" w:rsidP="00000000" w:rsidRDefault="00000000" w:rsidRPr="00000000" w14:paraId="00000023">
            <w:pPr>
              <w:numPr>
                <w:ilvl w:val="0"/>
                <w:numId w:val="4"/>
              </w:numPr>
              <w:spacing w:after="160" w:line="276" w:lineRule="auto"/>
              <w:ind w:left="720" w:hanging="360"/>
              <w:rPr/>
            </w:pPr>
            <w:r w:rsidDel="00000000" w:rsidR="00000000" w:rsidRPr="00000000">
              <w:rPr>
                <w:rFonts w:ascii="Verdana" w:cs="Verdana" w:eastAsia="Verdana" w:hAnsi="Verdana"/>
                <w:rtl w:val="0"/>
              </w:rPr>
              <w:t xml:space="preserve">Lidar Odometry</w:t>
            </w:r>
          </w:p>
        </w:tc>
      </w:tr>
    </w:tbl>
    <w:p w:rsidR="00000000" w:rsidDel="00000000" w:rsidP="00000000" w:rsidRDefault="00000000" w:rsidRPr="00000000" w14:paraId="00000024">
      <w:pPr>
        <w:spacing w:after="16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25">
      <w:pPr>
        <w:spacing w:after="160" w:line="276" w:lineRule="auto"/>
        <w:rPr>
          <w:rFonts w:ascii="Verdana" w:cs="Verdana" w:eastAsia="Verdana" w:hAnsi="Verdana"/>
          <w:b w:val="1"/>
        </w:rPr>
      </w:pPr>
      <w:r w:rsidDel="00000000" w:rsidR="00000000" w:rsidRPr="00000000">
        <w:rPr>
          <w:rFonts w:ascii="Verdana" w:cs="Verdana" w:eastAsia="Verdana" w:hAnsi="Verdana"/>
          <w:b w:val="1"/>
          <w:rtl w:val="0"/>
        </w:rPr>
        <w:t xml:space="preserve">Input / Output Data Types (as IDL)</w:t>
      </w:r>
    </w:p>
    <w:p w:rsidR="00000000" w:rsidDel="00000000" w:rsidP="00000000" w:rsidRDefault="00000000" w:rsidRPr="00000000" w14:paraId="00000026">
      <w:pPr>
        <w:numPr>
          <w:ilvl w:val="0"/>
          <w:numId w:val="13"/>
        </w:numPr>
        <w:spacing w:line="276" w:lineRule="auto"/>
        <w:ind w:left="720" w:hanging="360"/>
        <w:rPr/>
      </w:pPr>
      <w:hyperlink r:id="rId7">
        <w:r w:rsidDel="00000000" w:rsidR="00000000" w:rsidRPr="00000000">
          <w:rPr>
            <w:rFonts w:ascii="Verdana" w:cs="Verdana" w:eastAsia="Verdana" w:hAnsi="Verdana"/>
            <w:color w:val="0000ff"/>
            <w:u w:val="single"/>
            <w:rtl w:val="0"/>
          </w:rPr>
          <w:t xml:space="preserve">nav_msgs/Odometry</w:t>
        </w:r>
      </w:hyperlink>
      <w:r w:rsidDel="00000000" w:rsidR="00000000" w:rsidRPr="00000000">
        <w:rPr>
          <w:rtl w:val="0"/>
        </w:rPr>
      </w:r>
    </w:p>
    <w:p w:rsidR="00000000" w:rsidDel="00000000" w:rsidP="00000000" w:rsidRDefault="00000000" w:rsidRPr="00000000" w14:paraId="00000027">
      <w:pPr>
        <w:numPr>
          <w:ilvl w:val="0"/>
          <w:numId w:val="13"/>
        </w:numPr>
        <w:spacing w:line="276" w:lineRule="auto"/>
        <w:ind w:left="720" w:hanging="360"/>
        <w:rPr/>
      </w:pPr>
      <w:hyperlink r:id="rId8">
        <w:r w:rsidDel="00000000" w:rsidR="00000000" w:rsidRPr="00000000">
          <w:rPr>
            <w:rFonts w:ascii="Verdana" w:cs="Verdana" w:eastAsia="Verdana" w:hAnsi="Verdana"/>
            <w:color w:val="0000ff"/>
            <w:u w:val="single"/>
            <w:rtl w:val="0"/>
          </w:rPr>
          <w:t xml:space="preserve">sensor_msgs/Imu</w:t>
        </w:r>
      </w:hyperlink>
      <w:r w:rsidDel="00000000" w:rsidR="00000000" w:rsidRPr="00000000">
        <w:rPr>
          <w:rtl w:val="0"/>
        </w:rPr>
      </w:r>
    </w:p>
    <w:p w:rsidR="00000000" w:rsidDel="00000000" w:rsidP="00000000" w:rsidRDefault="00000000" w:rsidRPr="00000000" w14:paraId="00000028">
      <w:pPr>
        <w:numPr>
          <w:ilvl w:val="0"/>
          <w:numId w:val="13"/>
        </w:numPr>
        <w:spacing w:after="160" w:line="276" w:lineRule="auto"/>
        <w:ind w:left="720" w:hanging="360"/>
        <w:rPr/>
      </w:pPr>
      <w:hyperlink r:id="rId9">
        <w:r w:rsidDel="00000000" w:rsidR="00000000" w:rsidRPr="00000000">
          <w:rPr>
            <w:rFonts w:ascii="Verdana" w:cs="Verdana" w:eastAsia="Verdana" w:hAnsi="Verdana"/>
            <w:color w:val="0000ff"/>
            <w:u w:val="single"/>
            <w:rtl w:val="0"/>
          </w:rPr>
          <w:t xml:space="preserve">geometry_msgs/PoseWithCovarianceStamped</w:t>
        </w:r>
      </w:hyperlink>
      <w:r w:rsidDel="00000000" w:rsidR="00000000" w:rsidRPr="00000000">
        <w:rPr>
          <w:rtl w:val="0"/>
        </w:rPr>
      </w:r>
    </w:p>
    <w:p w:rsidR="00000000" w:rsidDel="00000000" w:rsidP="00000000" w:rsidRDefault="00000000" w:rsidRPr="00000000" w14:paraId="00000029">
      <w:pPr>
        <w:spacing w:after="160" w:line="276" w:lineRule="auto"/>
        <w:rPr>
          <w:sz w:val="24"/>
          <w:szCs w:val="24"/>
        </w:rPr>
      </w:pPr>
      <w:r w:rsidDel="00000000" w:rsidR="00000000" w:rsidRPr="00000000">
        <w:rPr>
          <w:sz w:val="24"/>
          <w:szCs w:val="24"/>
          <w:rtl w:val="0"/>
        </w:rPr>
        <w:t xml:space="preserve">The library should allow the usage of different Fusion Algorithms such as Extended Kalman Filter(EKF), Unscented Kalman Filter(UKF)  or Partikel Filter.</w:t>
      </w:r>
    </w:p>
    <w:p w:rsidR="00000000" w:rsidDel="00000000" w:rsidP="00000000" w:rsidRDefault="00000000" w:rsidRPr="00000000" w14:paraId="0000002A">
      <w:pPr>
        <w:spacing w:after="160" w:line="276" w:lineRule="auto"/>
        <w:rPr>
          <w:sz w:val="24"/>
          <w:szCs w:val="24"/>
        </w:rPr>
      </w:pPr>
      <w:r w:rsidDel="00000000" w:rsidR="00000000" w:rsidRPr="00000000">
        <w:rPr>
          <w:sz w:val="24"/>
          <w:szCs w:val="24"/>
          <w:rtl w:val="0"/>
        </w:rPr>
        <w:t xml:space="preserve">The inspiration for the library comes mostly from </w:t>
      </w:r>
      <w:hyperlink r:id="rId10">
        <w:r w:rsidDel="00000000" w:rsidR="00000000" w:rsidRPr="00000000">
          <w:rPr>
            <w:color w:val="1155cc"/>
            <w:sz w:val="24"/>
            <w:szCs w:val="24"/>
            <w:u w:val="single"/>
            <w:rtl w:val="0"/>
          </w:rPr>
          <w:t xml:space="preserve">Robot_Localization_Package </w:t>
        </w:r>
      </w:hyperlink>
      <w:r w:rsidDel="00000000" w:rsidR="00000000" w:rsidRPr="00000000">
        <w:rPr>
          <w:sz w:val="24"/>
          <w:szCs w:val="24"/>
          <w:rtl w:val="0"/>
        </w:rPr>
        <w:t xml:space="preserve">which is a very famous package in the navigation stack of ROS. But many aspects have been changed, re-designed or developed from scratch along the way. They will be explained once again under the headline Software Architecture.</w:t>
      </w:r>
    </w:p>
    <w:p w:rsidR="00000000" w:rsidDel="00000000" w:rsidP="00000000" w:rsidRDefault="00000000" w:rsidRPr="00000000" w14:paraId="0000002B">
      <w:pPr>
        <w:spacing w:after="160" w:line="276" w:lineRule="auto"/>
        <w:rPr/>
      </w:pPr>
      <w:r w:rsidDel="00000000" w:rsidR="00000000" w:rsidRPr="00000000">
        <w:rPr>
          <w:sz w:val="24"/>
          <w:szCs w:val="24"/>
          <w:rtl w:val="0"/>
        </w:rPr>
        <w:t xml:space="preserve">The main features of the library are modularity and genericity. It should be possible to use and extend different states, motion models, sensor inputs, fusion algorithms and fusing strategies. The library should also be cross-compileable and thus executable on Linux, Windows or other platforms.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shd w:fill="ffffff" w:val="clear"/>
        <w:spacing w:after="100" w:before="100" w:lineRule="auto"/>
        <w:rPr/>
      </w:pPr>
      <w:bookmarkStart w:colFirst="0" w:colLast="0" w:name="_d66esm7llrhi" w:id="3"/>
      <w:bookmarkEnd w:id="3"/>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1533525</wp:posOffset>
            </wp:positionH>
            <wp:positionV relativeFrom="paragraph">
              <wp:posOffset>71438</wp:posOffset>
            </wp:positionV>
            <wp:extent cx="1474745" cy="846331"/>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74745" cy="84633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3267075</wp:posOffset>
            </wp:positionH>
            <wp:positionV relativeFrom="paragraph">
              <wp:posOffset>85136</wp:posOffset>
            </wp:positionV>
            <wp:extent cx="1188996" cy="812989"/>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88996" cy="81298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4712025</wp:posOffset>
            </wp:positionH>
            <wp:positionV relativeFrom="paragraph">
              <wp:posOffset>138113</wp:posOffset>
            </wp:positionV>
            <wp:extent cx="1019197" cy="703906"/>
            <wp:effectExtent b="0" l="0" r="0" t="0"/>
            <wp:wrapSquare wrapText="bothSides" distB="19050" distT="19050" distL="19050" distR="1905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019197" cy="7039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114300</wp:posOffset>
            </wp:positionH>
            <wp:positionV relativeFrom="paragraph">
              <wp:posOffset>19050</wp:posOffset>
            </wp:positionV>
            <wp:extent cx="1480614" cy="899981"/>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80614" cy="899981"/>
                    </a:xfrm>
                    <a:prstGeom prst="rect"/>
                    <a:ln/>
                  </pic:spPr>
                </pic:pic>
              </a:graphicData>
            </a:graphic>
          </wp:anchor>
        </w:drawing>
      </w:r>
    </w:p>
    <w:p w:rsidR="00000000" w:rsidDel="00000000" w:rsidP="00000000" w:rsidRDefault="00000000" w:rsidRPr="00000000" w14:paraId="00000038">
      <w:pPr>
        <w:pStyle w:val="Heading1"/>
        <w:shd w:fill="ffffff" w:val="clear"/>
        <w:spacing w:after="100" w:before="100" w:lineRule="auto"/>
        <w:rPr/>
      </w:pPr>
      <w:bookmarkStart w:colFirst="0" w:colLast="0" w:name="_b75ut74u73m" w:id="4"/>
      <w:bookmarkEnd w:id="4"/>
      <w:r w:rsidDel="00000000" w:rsidR="00000000" w:rsidRPr="00000000">
        <w:rPr>
          <w:rtl w:val="0"/>
        </w:rPr>
      </w:r>
    </w:p>
    <w:p w:rsidR="00000000" w:rsidDel="00000000" w:rsidP="00000000" w:rsidRDefault="00000000" w:rsidRPr="00000000" w14:paraId="00000039">
      <w:pPr>
        <w:pStyle w:val="Heading1"/>
        <w:shd w:fill="ffffff" w:val="clear"/>
        <w:spacing w:after="100" w:before="100" w:lineRule="auto"/>
        <w:rPr/>
      </w:pPr>
      <w:bookmarkStart w:colFirst="0" w:colLast="0" w:name="_hstxafgrve5o"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190500</wp:posOffset>
            </wp:positionV>
            <wp:extent cx="5731200" cy="14859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485900"/>
                    </a:xfrm>
                    <a:prstGeom prst="rect"/>
                    <a:ln/>
                  </pic:spPr>
                </pic:pic>
              </a:graphicData>
            </a:graphic>
          </wp:anchor>
        </w:drawing>
      </w:r>
    </w:p>
    <w:p w:rsidR="00000000" w:rsidDel="00000000" w:rsidP="00000000" w:rsidRDefault="00000000" w:rsidRPr="00000000" w14:paraId="0000003A">
      <w:pPr>
        <w:widowControl w:val="0"/>
        <w:spacing w:line="240" w:lineRule="auto"/>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B">
      <w:pPr>
        <w:pStyle w:val="Heading1"/>
        <w:shd w:fill="ffffff" w:val="clear"/>
        <w:spacing w:after="100" w:before="100" w:lineRule="auto"/>
        <w:rPr/>
      </w:pPr>
      <w:bookmarkStart w:colFirst="0" w:colLast="0" w:name="_llgmnzb8o2uu" w:id="6"/>
      <w:bookmarkEnd w:id="6"/>
      <w:r w:rsidDel="00000000" w:rsidR="00000000" w:rsidRPr="00000000">
        <w:rPr>
          <w:rtl w:val="0"/>
        </w:rPr>
        <w:t xml:space="preserve">  </w:t>
      </w:r>
    </w:p>
    <w:p w:rsidR="00000000" w:rsidDel="00000000" w:rsidP="00000000" w:rsidRDefault="00000000" w:rsidRPr="00000000" w14:paraId="0000003C">
      <w:pPr>
        <w:pStyle w:val="Heading1"/>
        <w:shd w:fill="ffffff" w:val="clear"/>
        <w:spacing w:after="100" w:before="100" w:lineRule="auto"/>
        <w:rPr/>
      </w:pPr>
      <w:bookmarkStart w:colFirst="0" w:colLast="0" w:name="_oe7783wci8at" w:id="7"/>
      <w:bookmarkEnd w:id="7"/>
      <w:r w:rsidDel="00000000" w:rsidR="00000000" w:rsidRPr="00000000">
        <w:rPr>
          <w:rtl w:val="0"/>
        </w:rPr>
      </w:r>
    </w:p>
    <w:p w:rsidR="00000000" w:rsidDel="00000000" w:rsidP="00000000" w:rsidRDefault="00000000" w:rsidRPr="00000000" w14:paraId="0000003D">
      <w:pPr>
        <w:pStyle w:val="Heading1"/>
        <w:shd w:fill="ffffff" w:val="clear"/>
        <w:spacing w:after="100" w:before="100" w:lineRule="auto"/>
        <w:rPr/>
      </w:pPr>
      <w:bookmarkStart w:colFirst="0" w:colLast="0" w:name="_rxepuh7y4nx5" w:id="8"/>
      <w:bookmarkEnd w:id="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210288</wp:posOffset>
            </wp:positionV>
            <wp:extent cx="3200400" cy="2011680"/>
            <wp:effectExtent b="0" l="0" r="0" t="0"/>
            <wp:wrapSquare wrapText="bothSides" distB="0" distT="0" distL="0" distR="0"/>
            <wp:docPr descr="HEAT Concludes First Test Phase | IAV" id="3" name="image3.jpg"/>
            <a:graphic>
              <a:graphicData uri="http://schemas.openxmlformats.org/drawingml/2006/picture">
                <pic:pic>
                  <pic:nvPicPr>
                    <pic:cNvPr descr="HEAT Concludes First Test Phase | IAV" id="0" name="image3.jpg"/>
                    <pic:cNvPicPr preferRelativeResize="0"/>
                  </pic:nvPicPr>
                  <pic:blipFill>
                    <a:blip r:embed="rId16"/>
                    <a:srcRect b="2631" l="24314" r="20996" t="44200"/>
                    <a:stretch>
                      <a:fillRect/>
                    </a:stretch>
                  </pic:blipFill>
                  <pic:spPr>
                    <a:xfrm>
                      <a:off x="0" y="0"/>
                      <a:ext cx="3200400" cy="2011680"/>
                    </a:xfrm>
                    <a:prstGeom prst="rect"/>
                    <a:ln/>
                  </pic:spPr>
                </pic:pic>
              </a:graphicData>
            </a:graphic>
          </wp:anchor>
        </w:drawing>
      </w:r>
    </w:p>
    <w:p w:rsidR="00000000" w:rsidDel="00000000" w:rsidP="00000000" w:rsidRDefault="00000000" w:rsidRPr="00000000" w14:paraId="0000003E">
      <w:pPr>
        <w:pStyle w:val="Heading1"/>
        <w:shd w:fill="ffffff" w:val="clear"/>
        <w:spacing w:after="100" w:before="100" w:lineRule="auto"/>
        <w:rPr/>
      </w:pPr>
      <w:bookmarkStart w:colFirst="0" w:colLast="0" w:name="_n8nn2uwuambr" w:id="9"/>
      <w:bookmarkEnd w:id="9"/>
      <w:r w:rsidDel="00000000" w:rsidR="00000000" w:rsidRPr="00000000">
        <w:rPr>
          <w:rtl w:val="0"/>
        </w:rPr>
      </w:r>
    </w:p>
    <w:p w:rsidR="00000000" w:rsidDel="00000000" w:rsidP="00000000" w:rsidRDefault="00000000" w:rsidRPr="00000000" w14:paraId="0000003F">
      <w:pPr>
        <w:pStyle w:val="Heading1"/>
        <w:shd w:fill="ffffff" w:val="clear"/>
        <w:spacing w:after="100" w:before="100" w:lineRule="auto"/>
        <w:rPr/>
      </w:pPr>
      <w:bookmarkStart w:colFirst="0" w:colLast="0" w:name="_yyoh6v81ry5u" w:id="10"/>
      <w:bookmarkEnd w:id="10"/>
      <w:r w:rsidDel="00000000" w:rsidR="00000000" w:rsidRPr="00000000">
        <w:rPr>
          <w:rtl w:val="0"/>
        </w:rPr>
      </w:r>
    </w:p>
    <w:p w:rsidR="00000000" w:rsidDel="00000000" w:rsidP="00000000" w:rsidRDefault="00000000" w:rsidRPr="00000000" w14:paraId="00000040">
      <w:pPr>
        <w:pStyle w:val="Heading1"/>
        <w:shd w:fill="ffffff" w:val="clear"/>
        <w:spacing w:after="100" w:before="100" w:lineRule="auto"/>
        <w:rPr/>
      </w:pPr>
      <w:bookmarkStart w:colFirst="0" w:colLast="0" w:name="_cyqbice07k8f" w:id="11"/>
      <w:bookmarkEnd w:id="11"/>
      <w:r w:rsidDel="00000000" w:rsidR="00000000" w:rsidRPr="00000000">
        <w:rPr>
          <w:rtl w:val="0"/>
        </w:rPr>
        <w:tab/>
        <w:tab/>
        <w:tab/>
      </w:r>
    </w:p>
    <w:p w:rsidR="00000000" w:rsidDel="00000000" w:rsidP="00000000" w:rsidRDefault="00000000" w:rsidRPr="00000000" w14:paraId="00000041">
      <w:pPr>
        <w:pStyle w:val="Heading1"/>
        <w:shd w:fill="ffffff" w:val="clear"/>
        <w:spacing w:after="100" w:before="100" w:lineRule="auto"/>
        <w:rPr/>
      </w:pPr>
      <w:bookmarkStart w:colFirst="0" w:colLast="0" w:name="_40gxorlu78ep" w:id="12"/>
      <w:bookmarkEnd w:id="12"/>
      <w:r w:rsidDel="00000000" w:rsidR="00000000" w:rsidRPr="00000000">
        <w:rPr>
          <w:rtl w:val="0"/>
        </w:rPr>
      </w:r>
    </w:p>
    <w:p w:rsidR="00000000" w:rsidDel="00000000" w:rsidP="00000000" w:rsidRDefault="00000000" w:rsidRPr="00000000" w14:paraId="00000042">
      <w:pPr>
        <w:pStyle w:val="Heading1"/>
        <w:shd w:fill="ffffff" w:val="clear"/>
        <w:spacing w:after="100" w:before="100" w:lineRule="auto"/>
        <w:ind w:left="0" w:firstLine="0"/>
        <w:rPr/>
      </w:pPr>
      <w:bookmarkStart w:colFirst="0" w:colLast="0" w:name="_gs2xd8fv2uyv" w:id="13"/>
      <w:bookmarkEnd w:id="13"/>
      <w:r w:rsidDel="00000000" w:rsidR="00000000" w:rsidRPr="00000000">
        <w:rPr>
          <w:rtl w:val="0"/>
        </w:rPr>
        <w:br w:type="textWrapping"/>
        <w:tab/>
        <w:tab/>
        <w:tab/>
        <w:tab/>
        <w:tab/>
        <w:tab/>
        <w:t xml:space="preserve">   </w:t>
      </w:r>
      <w:r w:rsidDel="00000000" w:rsidR="00000000" w:rsidRPr="00000000">
        <w:rPr>
          <w:vertAlign w:val="superscript"/>
        </w:rPr>
        <w:footnoteReference w:customMarkFollows="0" w:id="0"/>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2738438</wp:posOffset>
            </wp:positionH>
            <wp:positionV relativeFrom="paragraph">
              <wp:posOffset>657225</wp:posOffset>
            </wp:positionV>
            <wp:extent cx="482142" cy="1106734"/>
            <wp:effectExtent b="0" l="0" r="0" t="0"/>
            <wp:wrapTopAndBottom distB="0" dist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82142" cy="1106734"/>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1590675</wp:posOffset>
            </wp:positionH>
            <wp:positionV relativeFrom="paragraph">
              <wp:posOffset>1171575</wp:posOffset>
            </wp:positionV>
            <wp:extent cx="2655652" cy="2286000"/>
            <wp:effectExtent b="0" l="0" r="0" t="0"/>
            <wp:wrapSquare wrapText="bothSides" distB="19050" distT="19050" distL="19050" distR="19050"/>
            <wp:docPr id="11" name="image10.png"/>
            <a:graphic>
              <a:graphicData uri="http://schemas.openxmlformats.org/drawingml/2006/picture">
                <pic:pic>
                  <pic:nvPicPr>
                    <pic:cNvPr id="0" name="image10.png"/>
                    <pic:cNvPicPr preferRelativeResize="0"/>
                  </pic:nvPicPr>
                  <pic:blipFill>
                    <a:blip r:embed="rId18"/>
                    <a:srcRect b="-1040" l="0" r="0" t="14105"/>
                    <a:stretch>
                      <a:fillRect/>
                    </a:stretch>
                  </pic:blipFill>
                  <pic:spPr>
                    <a:xfrm>
                      <a:off x="0" y="0"/>
                      <a:ext cx="2655652" cy="2286000"/>
                    </a:xfrm>
                    <a:prstGeom prst="rect"/>
                    <a:ln/>
                  </pic:spPr>
                </pic:pic>
              </a:graphicData>
            </a:graphic>
          </wp:anchor>
        </w:drawing>
      </w:r>
    </w:p>
    <w:p w:rsidR="00000000" w:rsidDel="00000000" w:rsidP="00000000" w:rsidRDefault="00000000" w:rsidRPr="00000000" w14:paraId="00000044">
      <w:pPr>
        <w:pStyle w:val="Heading1"/>
        <w:shd w:fill="ffffff" w:val="clear"/>
        <w:spacing w:after="100" w:before="100" w:lineRule="auto"/>
        <w:rPr/>
      </w:pPr>
      <w:bookmarkStart w:colFirst="0" w:colLast="0" w:name="_8qcks1ngrsgk" w:id="14"/>
      <w:bookmarkEnd w:id="14"/>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hd w:fill="ffffff" w:val="clear"/>
        <w:spacing w:after="100" w:before="100" w:lineRule="auto"/>
        <w:rPr/>
      </w:pPr>
      <w:bookmarkStart w:colFirst="0" w:colLast="0" w:name="_iop0veuo6g5f" w:id="15"/>
      <w:bookmarkEnd w:id="15"/>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The following table gives an overview of the distribution of tasks during my internship.</w:t>
      </w:r>
    </w:p>
    <w:p w:rsidR="00000000" w:rsidDel="00000000" w:rsidP="00000000" w:rsidRDefault="00000000" w:rsidRPr="00000000" w14:paraId="00000051">
      <w:pPr>
        <w:rPr>
          <w:sz w:val="24"/>
          <w:szCs w:val="24"/>
        </w:rPr>
      </w:pPr>
      <w:r w:rsidDel="00000000" w:rsidR="00000000" w:rsidRPr="00000000">
        <w:rPr>
          <w:rtl w:val="0"/>
        </w:rPr>
      </w:r>
    </w:p>
    <w:tbl>
      <w:tblPr>
        <w:tblStyle w:val="Table2"/>
        <w:tblW w:w="11415.000000000002" w:type="dxa"/>
        <w:jc w:val="left"/>
        <w:tblInd w:w="-1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
        <w:gridCol w:w="2730"/>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tblGridChange w:id="0">
          <w:tblGrid>
            <w:gridCol w:w="345"/>
            <w:gridCol w:w="2730"/>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gridCol w:w="463.33333333333337"/>
          </w:tblGrid>
        </w:tblGridChange>
      </w:tblGrid>
      <w:tr>
        <w:trPr>
          <w:trHeight w:val="495" w:hRule="atLeast"/>
        </w:trPr>
        <w:tc>
          <w:tcPr>
            <w:gridSpan w:val="2"/>
            <w:vAlign w:val="center"/>
          </w:tcPr>
          <w:p w:rsidR="00000000" w:rsidDel="00000000" w:rsidP="00000000" w:rsidRDefault="00000000" w:rsidRPr="00000000" w14:paraId="00000052">
            <w:pPr>
              <w:widowControl w:val="0"/>
              <w:spacing w:line="240" w:lineRule="auto"/>
              <w:ind w:left="-72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Phases &amp; Tasks</w:t>
            </w:r>
          </w:p>
        </w:tc>
        <w:tc>
          <w:tcPr>
            <w:vAlign w:val="center"/>
          </w:tcPr>
          <w:p w:rsidR="00000000" w:rsidDel="00000000" w:rsidP="00000000" w:rsidRDefault="00000000" w:rsidRPr="00000000" w14:paraId="00000054">
            <w:pPr>
              <w:rPr>
                <w:sz w:val="16"/>
                <w:szCs w:val="16"/>
              </w:rPr>
            </w:pPr>
            <w:r w:rsidDel="00000000" w:rsidR="00000000" w:rsidRPr="00000000">
              <w:rPr>
                <w:sz w:val="16"/>
                <w:szCs w:val="16"/>
                <w:rtl w:val="0"/>
              </w:rPr>
              <w:t xml:space="preserve">W1</w:t>
            </w:r>
          </w:p>
        </w:tc>
        <w:tc>
          <w:tcPr>
            <w:vAlign w:val="center"/>
          </w:tcPr>
          <w:p w:rsidR="00000000" w:rsidDel="00000000" w:rsidP="00000000" w:rsidRDefault="00000000" w:rsidRPr="00000000" w14:paraId="00000055">
            <w:pPr>
              <w:rPr>
                <w:sz w:val="16"/>
                <w:szCs w:val="16"/>
              </w:rPr>
            </w:pPr>
            <w:r w:rsidDel="00000000" w:rsidR="00000000" w:rsidRPr="00000000">
              <w:rPr>
                <w:sz w:val="16"/>
                <w:szCs w:val="16"/>
                <w:rtl w:val="0"/>
              </w:rPr>
              <w:t xml:space="preserve">W2</w:t>
            </w:r>
          </w:p>
        </w:tc>
        <w:tc>
          <w:tcPr>
            <w:vAlign w:val="center"/>
          </w:tcPr>
          <w:p w:rsidR="00000000" w:rsidDel="00000000" w:rsidP="00000000" w:rsidRDefault="00000000" w:rsidRPr="00000000" w14:paraId="00000056">
            <w:pPr>
              <w:rPr>
                <w:sz w:val="16"/>
                <w:szCs w:val="16"/>
              </w:rPr>
            </w:pPr>
            <w:r w:rsidDel="00000000" w:rsidR="00000000" w:rsidRPr="00000000">
              <w:rPr>
                <w:sz w:val="16"/>
                <w:szCs w:val="16"/>
                <w:rtl w:val="0"/>
              </w:rPr>
              <w:t xml:space="preserve">W3</w:t>
            </w:r>
          </w:p>
        </w:tc>
        <w:tc>
          <w:tcPr>
            <w:vAlign w:val="center"/>
          </w:tcPr>
          <w:p w:rsidR="00000000" w:rsidDel="00000000" w:rsidP="00000000" w:rsidRDefault="00000000" w:rsidRPr="00000000" w14:paraId="00000057">
            <w:pPr>
              <w:rPr>
                <w:sz w:val="16"/>
                <w:szCs w:val="16"/>
              </w:rPr>
            </w:pPr>
            <w:r w:rsidDel="00000000" w:rsidR="00000000" w:rsidRPr="00000000">
              <w:rPr>
                <w:sz w:val="16"/>
                <w:szCs w:val="16"/>
                <w:rtl w:val="0"/>
              </w:rPr>
              <w:t xml:space="preserve">W4</w:t>
            </w:r>
          </w:p>
        </w:tc>
        <w:tc>
          <w:tcPr>
            <w:vAlign w:val="center"/>
          </w:tcPr>
          <w:p w:rsidR="00000000" w:rsidDel="00000000" w:rsidP="00000000" w:rsidRDefault="00000000" w:rsidRPr="00000000" w14:paraId="00000058">
            <w:pPr>
              <w:rPr>
                <w:sz w:val="16"/>
                <w:szCs w:val="16"/>
              </w:rPr>
            </w:pPr>
            <w:r w:rsidDel="00000000" w:rsidR="00000000" w:rsidRPr="00000000">
              <w:rPr>
                <w:sz w:val="16"/>
                <w:szCs w:val="16"/>
                <w:rtl w:val="0"/>
              </w:rPr>
              <w:t xml:space="preserve">W5</w:t>
            </w:r>
          </w:p>
        </w:tc>
        <w:tc>
          <w:tcPr>
            <w:vAlign w:val="center"/>
          </w:tcPr>
          <w:p w:rsidR="00000000" w:rsidDel="00000000" w:rsidP="00000000" w:rsidRDefault="00000000" w:rsidRPr="00000000" w14:paraId="00000059">
            <w:pPr>
              <w:rPr>
                <w:sz w:val="16"/>
                <w:szCs w:val="16"/>
              </w:rPr>
            </w:pPr>
            <w:r w:rsidDel="00000000" w:rsidR="00000000" w:rsidRPr="00000000">
              <w:rPr>
                <w:sz w:val="16"/>
                <w:szCs w:val="16"/>
                <w:rtl w:val="0"/>
              </w:rPr>
              <w:t xml:space="preserve">W6</w:t>
            </w:r>
          </w:p>
        </w:tc>
        <w:tc>
          <w:tcPr>
            <w:vAlign w:val="center"/>
          </w:tcPr>
          <w:p w:rsidR="00000000" w:rsidDel="00000000" w:rsidP="00000000" w:rsidRDefault="00000000" w:rsidRPr="00000000" w14:paraId="0000005A">
            <w:pPr>
              <w:rPr>
                <w:sz w:val="16"/>
                <w:szCs w:val="16"/>
              </w:rPr>
            </w:pPr>
            <w:r w:rsidDel="00000000" w:rsidR="00000000" w:rsidRPr="00000000">
              <w:rPr>
                <w:sz w:val="16"/>
                <w:szCs w:val="16"/>
                <w:rtl w:val="0"/>
              </w:rPr>
              <w:t xml:space="preserve">W7</w:t>
            </w:r>
          </w:p>
        </w:tc>
        <w:tc>
          <w:tcPr>
            <w:vAlign w:val="center"/>
          </w:tcPr>
          <w:p w:rsidR="00000000" w:rsidDel="00000000" w:rsidP="00000000" w:rsidRDefault="00000000" w:rsidRPr="00000000" w14:paraId="0000005B">
            <w:pPr>
              <w:rPr>
                <w:sz w:val="16"/>
                <w:szCs w:val="16"/>
              </w:rPr>
            </w:pPr>
            <w:r w:rsidDel="00000000" w:rsidR="00000000" w:rsidRPr="00000000">
              <w:rPr>
                <w:sz w:val="16"/>
                <w:szCs w:val="16"/>
                <w:rtl w:val="0"/>
              </w:rPr>
              <w:t xml:space="preserve">W8</w:t>
            </w:r>
          </w:p>
        </w:tc>
        <w:tc>
          <w:tcPr>
            <w:vAlign w:val="center"/>
          </w:tcPr>
          <w:p w:rsidR="00000000" w:rsidDel="00000000" w:rsidP="00000000" w:rsidRDefault="00000000" w:rsidRPr="00000000" w14:paraId="0000005C">
            <w:pPr>
              <w:rPr>
                <w:sz w:val="16"/>
                <w:szCs w:val="16"/>
              </w:rPr>
            </w:pPr>
            <w:r w:rsidDel="00000000" w:rsidR="00000000" w:rsidRPr="00000000">
              <w:rPr>
                <w:sz w:val="16"/>
                <w:szCs w:val="16"/>
                <w:rtl w:val="0"/>
              </w:rPr>
              <w:t xml:space="preserve">W9</w:t>
            </w:r>
          </w:p>
        </w:tc>
        <w:tc>
          <w:tcPr>
            <w:vAlign w:val="center"/>
          </w:tcPr>
          <w:p w:rsidR="00000000" w:rsidDel="00000000" w:rsidP="00000000" w:rsidRDefault="00000000" w:rsidRPr="00000000" w14:paraId="0000005D">
            <w:pPr>
              <w:rPr>
                <w:sz w:val="16"/>
                <w:szCs w:val="16"/>
              </w:rPr>
            </w:pPr>
            <w:r w:rsidDel="00000000" w:rsidR="00000000" w:rsidRPr="00000000">
              <w:rPr>
                <w:sz w:val="16"/>
                <w:szCs w:val="16"/>
                <w:rtl w:val="0"/>
              </w:rPr>
              <w:t xml:space="preserve">W</w:t>
            </w:r>
          </w:p>
          <w:p w:rsidR="00000000" w:rsidDel="00000000" w:rsidP="00000000" w:rsidRDefault="00000000" w:rsidRPr="00000000" w14:paraId="0000005E">
            <w:pPr>
              <w:rPr>
                <w:sz w:val="16"/>
                <w:szCs w:val="16"/>
              </w:rPr>
            </w:pPr>
            <w:r w:rsidDel="00000000" w:rsidR="00000000" w:rsidRPr="00000000">
              <w:rPr>
                <w:sz w:val="16"/>
                <w:szCs w:val="16"/>
                <w:rtl w:val="0"/>
              </w:rPr>
              <w:t xml:space="preserve">10</w:t>
            </w:r>
          </w:p>
        </w:tc>
        <w:tc>
          <w:tcPr>
            <w:vAlign w:val="center"/>
          </w:tcPr>
          <w:p w:rsidR="00000000" w:rsidDel="00000000" w:rsidP="00000000" w:rsidRDefault="00000000" w:rsidRPr="00000000" w14:paraId="0000005F">
            <w:pPr>
              <w:rPr>
                <w:sz w:val="16"/>
                <w:szCs w:val="16"/>
              </w:rPr>
            </w:pPr>
            <w:r w:rsidDel="00000000" w:rsidR="00000000" w:rsidRPr="00000000">
              <w:rPr>
                <w:sz w:val="16"/>
                <w:szCs w:val="16"/>
                <w:rtl w:val="0"/>
              </w:rPr>
              <w:t xml:space="preserve">W</w:t>
            </w:r>
          </w:p>
          <w:p w:rsidR="00000000" w:rsidDel="00000000" w:rsidP="00000000" w:rsidRDefault="00000000" w:rsidRPr="00000000" w14:paraId="00000060">
            <w:pPr>
              <w:rPr>
                <w:sz w:val="16"/>
                <w:szCs w:val="16"/>
              </w:rPr>
            </w:pPr>
            <w:r w:rsidDel="00000000" w:rsidR="00000000" w:rsidRPr="00000000">
              <w:rPr>
                <w:sz w:val="16"/>
                <w:szCs w:val="16"/>
                <w:rtl w:val="0"/>
              </w:rPr>
              <w:t xml:space="preserve">11</w:t>
            </w:r>
          </w:p>
        </w:tc>
        <w:tc>
          <w:tcPr>
            <w:vAlign w:val="center"/>
          </w:tcPr>
          <w:p w:rsidR="00000000" w:rsidDel="00000000" w:rsidP="00000000" w:rsidRDefault="00000000" w:rsidRPr="00000000" w14:paraId="00000061">
            <w:pPr>
              <w:rPr>
                <w:sz w:val="16"/>
                <w:szCs w:val="16"/>
              </w:rPr>
            </w:pPr>
            <w:r w:rsidDel="00000000" w:rsidR="00000000" w:rsidRPr="00000000">
              <w:rPr>
                <w:sz w:val="16"/>
                <w:szCs w:val="16"/>
                <w:rtl w:val="0"/>
              </w:rPr>
              <w:t xml:space="preserve">W</w:t>
            </w:r>
          </w:p>
          <w:p w:rsidR="00000000" w:rsidDel="00000000" w:rsidP="00000000" w:rsidRDefault="00000000" w:rsidRPr="00000000" w14:paraId="00000062">
            <w:pPr>
              <w:rPr>
                <w:sz w:val="16"/>
                <w:szCs w:val="16"/>
              </w:rPr>
            </w:pPr>
            <w:r w:rsidDel="00000000" w:rsidR="00000000" w:rsidRPr="00000000">
              <w:rPr>
                <w:sz w:val="16"/>
                <w:szCs w:val="16"/>
                <w:rtl w:val="0"/>
              </w:rPr>
              <w:t xml:space="preserve">12</w:t>
            </w:r>
          </w:p>
        </w:tc>
        <w:tc>
          <w:tcPr>
            <w:vAlign w:val="center"/>
          </w:tcPr>
          <w:p w:rsidR="00000000" w:rsidDel="00000000" w:rsidP="00000000" w:rsidRDefault="00000000" w:rsidRPr="00000000" w14:paraId="00000063">
            <w:pPr>
              <w:rPr>
                <w:sz w:val="16"/>
                <w:szCs w:val="16"/>
              </w:rPr>
            </w:pPr>
            <w:r w:rsidDel="00000000" w:rsidR="00000000" w:rsidRPr="00000000">
              <w:rPr>
                <w:sz w:val="16"/>
                <w:szCs w:val="16"/>
                <w:rtl w:val="0"/>
              </w:rPr>
              <w:t xml:space="preserve">W</w:t>
            </w:r>
          </w:p>
          <w:p w:rsidR="00000000" w:rsidDel="00000000" w:rsidP="00000000" w:rsidRDefault="00000000" w:rsidRPr="00000000" w14:paraId="00000064">
            <w:pPr>
              <w:rPr>
                <w:sz w:val="16"/>
                <w:szCs w:val="16"/>
              </w:rPr>
            </w:pPr>
            <w:r w:rsidDel="00000000" w:rsidR="00000000" w:rsidRPr="00000000">
              <w:rPr>
                <w:sz w:val="16"/>
                <w:szCs w:val="16"/>
                <w:rtl w:val="0"/>
              </w:rPr>
              <w:t xml:space="preserve">13</w:t>
            </w:r>
          </w:p>
        </w:tc>
        <w:tc>
          <w:tcPr>
            <w:vAlign w:val="center"/>
          </w:tcPr>
          <w:p w:rsidR="00000000" w:rsidDel="00000000" w:rsidP="00000000" w:rsidRDefault="00000000" w:rsidRPr="00000000" w14:paraId="00000065">
            <w:pPr>
              <w:rPr>
                <w:sz w:val="16"/>
                <w:szCs w:val="16"/>
              </w:rPr>
            </w:pPr>
            <w:r w:rsidDel="00000000" w:rsidR="00000000" w:rsidRPr="00000000">
              <w:rPr>
                <w:sz w:val="16"/>
                <w:szCs w:val="16"/>
                <w:rtl w:val="0"/>
              </w:rPr>
              <w:t xml:space="preserve">W</w:t>
            </w:r>
          </w:p>
          <w:p w:rsidR="00000000" w:rsidDel="00000000" w:rsidP="00000000" w:rsidRDefault="00000000" w:rsidRPr="00000000" w14:paraId="00000066">
            <w:pPr>
              <w:rPr>
                <w:sz w:val="16"/>
                <w:szCs w:val="16"/>
              </w:rPr>
            </w:pPr>
            <w:r w:rsidDel="00000000" w:rsidR="00000000" w:rsidRPr="00000000">
              <w:rPr>
                <w:sz w:val="16"/>
                <w:szCs w:val="16"/>
                <w:rtl w:val="0"/>
              </w:rPr>
              <w:t xml:space="preserve">14</w:t>
            </w:r>
          </w:p>
        </w:tc>
        <w:tc>
          <w:tcPr>
            <w:vAlign w:val="center"/>
          </w:tcPr>
          <w:p w:rsidR="00000000" w:rsidDel="00000000" w:rsidP="00000000" w:rsidRDefault="00000000" w:rsidRPr="00000000" w14:paraId="00000067">
            <w:pPr>
              <w:rPr>
                <w:sz w:val="16"/>
                <w:szCs w:val="16"/>
              </w:rPr>
            </w:pPr>
            <w:r w:rsidDel="00000000" w:rsidR="00000000" w:rsidRPr="00000000">
              <w:rPr>
                <w:sz w:val="16"/>
                <w:szCs w:val="16"/>
                <w:rtl w:val="0"/>
              </w:rPr>
              <w:t xml:space="preserve">W</w:t>
            </w:r>
          </w:p>
          <w:p w:rsidR="00000000" w:rsidDel="00000000" w:rsidP="00000000" w:rsidRDefault="00000000" w:rsidRPr="00000000" w14:paraId="00000068">
            <w:pPr>
              <w:rPr>
                <w:sz w:val="16"/>
                <w:szCs w:val="16"/>
              </w:rPr>
            </w:pPr>
            <w:r w:rsidDel="00000000" w:rsidR="00000000" w:rsidRPr="00000000">
              <w:rPr>
                <w:sz w:val="16"/>
                <w:szCs w:val="16"/>
                <w:rtl w:val="0"/>
              </w:rPr>
              <w:t xml:space="preserve">15</w:t>
            </w:r>
          </w:p>
        </w:tc>
        <w:tc>
          <w:tcPr>
            <w:vAlign w:val="center"/>
          </w:tcPr>
          <w:p w:rsidR="00000000" w:rsidDel="00000000" w:rsidP="00000000" w:rsidRDefault="00000000" w:rsidRPr="00000000" w14:paraId="00000069">
            <w:pPr>
              <w:rPr>
                <w:sz w:val="16"/>
                <w:szCs w:val="16"/>
              </w:rPr>
            </w:pPr>
            <w:r w:rsidDel="00000000" w:rsidR="00000000" w:rsidRPr="00000000">
              <w:rPr>
                <w:sz w:val="16"/>
                <w:szCs w:val="16"/>
                <w:rtl w:val="0"/>
              </w:rPr>
              <w:t xml:space="preserve">W</w:t>
            </w:r>
          </w:p>
          <w:p w:rsidR="00000000" w:rsidDel="00000000" w:rsidP="00000000" w:rsidRDefault="00000000" w:rsidRPr="00000000" w14:paraId="0000006A">
            <w:pPr>
              <w:rPr>
                <w:sz w:val="16"/>
                <w:szCs w:val="16"/>
              </w:rPr>
            </w:pPr>
            <w:r w:rsidDel="00000000" w:rsidR="00000000" w:rsidRPr="00000000">
              <w:rPr>
                <w:sz w:val="16"/>
                <w:szCs w:val="16"/>
                <w:rtl w:val="0"/>
              </w:rPr>
              <w:t xml:space="preserve">16</w:t>
            </w:r>
          </w:p>
        </w:tc>
        <w:tc>
          <w:tcPr>
            <w:vAlign w:val="center"/>
          </w:tcPr>
          <w:p w:rsidR="00000000" w:rsidDel="00000000" w:rsidP="00000000" w:rsidRDefault="00000000" w:rsidRPr="00000000" w14:paraId="0000006B">
            <w:pPr>
              <w:rPr>
                <w:sz w:val="16"/>
                <w:szCs w:val="16"/>
              </w:rPr>
            </w:pPr>
            <w:r w:rsidDel="00000000" w:rsidR="00000000" w:rsidRPr="00000000">
              <w:rPr>
                <w:sz w:val="16"/>
                <w:szCs w:val="16"/>
                <w:rtl w:val="0"/>
              </w:rPr>
              <w:t xml:space="preserve">W</w:t>
            </w:r>
          </w:p>
          <w:p w:rsidR="00000000" w:rsidDel="00000000" w:rsidP="00000000" w:rsidRDefault="00000000" w:rsidRPr="00000000" w14:paraId="0000006C">
            <w:pPr>
              <w:rPr>
                <w:sz w:val="16"/>
                <w:szCs w:val="16"/>
              </w:rPr>
            </w:pPr>
            <w:r w:rsidDel="00000000" w:rsidR="00000000" w:rsidRPr="00000000">
              <w:rPr>
                <w:sz w:val="16"/>
                <w:szCs w:val="16"/>
                <w:rtl w:val="0"/>
              </w:rPr>
              <w:t xml:space="preserve">17</w:t>
            </w:r>
          </w:p>
        </w:tc>
        <w:tc>
          <w:tcPr>
            <w:vAlign w:val="center"/>
          </w:tcPr>
          <w:p w:rsidR="00000000" w:rsidDel="00000000" w:rsidP="00000000" w:rsidRDefault="00000000" w:rsidRPr="00000000" w14:paraId="0000006D">
            <w:pPr>
              <w:rPr>
                <w:sz w:val="16"/>
                <w:szCs w:val="16"/>
              </w:rPr>
            </w:pPr>
            <w:r w:rsidDel="00000000" w:rsidR="00000000" w:rsidRPr="00000000">
              <w:rPr>
                <w:sz w:val="16"/>
                <w:szCs w:val="16"/>
                <w:rtl w:val="0"/>
              </w:rPr>
              <w:t xml:space="preserve">W</w:t>
            </w:r>
          </w:p>
          <w:p w:rsidR="00000000" w:rsidDel="00000000" w:rsidP="00000000" w:rsidRDefault="00000000" w:rsidRPr="00000000" w14:paraId="0000006E">
            <w:pPr>
              <w:rPr>
                <w:sz w:val="16"/>
                <w:szCs w:val="16"/>
              </w:rPr>
            </w:pPr>
            <w:r w:rsidDel="00000000" w:rsidR="00000000" w:rsidRPr="00000000">
              <w:rPr>
                <w:sz w:val="16"/>
                <w:szCs w:val="16"/>
                <w:rtl w:val="0"/>
              </w:rPr>
              <w:t xml:space="preserve">18</w:t>
            </w:r>
          </w:p>
        </w:tc>
      </w:tr>
      <w:tr>
        <w:trPr>
          <w:trHeight w:val="624.9580078125" w:hRule="atLeast"/>
        </w:trPr>
        <w:tc>
          <w:tcPr>
            <w:gridSpan w:val="2"/>
            <w:vAlign w:val="center"/>
          </w:tcPr>
          <w:p w:rsidR="00000000" w:rsidDel="00000000" w:rsidP="00000000" w:rsidRDefault="00000000" w:rsidRPr="00000000" w14:paraId="0000006F">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Related Work Review</w:t>
            </w:r>
          </w:p>
        </w:tc>
        <w:tc>
          <w:tcPr>
            <w:shd w:fill="00b050" w:val="clear"/>
            <w:vAlign w:val="center"/>
          </w:tcPr>
          <w:p w:rsidR="00000000" w:rsidDel="00000000" w:rsidP="00000000" w:rsidRDefault="00000000" w:rsidRPr="00000000" w14:paraId="00000071">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72">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7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7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2">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83">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84">
            <w:pPr>
              <w:spacing w:line="276" w:lineRule="auto"/>
              <w:rPr>
                <w:rFonts w:ascii="Verdana" w:cs="Verdana" w:eastAsia="Verdana" w:hAnsi="Verdana"/>
              </w:rPr>
            </w:pPr>
            <w:r w:rsidDel="00000000" w:rsidR="00000000" w:rsidRPr="00000000">
              <w:rPr>
                <w:rFonts w:ascii="Verdana" w:cs="Verdana" w:eastAsia="Verdana" w:hAnsi="Verdana"/>
                <w:rtl w:val="0"/>
              </w:rPr>
              <w:t xml:space="preserve">Checking available implementations</w:t>
            </w:r>
          </w:p>
        </w:tc>
        <w:tc>
          <w:tcPr>
            <w:shd w:fill="92d050" w:val="clear"/>
            <w:vAlign w:val="center"/>
          </w:tcPr>
          <w:p w:rsidR="00000000" w:rsidDel="00000000" w:rsidP="00000000" w:rsidRDefault="00000000" w:rsidRPr="00000000" w14:paraId="0000008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8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97">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98">
            <w:pPr>
              <w:spacing w:line="276" w:lineRule="auto"/>
              <w:rPr>
                <w:rFonts w:ascii="Verdana" w:cs="Verdana" w:eastAsia="Verdana" w:hAnsi="Verdana"/>
              </w:rPr>
            </w:pPr>
            <w:r w:rsidDel="00000000" w:rsidR="00000000" w:rsidRPr="00000000">
              <w:rPr>
                <w:rFonts w:ascii="Verdana" w:cs="Verdana" w:eastAsia="Verdana" w:hAnsi="Verdana"/>
                <w:rtl w:val="0"/>
              </w:rPr>
              <w:t xml:space="preserve">Checking previous publications</w:t>
            </w:r>
          </w:p>
        </w:tc>
        <w:tc>
          <w:tcPr>
            <w:vAlign w:val="center"/>
          </w:tcPr>
          <w:p w:rsidR="00000000" w:rsidDel="00000000" w:rsidP="00000000" w:rsidRDefault="00000000" w:rsidRPr="00000000" w14:paraId="00000099">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9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A">
            <w:pPr>
              <w:spacing w:line="276" w:lineRule="auto"/>
              <w:jc w:val="center"/>
              <w:rPr>
                <w:rFonts w:ascii="Verdana" w:cs="Verdana" w:eastAsia="Verdana" w:hAnsi="Verdana"/>
                <w:sz w:val="24"/>
                <w:szCs w:val="24"/>
              </w:rPr>
            </w:pPr>
            <w:r w:rsidDel="00000000" w:rsidR="00000000" w:rsidRPr="00000000">
              <w:rPr>
                <w:rtl w:val="0"/>
              </w:rPr>
            </w:r>
          </w:p>
        </w:tc>
      </w:tr>
      <w:tr>
        <w:trPr>
          <w:trHeight w:val="654.9720052083333" w:hRule="atLeast"/>
        </w:trPr>
        <w:tc>
          <w:tcPr>
            <w:vAlign w:val="center"/>
          </w:tcPr>
          <w:p w:rsidR="00000000" w:rsidDel="00000000" w:rsidP="00000000" w:rsidRDefault="00000000" w:rsidRPr="00000000" w14:paraId="000000AB">
            <w:pPr>
              <w:numPr>
                <w:ilvl w:val="0"/>
                <w:numId w:val="5"/>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AC">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justifications</w:t>
            </w:r>
          </w:p>
        </w:tc>
        <w:tc>
          <w:tcPr>
            <w:vAlign w:val="center"/>
          </w:tcPr>
          <w:p w:rsidR="00000000" w:rsidDel="00000000" w:rsidP="00000000" w:rsidRDefault="00000000" w:rsidRPr="00000000" w14:paraId="000000A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AE">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A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BE">
            <w:pPr>
              <w:spacing w:line="276" w:lineRule="auto"/>
              <w:jc w:val="center"/>
              <w:rPr>
                <w:rFonts w:ascii="Verdana" w:cs="Verdana" w:eastAsia="Verdana" w:hAnsi="Verdana"/>
                <w:sz w:val="24"/>
                <w:szCs w:val="24"/>
              </w:rPr>
            </w:pPr>
            <w:r w:rsidDel="00000000" w:rsidR="00000000" w:rsidRPr="00000000">
              <w:rPr>
                <w:rtl w:val="0"/>
              </w:rPr>
            </w:r>
          </w:p>
        </w:tc>
      </w:tr>
      <w:tr>
        <w:trPr>
          <w:trHeight w:val="639.9580078125" w:hRule="atLeast"/>
        </w:trPr>
        <w:tc>
          <w:tcPr>
            <w:gridSpan w:val="2"/>
            <w:vAlign w:val="center"/>
          </w:tcPr>
          <w:p w:rsidR="00000000" w:rsidDel="00000000" w:rsidP="00000000" w:rsidRDefault="00000000" w:rsidRPr="00000000" w14:paraId="000000BF">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Initial Library Pipeline</w:t>
            </w:r>
          </w:p>
        </w:tc>
        <w:tc>
          <w:tcPr>
            <w:vAlign w:val="center"/>
          </w:tcPr>
          <w:p w:rsidR="00000000" w:rsidDel="00000000" w:rsidP="00000000" w:rsidRDefault="00000000" w:rsidRPr="00000000" w14:paraId="000000C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2">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3">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4">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5">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6">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7">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8">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9">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A">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0C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C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D3">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D4">
            <w:pPr>
              <w:spacing w:line="276" w:lineRule="auto"/>
              <w:rPr>
                <w:rFonts w:ascii="Verdana" w:cs="Verdana" w:eastAsia="Verdana" w:hAnsi="Verdana"/>
              </w:rPr>
            </w:pPr>
            <w:r w:rsidDel="00000000" w:rsidR="00000000" w:rsidRPr="00000000">
              <w:rPr>
                <w:rFonts w:ascii="Verdana" w:cs="Verdana" w:eastAsia="Verdana" w:hAnsi="Verdana"/>
                <w:rtl w:val="0"/>
              </w:rPr>
              <w:t xml:space="preserve">Selecting one input and output datatypes</w:t>
            </w:r>
          </w:p>
        </w:tc>
        <w:tc>
          <w:tcPr>
            <w:vAlign w:val="center"/>
          </w:tcPr>
          <w:p w:rsidR="00000000" w:rsidDel="00000000" w:rsidP="00000000" w:rsidRDefault="00000000" w:rsidRPr="00000000" w14:paraId="000000D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6">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D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D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E7">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E8">
            <w:pPr>
              <w:spacing w:line="276" w:lineRule="auto"/>
              <w:rPr>
                <w:rFonts w:ascii="Verdana" w:cs="Verdana" w:eastAsia="Verdana" w:hAnsi="Verdana"/>
              </w:rPr>
            </w:pPr>
            <w:r w:rsidDel="00000000" w:rsidR="00000000" w:rsidRPr="00000000">
              <w:rPr>
                <w:rFonts w:ascii="Verdana" w:cs="Verdana" w:eastAsia="Verdana" w:hAnsi="Verdana"/>
                <w:rtl w:val="0"/>
              </w:rPr>
              <w:t xml:space="preserve">Selecting one fusion algorithm</w:t>
            </w:r>
          </w:p>
        </w:tc>
        <w:tc>
          <w:tcPr>
            <w:vAlign w:val="center"/>
          </w:tcPr>
          <w:p w:rsidR="00000000" w:rsidDel="00000000" w:rsidP="00000000" w:rsidRDefault="00000000" w:rsidRPr="00000000" w14:paraId="000000E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A">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0E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E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A">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0FB">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0FC">
            <w:pPr>
              <w:spacing w:line="276" w:lineRule="auto"/>
              <w:rPr>
                <w:rFonts w:ascii="Verdana" w:cs="Verdana" w:eastAsia="Verdana" w:hAnsi="Verdana"/>
              </w:rPr>
            </w:pPr>
            <w:r w:rsidDel="00000000" w:rsidR="00000000" w:rsidRPr="00000000">
              <w:rPr>
                <w:rFonts w:ascii="Verdana" w:cs="Verdana" w:eastAsia="Verdana" w:hAnsi="Verdana"/>
                <w:rtl w:val="0"/>
              </w:rPr>
              <w:t xml:space="preserve">Implementing initial library pipeline</w:t>
            </w:r>
          </w:p>
        </w:tc>
        <w:tc>
          <w:tcPr>
            <w:vAlign w:val="center"/>
          </w:tcPr>
          <w:p w:rsidR="00000000" w:rsidDel="00000000" w:rsidP="00000000" w:rsidRDefault="00000000" w:rsidRPr="00000000" w14:paraId="000000F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0FF">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0">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1">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2">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3">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4">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0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0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0F">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10">
            <w:pPr>
              <w:spacing w:line="276" w:lineRule="auto"/>
              <w:rPr>
                <w:rFonts w:ascii="Verdana" w:cs="Verdana" w:eastAsia="Verdana" w:hAnsi="Verdana"/>
              </w:rPr>
            </w:pPr>
            <w:r w:rsidDel="00000000" w:rsidR="00000000" w:rsidRPr="00000000">
              <w:rPr>
                <w:rFonts w:ascii="Verdana" w:cs="Verdana" w:eastAsia="Verdana" w:hAnsi="Verdana"/>
                <w:rtl w:val="0"/>
              </w:rPr>
              <w:t xml:space="preserve">Testing the pipeline over a dataset</w:t>
            </w:r>
          </w:p>
        </w:tc>
        <w:tc>
          <w:tcPr>
            <w:vAlign w:val="center"/>
          </w:tcPr>
          <w:p w:rsidR="00000000" w:rsidDel="00000000" w:rsidP="00000000" w:rsidRDefault="00000000" w:rsidRPr="00000000" w14:paraId="0000011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6">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7">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1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9">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1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1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23">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24">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discussions</w:t>
            </w:r>
          </w:p>
        </w:tc>
        <w:tc>
          <w:tcPr>
            <w:vAlign w:val="center"/>
          </w:tcPr>
          <w:p w:rsidR="00000000" w:rsidDel="00000000" w:rsidP="00000000" w:rsidRDefault="00000000" w:rsidRPr="00000000" w14:paraId="0000012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A">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B">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2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2E">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2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37">
            <w:pPr>
              <w:numPr>
                <w:ilvl w:val="0"/>
                <w:numId w:val="1"/>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38">
            <w:pPr>
              <w:spacing w:line="276" w:lineRule="auto"/>
              <w:rPr>
                <w:rFonts w:ascii="Verdana" w:cs="Verdana" w:eastAsia="Verdana" w:hAnsi="Verdana"/>
              </w:rPr>
            </w:pPr>
            <w:r w:rsidDel="00000000" w:rsidR="00000000" w:rsidRPr="00000000">
              <w:rPr>
                <w:rFonts w:ascii="Verdana" w:cs="Verdana" w:eastAsia="Verdana" w:hAnsi="Verdana"/>
                <w:rtl w:val="0"/>
              </w:rPr>
              <w:t xml:space="preserve">Generate a README / documentation</w:t>
            </w:r>
          </w:p>
        </w:tc>
        <w:tc>
          <w:tcPr>
            <w:vAlign w:val="center"/>
          </w:tcPr>
          <w:p w:rsidR="00000000" w:rsidDel="00000000" w:rsidP="00000000" w:rsidRDefault="00000000" w:rsidRPr="00000000" w14:paraId="0000013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3E">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3F">
            <w:pPr>
              <w:spacing w:line="276" w:lineRule="auto"/>
              <w:jc w:val="center"/>
              <w:rPr>
                <w:rFonts w:ascii="Verdana" w:cs="Verdana" w:eastAsia="Verdana" w:hAnsi="Verdana"/>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2">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4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A">
            <w:pPr>
              <w:spacing w:line="276" w:lineRule="auto"/>
              <w:jc w:val="center"/>
              <w:rPr>
                <w:rFonts w:ascii="Verdana" w:cs="Verdana" w:eastAsia="Verdana" w:hAnsi="Verdana"/>
                <w:sz w:val="24"/>
                <w:szCs w:val="24"/>
              </w:rPr>
            </w:pPr>
            <w:r w:rsidDel="00000000" w:rsidR="00000000" w:rsidRPr="00000000">
              <w:rPr>
                <w:rtl w:val="0"/>
              </w:rPr>
            </w:r>
          </w:p>
        </w:tc>
      </w:tr>
      <w:tr>
        <w:trPr>
          <w:trHeight w:val="432" w:hRule="atLeast"/>
        </w:trPr>
        <w:tc>
          <w:tcPr>
            <w:gridSpan w:val="2"/>
            <w:vAlign w:val="center"/>
          </w:tcPr>
          <w:p w:rsidR="00000000" w:rsidDel="00000000" w:rsidP="00000000" w:rsidRDefault="00000000" w:rsidRPr="00000000" w14:paraId="0000014B">
            <w:pPr>
              <w:numPr>
                <w:ilvl w:val="0"/>
                <w:numId w:val="8"/>
              </w:numPr>
              <w:spacing w:after="160" w:line="240" w:lineRule="auto"/>
              <w:ind w:left="360"/>
              <w:rPr>
                <w:rFonts w:ascii="Verdana" w:cs="Verdana" w:eastAsia="Verdana" w:hAnsi="Verdana"/>
                <w:b w:val="1"/>
              </w:rPr>
            </w:pPr>
            <w:r w:rsidDel="00000000" w:rsidR="00000000" w:rsidRPr="00000000">
              <w:rPr>
                <w:rFonts w:ascii="Verdana" w:cs="Verdana" w:eastAsia="Verdana" w:hAnsi="Verdana"/>
                <w:b w:val="1"/>
                <w:rtl w:val="0"/>
              </w:rPr>
              <w:t xml:space="preserve">Update Library Pipeline</w:t>
            </w:r>
          </w:p>
        </w:tc>
        <w:tc>
          <w:tcPr>
            <w:vAlign w:val="center"/>
          </w:tcPr>
          <w:p w:rsidR="00000000" w:rsidDel="00000000" w:rsidP="00000000" w:rsidRDefault="00000000" w:rsidRPr="00000000" w14:paraId="0000014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4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57">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8">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9">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A">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B">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C">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D">
            <w:pPr>
              <w:spacing w:line="276" w:lineRule="auto"/>
              <w:jc w:val="center"/>
              <w:rPr>
                <w:rFonts w:ascii="Verdana" w:cs="Verdana" w:eastAsia="Verdana" w:hAnsi="Verdana"/>
                <w:sz w:val="24"/>
                <w:szCs w:val="24"/>
              </w:rPr>
            </w:pPr>
            <w:r w:rsidDel="00000000" w:rsidR="00000000" w:rsidRPr="00000000">
              <w:rPr>
                <w:rtl w:val="0"/>
              </w:rPr>
            </w:r>
          </w:p>
        </w:tc>
        <w:tc>
          <w:tcPr>
            <w:shd w:fill="00b050" w:val="clear"/>
            <w:vAlign w:val="center"/>
          </w:tcPr>
          <w:p w:rsidR="00000000" w:rsidDel="00000000" w:rsidP="00000000" w:rsidRDefault="00000000" w:rsidRPr="00000000" w14:paraId="0000015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5F">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60">
            <w:pPr>
              <w:spacing w:line="276" w:lineRule="auto"/>
              <w:rPr>
                <w:rFonts w:ascii="Verdana" w:cs="Verdana" w:eastAsia="Verdana" w:hAnsi="Verdana"/>
              </w:rPr>
            </w:pPr>
            <w:r w:rsidDel="00000000" w:rsidR="00000000" w:rsidRPr="00000000">
              <w:rPr>
                <w:rFonts w:ascii="Verdana" w:cs="Verdana" w:eastAsia="Verdana" w:hAnsi="Verdana"/>
                <w:rtl w:val="0"/>
              </w:rPr>
              <w:t xml:space="preserve">Allow various input / output datatypes</w:t>
            </w:r>
          </w:p>
        </w:tc>
        <w:tc>
          <w:tcPr>
            <w:vAlign w:val="center"/>
          </w:tcPr>
          <w:p w:rsidR="00000000" w:rsidDel="00000000" w:rsidP="00000000" w:rsidRDefault="00000000" w:rsidRPr="00000000" w14:paraId="0000016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B">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6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6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73">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74">
            <w:pPr>
              <w:spacing w:line="276" w:lineRule="auto"/>
              <w:rPr>
                <w:rFonts w:ascii="Verdana" w:cs="Verdana" w:eastAsia="Verdana" w:hAnsi="Verdana"/>
              </w:rPr>
            </w:pPr>
            <w:r w:rsidDel="00000000" w:rsidR="00000000" w:rsidRPr="00000000">
              <w:rPr>
                <w:rFonts w:ascii="Verdana" w:cs="Verdana" w:eastAsia="Verdana" w:hAnsi="Verdana"/>
                <w:rtl w:val="0"/>
              </w:rPr>
              <w:t xml:space="preserve">Allow various fusion algorithms</w:t>
            </w:r>
          </w:p>
        </w:tc>
        <w:tc>
          <w:tcPr>
            <w:vAlign w:val="center"/>
          </w:tcPr>
          <w:p w:rsidR="00000000" w:rsidDel="00000000" w:rsidP="00000000" w:rsidRDefault="00000000" w:rsidRPr="00000000" w14:paraId="0000017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7F">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8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6">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87">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88">
            <w:pPr>
              <w:spacing w:line="276" w:lineRule="auto"/>
              <w:rPr>
                <w:rFonts w:ascii="Verdana" w:cs="Verdana" w:eastAsia="Verdana" w:hAnsi="Verdana"/>
              </w:rPr>
            </w:pPr>
            <w:r w:rsidDel="00000000" w:rsidR="00000000" w:rsidRPr="00000000">
              <w:rPr>
                <w:rFonts w:ascii="Verdana" w:cs="Verdana" w:eastAsia="Verdana" w:hAnsi="Verdana"/>
                <w:rtl w:val="0"/>
              </w:rPr>
              <w:t xml:space="preserve">Implementing updated library pipeline</w:t>
            </w:r>
          </w:p>
        </w:tc>
        <w:tc>
          <w:tcPr>
            <w:vAlign w:val="center"/>
          </w:tcPr>
          <w:p w:rsidR="00000000" w:rsidDel="00000000" w:rsidP="00000000" w:rsidRDefault="00000000" w:rsidRPr="00000000" w14:paraId="0000018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8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4">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5">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6">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7">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9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A">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9B">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9C">
            <w:pPr>
              <w:spacing w:line="276" w:lineRule="auto"/>
              <w:rPr>
                <w:rFonts w:ascii="Verdana" w:cs="Verdana" w:eastAsia="Verdana" w:hAnsi="Verdana"/>
              </w:rPr>
            </w:pPr>
            <w:r w:rsidDel="00000000" w:rsidR="00000000" w:rsidRPr="00000000">
              <w:rPr>
                <w:rFonts w:ascii="Verdana" w:cs="Verdana" w:eastAsia="Verdana" w:hAnsi="Verdana"/>
                <w:rtl w:val="0"/>
              </w:rPr>
              <w:t xml:space="preserve">Testing the pipeline over a dataset</w:t>
            </w:r>
          </w:p>
        </w:tc>
        <w:tc>
          <w:tcPr>
            <w:vAlign w:val="center"/>
          </w:tcPr>
          <w:p w:rsidR="00000000" w:rsidDel="00000000" w:rsidP="00000000" w:rsidRDefault="00000000" w:rsidRPr="00000000" w14:paraId="0000019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9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C">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A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AE">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AF">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B0">
            <w:pPr>
              <w:spacing w:line="276" w:lineRule="auto"/>
              <w:rPr>
                <w:rFonts w:ascii="Verdana" w:cs="Verdana" w:eastAsia="Verdana" w:hAnsi="Verdana"/>
              </w:rPr>
            </w:pPr>
            <w:r w:rsidDel="00000000" w:rsidR="00000000" w:rsidRPr="00000000">
              <w:rPr>
                <w:rFonts w:ascii="Verdana" w:cs="Verdana" w:eastAsia="Verdana" w:hAnsi="Verdana"/>
                <w:rtl w:val="0"/>
              </w:rPr>
              <w:t xml:space="preserve">Report the outcomes with discussions</w:t>
            </w:r>
          </w:p>
        </w:tc>
        <w:tc>
          <w:tcPr>
            <w:vAlign w:val="center"/>
          </w:tcPr>
          <w:p w:rsidR="00000000" w:rsidDel="00000000" w:rsidP="00000000" w:rsidRDefault="00000000" w:rsidRPr="00000000" w14:paraId="000001B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B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1">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C2">
            <w:pPr>
              <w:spacing w:line="276" w:lineRule="auto"/>
              <w:jc w:val="center"/>
              <w:rPr>
                <w:rFonts w:ascii="Verdana" w:cs="Verdana" w:eastAsia="Verdana" w:hAnsi="Verdana"/>
                <w:sz w:val="24"/>
                <w:szCs w:val="24"/>
              </w:rPr>
            </w:pPr>
            <w:r w:rsidDel="00000000" w:rsidR="00000000" w:rsidRPr="00000000">
              <w:rPr>
                <w:rtl w:val="0"/>
              </w:rPr>
            </w:r>
          </w:p>
        </w:tc>
      </w:tr>
      <w:tr>
        <w:trPr>
          <w:trHeight w:val="614.9580078125" w:hRule="atLeast"/>
        </w:trPr>
        <w:tc>
          <w:tcPr>
            <w:vAlign w:val="center"/>
          </w:tcPr>
          <w:p w:rsidR="00000000" w:rsidDel="00000000" w:rsidP="00000000" w:rsidRDefault="00000000" w:rsidRPr="00000000" w14:paraId="000001C3">
            <w:pPr>
              <w:numPr>
                <w:ilvl w:val="0"/>
                <w:numId w:val="7"/>
              </w:numPr>
              <w:spacing w:after="160" w:line="276" w:lineRule="auto"/>
              <w:ind w:left="360"/>
              <w:jc w:val="center"/>
              <w:rPr>
                <w:rFonts w:ascii="Verdana" w:cs="Verdana" w:eastAsia="Verdana" w:hAnsi="Verdana"/>
                <w:sz w:val="22"/>
                <w:szCs w:val="22"/>
              </w:rPr>
            </w:pPr>
            <w:r w:rsidDel="00000000" w:rsidR="00000000" w:rsidRPr="00000000">
              <w:rPr>
                <w:rtl w:val="0"/>
              </w:rPr>
            </w:r>
          </w:p>
        </w:tc>
        <w:tc>
          <w:tcPr>
            <w:vAlign w:val="center"/>
          </w:tcPr>
          <w:p w:rsidR="00000000" w:rsidDel="00000000" w:rsidP="00000000" w:rsidRDefault="00000000" w:rsidRPr="00000000" w14:paraId="000001C4">
            <w:pPr>
              <w:spacing w:line="276" w:lineRule="auto"/>
              <w:rPr>
                <w:rFonts w:ascii="Verdana" w:cs="Verdana" w:eastAsia="Verdana" w:hAnsi="Verdana"/>
              </w:rPr>
            </w:pPr>
            <w:r w:rsidDel="00000000" w:rsidR="00000000" w:rsidRPr="00000000">
              <w:rPr>
                <w:rFonts w:ascii="Verdana" w:cs="Verdana" w:eastAsia="Verdana" w:hAnsi="Verdana"/>
                <w:rtl w:val="0"/>
              </w:rPr>
              <w:t xml:space="preserve">Update a README / documentation</w:t>
            </w:r>
          </w:p>
        </w:tc>
        <w:tc>
          <w:tcPr>
            <w:vAlign w:val="center"/>
          </w:tcPr>
          <w:p w:rsidR="00000000" w:rsidDel="00000000" w:rsidP="00000000" w:rsidRDefault="00000000" w:rsidRPr="00000000" w14:paraId="000001C5">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6">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7">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8">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9">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A">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B">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C">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D">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E">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CF">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0">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1">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2">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3">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4">
            <w:pPr>
              <w:spacing w:line="276" w:lineRule="auto"/>
              <w:jc w:val="center"/>
              <w:rPr>
                <w:rFonts w:ascii="Verdana" w:cs="Verdana" w:eastAsia="Verdana" w:hAnsi="Verdana"/>
                <w:sz w:val="24"/>
                <w:szCs w:val="24"/>
              </w:rPr>
            </w:pPr>
            <w:r w:rsidDel="00000000" w:rsidR="00000000" w:rsidRPr="00000000">
              <w:rPr>
                <w:rtl w:val="0"/>
              </w:rPr>
            </w:r>
          </w:p>
        </w:tc>
        <w:tc>
          <w:tcPr>
            <w:vAlign w:val="center"/>
          </w:tcPr>
          <w:p w:rsidR="00000000" w:rsidDel="00000000" w:rsidP="00000000" w:rsidRDefault="00000000" w:rsidRPr="00000000" w14:paraId="000001D5">
            <w:pPr>
              <w:spacing w:line="276" w:lineRule="auto"/>
              <w:jc w:val="center"/>
              <w:rPr>
                <w:rFonts w:ascii="Verdana" w:cs="Verdana" w:eastAsia="Verdana" w:hAnsi="Verdana"/>
                <w:sz w:val="24"/>
                <w:szCs w:val="24"/>
              </w:rPr>
            </w:pPr>
            <w:r w:rsidDel="00000000" w:rsidR="00000000" w:rsidRPr="00000000">
              <w:rPr>
                <w:rtl w:val="0"/>
              </w:rPr>
            </w:r>
          </w:p>
        </w:tc>
        <w:tc>
          <w:tcPr>
            <w:shd w:fill="92d050" w:val="clear"/>
            <w:vAlign w:val="center"/>
          </w:tcPr>
          <w:p w:rsidR="00000000" w:rsidDel="00000000" w:rsidP="00000000" w:rsidRDefault="00000000" w:rsidRPr="00000000" w14:paraId="000001D6">
            <w:pPr>
              <w:spacing w:line="276" w:lineRule="auto"/>
              <w:jc w:val="center"/>
              <w:rPr>
                <w:rFonts w:ascii="Verdana" w:cs="Verdana" w:eastAsia="Verdana" w:hAnsi="Verdana"/>
                <w:sz w:val="24"/>
                <w:szCs w:val="24"/>
              </w:rPr>
            </w:pPr>
            <w:r w:rsidDel="00000000" w:rsidR="00000000" w:rsidRPr="00000000">
              <w:rPr>
                <w:rtl w:val="0"/>
              </w:rPr>
            </w:r>
          </w:p>
        </w:tc>
      </w:tr>
    </w:tbl>
    <w:p w:rsidR="00000000" w:rsidDel="00000000" w:rsidP="00000000" w:rsidRDefault="00000000" w:rsidRPr="00000000" w14:paraId="000001D7">
      <w:pPr>
        <w:spacing w:after="160"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detailed description of the tasks is again summarized below:</w:t>
      </w:r>
    </w:p>
    <w:p w:rsidR="00000000" w:rsidDel="00000000" w:rsidP="00000000" w:rsidRDefault="00000000" w:rsidRPr="00000000" w14:paraId="000001D8">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1.a) Checking available implementations</w:t>
      </w:r>
    </w:p>
    <w:p w:rsidR="00000000" w:rsidDel="00000000" w:rsidP="00000000" w:rsidRDefault="00000000" w:rsidRPr="00000000" w14:paraId="000001D9">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are few packages available online, which are worth checking as first step before proceeding with implementation. As a sense of inspiration and possible citation they have to be reviewed.</w:t>
      </w:r>
    </w:p>
    <w:p w:rsidR="00000000" w:rsidDel="00000000" w:rsidP="00000000" w:rsidRDefault="00000000" w:rsidRPr="00000000" w14:paraId="000001DA">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1.b) Checking previous publications</w:t>
      </w:r>
    </w:p>
    <w:p w:rsidR="00000000" w:rsidDel="00000000" w:rsidP="00000000" w:rsidRDefault="00000000" w:rsidRPr="00000000" w14:paraId="000001DB">
      <w:pPr>
        <w:spacing w:after="160"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 all published work has open-source packages, accordingly, checking publication over the last 5-years in the topic would give a better understanding of the problem, the current advances and a guide on where to go.</w:t>
      </w:r>
    </w:p>
    <w:p w:rsidR="00000000" w:rsidDel="00000000" w:rsidP="00000000" w:rsidRDefault="00000000" w:rsidRPr="00000000" w14:paraId="000001DC">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Report the outcomes with justifications</w:t>
      </w:r>
    </w:p>
    <w:p w:rsidR="00000000" w:rsidDel="00000000" w:rsidP="00000000" w:rsidRDefault="00000000" w:rsidRPr="00000000" w14:paraId="000001DD">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report on the outcomes of the previous steps, with justifications of the decisions to be made for the next steps.</w:t>
      </w:r>
    </w:p>
    <w:p w:rsidR="00000000" w:rsidDel="00000000" w:rsidP="00000000" w:rsidRDefault="00000000" w:rsidRPr="00000000" w14:paraId="000001DE">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2.a) Selecting one input and output datatypes</w:t>
      </w:r>
    </w:p>
    <w:p w:rsidR="00000000" w:rsidDel="00000000" w:rsidP="00000000" w:rsidRDefault="00000000" w:rsidRPr="00000000" w14:paraId="000001DF">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Recommendation to start with Odometry as the initial datatype for both inputs and output. Any selection should be decoded to an internal format, for the ease of modularity in the future.</w:t>
      </w:r>
    </w:p>
    <w:p w:rsidR="00000000" w:rsidDel="00000000" w:rsidP="00000000" w:rsidRDefault="00000000" w:rsidRPr="00000000" w14:paraId="000001E0">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2.b) Selecting one fusion algorithm</w:t>
      </w:r>
    </w:p>
    <w:p w:rsidR="00000000" w:rsidDel="00000000" w:rsidP="00000000" w:rsidRDefault="00000000" w:rsidRPr="00000000" w14:paraId="000001E1">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Recommendation to start with Extended Kalman Filter as the fusion algorithm, however, if there is a proper justification for another choice, it will be welcomed and appreciated. Any selection should be implemented using template classes, for the ease of modularity in the future.</w:t>
      </w:r>
    </w:p>
    <w:p w:rsidR="00000000" w:rsidDel="00000000" w:rsidP="00000000" w:rsidRDefault="00000000" w:rsidRPr="00000000" w14:paraId="000001E2">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Implementing initial library pipeline</w:t>
      </w:r>
    </w:p>
    <w:p w:rsidR="00000000" w:rsidDel="00000000" w:rsidP="00000000" w:rsidRDefault="00000000" w:rsidRPr="00000000" w14:paraId="000001E3">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package with the implementation of the selected algorithm to fuse localizations with selected datatypes.</w:t>
      </w:r>
    </w:p>
    <w:p w:rsidR="00000000" w:rsidDel="00000000" w:rsidP="00000000" w:rsidRDefault="00000000" w:rsidRPr="00000000" w14:paraId="000001E4">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2.d) Testing the pipeline over a dataset</w:t>
      </w:r>
    </w:p>
    <w:p w:rsidR="00000000" w:rsidDel="00000000" w:rsidP="00000000" w:rsidRDefault="00000000" w:rsidRPr="00000000" w14:paraId="000001E5">
      <w:pPr>
        <w:spacing w:line="360" w:lineRule="auto"/>
        <w:ind w:left="0" w:firstLine="0"/>
        <w:rPr>
          <w:rFonts w:ascii="Verdana" w:cs="Verdana" w:eastAsia="Verdana" w:hAnsi="Verdana"/>
          <w:sz w:val="24"/>
          <w:szCs w:val="24"/>
        </w:rPr>
      </w:pPr>
      <w:bookmarkStart w:colFirst="0" w:colLast="0" w:name="_gjdgxs" w:id="16"/>
      <w:bookmarkEnd w:id="16"/>
      <w:r w:rsidDel="00000000" w:rsidR="00000000" w:rsidRPr="00000000">
        <w:rPr>
          <w:rFonts w:ascii="Verdana" w:cs="Verdana" w:eastAsia="Verdana" w:hAnsi="Verdana"/>
          <w:sz w:val="24"/>
          <w:szCs w:val="24"/>
          <w:rtl w:val="0"/>
        </w:rPr>
        <w:t xml:space="preserve">Testing must be done over a dataset with reference localization.</w:t>
      </w:r>
    </w:p>
    <w:p w:rsidR="00000000" w:rsidDel="00000000" w:rsidP="00000000" w:rsidRDefault="00000000" w:rsidRPr="00000000" w14:paraId="000001E6">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2.e)</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Report the outcomes with discussions</w:t>
      </w:r>
    </w:p>
    <w:p w:rsidR="00000000" w:rsidDel="00000000" w:rsidP="00000000" w:rsidRDefault="00000000" w:rsidRPr="00000000" w14:paraId="000001E7">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Based on selected evaluation metrics, the obtained results are compared to the reference one, in addition to discussion/comments on the behavior as validation to the initial hypothesis that fusion leads to better outcome, and in case of otherwise, justification is required.</w:t>
      </w:r>
    </w:p>
    <w:p w:rsidR="00000000" w:rsidDel="00000000" w:rsidP="00000000" w:rsidRDefault="00000000" w:rsidRPr="00000000" w14:paraId="000001E8">
      <w:pPr>
        <w:spacing w:after="160"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2.f)</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Generate a README/documentation</w:t>
        <w:br w:type="textWrapping"/>
      </w:r>
      <w:r w:rsidDel="00000000" w:rsidR="00000000" w:rsidRPr="00000000">
        <w:rPr>
          <w:rFonts w:ascii="Verdana" w:cs="Verdana" w:eastAsia="Verdana" w:hAnsi="Verdana"/>
          <w:sz w:val="24"/>
          <w:szCs w:val="24"/>
          <w:rtl w:val="0"/>
        </w:rPr>
        <w:t xml:space="preserve">Writing a full README for the package with documentation on how to use</w:t>
      </w:r>
    </w:p>
    <w:p w:rsidR="00000000" w:rsidDel="00000000" w:rsidP="00000000" w:rsidRDefault="00000000" w:rsidRPr="00000000" w14:paraId="000001E9">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3.a) Allow various input / output datatypes</w:t>
      </w:r>
    </w:p>
    <w:p w:rsidR="00000000" w:rsidDel="00000000" w:rsidP="00000000" w:rsidRDefault="00000000" w:rsidRPr="00000000" w14:paraId="000001EA">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Through a configuration file, allow the possibility for more datatypes for the inputs and outputs, which should be decoded to the same internal format.</w:t>
      </w:r>
    </w:p>
    <w:p w:rsidR="00000000" w:rsidDel="00000000" w:rsidP="00000000" w:rsidRDefault="00000000" w:rsidRPr="00000000" w14:paraId="000001EB">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3.b) Allow various fusion algorithms</w:t>
      </w:r>
    </w:p>
    <w:p w:rsidR="00000000" w:rsidDel="00000000" w:rsidP="00000000" w:rsidRDefault="00000000" w:rsidRPr="00000000" w14:paraId="000001EC">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Through a configuration file, allow the possibility for more algorithms for the fusion, which should be using the same template classes.</w:t>
      </w:r>
    </w:p>
    <w:p w:rsidR="00000000" w:rsidDel="00000000" w:rsidP="00000000" w:rsidRDefault="00000000" w:rsidRPr="00000000" w14:paraId="000001ED">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3.c)</w:t>
      </w:r>
      <w:r w:rsidDel="00000000" w:rsidR="00000000" w:rsidRPr="00000000">
        <w:rPr>
          <w:rFonts w:ascii="Arimo" w:cs="Arimo" w:eastAsia="Arimo" w:hAnsi="Arimo"/>
          <w:b w:val="1"/>
          <w:sz w:val="24"/>
          <w:szCs w:val="24"/>
          <w:rtl w:val="0"/>
        </w:rPr>
        <w:t xml:space="preserve"> </w:t>
      </w:r>
      <w:r w:rsidDel="00000000" w:rsidR="00000000" w:rsidRPr="00000000">
        <w:rPr>
          <w:rFonts w:ascii="Verdana" w:cs="Verdana" w:eastAsia="Verdana" w:hAnsi="Verdana"/>
          <w:b w:val="1"/>
          <w:sz w:val="24"/>
          <w:szCs w:val="24"/>
          <w:rtl w:val="0"/>
        </w:rPr>
        <w:t xml:space="preserve">Implementing updated library pipeline</w:t>
      </w:r>
    </w:p>
    <w:p w:rsidR="00000000" w:rsidDel="00000000" w:rsidP="00000000" w:rsidRDefault="00000000" w:rsidRPr="00000000" w14:paraId="000001EE">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Deliverable update of the package with the implementation of the extension of various algorithms to fuse localizations with various datatypes.</w:t>
      </w:r>
    </w:p>
    <w:p w:rsidR="00000000" w:rsidDel="00000000" w:rsidP="00000000" w:rsidRDefault="00000000" w:rsidRPr="00000000" w14:paraId="000001EF">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3.d) Testing the pipeline over a dataset</w:t>
      </w:r>
    </w:p>
    <w:p w:rsidR="00000000" w:rsidDel="00000000" w:rsidP="00000000" w:rsidRDefault="00000000" w:rsidRPr="00000000" w14:paraId="000001F0">
      <w:pPr>
        <w:spacing w:after="160"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Testing must be done over the same dataset with reference localization.</w:t>
      </w:r>
    </w:p>
    <w:p w:rsidR="00000000" w:rsidDel="00000000" w:rsidP="00000000" w:rsidRDefault="00000000" w:rsidRPr="00000000" w14:paraId="000001F1">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3.e) Report the outcomes with discussions</w:t>
      </w:r>
    </w:p>
    <w:p w:rsidR="00000000" w:rsidDel="00000000" w:rsidP="00000000" w:rsidRDefault="00000000" w:rsidRPr="00000000" w14:paraId="000001F2">
      <w:pPr>
        <w:spacing w:after="16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Updated the report with the findings based on the same evaluation metrics</w:t>
      </w:r>
    </w:p>
    <w:p w:rsidR="00000000" w:rsidDel="00000000" w:rsidP="00000000" w:rsidRDefault="00000000" w:rsidRPr="00000000" w14:paraId="000001F3">
      <w:pPr>
        <w:spacing w:after="160"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3.f)Update a README / documentation</w:t>
      </w:r>
    </w:p>
    <w:p w:rsidR="00000000" w:rsidDel="00000000" w:rsidP="00000000" w:rsidRDefault="00000000" w:rsidRPr="00000000" w14:paraId="000001F4">
      <w:pPr>
        <w:spacing w:after="160"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Update the README for the package with documentation on how to use.</w:t>
      </w:r>
      <w:r w:rsidDel="00000000" w:rsidR="00000000" w:rsidRPr="00000000">
        <w:rPr>
          <w:rtl w:val="0"/>
        </w:rPr>
      </w:r>
    </w:p>
    <w:p w:rsidR="00000000" w:rsidDel="00000000" w:rsidP="00000000" w:rsidRDefault="00000000" w:rsidRPr="00000000" w14:paraId="000001F5">
      <w:pPr>
        <w:spacing w:after="160" w:line="276" w:lineRule="auto"/>
        <w:rPr>
          <w:sz w:val="24"/>
          <w:szCs w:val="24"/>
        </w:rPr>
      </w:pPr>
      <w:r w:rsidDel="00000000" w:rsidR="00000000" w:rsidRPr="00000000">
        <w:rPr>
          <w:rtl w:val="0"/>
        </w:rPr>
      </w:r>
    </w:p>
    <w:p w:rsidR="00000000" w:rsidDel="00000000" w:rsidP="00000000" w:rsidRDefault="00000000" w:rsidRPr="00000000" w14:paraId="000001F6">
      <w:pPr>
        <w:pStyle w:val="Heading1"/>
        <w:spacing w:after="160" w:line="276" w:lineRule="auto"/>
        <w:rPr/>
      </w:pPr>
      <w:bookmarkStart w:colFirst="0" w:colLast="0" w:name="_xyt717fdc6gg" w:id="17"/>
      <w:bookmarkEnd w:id="17"/>
      <w:r w:rsidDel="00000000" w:rsidR="00000000" w:rsidRPr="00000000">
        <w:rPr>
          <w:rtl w:val="0"/>
        </w:rPr>
        <w:t xml:space="preserve">Software Architecture</w:t>
      </w:r>
    </w:p>
    <w:p w:rsidR="00000000" w:rsidDel="00000000" w:rsidP="00000000" w:rsidRDefault="00000000" w:rsidRPr="00000000" w14:paraId="000001F7">
      <w:pPr>
        <w:spacing w:line="360" w:lineRule="auto"/>
        <w:rPr>
          <w:sz w:val="24"/>
          <w:szCs w:val="24"/>
        </w:rPr>
      </w:pPr>
      <w:r w:rsidDel="00000000" w:rsidR="00000000" w:rsidRPr="00000000">
        <w:rPr>
          <w:sz w:val="24"/>
          <w:szCs w:val="24"/>
          <w:rtl w:val="0"/>
        </w:rPr>
        <w:t xml:space="preserve">As mentioned before the library offers modularity and genericity which makes it flexible for all kinds of sensor fusion and frameworks to be used with.</w:t>
      </w:r>
    </w:p>
    <w:p w:rsidR="00000000" w:rsidDel="00000000" w:rsidP="00000000" w:rsidRDefault="00000000" w:rsidRPr="00000000" w14:paraId="000001F8">
      <w:pPr>
        <w:pStyle w:val="Heading2"/>
        <w:rPr/>
      </w:pPr>
      <w:bookmarkStart w:colFirst="0" w:colLast="0" w:name="_r8oiuar6xsos" w:id="18"/>
      <w:bookmarkEnd w:id="18"/>
      <w:r w:rsidDel="00000000" w:rsidR="00000000" w:rsidRPr="00000000">
        <w:rPr>
          <w:rtl w:val="0"/>
        </w:rPr>
        <w:t xml:space="preserve">Filter Core</w:t>
      </w:r>
    </w:p>
    <w:p w:rsidR="00000000" w:rsidDel="00000000" w:rsidP="00000000" w:rsidRDefault="00000000" w:rsidRPr="00000000" w14:paraId="000001F9">
      <w:pPr>
        <w:spacing w:line="360" w:lineRule="auto"/>
        <w:rPr>
          <w:sz w:val="24"/>
          <w:szCs w:val="24"/>
        </w:rPr>
      </w:pPr>
      <w:r w:rsidDel="00000000" w:rsidR="00000000" w:rsidRPr="00000000">
        <w:rPr>
          <w:sz w:val="24"/>
          <w:szCs w:val="24"/>
          <w:rtl w:val="0"/>
        </w:rPr>
        <w:t xml:space="preserve">The core of the library consists of four modules: the sensor types, filter algorithms, fusing strategies and motion models. These can all be combined in a desired way. The FilterWrapper is the center of the core and the first point where the measurements come in before being transformed to an internal format for further usage. Here all modules are put together and the necessary callbacks are exchanged.</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190737</wp:posOffset>
            </wp:positionV>
            <wp:extent cx="7281863" cy="3622772"/>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9354" l="2867" r="3927" t="58297"/>
                    <a:stretch>
                      <a:fillRect/>
                    </a:stretch>
                  </pic:blipFill>
                  <pic:spPr>
                    <a:xfrm>
                      <a:off x="0" y="0"/>
                      <a:ext cx="7281863" cy="3622772"/>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rPr/>
      </w:pPr>
      <w:bookmarkStart w:colFirst="0" w:colLast="0" w:name="_mqbgwv3l9zb6" w:id="19"/>
      <w:bookmarkEnd w:id="19"/>
      <w:r w:rsidDel="00000000" w:rsidR="00000000" w:rsidRPr="00000000">
        <w:rPr>
          <w:rtl w:val="0"/>
        </w:rPr>
        <w:t xml:space="preserve">M</w:t>
      </w:r>
      <w:r w:rsidDel="00000000" w:rsidR="00000000" w:rsidRPr="00000000">
        <w:rPr>
          <w:rtl w:val="0"/>
        </w:rPr>
        <w:t xml:space="preserve">otion Model</w:t>
      </w:r>
    </w:p>
    <w:p w:rsidR="00000000" w:rsidDel="00000000" w:rsidP="00000000" w:rsidRDefault="00000000" w:rsidRPr="00000000" w14:paraId="00000209">
      <w:pPr>
        <w:spacing w:after="240" w:before="240" w:line="360" w:lineRule="auto"/>
        <w:rPr>
          <w:sz w:val="24"/>
          <w:szCs w:val="24"/>
        </w:rPr>
      </w:pPr>
      <w:r w:rsidDel="00000000" w:rsidR="00000000" w:rsidRPr="00000000">
        <w:rPr>
          <w:sz w:val="24"/>
          <w:szCs w:val="24"/>
          <w:rtl w:val="0"/>
        </w:rPr>
        <w:t xml:space="preserve">The motion models we implement predicts a state where the velocity/acceleration parts are all car-frame based whereas absolute values like pose and orientation are world-frame base.</w:t>
      </w:r>
    </w:p>
    <w:p w:rsidR="00000000" w:rsidDel="00000000" w:rsidP="00000000" w:rsidRDefault="00000000" w:rsidRPr="00000000" w14:paraId="0000020A">
      <w:pPr>
        <w:spacing w:after="240" w:before="240" w:line="360" w:lineRule="auto"/>
        <w:rPr>
          <w:sz w:val="24"/>
          <w:szCs w:val="24"/>
        </w:rPr>
      </w:pPr>
      <w:r w:rsidDel="00000000" w:rsidR="00000000" w:rsidRPr="00000000">
        <w:rPr>
          <w:sz w:val="24"/>
          <w:szCs w:val="24"/>
          <w:rtl w:val="0"/>
        </w:rPr>
        <w:t xml:space="preserve">We want to allow both 2D and 3D based motion models</w:t>
      </w:r>
      <w:r w:rsidDel="00000000" w:rsidR="00000000" w:rsidRPr="00000000">
        <w:rPr>
          <w:sz w:val="24"/>
          <w:szCs w:val="24"/>
          <w:vertAlign w:val="superscript"/>
        </w:rPr>
        <w:footnoteReference w:customMarkFollows="0" w:id="1"/>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In difference to robot_localization library we don't always use the same 3D motion model and project it in 2D if necessary but allow the usage of different 2D/3D motion models. The motivation is saving up computations for the 2D case and allowing the motion model choice to be generic in general that could open up tracking other important values such as different biases, e.g. acceleration bias of magnetometer.</w:t>
      </w:r>
    </w:p>
    <w:p w:rsidR="00000000" w:rsidDel="00000000" w:rsidP="00000000" w:rsidRDefault="00000000" w:rsidRPr="00000000" w14:paraId="0000020B">
      <w:pPr>
        <w:keepNext w:val="0"/>
        <w:keepLines w:val="0"/>
        <w:spacing w:before="480" w:lineRule="auto"/>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The motion model serves as an interface which:</w:t>
      </w:r>
    </w:p>
    <w:p w:rsidR="00000000" w:rsidDel="00000000" w:rsidP="00000000" w:rsidRDefault="00000000" w:rsidRPr="00000000" w14:paraId="0000020D">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provides a mean to predict the state vector according to the model from the actual state and a delta_time</w:t>
      </w:r>
    </w:p>
    <w:p w:rsidR="00000000" w:rsidDel="00000000" w:rsidP="00000000" w:rsidRDefault="00000000" w:rsidRPr="00000000" w14:paraId="0000020E">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provides the computation of the process jacobian on a given state and delta_time</w:t>
      </w:r>
    </w:p>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Some considerations for the motion model:</w:t>
      </w:r>
    </w:p>
    <w:p w:rsidR="00000000" w:rsidDel="00000000" w:rsidP="00000000" w:rsidRDefault="00000000" w:rsidRPr="00000000" w14:paraId="00000210">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it doesn't own any member variable</w:t>
      </w:r>
    </w:p>
    <w:p w:rsidR="00000000" w:rsidDel="00000000" w:rsidP="00000000" w:rsidRDefault="00000000" w:rsidRPr="00000000" w14:paraId="00000211">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the outputs are given per reference to avoid unnecessary copying of matrices</w:t>
      </w:r>
    </w:p>
    <w:p w:rsidR="00000000" w:rsidDel="00000000" w:rsidP="00000000" w:rsidRDefault="00000000" w:rsidRPr="00000000" w14:paraId="00000212">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to avoid computation errors for the Jacobian-predict step and to save some computation we offer a method that does both compute_jacobian_and_predict().</w:t>
      </w:r>
    </w:p>
    <w:p w:rsidR="00000000" w:rsidDel="00000000" w:rsidP="00000000" w:rsidRDefault="00000000" w:rsidRPr="00000000" w14:paraId="00000213">
      <w:pPr>
        <w:spacing w:after="240" w:before="240" w:lineRule="auto"/>
        <w:rPr>
          <w:sz w:val="24"/>
          <w:szCs w:val="24"/>
        </w:rPr>
      </w:pPr>
      <w:r w:rsidDel="00000000" w:rsidR="00000000" w:rsidRPr="00000000">
        <w:rPr>
          <w:rtl w:val="0"/>
        </w:rPr>
      </w:r>
    </w:p>
    <w:p w:rsidR="00000000" w:rsidDel="00000000" w:rsidP="00000000" w:rsidRDefault="00000000" w:rsidRPr="00000000" w14:paraId="00000214">
      <w:pPr>
        <w:spacing w:after="240" w:before="240" w:lineRule="auto"/>
        <w:rPr>
          <w:sz w:val="24"/>
          <w:szCs w:val="24"/>
        </w:rPr>
      </w:pPr>
      <w:r w:rsidDel="00000000" w:rsidR="00000000" w:rsidRPr="00000000">
        <w:rPr>
          <w:rtl w:val="0"/>
        </w:rPr>
      </w:r>
    </w:p>
    <w:p w:rsidR="00000000" w:rsidDel="00000000" w:rsidP="00000000" w:rsidRDefault="00000000" w:rsidRPr="00000000" w14:paraId="00000215">
      <w:pPr>
        <w:keepNext w:val="0"/>
        <w:keepLines w:val="0"/>
        <w:spacing w:after="80" w:lineRule="auto"/>
        <w:rPr>
          <w:b w:val="1"/>
          <w:sz w:val="24"/>
          <w:szCs w:val="24"/>
        </w:rPr>
      </w:pPr>
      <w:r w:rsidDel="00000000" w:rsidR="00000000" w:rsidRPr="00000000">
        <w:rPr>
          <w:b w:val="1"/>
          <w:sz w:val="24"/>
          <w:szCs w:val="24"/>
          <w:rtl w:val="0"/>
        </w:rPr>
        <w:t xml:space="preserve">Input / Outputs / API</w:t>
      </w:r>
    </w:p>
    <w:p w:rsidR="00000000" w:rsidDel="00000000" w:rsidP="00000000" w:rsidRDefault="00000000" w:rsidRPr="00000000" w14:paraId="00000216">
      <w:pPr>
        <w:spacing w:after="240" w:before="240" w:line="360" w:lineRule="auto"/>
        <w:rPr>
          <w:sz w:val="24"/>
          <w:szCs w:val="24"/>
        </w:rPr>
      </w:pPr>
      <w:r w:rsidDel="00000000" w:rsidR="00000000" w:rsidRPr="00000000">
        <w:rPr>
          <w:sz w:val="24"/>
          <w:szCs w:val="24"/>
          <w:rtl w:val="0"/>
        </w:rPr>
        <w:t xml:space="preserve">The following inputs are provided:</w:t>
      </w:r>
    </w:p>
    <w:p w:rsidR="00000000" w:rsidDel="00000000" w:rsidP="00000000" w:rsidRDefault="00000000" w:rsidRPr="00000000" w14:paraId="00000217">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State (predict(), compute_jacobian(), compute_jacobian_and_predict())</w:t>
      </w:r>
    </w:p>
    <w:p w:rsidR="00000000" w:rsidDel="00000000" w:rsidP="00000000" w:rsidRDefault="00000000" w:rsidRPr="00000000" w14:paraId="00000218">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Delta time (predict(), compute_jacobian(), compute_jacobian_and_predict())</w:t>
      </w:r>
    </w:p>
    <w:p w:rsidR="00000000" w:rsidDel="00000000" w:rsidP="00000000" w:rsidRDefault="00000000" w:rsidRPr="00000000" w14:paraId="00000219">
      <w:pPr>
        <w:spacing w:after="240" w:before="240" w:line="360" w:lineRule="auto"/>
        <w:rPr>
          <w:sz w:val="24"/>
          <w:szCs w:val="24"/>
        </w:rPr>
      </w:pPr>
      <w:r w:rsidDel="00000000" w:rsidR="00000000" w:rsidRPr="00000000">
        <w:rPr>
          <w:sz w:val="24"/>
          <w:szCs w:val="24"/>
          <w:rtl w:val="0"/>
        </w:rPr>
        <w:t xml:space="preserve">The following outputs are provided:</w:t>
      </w:r>
    </w:p>
    <w:p w:rsidR="00000000" w:rsidDel="00000000" w:rsidP="00000000" w:rsidRDefault="00000000" w:rsidRPr="00000000" w14:paraId="0000021A">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State (predict(), compute_jacobian_and_predict())</w:t>
      </w:r>
    </w:p>
    <w:p w:rsidR="00000000" w:rsidDel="00000000" w:rsidP="00000000" w:rsidRDefault="00000000" w:rsidRPr="00000000" w14:paraId="0000021B">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Jacobian (compute_jacobian(), compute_jacobian_and_predict())</w:t>
      </w:r>
    </w:p>
    <w:p w:rsidR="00000000" w:rsidDel="00000000" w:rsidP="00000000" w:rsidRDefault="00000000" w:rsidRPr="00000000" w14:paraId="0000021C">
      <w:pPr>
        <w:pStyle w:val="Heading3"/>
        <w:spacing w:after="80" w:lineRule="auto"/>
        <w:rPr/>
      </w:pPr>
      <w:bookmarkStart w:colFirst="0" w:colLast="0" w:name="_7r2whbj3u6jc" w:id="20"/>
      <w:bookmarkEnd w:id="20"/>
      <w:r w:rsidDel="00000000" w:rsidR="00000000" w:rsidRPr="00000000">
        <w:rPr>
          <w:rtl w:val="0"/>
        </w:rPr>
        <w:t xml:space="preserve">2D Models</w:t>
      </w:r>
    </w:p>
    <w:p w:rsidR="00000000" w:rsidDel="00000000" w:rsidP="00000000" w:rsidRDefault="00000000" w:rsidRPr="00000000" w14:paraId="0000021D">
      <w:pPr>
        <w:pStyle w:val="Heading4"/>
        <w:spacing w:before="280" w:lineRule="auto"/>
        <w:rPr>
          <w:b w:val="1"/>
        </w:rPr>
      </w:pPr>
      <w:bookmarkStart w:colFirst="0" w:colLast="0" w:name="_qtenqaxu55fk" w:id="21"/>
      <w:bookmarkEnd w:id="21"/>
      <w:r w:rsidDel="00000000" w:rsidR="00000000" w:rsidRPr="00000000">
        <w:rPr>
          <w:b w:val="1"/>
          <w:rtl w:val="0"/>
        </w:rPr>
        <w:t xml:space="preserve">CTRV (Constant turning rate and velocity)</w:t>
      </w:r>
    </w:p>
    <w:p w:rsidR="00000000" w:rsidDel="00000000" w:rsidP="00000000" w:rsidRDefault="00000000" w:rsidRPr="00000000" w14:paraId="0000021E">
      <w:pPr>
        <w:spacing w:after="240" w:before="240" w:line="360" w:lineRule="auto"/>
        <w:rPr>
          <w:sz w:val="24"/>
          <w:szCs w:val="24"/>
        </w:rPr>
      </w:pPr>
      <w:r w:rsidDel="00000000" w:rsidR="00000000" w:rsidRPr="00000000">
        <w:rPr>
          <w:sz w:val="24"/>
          <w:szCs w:val="24"/>
          <w:rtl w:val="0"/>
        </w:rPr>
        <w:t xml:space="preserve">This is a nonlinear motion model. It assumes constant velocity, i.e. accelerations are not considered at all and velocity changes can come only from the sensors directly.</w:t>
        <w:br w:type="textWrapping"/>
        <w:t xml:space="preserve">The CTRV motion model has the following state:</w:t>
      </w:r>
    </w:p>
    <w:p w:rsidR="00000000" w:rsidDel="00000000" w:rsidP="00000000" w:rsidRDefault="00000000" w:rsidRPr="00000000" w14:paraId="0000021F">
      <w:pPr>
        <w:spacing w:line="240" w:lineRule="auto"/>
        <w:rPr>
          <w:sz w:val="24"/>
          <w:szCs w:val="24"/>
        </w:rPr>
      </w:pPr>
      <w:r w:rsidDel="00000000" w:rsidR="00000000" w:rsidRPr="00000000">
        <w:rPr>
          <w:sz w:val="24"/>
          <w:szCs w:val="24"/>
          <w:rtl w:val="0"/>
        </w:rPr>
        <w:t xml:space="preserve">x  </w:t>
        <w:tab/>
        <w:t xml:space="preserve">// x position</w:t>
      </w:r>
    </w:p>
    <w:p w:rsidR="00000000" w:rsidDel="00000000" w:rsidP="00000000" w:rsidRDefault="00000000" w:rsidRPr="00000000" w14:paraId="00000220">
      <w:pPr>
        <w:rPr>
          <w:sz w:val="24"/>
          <w:szCs w:val="24"/>
        </w:rPr>
      </w:pPr>
      <w:r w:rsidDel="00000000" w:rsidR="00000000" w:rsidRPr="00000000">
        <w:rPr>
          <w:sz w:val="24"/>
          <w:szCs w:val="24"/>
          <w:rtl w:val="0"/>
        </w:rPr>
        <w:t xml:space="preserve">y   </w:t>
        <w:tab/>
        <w:t xml:space="preserve">// y position</w:t>
      </w:r>
    </w:p>
    <w:p w:rsidR="00000000" w:rsidDel="00000000" w:rsidP="00000000" w:rsidRDefault="00000000" w:rsidRPr="00000000" w14:paraId="00000221">
      <w:pPr>
        <w:rPr>
          <w:sz w:val="24"/>
          <w:szCs w:val="24"/>
        </w:rPr>
      </w:pPr>
      <w:r w:rsidDel="00000000" w:rsidR="00000000" w:rsidRPr="00000000">
        <w:rPr>
          <w:sz w:val="24"/>
          <w:szCs w:val="24"/>
          <w:rtl w:val="0"/>
        </w:rPr>
        <w:t xml:space="preserve">yaw</w:t>
        <w:tab/>
        <w:t xml:space="preserve">// orientation</w:t>
      </w:r>
    </w:p>
    <w:p w:rsidR="00000000" w:rsidDel="00000000" w:rsidP="00000000" w:rsidRDefault="00000000" w:rsidRPr="00000000" w14:paraId="00000222">
      <w:pPr>
        <w:rPr>
          <w:sz w:val="24"/>
          <w:szCs w:val="24"/>
        </w:rPr>
      </w:pPr>
      <w:r w:rsidDel="00000000" w:rsidR="00000000" w:rsidRPr="00000000">
        <w:rPr>
          <w:sz w:val="24"/>
          <w:szCs w:val="24"/>
          <w:rtl w:val="0"/>
        </w:rPr>
        <w:t xml:space="preserve">vx  </w:t>
        <w:tab/>
        <w:t xml:space="preserve">// x velocity</w:t>
      </w:r>
    </w:p>
    <w:p w:rsidR="00000000" w:rsidDel="00000000" w:rsidP="00000000" w:rsidRDefault="00000000" w:rsidRPr="00000000" w14:paraId="00000223">
      <w:pPr>
        <w:rPr>
          <w:sz w:val="24"/>
          <w:szCs w:val="24"/>
        </w:rPr>
      </w:pPr>
      <w:r w:rsidDel="00000000" w:rsidR="00000000" w:rsidRPr="00000000">
        <w:rPr>
          <w:sz w:val="24"/>
          <w:szCs w:val="24"/>
          <w:rtl w:val="0"/>
        </w:rPr>
        <w:t xml:space="preserve">vy  </w:t>
        <w:tab/>
        <w:t xml:space="preserve">// y velocity</w:t>
      </w:r>
    </w:p>
    <w:p w:rsidR="00000000" w:rsidDel="00000000" w:rsidP="00000000" w:rsidRDefault="00000000" w:rsidRPr="00000000" w14:paraId="00000224">
      <w:pPr>
        <w:rPr>
          <w:sz w:val="24"/>
          <w:szCs w:val="24"/>
        </w:rPr>
      </w:pPr>
      <w:r w:rsidDel="00000000" w:rsidR="00000000" w:rsidRPr="00000000">
        <w:rPr>
          <w:sz w:val="24"/>
          <w:szCs w:val="24"/>
          <w:rtl w:val="0"/>
        </w:rPr>
        <w:t xml:space="preserve">vyaw  // turning rate</w:t>
      </w:r>
    </w:p>
    <w:p w:rsidR="00000000" w:rsidDel="00000000" w:rsidP="00000000" w:rsidRDefault="00000000" w:rsidRPr="00000000" w14:paraId="00000225">
      <w:pPr>
        <w:spacing w:after="240" w:before="240" w:line="240" w:lineRule="auto"/>
        <w:rPr>
          <w:sz w:val="20"/>
          <w:szCs w:val="20"/>
        </w:rPr>
      </w:pPr>
      <w:r w:rsidDel="00000000" w:rsidR="00000000" w:rsidRPr="00000000">
        <w:rPr>
          <w:sz w:val="24"/>
          <w:szCs w:val="24"/>
          <w:rtl w:val="0"/>
        </w:rPr>
        <w:t xml:space="preserve">With the following update equations:</w:t>
        <w:br w:type="textWrapping"/>
        <w:br w:type="textWrapping"/>
      </w:r>
      <w:r w:rsidDel="00000000" w:rsidR="00000000" w:rsidRPr="00000000">
        <w:rPr>
          <w:sz w:val="20"/>
          <w:szCs w:val="20"/>
          <w:rtl w:val="0"/>
        </w:rPr>
        <w:t xml:space="preserve">x = x + dt*vx*cos(yaw) - dt*vy*sin(yaw)</w:t>
        <w:br w:type="textWrapping"/>
        <w:t xml:space="preserve">y = y + dt*vx*sin(yaw) + dt*vy*cos(yaw)</w:t>
        <w:br w:type="textWrapping"/>
        <w:t xml:space="preserve">yaw = yaw + dt*vyaw</w:t>
        <w:br w:type="textWrapping"/>
        <w:t xml:space="preserve">vx = vx</w:t>
        <w:br w:type="textWrapping"/>
        <w:t xml:space="preserve">vy = vy</w:t>
        <w:br w:type="textWrapping"/>
        <w:t xml:space="preserve">vyaw = vyaw</w:t>
        <w:br w:type="textWrapping"/>
      </w:r>
    </w:p>
    <w:p w:rsidR="00000000" w:rsidDel="00000000" w:rsidP="00000000" w:rsidRDefault="00000000" w:rsidRPr="00000000" w14:paraId="00000226">
      <w:pPr>
        <w:spacing w:after="240" w:before="240" w:line="240" w:lineRule="auto"/>
        <w:rPr>
          <w:sz w:val="20"/>
          <w:szCs w:val="20"/>
        </w:rPr>
      </w:pPr>
      <w:r w:rsidDel="00000000" w:rsidR="00000000" w:rsidRPr="00000000">
        <w:rPr>
          <w:sz w:val="24"/>
          <w:szCs w:val="24"/>
          <w:rtl w:val="0"/>
        </w:rPr>
        <w:t xml:space="preserve">Resulting in the following jacobian:</w:t>
        <w:br w:type="textWrapping"/>
        <w:br w:type="textWrapping"/>
      </w:r>
      <w:r w:rsidDel="00000000" w:rsidR="00000000" w:rsidRPr="00000000">
        <w:rPr>
          <w:sz w:val="20"/>
          <w:szCs w:val="20"/>
          <w:rtl w:val="0"/>
        </w:rPr>
        <w:t xml:space="preserve">1  0  -dt*vx*sin(yaw)-dt*vy*cos(yaw)  dt*cos(yaw)  -dt*sin(yaw)  0</w:t>
        <w:br w:type="textWrapping"/>
        <w:t xml:space="preserve">0  1  dt*vx*cos(yaw)-dt*vy*sin(yaw)   dt*sin(yaw)  dt*cos(yaw)   0</w:t>
        <w:br w:type="textWrapping"/>
        <w:t xml:space="preserve">0  0  1                               0            0             dt</w:t>
        <w:br w:type="textWrapping"/>
        <w:t xml:space="preserve">0  0  0                               1            0             0</w:t>
        <w:br w:type="textWrapping"/>
        <w:t xml:space="preserve">0  0  0                               0            1             0</w:t>
        <w:br w:type="textWrapping"/>
        <w:t xml:space="preserve">0  0  0                               0            0             1</w:t>
      </w:r>
    </w:p>
    <w:p w:rsidR="00000000" w:rsidDel="00000000" w:rsidP="00000000" w:rsidRDefault="00000000" w:rsidRPr="00000000" w14:paraId="00000227">
      <w:pPr>
        <w:pStyle w:val="Heading4"/>
        <w:keepNext w:val="0"/>
        <w:keepLines w:val="0"/>
        <w:spacing w:before="280" w:lineRule="auto"/>
        <w:rPr>
          <w:b w:val="1"/>
        </w:rPr>
      </w:pPr>
      <w:bookmarkStart w:colFirst="0" w:colLast="0" w:name="_3gpr90mb9hxb" w:id="22"/>
      <w:bookmarkEnd w:id="22"/>
      <w:r w:rsidDel="00000000" w:rsidR="00000000" w:rsidRPr="00000000">
        <w:rPr>
          <w:rtl w:val="0"/>
        </w:rPr>
      </w:r>
    </w:p>
    <w:p w:rsidR="00000000" w:rsidDel="00000000" w:rsidP="00000000" w:rsidRDefault="00000000" w:rsidRPr="00000000" w14:paraId="00000228">
      <w:pPr>
        <w:pStyle w:val="Heading4"/>
        <w:keepNext w:val="0"/>
        <w:keepLines w:val="0"/>
        <w:spacing w:before="280" w:lineRule="auto"/>
        <w:rPr>
          <w:b w:val="1"/>
        </w:rPr>
      </w:pPr>
      <w:bookmarkStart w:colFirst="0" w:colLast="0" w:name="_9pa9dm4o3jm3" w:id="23"/>
      <w:bookmarkEnd w:id="23"/>
      <w:r w:rsidDel="00000000" w:rsidR="00000000" w:rsidRPr="00000000">
        <w:rPr>
          <w:b w:val="1"/>
          <w:rtl w:val="0"/>
        </w:rPr>
        <w:t xml:space="preserve">CTRA (Constant turning rate and acceleration)</w:t>
      </w:r>
    </w:p>
    <w:p w:rsidR="00000000" w:rsidDel="00000000" w:rsidP="00000000" w:rsidRDefault="00000000" w:rsidRPr="00000000" w14:paraId="00000229">
      <w:pPr>
        <w:keepNext w:val="0"/>
        <w:keepLines w:val="0"/>
        <w:spacing w:line="360" w:lineRule="auto"/>
        <w:rPr>
          <w:sz w:val="24"/>
          <w:szCs w:val="24"/>
        </w:rPr>
      </w:pPr>
      <w:r w:rsidDel="00000000" w:rsidR="00000000" w:rsidRPr="00000000">
        <w:rPr>
          <w:sz w:val="24"/>
          <w:szCs w:val="24"/>
          <w:rtl w:val="0"/>
        </w:rPr>
        <w:t xml:space="preserve">This nonlinear motion model assumes constant turn rate and acceleration. The turn rate is assumed to be independent of all other parameters, such as velocity or acceleration.</w:t>
      </w:r>
    </w:p>
    <w:p w:rsidR="00000000" w:rsidDel="00000000" w:rsidP="00000000" w:rsidRDefault="00000000" w:rsidRPr="00000000" w14:paraId="0000022A">
      <w:pPr>
        <w:keepNext w:val="0"/>
        <w:keepLines w:val="0"/>
        <w:spacing w:line="360" w:lineRule="auto"/>
        <w:rPr>
          <w:sz w:val="24"/>
          <w:szCs w:val="24"/>
        </w:rPr>
      </w:pPr>
      <w:r w:rsidDel="00000000" w:rsidR="00000000" w:rsidRPr="00000000">
        <w:rPr>
          <w:sz w:val="24"/>
          <w:szCs w:val="24"/>
          <w:rtl w:val="0"/>
        </w:rPr>
        <w:br w:type="textWrapping"/>
        <w:t xml:space="preserve">The CTRA motion model has the following state:</w:t>
      </w:r>
    </w:p>
    <w:p w:rsidR="00000000" w:rsidDel="00000000" w:rsidP="00000000" w:rsidRDefault="00000000" w:rsidRPr="00000000" w14:paraId="0000022B">
      <w:pPr>
        <w:rPr>
          <w:sz w:val="24"/>
          <w:szCs w:val="24"/>
        </w:rPr>
      </w:pPr>
      <w:r w:rsidDel="00000000" w:rsidR="00000000" w:rsidRPr="00000000">
        <w:rPr>
          <w:sz w:val="24"/>
          <w:szCs w:val="24"/>
          <w:rtl w:val="0"/>
        </w:rPr>
        <w:t xml:space="preserve">x   </w:t>
        <w:tab/>
        <w:t xml:space="preserve">// x position</w:t>
      </w:r>
    </w:p>
    <w:p w:rsidR="00000000" w:rsidDel="00000000" w:rsidP="00000000" w:rsidRDefault="00000000" w:rsidRPr="00000000" w14:paraId="0000022C">
      <w:pPr>
        <w:rPr>
          <w:sz w:val="24"/>
          <w:szCs w:val="24"/>
        </w:rPr>
      </w:pPr>
      <w:r w:rsidDel="00000000" w:rsidR="00000000" w:rsidRPr="00000000">
        <w:rPr>
          <w:sz w:val="24"/>
          <w:szCs w:val="24"/>
          <w:rtl w:val="0"/>
        </w:rPr>
        <w:t xml:space="preserve">y  </w:t>
        <w:tab/>
        <w:t xml:space="preserve">// y position</w:t>
      </w:r>
    </w:p>
    <w:p w:rsidR="00000000" w:rsidDel="00000000" w:rsidP="00000000" w:rsidRDefault="00000000" w:rsidRPr="00000000" w14:paraId="0000022D">
      <w:pPr>
        <w:rPr>
          <w:sz w:val="24"/>
          <w:szCs w:val="24"/>
        </w:rPr>
      </w:pPr>
      <w:r w:rsidDel="00000000" w:rsidR="00000000" w:rsidRPr="00000000">
        <w:rPr>
          <w:sz w:val="24"/>
          <w:szCs w:val="24"/>
          <w:rtl w:val="0"/>
        </w:rPr>
        <w:t xml:space="preserve">yaw </w:t>
        <w:tab/>
        <w:t xml:space="preserve">// orientation</w:t>
      </w:r>
    </w:p>
    <w:p w:rsidR="00000000" w:rsidDel="00000000" w:rsidP="00000000" w:rsidRDefault="00000000" w:rsidRPr="00000000" w14:paraId="0000022E">
      <w:pPr>
        <w:rPr>
          <w:sz w:val="24"/>
          <w:szCs w:val="24"/>
        </w:rPr>
      </w:pPr>
      <w:r w:rsidDel="00000000" w:rsidR="00000000" w:rsidRPr="00000000">
        <w:rPr>
          <w:sz w:val="24"/>
          <w:szCs w:val="24"/>
          <w:rtl w:val="0"/>
        </w:rPr>
        <w:t xml:space="preserve">vx  </w:t>
        <w:tab/>
        <w:t xml:space="preserve">// x velocity</w:t>
      </w:r>
    </w:p>
    <w:p w:rsidR="00000000" w:rsidDel="00000000" w:rsidP="00000000" w:rsidRDefault="00000000" w:rsidRPr="00000000" w14:paraId="0000022F">
      <w:pPr>
        <w:rPr>
          <w:sz w:val="24"/>
          <w:szCs w:val="24"/>
        </w:rPr>
      </w:pPr>
      <w:r w:rsidDel="00000000" w:rsidR="00000000" w:rsidRPr="00000000">
        <w:rPr>
          <w:sz w:val="24"/>
          <w:szCs w:val="24"/>
          <w:rtl w:val="0"/>
        </w:rPr>
        <w:t xml:space="preserve">vy  </w:t>
        <w:tab/>
        <w:t xml:space="preserve">// y velocity</w:t>
      </w:r>
    </w:p>
    <w:p w:rsidR="00000000" w:rsidDel="00000000" w:rsidP="00000000" w:rsidRDefault="00000000" w:rsidRPr="00000000" w14:paraId="00000230">
      <w:pPr>
        <w:rPr>
          <w:sz w:val="24"/>
          <w:szCs w:val="24"/>
        </w:rPr>
      </w:pPr>
      <w:r w:rsidDel="00000000" w:rsidR="00000000" w:rsidRPr="00000000">
        <w:rPr>
          <w:sz w:val="24"/>
          <w:szCs w:val="24"/>
          <w:rtl w:val="0"/>
        </w:rPr>
        <w:t xml:space="preserve">vyaw</w:t>
        <w:tab/>
        <w:t xml:space="preserve">// turning rate</w:t>
      </w:r>
    </w:p>
    <w:p w:rsidR="00000000" w:rsidDel="00000000" w:rsidP="00000000" w:rsidRDefault="00000000" w:rsidRPr="00000000" w14:paraId="00000231">
      <w:pPr>
        <w:rPr>
          <w:sz w:val="24"/>
          <w:szCs w:val="24"/>
        </w:rPr>
      </w:pPr>
      <w:r w:rsidDel="00000000" w:rsidR="00000000" w:rsidRPr="00000000">
        <w:rPr>
          <w:sz w:val="24"/>
          <w:szCs w:val="24"/>
          <w:rtl w:val="0"/>
        </w:rPr>
        <w:t xml:space="preserve">ax  </w:t>
        <w:tab/>
        <w:t xml:space="preserve">// x acceleration</w:t>
      </w:r>
    </w:p>
    <w:p w:rsidR="00000000" w:rsidDel="00000000" w:rsidP="00000000" w:rsidRDefault="00000000" w:rsidRPr="00000000" w14:paraId="00000232">
      <w:pPr>
        <w:rPr>
          <w:sz w:val="24"/>
          <w:szCs w:val="24"/>
        </w:rPr>
      </w:pPr>
      <w:r w:rsidDel="00000000" w:rsidR="00000000" w:rsidRPr="00000000">
        <w:rPr>
          <w:sz w:val="24"/>
          <w:szCs w:val="24"/>
          <w:rtl w:val="0"/>
        </w:rPr>
        <w:t xml:space="preserve">ay  </w:t>
        <w:tab/>
        <w:t xml:space="preserve">// y acceleration</w:t>
      </w:r>
    </w:p>
    <w:p w:rsidR="00000000" w:rsidDel="00000000" w:rsidP="00000000" w:rsidRDefault="00000000" w:rsidRPr="00000000" w14:paraId="00000233">
      <w:pPr>
        <w:spacing w:after="240" w:before="240" w:lineRule="auto"/>
        <w:rPr>
          <w:sz w:val="20"/>
          <w:szCs w:val="20"/>
        </w:rPr>
      </w:pPr>
      <w:r w:rsidDel="00000000" w:rsidR="00000000" w:rsidRPr="00000000">
        <w:rPr>
          <w:sz w:val="24"/>
          <w:szCs w:val="24"/>
          <w:rtl w:val="0"/>
        </w:rPr>
        <w:t xml:space="preserve">With the following update equations:</w:t>
        <w:br w:type="textWrapping"/>
        <w:br w:type="textWrapping"/>
      </w:r>
      <w:r w:rsidDel="00000000" w:rsidR="00000000" w:rsidRPr="00000000">
        <w:rPr>
          <w:sz w:val="20"/>
          <w:szCs w:val="20"/>
          <w:rtl w:val="0"/>
        </w:rPr>
        <w:t xml:space="preserve">x = x + dt*vx*cos(yaw) - dt*vy*sin(yaw) + 0.5*dt^2*ax*cos(yaw) - 0.5*dt^2*ay*sin(yaw)</w:t>
        <w:br w:type="textWrapping"/>
        <w:t xml:space="preserve">y = y + dt*vx*sin(yaw) + dt*vy*cos(yaw) + 0.5*dt^2*ax*sin(yaw) + 0.5*dt^2*ay*cos(yaw)</w:t>
        <w:br w:type="textWrapping"/>
        <w:t xml:space="preserve">yaw = yaw + dt*vyaw</w:t>
        <w:br w:type="textWrapping"/>
        <w:t xml:space="preserve">vx = vx + dt*ax</w:t>
        <w:br w:type="textWrapping"/>
        <w:t xml:space="preserve">vy = vy + dt*ay</w:t>
        <w:br w:type="textWrapping"/>
        <w:t xml:space="preserve">vyaw = vyaw</w:t>
        <w:br w:type="textWrapping"/>
        <w:t xml:space="preserve">ax = ax</w:t>
        <w:br w:type="textWrapping"/>
        <w:t xml:space="preserve">ay = ay</w:t>
      </w:r>
    </w:p>
    <w:p w:rsidR="00000000" w:rsidDel="00000000" w:rsidP="00000000" w:rsidRDefault="00000000" w:rsidRPr="00000000" w14:paraId="00000234">
      <w:pPr>
        <w:spacing w:after="240" w:before="240" w:lineRule="auto"/>
        <w:rPr>
          <w:sz w:val="20"/>
          <w:szCs w:val="20"/>
        </w:rPr>
      </w:pPr>
      <w:r w:rsidDel="00000000" w:rsidR="00000000" w:rsidRPr="00000000">
        <w:rPr>
          <w:sz w:val="24"/>
          <w:szCs w:val="24"/>
          <w:rtl w:val="0"/>
        </w:rPr>
        <w:t xml:space="preserve">Resulting in the following jacobian:</w:t>
      </w:r>
      <w:r w:rsidDel="00000000" w:rsidR="00000000" w:rsidRPr="00000000">
        <w:rPr>
          <w:rtl w:val="0"/>
        </w:rPr>
        <w:br w:type="textWrapping"/>
        <w:br w:type="textWrapping"/>
      </w:r>
      <w:r w:rsidDel="00000000" w:rsidR="00000000" w:rsidRPr="00000000">
        <w:rPr>
          <w:sz w:val="20"/>
          <w:szCs w:val="20"/>
          <w:rtl w:val="0"/>
        </w:rPr>
        <w:t xml:space="preserve">1  0  -dt*vx*sin(yaw)-dt*vy*cos(yaw)-0.5*dt^2*ax*sin(yaw)-0.5*dt^2*ay*cos(yaw)  dt*cos(yaw)  -dt*sin(yaw)  0   0.5*dt^2*cos(yaw)  -0.5*dt^2*sin(yaw)</w:t>
        <w:br w:type="textWrapping"/>
        <w:t xml:space="preserve">0  1  dt*vx*cos(yaw)-dt*vy*sin(yaw)+0.5*dt^2*ax*cos(yaw)-0.5*dt^2*ay*sin(yaw)   dt*sin(yaw)  dt*cos(yaw)   0   0.5*dt^2*sin(yaw)  0.5*dt^2*cos(yaw)</w:t>
        <w:br w:type="textWrapping"/>
        <w:t xml:space="preserve">0  0  1                                                                         0            0             dt  0                  0</w:t>
        <w:br w:type="textWrapping"/>
        <w:t xml:space="preserve">0  0  0                                                                         1            0             0   dt                 0</w:t>
        <w:br w:type="textWrapping"/>
        <w:t xml:space="preserve">0  0  0                                                                         0            1             0   0                  dt</w:t>
        <w:br w:type="textWrapping"/>
        <w:t xml:space="preserve">0  0  0                                                                         0            0             1   0                  0</w:t>
        <w:br w:type="textWrapping"/>
        <w:t xml:space="preserve">0  0  0                                                                         0            0             0   1                  0</w:t>
        <w:br w:type="textWrapping"/>
        <w:t xml:space="preserve">0  0  0                                                                         0            0             0   0                  1</w:t>
        <w:br w:type="textWrapping"/>
      </w:r>
    </w:p>
    <w:p w:rsidR="00000000" w:rsidDel="00000000" w:rsidP="00000000" w:rsidRDefault="00000000" w:rsidRPr="00000000" w14:paraId="00000235">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23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237">
      <w:pPr>
        <w:spacing w:after="240" w:before="240" w:line="360" w:lineRule="auto"/>
        <w:rPr>
          <w:b w:val="1"/>
          <w:sz w:val="34"/>
          <w:szCs w:val="34"/>
        </w:rPr>
      </w:pPr>
      <w:r w:rsidDel="00000000" w:rsidR="00000000" w:rsidRPr="00000000">
        <w:rPr>
          <w:b w:val="1"/>
          <w:sz w:val="34"/>
          <w:szCs w:val="34"/>
          <w:rtl w:val="0"/>
        </w:rPr>
        <w:t xml:space="preserve">3D Models</w:t>
        <w:br w:type="textWrapping"/>
      </w:r>
      <w:r w:rsidDel="00000000" w:rsidR="00000000" w:rsidRPr="00000000">
        <w:rPr>
          <w:sz w:val="24"/>
          <w:szCs w:val="24"/>
          <w:rtl w:val="0"/>
        </w:rPr>
        <w:t xml:space="preserve">This model follows the same logic as the 2D motion model to extend the model for the 3d dimension(z-direction).</w:t>
      </w:r>
      <w:r w:rsidDel="00000000" w:rsidR="00000000" w:rsidRPr="00000000">
        <w:rPr>
          <w:rtl w:val="0"/>
        </w:rPr>
      </w:r>
    </w:p>
    <w:p w:rsidR="00000000" w:rsidDel="00000000" w:rsidP="00000000" w:rsidRDefault="00000000" w:rsidRPr="00000000" w14:paraId="00000238">
      <w:pPr>
        <w:spacing w:after="240" w:before="240" w:line="360" w:lineRule="auto"/>
        <w:rPr>
          <w:sz w:val="24"/>
          <w:szCs w:val="24"/>
        </w:rPr>
      </w:pPr>
      <w:r w:rsidDel="00000000" w:rsidR="00000000" w:rsidRPr="00000000">
        <w:rPr>
          <w:b w:val="1"/>
          <w:sz w:val="26"/>
          <w:szCs w:val="26"/>
          <w:rtl w:val="0"/>
        </w:rPr>
        <w:t xml:space="preserve">CTRA (Constant turning rate and acceleration)</w:t>
        <w:br w:type="textWrapping"/>
      </w:r>
      <w:r w:rsidDel="00000000" w:rsidR="00000000" w:rsidRPr="00000000">
        <w:rPr>
          <w:sz w:val="24"/>
          <w:szCs w:val="24"/>
          <w:rtl w:val="0"/>
        </w:rPr>
        <w:t xml:space="preserve">The derivations get more complicated as we now have 2 more directions to consider.</w:t>
        <w:br w:type="textWrapping"/>
        <w:t xml:space="preserve">The CTRA3d motion model has the following state:</w:t>
      </w:r>
    </w:p>
    <w:p w:rsidR="00000000" w:rsidDel="00000000" w:rsidP="00000000" w:rsidRDefault="00000000" w:rsidRPr="00000000" w14:paraId="00000239">
      <w:pPr>
        <w:rPr>
          <w:sz w:val="24"/>
          <w:szCs w:val="24"/>
        </w:rPr>
      </w:pPr>
      <w:r w:rsidDel="00000000" w:rsidR="00000000" w:rsidRPr="00000000">
        <w:rPr>
          <w:sz w:val="24"/>
          <w:szCs w:val="24"/>
          <w:rtl w:val="0"/>
        </w:rPr>
        <w:t xml:space="preserve">x          // x position</w:t>
      </w:r>
    </w:p>
    <w:p w:rsidR="00000000" w:rsidDel="00000000" w:rsidP="00000000" w:rsidRDefault="00000000" w:rsidRPr="00000000" w14:paraId="0000023A">
      <w:pPr>
        <w:rPr>
          <w:sz w:val="24"/>
          <w:szCs w:val="24"/>
        </w:rPr>
      </w:pPr>
      <w:r w:rsidDel="00000000" w:rsidR="00000000" w:rsidRPr="00000000">
        <w:rPr>
          <w:sz w:val="24"/>
          <w:szCs w:val="24"/>
          <w:rtl w:val="0"/>
        </w:rPr>
        <w:t xml:space="preserve">y          // y position</w:t>
      </w:r>
    </w:p>
    <w:p w:rsidR="00000000" w:rsidDel="00000000" w:rsidP="00000000" w:rsidRDefault="00000000" w:rsidRPr="00000000" w14:paraId="0000023B">
      <w:pPr>
        <w:rPr>
          <w:sz w:val="24"/>
          <w:szCs w:val="24"/>
        </w:rPr>
      </w:pPr>
      <w:r w:rsidDel="00000000" w:rsidR="00000000" w:rsidRPr="00000000">
        <w:rPr>
          <w:sz w:val="24"/>
          <w:szCs w:val="24"/>
          <w:rtl w:val="0"/>
        </w:rPr>
        <w:t xml:space="preserve">z          // z position</w:t>
      </w:r>
    </w:p>
    <w:p w:rsidR="00000000" w:rsidDel="00000000" w:rsidP="00000000" w:rsidRDefault="00000000" w:rsidRPr="00000000" w14:paraId="0000023C">
      <w:pPr>
        <w:rPr>
          <w:sz w:val="24"/>
          <w:szCs w:val="24"/>
        </w:rPr>
      </w:pPr>
      <w:r w:rsidDel="00000000" w:rsidR="00000000" w:rsidRPr="00000000">
        <w:rPr>
          <w:sz w:val="24"/>
          <w:szCs w:val="24"/>
          <w:rtl w:val="0"/>
        </w:rPr>
        <w:t xml:space="preserve">roll       // x orientation</w:t>
      </w:r>
    </w:p>
    <w:p w:rsidR="00000000" w:rsidDel="00000000" w:rsidP="00000000" w:rsidRDefault="00000000" w:rsidRPr="00000000" w14:paraId="0000023D">
      <w:pPr>
        <w:rPr>
          <w:sz w:val="24"/>
          <w:szCs w:val="24"/>
        </w:rPr>
      </w:pPr>
      <w:r w:rsidDel="00000000" w:rsidR="00000000" w:rsidRPr="00000000">
        <w:rPr>
          <w:sz w:val="24"/>
          <w:szCs w:val="24"/>
          <w:rtl w:val="0"/>
        </w:rPr>
        <w:t xml:space="preserve">pitch    // y orientation</w:t>
      </w:r>
    </w:p>
    <w:p w:rsidR="00000000" w:rsidDel="00000000" w:rsidP="00000000" w:rsidRDefault="00000000" w:rsidRPr="00000000" w14:paraId="0000023E">
      <w:pPr>
        <w:rPr>
          <w:sz w:val="24"/>
          <w:szCs w:val="24"/>
        </w:rPr>
      </w:pPr>
      <w:r w:rsidDel="00000000" w:rsidR="00000000" w:rsidRPr="00000000">
        <w:rPr>
          <w:sz w:val="24"/>
          <w:szCs w:val="24"/>
          <w:rtl w:val="0"/>
        </w:rPr>
        <w:t xml:space="preserve">yaw     // z orientation</w:t>
      </w:r>
    </w:p>
    <w:p w:rsidR="00000000" w:rsidDel="00000000" w:rsidP="00000000" w:rsidRDefault="00000000" w:rsidRPr="00000000" w14:paraId="0000023F">
      <w:pPr>
        <w:rPr>
          <w:sz w:val="24"/>
          <w:szCs w:val="24"/>
        </w:rPr>
      </w:pPr>
      <w:r w:rsidDel="00000000" w:rsidR="00000000" w:rsidRPr="00000000">
        <w:rPr>
          <w:sz w:val="24"/>
          <w:szCs w:val="24"/>
          <w:rtl w:val="0"/>
        </w:rPr>
        <w:t xml:space="preserve">vx        // x velocity</w:t>
      </w:r>
    </w:p>
    <w:p w:rsidR="00000000" w:rsidDel="00000000" w:rsidP="00000000" w:rsidRDefault="00000000" w:rsidRPr="00000000" w14:paraId="00000240">
      <w:pPr>
        <w:rPr>
          <w:sz w:val="24"/>
          <w:szCs w:val="24"/>
        </w:rPr>
      </w:pPr>
      <w:r w:rsidDel="00000000" w:rsidR="00000000" w:rsidRPr="00000000">
        <w:rPr>
          <w:sz w:val="24"/>
          <w:szCs w:val="24"/>
          <w:rtl w:val="0"/>
        </w:rPr>
        <w:t xml:space="preserve">vy        // y velocity</w:t>
      </w:r>
    </w:p>
    <w:p w:rsidR="00000000" w:rsidDel="00000000" w:rsidP="00000000" w:rsidRDefault="00000000" w:rsidRPr="00000000" w14:paraId="00000241">
      <w:pPr>
        <w:rPr>
          <w:sz w:val="24"/>
          <w:szCs w:val="24"/>
        </w:rPr>
      </w:pPr>
      <w:r w:rsidDel="00000000" w:rsidR="00000000" w:rsidRPr="00000000">
        <w:rPr>
          <w:sz w:val="24"/>
          <w:szCs w:val="24"/>
          <w:rtl w:val="0"/>
        </w:rPr>
        <w:t xml:space="preserve">vz        // z velocity</w:t>
      </w:r>
    </w:p>
    <w:p w:rsidR="00000000" w:rsidDel="00000000" w:rsidP="00000000" w:rsidRDefault="00000000" w:rsidRPr="00000000" w14:paraId="00000242">
      <w:pPr>
        <w:rPr>
          <w:sz w:val="24"/>
          <w:szCs w:val="24"/>
        </w:rPr>
      </w:pPr>
      <w:r w:rsidDel="00000000" w:rsidR="00000000" w:rsidRPr="00000000">
        <w:rPr>
          <w:sz w:val="24"/>
          <w:szCs w:val="24"/>
          <w:rtl w:val="0"/>
        </w:rPr>
        <w:t xml:space="preserve">vroll     // x turning rate</w:t>
      </w:r>
    </w:p>
    <w:p w:rsidR="00000000" w:rsidDel="00000000" w:rsidP="00000000" w:rsidRDefault="00000000" w:rsidRPr="00000000" w14:paraId="00000243">
      <w:pPr>
        <w:rPr>
          <w:sz w:val="24"/>
          <w:szCs w:val="24"/>
        </w:rPr>
      </w:pPr>
      <w:r w:rsidDel="00000000" w:rsidR="00000000" w:rsidRPr="00000000">
        <w:rPr>
          <w:sz w:val="24"/>
          <w:szCs w:val="24"/>
          <w:rtl w:val="0"/>
        </w:rPr>
        <w:t xml:space="preserve">vpitch  // y turning rate</w:t>
      </w:r>
    </w:p>
    <w:p w:rsidR="00000000" w:rsidDel="00000000" w:rsidP="00000000" w:rsidRDefault="00000000" w:rsidRPr="00000000" w14:paraId="00000244">
      <w:pPr>
        <w:rPr>
          <w:sz w:val="24"/>
          <w:szCs w:val="24"/>
        </w:rPr>
      </w:pPr>
      <w:r w:rsidDel="00000000" w:rsidR="00000000" w:rsidRPr="00000000">
        <w:rPr>
          <w:sz w:val="24"/>
          <w:szCs w:val="24"/>
          <w:rtl w:val="0"/>
        </w:rPr>
        <w:t xml:space="preserve">vyaw   // z turning rate</w:t>
      </w:r>
    </w:p>
    <w:p w:rsidR="00000000" w:rsidDel="00000000" w:rsidP="00000000" w:rsidRDefault="00000000" w:rsidRPr="00000000" w14:paraId="00000245">
      <w:pPr>
        <w:rPr>
          <w:sz w:val="24"/>
          <w:szCs w:val="24"/>
        </w:rPr>
      </w:pPr>
      <w:r w:rsidDel="00000000" w:rsidR="00000000" w:rsidRPr="00000000">
        <w:rPr>
          <w:sz w:val="24"/>
          <w:szCs w:val="24"/>
          <w:rtl w:val="0"/>
        </w:rPr>
        <w:t xml:space="preserve">ax       // x acceleration</w:t>
      </w:r>
    </w:p>
    <w:p w:rsidR="00000000" w:rsidDel="00000000" w:rsidP="00000000" w:rsidRDefault="00000000" w:rsidRPr="00000000" w14:paraId="00000246">
      <w:pPr>
        <w:rPr>
          <w:sz w:val="24"/>
          <w:szCs w:val="24"/>
        </w:rPr>
      </w:pPr>
      <w:r w:rsidDel="00000000" w:rsidR="00000000" w:rsidRPr="00000000">
        <w:rPr>
          <w:sz w:val="24"/>
          <w:szCs w:val="24"/>
          <w:rtl w:val="0"/>
        </w:rPr>
        <w:t xml:space="preserve">ay      // y acceleration</w:t>
      </w:r>
    </w:p>
    <w:p w:rsidR="00000000" w:rsidDel="00000000" w:rsidP="00000000" w:rsidRDefault="00000000" w:rsidRPr="00000000" w14:paraId="00000247">
      <w:pPr>
        <w:rPr>
          <w:sz w:val="24"/>
          <w:szCs w:val="24"/>
        </w:rPr>
      </w:pPr>
      <w:r w:rsidDel="00000000" w:rsidR="00000000" w:rsidRPr="00000000">
        <w:rPr>
          <w:sz w:val="24"/>
          <w:szCs w:val="24"/>
          <w:rtl w:val="0"/>
        </w:rPr>
        <w:t xml:space="preserve">az      // z acceleration</w:t>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sz w:val="24"/>
          <w:szCs w:val="24"/>
          <w:rtl w:val="0"/>
        </w:rPr>
        <w:t xml:space="preserve">With the following update equations:</w:t>
      </w:r>
    </w:p>
    <w:p w:rsidR="00000000" w:rsidDel="00000000" w:rsidP="00000000" w:rsidRDefault="00000000" w:rsidRPr="00000000" w14:paraId="0000024A">
      <w:pPr>
        <w:rPr>
          <w:sz w:val="20"/>
          <w:szCs w:val="20"/>
        </w:rPr>
      </w:pPr>
      <w:r w:rsidDel="00000000" w:rsidR="00000000" w:rsidRPr="00000000">
        <w:rPr>
          <w:sz w:val="24"/>
          <w:szCs w:val="24"/>
          <w:rtl w:val="0"/>
        </w:rPr>
        <w:br w:type="textWrapping"/>
      </w:r>
      <w:r w:rsidDel="00000000" w:rsidR="00000000" w:rsidRPr="00000000">
        <w:rPr>
          <w:sz w:val="20"/>
          <w:szCs w:val="20"/>
          <w:rtl w:val="0"/>
        </w:rPr>
        <w:t xml:space="preserve">cr := cos(cr); cp := cos(cp); cy := cos(cy)</w:t>
      </w:r>
    </w:p>
    <w:p w:rsidR="00000000" w:rsidDel="00000000" w:rsidP="00000000" w:rsidRDefault="00000000" w:rsidRPr="00000000" w14:paraId="0000024B">
      <w:pPr>
        <w:rPr>
          <w:sz w:val="20"/>
          <w:szCs w:val="20"/>
        </w:rPr>
      </w:pPr>
      <w:r w:rsidDel="00000000" w:rsidR="00000000" w:rsidRPr="00000000">
        <w:rPr>
          <w:sz w:val="20"/>
          <w:szCs w:val="20"/>
          <w:rtl w:val="0"/>
        </w:rPr>
        <w:t xml:space="preserve">sr := sin(sr); sp := sin(sp); sy := sin(sy)</w:t>
      </w:r>
    </w:p>
    <w:p w:rsidR="00000000" w:rsidDel="00000000" w:rsidP="00000000" w:rsidRDefault="00000000" w:rsidRPr="00000000" w14:paraId="0000024C">
      <w:pPr>
        <w:rPr>
          <w:sz w:val="20"/>
          <w:szCs w:val="20"/>
        </w:rPr>
      </w:pPr>
      <w:r w:rsidDel="00000000" w:rsidR="00000000" w:rsidRPr="00000000">
        <w:rPr>
          <w:sz w:val="20"/>
          <w:szCs w:val="20"/>
          <w:rtl w:val="0"/>
        </w:rPr>
        <w:t xml:space="preserve">tp := tan(pitch)</w:t>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rPr>
          <w:sz w:val="20"/>
          <w:szCs w:val="20"/>
        </w:rPr>
      </w:pPr>
      <w:r w:rsidDel="00000000" w:rsidR="00000000" w:rsidRPr="00000000">
        <w:rPr>
          <w:sz w:val="20"/>
          <w:szCs w:val="20"/>
          <w:rtl w:val="0"/>
        </w:rPr>
        <w:t xml:space="preserve">x = x + dt*vx*cy*cp + dt*vy*(cy*sp*sr-sy*cr) + dt*vz*(cy*sp*cr+sy*sr) + 0.5*dt^2*ax*cy*cp + 0.5*dt^2*ay*(cy*sp*sr-sy*cr) + 0.5*dt^2*az*(cy*sp*cr+sy*sr)</w:t>
        <w:br w:type="textWrapping"/>
      </w:r>
    </w:p>
    <w:p w:rsidR="00000000" w:rsidDel="00000000" w:rsidP="00000000" w:rsidRDefault="00000000" w:rsidRPr="00000000" w14:paraId="0000024F">
      <w:pPr>
        <w:rPr>
          <w:sz w:val="20"/>
          <w:szCs w:val="20"/>
        </w:rPr>
      </w:pPr>
      <w:r w:rsidDel="00000000" w:rsidR="00000000" w:rsidRPr="00000000">
        <w:rPr>
          <w:sz w:val="20"/>
          <w:szCs w:val="20"/>
          <w:rtl w:val="0"/>
        </w:rPr>
        <w:t xml:space="preserve">y = y + dt*vx*sy*cp + dt*vy*(sy*sp*sr+cy*cr) + dt*vz*(sy*sp*cr-cy*sr) + 0.5*dt^2*ax*sy*cp + 0.5*dt^2*ay*(sy*sp*sr+cy*cr) + 0.5*dt^2*az*(sy*sp*cr-cy*sr)</w:t>
      </w:r>
    </w:p>
    <w:p w:rsidR="00000000" w:rsidDel="00000000" w:rsidP="00000000" w:rsidRDefault="00000000" w:rsidRPr="00000000" w14:paraId="00000250">
      <w:pPr>
        <w:rPr>
          <w:sz w:val="20"/>
          <w:szCs w:val="20"/>
        </w:rPr>
      </w:pPr>
      <w:r w:rsidDel="00000000" w:rsidR="00000000" w:rsidRPr="00000000">
        <w:rPr>
          <w:sz w:val="20"/>
          <w:szCs w:val="20"/>
          <w:rtl w:val="0"/>
        </w:rPr>
        <w:br w:type="textWrapping"/>
        <w:t xml:space="preserve">z = z + -dt*vx*sp + dt*vy*cp*sr + dt*vz*cp*cr + 0.5*dt^2*ax*sp + 0.5*dt^2*ay*cp*sr + 0.5*dt^2*az*cp*cr</w:t>
      </w:r>
    </w:p>
    <w:p w:rsidR="00000000" w:rsidDel="00000000" w:rsidP="00000000" w:rsidRDefault="00000000" w:rsidRPr="00000000" w14:paraId="00000251">
      <w:pPr>
        <w:rPr>
          <w:sz w:val="20"/>
          <w:szCs w:val="20"/>
        </w:rPr>
      </w:pPr>
      <w:r w:rsidDel="00000000" w:rsidR="00000000" w:rsidRPr="00000000">
        <w:rPr>
          <w:rtl w:val="0"/>
        </w:rPr>
      </w:r>
    </w:p>
    <w:p w:rsidR="00000000" w:rsidDel="00000000" w:rsidP="00000000" w:rsidRDefault="00000000" w:rsidRPr="00000000" w14:paraId="00000252">
      <w:pPr>
        <w:rPr>
          <w:sz w:val="20"/>
          <w:szCs w:val="20"/>
        </w:rPr>
      </w:pPr>
      <w:r w:rsidDel="00000000" w:rsidR="00000000" w:rsidRPr="00000000">
        <w:rPr>
          <w:sz w:val="20"/>
          <w:szCs w:val="20"/>
          <w:rtl w:val="0"/>
        </w:rPr>
        <w:t xml:space="preserve">roll = roll + dt*vroll + dt*sr*tp*vpitch + dt*cr*tp*vyaw</w:t>
      </w:r>
    </w:p>
    <w:p w:rsidR="00000000" w:rsidDel="00000000" w:rsidP="00000000" w:rsidRDefault="00000000" w:rsidRPr="00000000" w14:paraId="00000253">
      <w:pPr>
        <w:rPr>
          <w:sz w:val="20"/>
          <w:szCs w:val="20"/>
        </w:rPr>
      </w:pPr>
      <w:r w:rsidDel="00000000" w:rsidR="00000000" w:rsidRPr="00000000">
        <w:rPr>
          <w:sz w:val="20"/>
          <w:szCs w:val="20"/>
          <w:rtl w:val="0"/>
        </w:rPr>
        <w:t xml:space="preserve">pitch = pitch + dt*cr*vpitch - dt*sr*vyaw</w:t>
      </w:r>
    </w:p>
    <w:p w:rsidR="00000000" w:rsidDel="00000000" w:rsidP="00000000" w:rsidRDefault="00000000" w:rsidRPr="00000000" w14:paraId="00000254">
      <w:pPr>
        <w:rPr>
          <w:sz w:val="20"/>
          <w:szCs w:val="20"/>
        </w:rPr>
      </w:pPr>
      <w:r w:rsidDel="00000000" w:rsidR="00000000" w:rsidRPr="00000000">
        <w:rPr>
          <w:sz w:val="20"/>
          <w:szCs w:val="20"/>
          <w:rtl w:val="0"/>
        </w:rPr>
        <w:t xml:space="preserve">yaw = yaw + dt*sr/cp*vpitch + dt*cr/cp*vyaw</w:t>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sz w:val="20"/>
          <w:szCs w:val="20"/>
          <w:rtl w:val="0"/>
        </w:rPr>
        <w:t xml:space="preserve">vx = vx + dt*ax</w:t>
      </w:r>
    </w:p>
    <w:p w:rsidR="00000000" w:rsidDel="00000000" w:rsidP="00000000" w:rsidRDefault="00000000" w:rsidRPr="00000000" w14:paraId="00000257">
      <w:pPr>
        <w:rPr>
          <w:sz w:val="20"/>
          <w:szCs w:val="20"/>
        </w:rPr>
      </w:pPr>
      <w:r w:rsidDel="00000000" w:rsidR="00000000" w:rsidRPr="00000000">
        <w:rPr>
          <w:sz w:val="20"/>
          <w:szCs w:val="20"/>
          <w:rtl w:val="0"/>
        </w:rPr>
        <w:t xml:space="preserve">vy = vy + dt*ay</w:t>
        <w:br w:type="textWrapping"/>
        <w:t xml:space="preserve">vz = vz + dt*azvroll = vroll;  vpitch = vpitch; vyaw = vyaw</w:t>
      </w:r>
    </w:p>
    <w:p w:rsidR="00000000" w:rsidDel="00000000" w:rsidP="00000000" w:rsidRDefault="00000000" w:rsidRPr="00000000" w14:paraId="00000258">
      <w:pPr>
        <w:rPr>
          <w:sz w:val="20"/>
          <w:szCs w:val="20"/>
        </w:rPr>
      </w:pPr>
      <w:r w:rsidDel="00000000" w:rsidR="00000000" w:rsidRPr="00000000">
        <w:rPr>
          <w:rtl w:val="0"/>
        </w:rPr>
      </w:r>
    </w:p>
    <w:p w:rsidR="00000000" w:rsidDel="00000000" w:rsidP="00000000" w:rsidRDefault="00000000" w:rsidRPr="00000000" w14:paraId="00000259">
      <w:pPr>
        <w:rPr>
          <w:sz w:val="20"/>
          <w:szCs w:val="20"/>
        </w:rPr>
      </w:pPr>
      <w:r w:rsidDel="00000000" w:rsidR="00000000" w:rsidRPr="00000000">
        <w:rPr>
          <w:rtl w:val="0"/>
        </w:rPr>
      </w:r>
    </w:p>
    <w:p w:rsidR="00000000" w:rsidDel="00000000" w:rsidP="00000000" w:rsidRDefault="00000000" w:rsidRPr="00000000" w14:paraId="0000025A">
      <w:pPr>
        <w:spacing w:after="240" w:before="240" w:line="276" w:lineRule="auto"/>
        <w:rPr>
          <w:sz w:val="20"/>
          <w:szCs w:val="20"/>
        </w:rPr>
      </w:pPr>
      <w:r w:rsidDel="00000000" w:rsidR="00000000" w:rsidRPr="00000000">
        <w:rPr>
          <w:sz w:val="24"/>
          <w:szCs w:val="24"/>
          <w:rtl w:val="0"/>
        </w:rPr>
        <w:t xml:space="preserve">Resulting in the following jacobian:</w:t>
        <w:br w:type="textWrapping"/>
        <w:br w:type="textWrapping"/>
      </w:r>
      <w:r w:rsidDel="00000000" w:rsidR="00000000" w:rsidRPr="00000000">
        <w:rPr>
          <w:sz w:val="20"/>
          <w:szCs w:val="20"/>
          <w:rtl w:val="0"/>
        </w:rPr>
        <w:t xml:space="preserve">dx/droll = dt*vx*0 + dt*vy*(cy*sp*cr+sy*sr) + dt*vz*(-cy*sp*sr+sy*cr) + 0.5*dt^2*ax*0 + 0.5*dt^2*ay*(cy*sp*cr+sy*sr) + 0.5*dt^2*az*(-cy*sp*sr+sy*cr)</w:t>
      </w:r>
    </w:p>
    <w:p w:rsidR="00000000" w:rsidDel="00000000" w:rsidP="00000000" w:rsidRDefault="00000000" w:rsidRPr="00000000" w14:paraId="0000025B">
      <w:pPr>
        <w:spacing w:after="240" w:before="240" w:line="276" w:lineRule="auto"/>
        <w:rPr>
          <w:sz w:val="20"/>
          <w:szCs w:val="20"/>
        </w:rPr>
      </w:pPr>
      <w:r w:rsidDel="00000000" w:rsidR="00000000" w:rsidRPr="00000000">
        <w:rPr>
          <w:sz w:val="20"/>
          <w:szCs w:val="20"/>
          <w:rtl w:val="0"/>
        </w:rPr>
        <w:t xml:space="preserve">dx/dpitch = -dt*vx*cy*sp + dt*vy*cy*cp*sr + dt*vz*cy*cp*cr - 0.5*dt^2*ax*cy*sp + 0.5*dt^2*ay*cy*cp*sr + 0.5*dt^2*az*cy*cp*cr </w:t>
      </w:r>
    </w:p>
    <w:p w:rsidR="00000000" w:rsidDel="00000000" w:rsidP="00000000" w:rsidRDefault="00000000" w:rsidRPr="00000000" w14:paraId="0000025C">
      <w:pPr>
        <w:spacing w:after="240" w:before="240" w:line="276" w:lineRule="auto"/>
        <w:rPr>
          <w:sz w:val="20"/>
          <w:szCs w:val="20"/>
        </w:rPr>
      </w:pPr>
      <w:r w:rsidDel="00000000" w:rsidR="00000000" w:rsidRPr="00000000">
        <w:rPr>
          <w:sz w:val="20"/>
          <w:szCs w:val="20"/>
          <w:rtl w:val="0"/>
        </w:rPr>
        <w:t xml:space="preserve">dx/dyaw = -dt*vx*sy*cp + dt*vy*(-sy*sp*sr-cy*cr) + dt*vz*(-sy*sp*cr+cy*sr) - 0.5*dt^2*ax*sy*cp + 0.5*dt^2*ay*(-sy*sp*sr-cy*cr) + 0.5*dt^2*az*(-sy*sp*cr+cy*sr)</w:t>
      </w:r>
    </w:p>
    <w:p w:rsidR="00000000" w:rsidDel="00000000" w:rsidP="00000000" w:rsidRDefault="00000000" w:rsidRPr="00000000" w14:paraId="0000025D">
      <w:pPr>
        <w:spacing w:after="240" w:before="240" w:line="276" w:lineRule="auto"/>
        <w:rPr>
          <w:sz w:val="20"/>
          <w:szCs w:val="20"/>
        </w:rPr>
      </w:pPr>
      <w:r w:rsidDel="00000000" w:rsidR="00000000" w:rsidRPr="00000000">
        <w:rPr>
          <w:sz w:val="20"/>
          <w:szCs w:val="20"/>
          <w:rtl w:val="0"/>
        </w:rPr>
        <w:t xml:space="preserve">dy/droll = dt*vx*0 + dt*vy*(sy*sp*cr-cy*sr) + dt*vz*(-sy*sp*sr-cy*cr) + 0.5*dt^2*ax*0 + 0.5*dt^2*ay*(sy*sp*cr-cy*sr) + 0.5*dt^2*az*(-sy*sp*sr-cy*cr)</w:t>
      </w:r>
    </w:p>
    <w:p w:rsidR="00000000" w:rsidDel="00000000" w:rsidP="00000000" w:rsidRDefault="00000000" w:rsidRPr="00000000" w14:paraId="0000025E">
      <w:pPr>
        <w:spacing w:after="240" w:before="240" w:line="276" w:lineRule="auto"/>
        <w:rPr>
          <w:sz w:val="20"/>
          <w:szCs w:val="20"/>
        </w:rPr>
      </w:pPr>
      <w:r w:rsidDel="00000000" w:rsidR="00000000" w:rsidRPr="00000000">
        <w:rPr>
          <w:sz w:val="20"/>
          <w:szCs w:val="20"/>
          <w:rtl w:val="0"/>
        </w:rPr>
        <w:t xml:space="preserve">dy/dpitch = -dt*vx*sy*sp + dt*vy*sy*cp*sr + dt*vz*sy*cp*cr - 0.5*dt^2*ax*sy*sp + 0.5*dt^2*ay*sy*cp*sr + 0.5*dt^2*az*sy*cp*cr</w:t>
      </w:r>
    </w:p>
    <w:p w:rsidR="00000000" w:rsidDel="00000000" w:rsidP="00000000" w:rsidRDefault="00000000" w:rsidRPr="00000000" w14:paraId="0000025F">
      <w:pPr>
        <w:spacing w:after="240" w:before="240" w:line="276" w:lineRule="auto"/>
        <w:rPr>
          <w:sz w:val="20"/>
          <w:szCs w:val="20"/>
        </w:rPr>
      </w:pPr>
      <w:r w:rsidDel="00000000" w:rsidR="00000000" w:rsidRPr="00000000">
        <w:rPr>
          <w:sz w:val="20"/>
          <w:szCs w:val="20"/>
          <w:rtl w:val="0"/>
        </w:rPr>
        <w:t xml:space="preserve">dy/dyaw = dt*vx*cy*cp + dt*vy*(cy*sp*sr-sy*cr) + dt*vz*(cy*sp*cr+sy*sr) + 0.5*dt^2*ax*cy*cp + 0.5*dt^2*ay*(cy*sp*sr-sy*cr) + 0.5*dt^2*az*(cy*sp*cr+sy*sr)</w:t>
      </w:r>
    </w:p>
    <w:p w:rsidR="00000000" w:rsidDel="00000000" w:rsidP="00000000" w:rsidRDefault="00000000" w:rsidRPr="00000000" w14:paraId="00000260">
      <w:pPr>
        <w:spacing w:after="240" w:before="240" w:line="276" w:lineRule="auto"/>
        <w:rPr>
          <w:sz w:val="20"/>
          <w:szCs w:val="20"/>
        </w:rPr>
      </w:pPr>
      <w:r w:rsidDel="00000000" w:rsidR="00000000" w:rsidRPr="00000000">
        <w:rPr>
          <w:sz w:val="20"/>
          <w:szCs w:val="20"/>
          <w:rtl w:val="0"/>
        </w:rPr>
        <w:t xml:space="preserve">dz/droll = -dt*vx*0 + dt*vy*cp*cr - dt*vz*cp*sr + 0.5*dt^2*ax*0 + 0.5*dt^2*ay*cp*cr - 0.5*dt^2*az*cp*sr</w:t>
      </w:r>
    </w:p>
    <w:p w:rsidR="00000000" w:rsidDel="00000000" w:rsidP="00000000" w:rsidRDefault="00000000" w:rsidRPr="00000000" w14:paraId="00000261">
      <w:pPr>
        <w:spacing w:after="240" w:before="240" w:line="360" w:lineRule="auto"/>
        <w:rPr>
          <w:color w:val="1155cc"/>
          <w:sz w:val="24"/>
          <w:szCs w:val="24"/>
          <w:u w:val="single"/>
        </w:rPr>
      </w:pPr>
      <w:r w:rsidDel="00000000" w:rsidR="00000000" w:rsidRPr="00000000">
        <w:rPr>
          <w:sz w:val="20"/>
          <w:szCs w:val="20"/>
          <w:rtl w:val="0"/>
        </w:rPr>
        <w:t xml:space="preserve">dz/dpitch = -dt*vx*cp - dt*vy*sp*sr - dt*vz*sp*cr + 0.5*dt^2*ax*cp - 0.5*dt^2*ay*sp*sr - 0.5*dt^2*az*sp*cr</w:t>
        <w:br w:type="textWrapping"/>
        <w:br w:type="textWrapping"/>
        <w:t xml:space="preserve">dz/dyaw = -dt*vx*0 + dt*vy*0 + dt*vz*0 + 0.5*dt^2*ax*0 + 0.5*dt^2*ay*0 + 0.5*dt^2*az*0</w:t>
        <w:br w:type="textWrapping"/>
        <w:t xml:space="preserve">droll/droll = dt*cr*tp*vpitch - dt*sr*tp*vyaw;</w:t>
        <w:br w:type="textWrapping"/>
        <w:t xml:space="preserve">droll/dpitch = dt*sr/cp^2*vpitch + dt*cr/cp^2*vyaw;</w:t>
        <w:br w:type="textWrapping"/>
        <w:t xml:space="preserve">droll/dyaw = dt*0*vpitch + dt*0*vyaw;</w:t>
        <w:br w:type="textWrapping"/>
        <w:t xml:space="preserve">dpitch/droll = -dt*sr*vpitch - dt*cr*vyaw</w:t>
        <w:br w:type="textWrapping"/>
        <w:t xml:space="preserve">dpitch/dpitch = dt*0*vpitch - dt*0*vyaw</w:t>
        <w:br w:type="textWrapping"/>
        <w:t xml:space="preserve">dpitch/dyaw = dt*0*vpitch - dt*0*vyaw</w:t>
        <w:br w:type="textWrapping"/>
        <w:t xml:space="preserve">dyaw/droll = dt*cr/cp*vpitch - dt*sr/cp*vyaw</w:t>
        <w:br w:type="textWrapping"/>
        <w:t xml:space="preserve">dyaw/dpitch = dt*sr*tp/cp*vpitch + dt*cr*tp/cp*vyaw</w:t>
        <w:br w:type="textWrapping"/>
        <w:t xml:space="preserve">dyaw/dyaw = dt*0*vpitch + dt*0*vyaw</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spacing w:line="240" w:lineRule="auto"/>
        <w:rPr/>
      </w:pPr>
      <w:bookmarkStart w:colFirst="0" w:colLast="0" w:name="_jybasxo00e0i" w:id="24"/>
      <w:bookmarkEnd w:id="24"/>
      <w:r w:rsidDel="00000000" w:rsidR="00000000" w:rsidRPr="00000000">
        <w:rPr>
          <w:rtl w:val="0"/>
        </w:rPr>
        <w:t xml:space="preserve">Input Sensor Types</w:t>
      </w:r>
    </w:p>
    <w:p w:rsidR="00000000" w:rsidDel="00000000" w:rsidP="00000000" w:rsidRDefault="00000000" w:rsidRPr="00000000" w14:paraId="0000026A">
      <w:pPr>
        <w:spacing w:before="480" w:line="240" w:lineRule="auto"/>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The sensor module serve as transformation units that :</w:t>
      </w:r>
    </w:p>
    <w:p w:rsidR="00000000" w:rsidDel="00000000" w:rsidP="00000000" w:rsidRDefault="00000000" w:rsidRPr="00000000" w14:paraId="0000026C">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transform the measurement parts together with their covariances in the fusing frame</w:t>
      </w:r>
    </w:p>
    <w:p w:rsidR="00000000" w:rsidDel="00000000" w:rsidP="00000000" w:rsidRDefault="00000000" w:rsidRPr="00000000" w14:paraId="0000026D">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write them into an internal format of measurements that is the same for all kinds of measurements and provide the necessary information for the fusion such as state_to_measurement mapping matrix, covariance, time_stamp etc.</w:t>
      </w:r>
    </w:p>
    <w:p w:rsidR="00000000" w:rsidDel="00000000" w:rsidP="00000000" w:rsidRDefault="00000000" w:rsidRPr="00000000" w14:paraId="0000026E">
      <w:pPr>
        <w:spacing w:after="240" w:before="240" w:lineRule="auto"/>
        <w:rPr>
          <w:sz w:val="24"/>
          <w:szCs w:val="24"/>
        </w:rPr>
      </w:pPr>
      <w:r w:rsidDel="00000000" w:rsidR="00000000" w:rsidRPr="00000000">
        <w:rPr>
          <w:sz w:val="24"/>
          <w:szCs w:val="24"/>
          <w:rtl w:val="0"/>
        </w:rPr>
        <w:t xml:space="preserve">Some considerations for the sensors:</w:t>
      </w:r>
    </w:p>
    <w:p w:rsidR="00000000" w:rsidDel="00000000" w:rsidP="00000000" w:rsidRDefault="00000000" w:rsidRPr="00000000" w14:paraId="0000026F">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they handle errors in the incoming measurements</w:t>
      </w:r>
    </w:p>
    <w:p w:rsidR="00000000" w:rsidDel="00000000" w:rsidP="00000000" w:rsidRDefault="00000000" w:rsidRPr="00000000" w14:paraId="00000270">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make sure the covariance isn’t ill conditioned</w:t>
      </w:r>
    </w:p>
    <w:p w:rsidR="00000000" w:rsidDel="00000000" w:rsidP="00000000" w:rsidRDefault="00000000" w:rsidRPr="00000000" w14:paraId="00000271">
      <w:pPr>
        <w:spacing w:after="80" w:lineRule="auto"/>
        <w:rPr>
          <w:b w:val="1"/>
          <w:sz w:val="24"/>
          <w:szCs w:val="24"/>
        </w:rPr>
      </w:pPr>
      <w:r w:rsidDel="00000000" w:rsidR="00000000" w:rsidRPr="00000000">
        <w:rPr>
          <w:b w:val="1"/>
          <w:sz w:val="24"/>
          <w:szCs w:val="24"/>
          <w:rtl w:val="0"/>
        </w:rPr>
        <w:t xml:space="preserve">Input / Outputs / API</w:t>
      </w:r>
    </w:p>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The following inputs are provided:</w:t>
      </w:r>
    </w:p>
    <w:p w:rsidR="00000000" w:rsidDel="00000000" w:rsidP="00000000" w:rsidRDefault="00000000" w:rsidRPr="00000000" w14:paraId="00000273">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Odometry</w:t>
      </w:r>
    </w:p>
    <w:p w:rsidR="00000000" w:rsidDel="00000000" w:rsidP="00000000" w:rsidRDefault="00000000" w:rsidRPr="00000000" w14:paraId="00000274">
      <w:pPr>
        <w:numPr>
          <w:ilvl w:val="0"/>
          <w:numId w:val="1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ImuMsg</w:t>
      </w:r>
    </w:p>
    <w:p w:rsidR="00000000" w:rsidDel="00000000" w:rsidP="00000000" w:rsidRDefault="00000000" w:rsidRPr="00000000" w14:paraId="00000275">
      <w:pPr>
        <w:numPr>
          <w:ilvl w:val="0"/>
          <w:numId w:val="14"/>
        </w:numPr>
        <w:spacing w:after="240" w:before="0" w:beforeAutospacing="0" w:lineRule="auto"/>
        <w:ind w:left="720" w:hanging="360"/>
        <w:rPr>
          <w:sz w:val="24"/>
          <w:szCs w:val="24"/>
          <w:u w:val="none"/>
        </w:rPr>
      </w:pPr>
      <w:r w:rsidDel="00000000" w:rsidR="00000000" w:rsidRPr="00000000">
        <w:rPr>
          <w:sz w:val="24"/>
          <w:szCs w:val="24"/>
          <w:rtl w:val="0"/>
        </w:rPr>
        <w:t xml:space="preserve">GpsMsg</w:t>
      </w:r>
    </w:p>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The following outputs are provided:</w:t>
      </w:r>
    </w:p>
    <w:p w:rsidR="00000000" w:rsidDel="00000000" w:rsidP="00000000" w:rsidRDefault="00000000" w:rsidRPr="00000000" w14:paraId="00000277">
      <w:pPr>
        <w:numPr>
          <w:ilvl w:val="0"/>
          <w:numId w:val="3"/>
        </w:numPr>
        <w:spacing w:after="240" w:before="240" w:lineRule="auto"/>
        <w:ind w:left="720" w:hanging="360"/>
        <w:rPr>
          <w:sz w:val="24"/>
          <w:szCs w:val="24"/>
        </w:rPr>
      </w:pPr>
      <w:r w:rsidDel="00000000" w:rsidR="00000000" w:rsidRPr="00000000">
        <w:rPr>
          <w:sz w:val="24"/>
          <w:szCs w:val="24"/>
          <w:rtl w:val="0"/>
        </w:rPr>
        <w:t xml:space="preserve">Measurement</w:t>
      </w:r>
      <w:r w:rsidDel="00000000" w:rsidR="00000000" w:rsidRPr="00000000">
        <w:rPr>
          <w:rtl w:val="0"/>
        </w:rPr>
      </w:r>
    </w:p>
    <w:p w:rsidR="00000000" w:rsidDel="00000000" w:rsidP="00000000" w:rsidRDefault="00000000" w:rsidRPr="00000000" w14:paraId="00000278">
      <w:pPr>
        <w:spacing w:line="360" w:lineRule="auto"/>
        <w:rPr>
          <w:sz w:val="24"/>
          <w:szCs w:val="24"/>
        </w:rPr>
      </w:pPr>
      <w:r w:rsidDel="00000000" w:rsidR="00000000" w:rsidRPr="00000000">
        <w:rPr>
          <w:rtl w:val="0"/>
        </w:rPr>
        <w:t xml:space="preserve">As mentioned b</w:t>
      </w:r>
      <w:r w:rsidDel="00000000" w:rsidR="00000000" w:rsidRPr="00000000">
        <w:rPr>
          <w:sz w:val="24"/>
          <w:szCs w:val="24"/>
          <w:rtl w:val="0"/>
        </w:rPr>
        <w:t xml:space="preserve">efore the supported sensor measurement types are Odometry, IMU and GPS. Nevertheless, it is not quite straight forward on how to come to these types of messages from cameras or lidars. We decided to keep the library simple and focus only on fusion. For such scenarios, other external libraries are to be used or the sensor models are to build on your own. </w:t>
      </w:r>
    </w:p>
    <w:p w:rsidR="00000000" w:rsidDel="00000000" w:rsidP="00000000" w:rsidRDefault="00000000" w:rsidRPr="00000000" w14:paraId="00000279">
      <w:pPr>
        <w:spacing w:line="360" w:lineRule="auto"/>
        <w:rPr/>
      </w:pPr>
      <w:r w:rsidDel="00000000" w:rsidR="00000000" w:rsidRPr="00000000">
        <w:rPr>
          <w:sz w:val="24"/>
          <w:szCs w:val="24"/>
          <w:rtl w:val="0"/>
        </w:rPr>
        <w:t xml:space="preserve">Before we continue it is important to clarify how the measurements from each sensor are fused. The state consists normally of a pose part which includes a position and an orientation, a velocity part(angular &amp; linear) and acceleration. The parts of messages that directly give information about the pose part are firstly transformed in the map(odom) frame before being fused. All velocities and accelerations are fused in the base_link frame which identifies the mobile robot. While Odometry messages are quite straightforward to be fused, IMUs and GPUs present a challenge as they offer absolute measurements in an odometry system. For this reason I will briefly explain their fusion before contin</w:t>
      </w:r>
      <w:r w:rsidDel="00000000" w:rsidR="00000000" w:rsidRPr="00000000">
        <w:rPr>
          <w:rtl w:val="0"/>
        </w:rPr>
        <w:t xml:space="preserve">uing.</w:t>
      </w:r>
    </w:p>
    <w:p w:rsidR="00000000" w:rsidDel="00000000" w:rsidP="00000000" w:rsidRDefault="00000000" w:rsidRPr="00000000" w14:paraId="0000027A">
      <w:pPr>
        <w:pStyle w:val="Heading3"/>
        <w:ind w:left="0" w:firstLine="0"/>
        <w:rPr/>
      </w:pPr>
      <w:bookmarkStart w:colFirst="0" w:colLast="0" w:name="_94fkmgxgojq4" w:id="25"/>
      <w:bookmarkEnd w:id="25"/>
      <w:r w:rsidDel="00000000" w:rsidR="00000000" w:rsidRPr="00000000">
        <w:rPr>
          <w:rtl w:val="0"/>
        </w:rPr>
        <w:t xml:space="preserve">IMU</w:t>
      </w:r>
    </w:p>
    <w:p w:rsidR="00000000" w:rsidDel="00000000" w:rsidP="00000000" w:rsidRDefault="00000000" w:rsidRPr="00000000" w14:paraId="0000027B">
      <w:pPr>
        <w:spacing w:after="240" w:before="240" w:line="360" w:lineRule="auto"/>
        <w:rPr>
          <w:sz w:val="24"/>
          <w:szCs w:val="24"/>
        </w:rPr>
      </w:pPr>
      <w:r w:rsidDel="00000000" w:rsidR="00000000" w:rsidRPr="00000000">
        <w:rPr>
          <w:sz w:val="24"/>
          <w:szCs w:val="24"/>
          <w:rtl w:val="0"/>
        </w:rPr>
        <w:t xml:space="preserve">In the following I will refer to IMUs equipped with magnetometer and accelerometer, which I will call </w:t>
      </w:r>
      <w:r w:rsidDel="00000000" w:rsidR="00000000" w:rsidRPr="00000000">
        <w:rPr>
          <w:i w:val="1"/>
          <w:sz w:val="24"/>
          <w:szCs w:val="24"/>
          <w:rtl w:val="0"/>
        </w:rPr>
        <w:t xml:space="preserve">fully equipped</w:t>
      </w:r>
      <w:r w:rsidDel="00000000" w:rsidR="00000000" w:rsidRPr="00000000">
        <w:rPr>
          <w:sz w:val="24"/>
          <w:szCs w:val="24"/>
          <w:rtl w:val="0"/>
        </w:rPr>
        <w:t xml:space="preserve">. If one of the both sensors would miss, the orientations presented by IMU would have as reference some power-on initial coordinate system which we may or may not make use of, as the orientation would then be estimated only from the angular velocities which we (could) fuse directly. As I understand, </w:t>
      </w:r>
      <w:r w:rsidDel="00000000" w:rsidR="00000000" w:rsidRPr="00000000">
        <w:rPr>
          <w:i w:val="1"/>
          <w:sz w:val="24"/>
          <w:szCs w:val="24"/>
          <w:rtl w:val="0"/>
        </w:rPr>
        <w:t xml:space="preserve">fully equipped</w:t>
      </w:r>
      <w:r w:rsidDel="00000000" w:rsidR="00000000" w:rsidRPr="00000000">
        <w:rPr>
          <w:sz w:val="24"/>
          <w:szCs w:val="24"/>
          <w:rtl w:val="0"/>
        </w:rPr>
        <w:t xml:space="preserve"> IMUs give out orientations referenced to a world fixed frame. In most scenarios these world fixed frames are ENU(x-east, y-north and z-up) or NED( x-north, y-east, z-down) based. Both coordinate frames are formed from a plane tangent to the Earth's surface. As shown in the photo below taken from</w:t>
      </w:r>
      <w:hyperlink r:id="rId20">
        <w:r w:rsidDel="00000000" w:rsidR="00000000" w:rsidRPr="00000000">
          <w:rPr>
            <w:sz w:val="24"/>
            <w:szCs w:val="24"/>
            <w:rtl w:val="0"/>
          </w:rPr>
          <w:t xml:space="preserve"> </w:t>
        </w:r>
      </w:hyperlink>
      <w:hyperlink r:id="rId21">
        <w:r w:rsidDel="00000000" w:rsidR="00000000" w:rsidRPr="00000000">
          <w:rPr>
            <w:color w:val="1155cc"/>
            <w:sz w:val="24"/>
            <w:szCs w:val="24"/>
            <w:u w:val="single"/>
            <w:rtl w:val="0"/>
          </w:rPr>
          <w:t xml:space="preserve">wikipedia</w:t>
        </w:r>
      </w:hyperlink>
      <w:r w:rsidDel="00000000" w:rsidR="00000000" w:rsidRPr="00000000">
        <w:rPr>
          <w:sz w:val="24"/>
          <w:szCs w:val="24"/>
          <w:rtl w:val="0"/>
        </w:rPr>
        <w:t xml:space="preserve">.</w:t>
      </w:r>
    </w:p>
    <w:p w:rsidR="00000000" w:rsidDel="00000000" w:rsidP="00000000" w:rsidRDefault="00000000" w:rsidRPr="00000000" w14:paraId="0000027C">
      <w:pPr>
        <w:spacing w:after="240" w:before="240" w:line="360" w:lineRule="auto"/>
        <w:rPr>
          <w:sz w:val="24"/>
          <w:szCs w:val="24"/>
        </w:rPr>
      </w:pPr>
      <w:r w:rsidDel="00000000" w:rsidR="00000000" w:rsidRPr="00000000">
        <w:rPr>
          <w:sz w:val="24"/>
          <w:szCs w:val="24"/>
          <w:rtl w:val="0"/>
        </w:rPr>
        <w:t xml:space="preserve">We are interested only in the orientation of the ENU(NED) coordinate system relative to the orientation of our world coordinate system and not for its origin as we deal only with rotations.</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142875</wp:posOffset>
            </wp:positionV>
            <wp:extent cx="4090988" cy="3945745"/>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090988" cy="3945745"/>
                    </a:xfrm>
                    <a:prstGeom prst="rect"/>
                    <a:ln/>
                  </pic:spPr>
                </pic:pic>
              </a:graphicData>
            </a:graphic>
          </wp:anchor>
        </w:drawing>
      </w:r>
    </w:p>
    <w:p w:rsidR="00000000" w:rsidDel="00000000" w:rsidP="00000000" w:rsidRDefault="00000000" w:rsidRPr="00000000" w14:paraId="0000027D">
      <w:pPr>
        <w:spacing w:after="240" w:before="240" w:line="360" w:lineRule="auto"/>
        <w:rPr>
          <w:sz w:val="24"/>
          <w:szCs w:val="24"/>
        </w:rPr>
      </w:pPr>
      <w:r w:rsidDel="00000000" w:rsidR="00000000" w:rsidRPr="00000000">
        <w:rPr>
          <w:sz w:val="24"/>
          <w:szCs w:val="24"/>
          <w:rtl w:val="0"/>
        </w:rPr>
        <w:t xml:space="preserve">The situation is the following:</w:t>
      </w:r>
    </w:p>
    <w:p w:rsidR="00000000" w:rsidDel="00000000" w:rsidP="00000000" w:rsidRDefault="00000000" w:rsidRPr="00000000" w14:paraId="0000027E">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We get orientations in the world fixed frame (roll_ENU, pitch_ENU, yaw_ENU) of the IMU sensor </w:t>
      </w:r>
      <w:r w:rsidDel="00000000" w:rsidR="00000000" w:rsidRPr="00000000">
        <w:rPr>
          <w:b w:val="1"/>
          <w:sz w:val="24"/>
          <w:szCs w:val="24"/>
          <w:rtl w:val="0"/>
        </w:rPr>
        <w:t xml:space="preserve">(R_enu_imu_meas)</w:t>
      </w:r>
    </w:p>
    <w:p w:rsidR="00000000" w:rsidDel="00000000" w:rsidP="00000000" w:rsidRDefault="00000000" w:rsidRPr="00000000" w14:paraId="0000027F">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know how the IMU sensor is oriented in our vehicle and we have an estimate of it from our map frame </w:t>
      </w:r>
      <w:r w:rsidDel="00000000" w:rsidR="00000000" w:rsidRPr="00000000">
        <w:rPr>
          <w:b w:val="1"/>
          <w:sz w:val="24"/>
          <w:szCs w:val="24"/>
          <w:rtl w:val="0"/>
        </w:rPr>
        <w:t xml:space="preserve">(R_map_imu = R_map_bl * R_bl_imu)</w:t>
      </w:r>
    </w:p>
    <w:p w:rsidR="00000000" w:rsidDel="00000000" w:rsidP="00000000" w:rsidRDefault="00000000" w:rsidRPr="00000000" w14:paraId="00000280">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want to know how to transform these ENU referenced orientation measurements to our map frame </w:t>
      </w:r>
      <w:r w:rsidDel="00000000" w:rsidR="00000000" w:rsidRPr="00000000">
        <w:rPr>
          <w:b w:val="1"/>
          <w:sz w:val="24"/>
          <w:szCs w:val="24"/>
          <w:rtl w:val="0"/>
        </w:rPr>
        <w:t xml:space="preserve">(R_map_imu_meas)</w:t>
      </w:r>
    </w:p>
    <w:p w:rsidR="00000000" w:rsidDel="00000000" w:rsidP="00000000" w:rsidRDefault="00000000" w:rsidRPr="00000000" w14:paraId="00000281">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Afterwards we just need to make up for the orientation of the IMU on the vehicle </w:t>
      </w:r>
      <w:r w:rsidDel="00000000" w:rsidR="00000000" w:rsidRPr="00000000">
        <w:rPr>
          <w:b w:val="1"/>
          <w:sz w:val="24"/>
          <w:szCs w:val="24"/>
          <w:rtl w:val="0"/>
        </w:rPr>
        <w:t xml:space="preserve">(R_map_bl_new = R_map_imu_meas * R_bl_imu^-1)</w:t>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657225</wp:posOffset>
            </wp:positionV>
            <wp:extent cx="3576638" cy="335987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576638" cy="3359872"/>
                    </a:xfrm>
                    <a:prstGeom prst="rect"/>
                    <a:ln/>
                  </pic:spPr>
                </pic:pic>
              </a:graphicData>
            </a:graphic>
          </wp:anchor>
        </w:drawing>
      </w:r>
    </w:p>
    <w:p w:rsidR="00000000" w:rsidDel="00000000" w:rsidP="00000000" w:rsidRDefault="00000000" w:rsidRPr="00000000" w14:paraId="0000028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83">
      <w:pPr>
        <w:spacing w:after="240" w:before="240" w:line="360" w:lineRule="auto"/>
        <w:rPr>
          <w:sz w:val="24"/>
          <w:szCs w:val="24"/>
        </w:rPr>
      </w:pPr>
      <w:r w:rsidDel="00000000" w:rsidR="00000000" w:rsidRPr="00000000">
        <w:rPr>
          <w:sz w:val="24"/>
          <w:szCs w:val="24"/>
          <w:rtl w:val="0"/>
        </w:rPr>
        <w:t xml:space="preserve">The only difficulty in all of this is how to get </w:t>
      </w:r>
      <w:r w:rsidDel="00000000" w:rsidR="00000000" w:rsidRPr="00000000">
        <w:rPr>
          <w:b w:val="1"/>
          <w:sz w:val="24"/>
          <w:szCs w:val="24"/>
          <w:rtl w:val="0"/>
        </w:rPr>
        <w:t xml:space="preserve">R_map_enu</w:t>
      </w:r>
      <w:r w:rsidDel="00000000" w:rsidR="00000000" w:rsidRPr="00000000">
        <w:rPr>
          <w:sz w:val="24"/>
          <w:szCs w:val="24"/>
          <w:rtl w:val="0"/>
        </w:rPr>
        <w:t xml:space="preserve"> transformation which would allow us to express the measurements in map frame as: </w:t>
      </w:r>
      <w:r w:rsidDel="00000000" w:rsidR="00000000" w:rsidRPr="00000000">
        <w:rPr>
          <w:b w:val="1"/>
          <w:sz w:val="24"/>
          <w:szCs w:val="24"/>
          <w:rtl w:val="0"/>
        </w:rPr>
        <w:t xml:space="preserve">R_map_imu_meas = R_map_enu * R_enu_imu_meas</w:t>
      </w:r>
      <w:r w:rsidDel="00000000" w:rsidR="00000000" w:rsidRPr="00000000">
        <w:rPr>
          <w:sz w:val="24"/>
          <w:szCs w:val="24"/>
          <w:rtl w:val="0"/>
        </w:rPr>
        <w:t xml:space="preserve">. As everything is built upon this logic it is important to make sure that the quality of R_map_enu is of good quality.</w:t>
      </w:r>
    </w:p>
    <w:p w:rsidR="00000000" w:rsidDel="00000000" w:rsidP="00000000" w:rsidRDefault="00000000" w:rsidRPr="00000000" w14:paraId="00000284">
      <w:pPr>
        <w:spacing w:after="240" w:before="240" w:lineRule="auto"/>
        <w:rPr>
          <w:sz w:val="24"/>
          <w:szCs w:val="24"/>
        </w:rPr>
      </w:pPr>
      <w:r w:rsidDel="00000000" w:rsidR="00000000" w:rsidRPr="00000000">
        <w:rPr>
          <w:rtl w:val="0"/>
        </w:rPr>
      </w:r>
    </w:p>
    <w:p w:rsidR="00000000" w:rsidDel="00000000" w:rsidP="00000000" w:rsidRDefault="00000000" w:rsidRPr="00000000" w14:paraId="00000285">
      <w:pPr>
        <w:spacing w:after="240" w:before="240" w:lineRule="auto"/>
        <w:rPr>
          <w:sz w:val="24"/>
          <w:szCs w:val="24"/>
        </w:rPr>
      </w:pPr>
      <w:r w:rsidDel="00000000" w:rsidR="00000000" w:rsidRPr="00000000">
        <w:rPr>
          <w:rtl w:val="0"/>
        </w:rPr>
      </w:r>
    </w:p>
    <w:p w:rsidR="00000000" w:rsidDel="00000000" w:rsidP="00000000" w:rsidRDefault="00000000" w:rsidRPr="00000000" w14:paraId="00000286">
      <w:pPr>
        <w:spacing w:after="240" w:before="240" w:lineRule="auto"/>
        <w:rPr>
          <w:sz w:val="24"/>
          <w:szCs w:val="24"/>
        </w:rPr>
      </w:pPr>
      <w:r w:rsidDel="00000000" w:rsidR="00000000" w:rsidRPr="00000000">
        <w:rPr>
          <w:rtl w:val="0"/>
        </w:rPr>
      </w:r>
    </w:p>
    <w:p w:rsidR="00000000" w:rsidDel="00000000" w:rsidP="00000000" w:rsidRDefault="00000000" w:rsidRPr="00000000" w14:paraId="00000287">
      <w:pPr>
        <w:spacing w:after="240" w:before="240" w:lineRule="auto"/>
        <w:rPr>
          <w:sz w:val="24"/>
          <w:szCs w:val="24"/>
        </w:rPr>
      </w:pPr>
      <w:r w:rsidDel="00000000" w:rsidR="00000000" w:rsidRPr="00000000">
        <w:rPr>
          <w:sz w:val="24"/>
          <w:szCs w:val="24"/>
          <w:rtl w:val="0"/>
        </w:rPr>
        <w:t xml:space="preserve">There are 2 possible solutions for that:</w:t>
      </w:r>
    </w:p>
    <w:p w:rsidR="00000000" w:rsidDel="00000000" w:rsidP="00000000" w:rsidRDefault="00000000" w:rsidRPr="00000000" w14:paraId="00000288">
      <w:pPr>
        <w:numPr>
          <w:ilvl w:val="0"/>
          <w:numId w:val="2"/>
        </w:numPr>
        <w:spacing w:after="0" w:afterAutospacing="0" w:before="240" w:line="360" w:lineRule="auto"/>
        <w:ind w:left="720" w:hanging="360"/>
        <w:rPr>
          <w:sz w:val="24"/>
          <w:szCs w:val="24"/>
        </w:rPr>
      </w:pPr>
      <w:r w:rsidDel="00000000" w:rsidR="00000000" w:rsidRPr="00000000">
        <w:rPr>
          <w:sz w:val="24"/>
          <w:szCs w:val="24"/>
          <w:rtl w:val="0"/>
        </w:rPr>
        <w:t xml:space="preserve">We provide the Power-On Orientation of the Vehicle in ENU coordinates so </w:t>
      </w:r>
      <w:r w:rsidDel="00000000" w:rsidR="00000000" w:rsidRPr="00000000">
        <w:rPr>
          <w:b w:val="1"/>
          <w:sz w:val="24"/>
          <w:szCs w:val="24"/>
          <w:rtl w:val="0"/>
        </w:rPr>
        <w:t xml:space="preserve">(R_map_imu = R_enu_imu)</w:t>
      </w:r>
    </w:p>
    <w:p w:rsidR="00000000" w:rsidDel="00000000" w:rsidP="00000000" w:rsidRDefault="00000000" w:rsidRPr="00000000" w14:paraId="00000289">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make use of the first(or average of N first) IMU measurement to calculate </w:t>
      </w:r>
      <w:r w:rsidDel="00000000" w:rsidR="00000000" w:rsidRPr="00000000">
        <w:rPr>
          <w:b w:val="1"/>
          <w:sz w:val="24"/>
          <w:szCs w:val="24"/>
          <w:rtl w:val="0"/>
        </w:rPr>
        <w:t xml:space="preserve">R_map_enu = R_map_bl * R_bl_imu * R_enu_imu^-1</w:t>
      </w:r>
      <w:r w:rsidDel="00000000" w:rsidR="00000000" w:rsidRPr="00000000">
        <w:rPr>
          <w:sz w:val="24"/>
          <w:szCs w:val="24"/>
          <w:rtl w:val="0"/>
        </w:rPr>
        <w:t xml:space="preserve">. And then use that to transform the future measurements. This method has the other advantage that it can be used for arbitrary world fixed reference too. Maybe even for the case where the IMU is not </w:t>
      </w:r>
      <w:r w:rsidDel="00000000" w:rsidR="00000000" w:rsidRPr="00000000">
        <w:rPr>
          <w:i w:val="1"/>
          <w:sz w:val="24"/>
          <w:szCs w:val="24"/>
          <w:rtl w:val="0"/>
        </w:rPr>
        <w:t xml:space="preserve">fully equiped</w:t>
      </w:r>
      <w:r w:rsidDel="00000000" w:rsidR="00000000" w:rsidRPr="00000000">
        <w:rPr>
          <w:sz w:val="24"/>
          <w:szCs w:val="24"/>
          <w:rtl w:val="0"/>
        </w:rPr>
        <w:t xml:space="preserve">. But it comes with a bias depending on how bad our orientation estimation </w:t>
      </w:r>
      <w:r w:rsidDel="00000000" w:rsidR="00000000" w:rsidRPr="00000000">
        <w:rPr>
          <w:b w:val="1"/>
          <w:sz w:val="24"/>
          <w:szCs w:val="24"/>
          <w:rtl w:val="0"/>
        </w:rPr>
        <w:t xml:space="preserve">R_map_bl</w:t>
      </w:r>
      <w:r w:rsidDel="00000000" w:rsidR="00000000" w:rsidRPr="00000000">
        <w:rPr>
          <w:sz w:val="24"/>
          <w:szCs w:val="24"/>
          <w:rtl w:val="0"/>
        </w:rPr>
        <w:t xml:space="preserve"> is at that time.</w:t>
      </w:r>
    </w:p>
    <w:p w:rsidR="00000000" w:rsidDel="00000000" w:rsidP="00000000" w:rsidRDefault="00000000" w:rsidRPr="00000000" w14:paraId="0000028A">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Finally we fuse </w:t>
      </w:r>
      <w:r w:rsidDel="00000000" w:rsidR="00000000" w:rsidRPr="00000000">
        <w:rPr>
          <w:b w:val="1"/>
          <w:sz w:val="24"/>
          <w:szCs w:val="24"/>
          <w:rtl w:val="0"/>
        </w:rPr>
        <w:t xml:space="preserve">R_map_bl_meas = R_map_enu * R_enu_imu_meas * R_bl_imu^-1</w:t>
      </w:r>
    </w:p>
    <w:p w:rsidR="00000000" w:rsidDel="00000000" w:rsidP="00000000" w:rsidRDefault="00000000" w:rsidRPr="00000000" w14:paraId="0000028B">
      <w:pPr>
        <w:spacing w:after="240" w:before="240" w:line="360" w:lineRule="auto"/>
        <w:rPr>
          <w:sz w:val="24"/>
          <w:szCs w:val="24"/>
        </w:rPr>
      </w:pPr>
      <w:r w:rsidDel="00000000" w:rsidR="00000000" w:rsidRPr="00000000">
        <w:rPr>
          <w:sz w:val="24"/>
          <w:szCs w:val="24"/>
          <w:rtl w:val="0"/>
        </w:rPr>
        <w:t xml:space="preserve">The above logic seems to work in practise but there are still 2 problems that I couldn’t find a solution to.</w:t>
      </w:r>
    </w:p>
    <w:p w:rsidR="00000000" w:rsidDel="00000000" w:rsidP="00000000" w:rsidRDefault="00000000" w:rsidRPr="00000000" w14:paraId="0000028C">
      <w:pPr>
        <w:spacing w:after="240" w:before="240" w:line="360" w:lineRule="auto"/>
        <w:rPr>
          <w:b w:val="1"/>
          <w:sz w:val="24"/>
          <w:szCs w:val="24"/>
        </w:rPr>
      </w:pPr>
      <w:r w:rsidDel="00000000" w:rsidR="00000000" w:rsidRPr="00000000">
        <w:rPr>
          <w:b w:val="1"/>
          <w:sz w:val="24"/>
          <w:szCs w:val="24"/>
          <w:rtl w:val="0"/>
        </w:rPr>
        <w:t xml:space="preserve">1.Transformation of Covariances:</w:t>
      </w:r>
    </w:p>
    <w:p w:rsidR="00000000" w:rsidDel="00000000" w:rsidP="00000000" w:rsidRDefault="00000000" w:rsidRPr="00000000" w14:paraId="0000028D">
      <w:pPr>
        <w:spacing w:after="240" w:before="240" w:line="360" w:lineRule="auto"/>
        <w:rPr>
          <w:sz w:val="24"/>
          <w:szCs w:val="24"/>
        </w:rPr>
      </w:pPr>
      <w:r w:rsidDel="00000000" w:rsidR="00000000" w:rsidRPr="00000000">
        <w:rPr>
          <w:sz w:val="24"/>
          <w:szCs w:val="24"/>
          <w:rtl w:val="0"/>
        </w:rPr>
        <w:t xml:space="preserve">While transforming the orientations is straight forward: </w:t>
      </w:r>
      <w:r w:rsidDel="00000000" w:rsidR="00000000" w:rsidRPr="00000000">
        <w:rPr>
          <w:b w:val="1"/>
          <w:sz w:val="24"/>
          <w:szCs w:val="24"/>
          <w:rtl w:val="0"/>
        </w:rPr>
        <w:t xml:space="preserve">R_map_bl_meas = R_map_enu * </w:t>
      </w:r>
      <w:r w:rsidDel="00000000" w:rsidR="00000000" w:rsidRPr="00000000">
        <w:rPr>
          <w:b w:val="1"/>
          <w:i w:val="1"/>
          <w:sz w:val="24"/>
          <w:szCs w:val="24"/>
          <w:rtl w:val="0"/>
        </w:rPr>
        <w:t xml:space="preserve">R_enu_imu_meas</w:t>
      </w:r>
      <w:r w:rsidDel="00000000" w:rsidR="00000000" w:rsidRPr="00000000">
        <w:rPr>
          <w:b w:val="1"/>
          <w:sz w:val="24"/>
          <w:szCs w:val="24"/>
          <w:rtl w:val="0"/>
        </w:rPr>
        <w:t xml:space="preserve"> * R_bl_imu^-1</w:t>
      </w:r>
      <w:r w:rsidDel="00000000" w:rsidR="00000000" w:rsidRPr="00000000">
        <w:rPr>
          <w:sz w:val="24"/>
          <w:szCs w:val="24"/>
          <w:rtl w:val="0"/>
        </w:rPr>
        <w:t xml:space="preserve">, transforming the covariances is not so obvious because our orientation </w:t>
      </w:r>
      <w:r w:rsidDel="00000000" w:rsidR="00000000" w:rsidRPr="00000000">
        <w:rPr>
          <w:b w:val="1"/>
          <w:sz w:val="24"/>
          <w:szCs w:val="24"/>
          <w:rtl w:val="0"/>
        </w:rPr>
        <w:t xml:space="preserve">R_enu_imu_meas</w:t>
      </w:r>
      <w:r w:rsidDel="00000000" w:rsidR="00000000" w:rsidRPr="00000000">
        <w:rPr>
          <w:sz w:val="24"/>
          <w:szCs w:val="24"/>
          <w:rtl w:val="0"/>
        </w:rPr>
        <w:t xml:space="preserve"> is once rotated and once used to rotate </w:t>
      </w:r>
      <w:r w:rsidDel="00000000" w:rsidR="00000000" w:rsidRPr="00000000">
        <w:rPr>
          <w:b w:val="1"/>
          <w:sz w:val="24"/>
          <w:szCs w:val="24"/>
          <w:rtl w:val="0"/>
        </w:rPr>
        <w:t xml:space="preserve">R_bl_imu^-1</w:t>
      </w:r>
      <w:r w:rsidDel="00000000" w:rsidR="00000000" w:rsidRPr="00000000">
        <w:rPr>
          <w:sz w:val="24"/>
          <w:szCs w:val="24"/>
          <w:rtl w:val="0"/>
        </w:rPr>
        <w:t xml:space="preserve">. The rotation with R_map_enu corresponds to a covariance </w:t>
      </w:r>
      <w:r w:rsidDel="00000000" w:rsidR="00000000" w:rsidRPr="00000000">
        <w:rPr>
          <w:b w:val="1"/>
          <w:sz w:val="24"/>
          <w:szCs w:val="24"/>
          <w:rtl w:val="0"/>
        </w:rPr>
        <w:t xml:space="preserve">C_new = R_map_enu * C * R_map_enu^T</w:t>
      </w:r>
      <w:r w:rsidDel="00000000" w:rsidR="00000000" w:rsidRPr="00000000">
        <w:rPr>
          <w:sz w:val="24"/>
          <w:szCs w:val="24"/>
          <w:rtl w:val="0"/>
        </w:rPr>
        <w:t xml:space="preserve">. </w:t>
      </w:r>
      <w:r w:rsidDel="00000000" w:rsidR="00000000" w:rsidRPr="00000000">
        <w:rPr>
          <w:i w:val="1"/>
          <w:sz w:val="24"/>
          <w:szCs w:val="24"/>
          <w:rtl w:val="0"/>
        </w:rPr>
        <w:t xml:space="preserve">How to consider</w:t>
      </w:r>
      <w:r w:rsidDel="00000000" w:rsidR="00000000" w:rsidRPr="00000000">
        <w:rPr>
          <w:i w:val="1"/>
          <w:sz w:val="24"/>
          <w:szCs w:val="24"/>
          <w:rtl w:val="0"/>
        </w:rPr>
        <w:t xml:space="preserve"> the second rotation</w:t>
      </w:r>
      <w:r w:rsidDel="00000000" w:rsidR="00000000" w:rsidRPr="00000000">
        <w:rPr>
          <w:sz w:val="24"/>
          <w:szCs w:val="24"/>
          <w:rtl w:val="0"/>
        </w:rPr>
        <w:t xml:space="preserve">?</w:t>
      </w:r>
    </w:p>
    <w:p w:rsidR="00000000" w:rsidDel="00000000" w:rsidP="00000000" w:rsidRDefault="00000000" w:rsidRPr="00000000" w14:paraId="0000028E">
      <w:pPr>
        <w:spacing w:after="240" w:before="240" w:lineRule="auto"/>
        <w:rPr>
          <w:b w:val="1"/>
          <w:sz w:val="24"/>
          <w:szCs w:val="24"/>
        </w:rPr>
      </w:pPr>
      <w:r w:rsidDel="00000000" w:rsidR="00000000" w:rsidRPr="00000000">
        <w:rPr>
          <w:b w:val="1"/>
          <w:sz w:val="24"/>
          <w:szCs w:val="24"/>
          <w:rtl w:val="0"/>
        </w:rPr>
        <w:t xml:space="preserve">2.Euler angles are not continuous:</w:t>
      </w:r>
    </w:p>
    <w:p w:rsidR="00000000" w:rsidDel="00000000" w:rsidP="00000000" w:rsidRDefault="00000000" w:rsidRPr="00000000" w14:paraId="0000028F">
      <w:pPr>
        <w:spacing w:after="240" w:before="240" w:line="360" w:lineRule="auto"/>
        <w:rPr>
          <w:b w:val="1"/>
        </w:rPr>
      </w:pPr>
      <w:r w:rsidDel="00000000" w:rsidR="00000000" w:rsidRPr="00000000">
        <w:rPr>
          <w:sz w:val="24"/>
          <w:szCs w:val="24"/>
          <w:rtl w:val="0"/>
        </w:rPr>
        <w:t xml:space="preserve">The usage of </w:t>
      </w:r>
      <w:r w:rsidDel="00000000" w:rsidR="00000000" w:rsidRPr="00000000">
        <w:rPr>
          <w:i w:val="1"/>
          <w:sz w:val="24"/>
          <w:szCs w:val="24"/>
          <w:rtl w:val="0"/>
        </w:rPr>
        <w:t xml:space="preserve">Euler Angles</w:t>
      </w:r>
      <w:r w:rsidDel="00000000" w:rsidR="00000000" w:rsidRPr="00000000">
        <w:rPr>
          <w:sz w:val="24"/>
          <w:szCs w:val="24"/>
          <w:rtl w:val="0"/>
        </w:rPr>
        <w:t xml:space="preserve"> comes with a Gimbal Lock which causes loss of DOF if pitch is pi/2. I know too that choosing the order of euler angles could avoid this discontinuity for specific scenarios. Since the Eigen Library only provides transformations based on the ‘sxyz’ ordering, I was forced to write my own functions for the transformations: </w:t>
      </w:r>
      <w:r w:rsidDel="00000000" w:rsidR="00000000" w:rsidRPr="00000000">
        <w:rPr>
          <w:b w:val="1"/>
          <w:rtl w:val="0"/>
        </w:rPr>
        <w:t xml:space="preserve">euler_angles &lt;-&gt; quaternion &lt;-&gt; rotation_matrix.</w:t>
      </w:r>
    </w:p>
    <w:p w:rsidR="00000000" w:rsidDel="00000000" w:rsidP="00000000" w:rsidRDefault="00000000" w:rsidRPr="00000000" w14:paraId="00000290">
      <w:pPr>
        <w:spacing w:after="240" w:before="240" w:line="360" w:lineRule="auto"/>
        <w:rPr>
          <w:b w:val="1"/>
          <w:i w:val="1"/>
          <w:sz w:val="24"/>
          <w:szCs w:val="24"/>
        </w:rPr>
      </w:pPr>
      <w:r w:rsidDel="00000000" w:rsidR="00000000" w:rsidRPr="00000000">
        <w:rPr>
          <w:sz w:val="24"/>
          <w:szCs w:val="24"/>
          <w:rtl w:val="0"/>
        </w:rPr>
        <w:t xml:space="preserve">The origin of the problem comes from the fact that euler angles are used in the state instead of quaternion which is gimbal free. So t</w:t>
      </w:r>
      <w:r w:rsidDel="00000000" w:rsidR="00000000" w:rsidRPr="00000000">
        <w:rPr>
          <w:sz w:val="24"/>
          <w:szCs w:val="24"/>
          <w:rtl w:val="0"/>
        </w:rPr>
        <w:t xml:space="preserve">he question would be: </w:t>
      </w:r>
      <w:r w:rsidDel="00000000" w:rsidR="00000000" w:rsidRPr="00000000">
        <w:rPr>
          <w:b w:val="1"/>
          <w:i w:val="1"/>
          <w:sz w:val="24"/>
          <w:szCs w:val="24"/>
          <w:rtl w:val="0"/>
        </w:rPr>
        <w:t xml:space="preserve">Is there any way that we could have the quaternion as part of the state instead of RPY or does it introduce complications that does not justify its advantages?</w:t>
      </w:r>
    </w:p>
    <w:p w:rsidR="00000000" w:rsidDel="00000000" w:rsidP="00000000" w:rsidRDefault="00000000" w:rsidRPr="00000000" w14:paraId="00000291">
      <w:pPr>
        <w:pStyle w:val="Heading3"/>
        <w:spacing w:after="240" w:before="240" w:lineRule="auto"/>
        <w:ind w:left="0" w:firstLine="0"/>
        <w:rPr/>
      </w:pPr>
      <w:bookmarkStart w:colFirst="0" w:colLast="0" w:name="_zdi9cngngtfh" w:id="26"/>
      <w:bookmarkEnd w:id="26"/>
      <w:r w:rsidDel="00000000" w:rsidR="00000000" w:rsidRPr="00000000">
        <w:rPr>
          <w:rtl w:val="0"/>
        </w:rPr>
        <w:t xml:space="preserve">GPS</w:t>
      </w:r>
    </w:p>
    <w:p w:rsidR="00000000" w:rsidDel="00000000" w:rsidP="00000000" w:rsidRDefault="00000000" w:rsidRPr="00000000" w14:paraId="00000292">
      <w:pPr>
        <w:spacing w:after="240" w:before="240" w:line="360" w:lineRule="auto"/>
        <w:rPr>
          <w:sz w:val="24"/>
          <w:szCs w:val="24"/>
        </w:rPr>
      </w:pPr>
      <w:r w:rsidDel="00000000" w:rsidR="00000000" w:rsidRPr="00000000">
        <w:rPr>
          <w:sz w:val="24"/>
          <w:szCs w:val="24"/>
          <w:rtl w:val="0"/>
        </w:rPr>
        <w:t xml:space="preserve">GPS msgs come in the form of longitude, latitude and altitude. In order to be able to fuse such measurements we should be able to transform them in a local world fixed cartesian coordinate system. </w:t>
        <w:br w:type="textWrapping"/>
        <w:br w:type="textWrapping"/>
        <w:t xml:space="preserve">We're interested in a transform from lat/long coordinates to our robot's map frame. As we don't want to deal directly with lat/longs, the first thing is to convert the lat/long coordinates into</w:t>
      </w:r>
      <w:hyperlink r:id="rId24">
        <w:r w:rsidDel="00000000" w:rsidR="00000000" w:rsidRPr="00000000">
          <w:rPr>
            <w:sz w:val="24"/>
            <w:szCs w:val="24"/>
            <w:rtl w:val="0"/>
          </w:rPr>
          <w:t xml:space="preserve"> </w:t>
        </w:r>
      </w:hyperlink>
      <w:hyperlink r:id="rId25">
        <w:r w:rsidDel="00000000" w:rsidR="00000000" w:rsidRPr="00000000">
          <w:rPr>
            <w:color w:val="1155cc"/>
            <w:sz w:val="24"/>
            <w:szCs w:val="24"/>
            <w:u w:val="single"/>
            <w:rtl w:val="0"/>
          </w:rPr>
          <w:t xml:space="preserve">UTM</w:t>
        </w:r>
      </w:hyperlink>
      <w:r w:rsidDel="00000000" w:rsidR="00000000" w:rsidRPr="00000000">
        <w:rPr>
          <w:sz w:val="24"/>
          <w:szCs w:val="24"/>
          <w:rtl w:val="0"/>
        </w:rPr>
        <w:t xml:space="preserve"> coordinates. This gives us our GPS location in a Cartesian coordinate frame. As I understand this coordinate system corresponds to small regions(~around 360km) and have to be changed if we pass to a new region. For example in</w:t>
      </w:r>
      <w:hyperlink r:id="rId26">
        <w:r w:rsidDel="00000000" w:rsidR="00000000" w:rsidRPr="00000000">
          <w:rPr>
            <w:sz w:val="24"/>
            <w:szCs w:val="24"/>
            <w:rtl w:val="0"/>
          </w:rPr>
          <w:t xml:space="preserve"> </w:t>
        </w:r>
      </w:hyperlink>
      <w:hyperlink r:id="rId27">
        <w:r w:rsidDel="00000000" w:rsidR="00000000" w:rsidRPr="00000000">
          <w:rPr>
            <w:color w:val="1155cc"/>
            <w:sz w:val="24"/>
            <w:szCs w:val="24"/>
            <w:u w:val="single"/>
            <w:rtl w:val="0"/>
          </w:rPr>
          <w:t xml:space="preserve">Germany</w:t>
        </w:r>
      </w:hyperlink>
      <w:r w:rsidDel="00000000" w:rsidR="00000000" w:rsidRPr="00000000">
        <w:rPr>
          <w:sz w:val="24"/>
          <w:szCs w:val="24"/>
          <w:rtl w:val="0"/>
        </w:rPr>
        <w:t xml:space="preserve"> we have 32U and 33U. Nevertheless I assume for now that this coordinate system is fixed and trust the geography_lib to take care of it. In addition to that I assume as in robot_localization that this coordinate system has an ENU orientation(x-east, y-north, z-up).</w:t>
        <w:br w:type="textWrapping"/>
        <w:br w:type="textWrapping"/>
        <w:t xml:space="preserve">What we want to know is the position and orientation of our robot's world frame in the UTM grid. That corresponds on knowing </w:t>
      </w:r>
      <w:r w:rsidDel="00000000" w:rsidR="00000000" w:rsidRPr="00000000">
        <w:rPr>
          <w:b w:val="1"/>
          <w:sz w:val="24"/>
          <w:szCs w:val="24"/>
          <w:rtl w:val="0"/>
        </w:rPr>
        <w:t xml:space="preserve">T_map_utm</w:t>
      </w:r>
      <w:r w:rsidDel="00000000" w:rsidR="00000000" w:rsidRPr="00000000">
        <w:rPr>
          <w:sz w:val="24"/>
          <w:szCs w:val="24"/>
          <w:rtl w:val="0"/>
        </w:rPr>
        <w:t xml:space="preserve">, so that every position given in UTM frame can transformed into map frame by multiplying: </w:t>
        <w:br w:type="textWrapping"/>
      </w:r>
      <w:r w:rsidDel="00000000" w:rsidR="00000000" w:rsidRPr="00000000">
        <w:rPr>
          <w:b w:val="1"/>
          <w:sz w:val="24"/>
          <w:szCs w:val="24"/>
          <w:rtl w:val="0"/>
        </w:rPr>
        <w:t xml:space="preserve">x_map = T_map_utm * x_utm</w:t>
      </w:r>
      <w:r w:rsidDel="00000000" w:rsidR="00000000" w:rsidRPr="00000000">
        <w:rPr>
          <w:sz w:val="24"/>
          <w:szCs w:val="24"/>
          <w:rtl w:val="0"/>
        </w:rPr>
        <w:t xml:space="preserve">.</w:t>
      </w:r>
    </w:p>
    <w:p w:rsidR="00000000" w:rsidDel="00000000" w:rsidP="00000000" w:rsidRDefault="00000000" w:rsidRPr="00000000" w14:paraId="00000293">
      <w:pPr>
        <w:spacing w:after="240" w:before="240" w:line="360" w:lineRule="auto"/>
        <w:rPr>
          <w:sz w:val="24"/>
          <w:szCs w:val="24"/>
        </w:rPr>
      </w:pPr>
      <w:r w:rsidDel="00000000" w:rsidR="00000000" w:rsidRPr="00000000">
        <w:rPr>
          <w:sz w:val="24"/>
          <w:szCs w:val="24"/>
          <w:rtl w:val="0"/>
        </w:rPr>
        <w:t xml:space="preserve">How to find this transformation </w:t>
      </w:r>
      <w:r w:rsidDel="00000000" w:rsidR="00000000" w:rsidRPr="00000000">
        <w:rPr>
          <w:b w:val="1"/>
          <w:sz w:val="24"/>
          <w:szCs w:val="24"/>
          <w:rtl w:val="0"/>
        </w:rPr>
        <w:t xml:space="preserve">T_map_utm</w:t>
      </w:r>
      <w:r w:rsidDel="00000000" w:rsidR="00000000" w:rsidRPr="00000000">
        <w:rPr>
          <w:sz w:val="24"/>
          <w:szCs w:val="24"/>
          <w:rtl w:val="0"/>
        </w:rPr>
        <w:t xml:space="preserve">?</w:t>
      </w:r>
    </w:p>
    <w:p w:rsidR="00000000" w:rsidDel="00000000" w:rsidP="00000000" w:rsidRDefault="00000000" w:rsidRPr="00000000" w14:paraId="00000294">
      <w:pPr>
        <w:spacing w:after="240" w:before="240" w:line="360" w:lineRule="auto"/>
        <w:rPr>
          <w:sz w:val="24"/>
          <w:szCs w:val="24"/>
        </w:rPr>
      </w:pPr>
      <w:r w:rsidDel="00000000" w:rsidR="00000000" w:rsidRPr="00000000">
        <w:rPr>
          <w:sz w:val="24"/>
          <w:szCs w:val="24"/>
          <w:rtl w:val="0"/>
        </w:rPr>
        <w:t xml:space="preserve">We can find this transformation as long as we know one of the transformations from </w:t>
      </w:r>
      <w:r w:rsidDel="00000000" w:rsidR="00000000" w:rsidRPr="00000000">
        <w:rPr>
          <w:b w:val="1"/>
          <w:sz w:val="24"/>
          <w:szCs w:val="24"/>
          <w:rtl w:val="0"/>
        </w:rPr>
        <w:t xml:space="preserve">T_utm_x</w:t>
      </w:r>
      <w:r w:rsidDel="00000000" w:rsidR="00000000" w:rsidRPr="00000000">
        <w:rPr>
          <w:sz w:val="24"/>
          <w:szCs w:val="24"/>
          <w:rtl w:val="0"/>
        </w:rPr>
        <w:t xml:space="preserve"> where </w:t>
      </w:r>
      <w:r w:rsidDel="00000000" w:rsidR="00000000" w:rsidRPr="00000000">
        <w:rPr>
          <w:b w:val="1"/>
          <w:sz w:val="24"/>
          <w:szCs w:val="24"/>
          <w:rtl w:val="0"/>
        </w:rPr>
        <w:t xml:space="preserve">x</w:t>
      </w:r>
      <w:r w:rsidDel="00000000" w:rsidR="00000000" w:rsidRPr="00000000">
        <w:rPr>
          <w:sz w:val="24"/>
          <w:szCs w:val="24"/>
          <w:rtl w:val="0"/>
        </w:rPr>
        <w:t xml:space="preserve"> can be any of the frames connected to map and gps frame, i.e. we have already estimated </w:t>
      </w:r>
      <w:r w:rsidDel="00000000" w:rsidR="00000000" w:rsidRPr="00000000">
        <w:rPr>
          <w:b w:val="1"/>
          <w:sz w:val="24"/>
          <w:szCs w:val="24"/>
          <w:rtl w:val="0"/>
        </w:rPr>
        <w:t xml:space="preserve">T_map_x</w:t>
      </w:r>
      <w:r w:rsidDel="00000000" w:rsidR="00000000" w:rsidRPr="00000000">
        <w:rPr>
          <w:sz w:val="24"/>
          <w:szCs w:val="24"/>
          <w:rtl w:val="0"/>
        </w:rPr>
        <w:t xml:space="preserve">. So we can just write: </w:t>
      </w:r>
      <w:r w:rsidDel="00000000" w:rsidR="00000000" w:rsidRPr="00000000">
        <w:rPr>
          <w:b w:val="1"/>
          <w:sz w:val="24"/>
          <w:szCs w:val="24"/>
          <w:rtl w:val="0"/>
        </w:rPr>
        <w:t xml:space="preserve">T_map_utm = T_map_x * T_utm_x^-1</w:t>
      </w:r>
      <w:r w:rsidDel="00000000" w:rsidR="00000000" w:rsidRPr="00000000">
        <w:rPr>
          <w:sz w:val="24"/>
          <w:szCs w:val="24"/>
          <w:rtl w:val="0"/>
        </w:rPr>
        <w:t xml:space="preserve">. This </w:t>
      </w:r>
      <w:r w:rsidDel="00000000" w:rsidR="00000000" w:rsidRPr="00000000">
        <w:rPr>
          <w:b w:val="1"/>
          <w:sz w:val="24"/>
          <w:szCs w:val="24"/>
          <w:rtl w:val="0"/>
        </w:rPr>
        <w:t xml:space="preserve">x</w:t>
      </w:r>
      <w:r w:rsidDel="00000000" w:rsidR="00000000" w:rsidRPr="00000000">
        <w:rPr>
          <w:sz w:val="24"/>
          <w:szCs w:val="24"/>
          <w:rtl w:val="0"/>
        </w:rPr>
        <w:t xml:space="preserve"> in our case would be the the gps frame, so </w:t>
      </w:r>
      <w:r w:rsidDel="00000000" w:rsidR="00000000" w:rsidRPr="00000000">
        <w:rPr>
          <w:b w:val="1"/>
          <w:sz w:val="24"/>
          <w:szCs w:val="24"/>
          <w:rtl w:val="0"/>
        </w:rPr>
        <w:t xml:space="preserve">T_map_utm = T_map_gps * T_utm_gps^-1</w:t>
      </w:r>
      <w:r w:rsidDel="00000000" w:rsidR="00000000" w:rsidRPr="00000000">
        <w:rPr>
          <w:sz w:val="24"/>
          <w:szCs w:val="24"/>
          <w:rtl w:val="0"/>
        </w:rPr>
        <w:t xml:space="preserve">.</w:t>
      </w:r>
    </w:p>
    <w:p w:rsidR="00000000" w:rsidDel="00000000" w:rsidP="00000000" w:rsidRDefault="00000000" w:rsidRPr="00000000" w14:paraId="00000295">
      <w:pPr>
        <w:widowControl w:val="0"/>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T_map_gps</w:t>
      </w:r>
      <w:r w:rsidDel="00000000" w:rsidR="00000000" w:rsidRPr="00000000">
        <w:rPr>
          <w:sz w:val="24"/>
          <w:szCs w:val="24"/>
          <w:rtl w:val="0"/>
        </w:rPr>
        <w:t xml:space="preserve">: can be acquired from the pose estimation of the vehicle in map frame (</w:t>
      </w:r>
      <w:r w:rsidDel="00000000" w:rsidR="00000000" w:rsidRPr="00000000">
        <w:rPr>
          <w:b w:val="1"/>
          <w:sz w:val="24"/>
          <w:szCs w:val="24"/>
          <w:rtl w:val="0"/>
        </w:rPr>
        <w:t xml:space="preserve">T_map_bl</w:t>
      </w:r>
      <w:r w:rsidDel="00000000" w:rsidR="00000000" w:rsidRPr="00000000">
        <w:rPr>
          <w:sz w:val="24"/>
          <w:szCs w:val="24"/>
          <w:rtl w:val="0"/>
        </w:rPr>
        <w:t xml:space="preserve">) and the pose of the sensor in vehicle frame(</w:t>
      </w:r>
      <w:r w:rsidDel="00000000" w:rsidR="00000000" w:rsidRPr="00000000">
        <w:rPr>
          <w:b w:val="1"/>
          <w:sz w:val="24"/>
          <w:szCs w:val="24"/>
          <w:rtl w:val="0"/>
        </w:rPr>
        <w:t xml:space="preserve">T_bl_gps</w:t>
      </w:r>
      <w:r w:rsidDel="00000000" w:rsidR="00000000" w:rsidRPr="00000000">
        <w:rPr>
          <w:sz w:val="24"/>
          <w:szCs w:val="24"/>
          <w:rtl w:val="0"/>
        </w:rPr>
        <w:t xml:space="preserve">) as </w:t>
      </w:r>
      <w:r w:rsidDel="00000000" w:rsidR="00000000" w:rsidRPr="00000000">
        <w:rPr>
          <w:b w:val="1"/>
          <w:sz w:val="24"/>
          <w:szCs w:val="24"/>
          <w:rtl w:val="0"/>
        </w:rPr>
        <w:t xml:space="preserve">T_map_gps= T_map_bl * T_bl_gps</w:t>
      </w:r>
      <w:r w:rsidDel="00000000" w:rsidR="00000000" w:rsidRPr="00000000">
        <w:rPr>
          <w:sz w:val="24"/>
          <w:szCs w:val="24"/>
          <w:rtl w:val="0"/>
        </w:rPr>
        <w:t xml:space="preserve">.</w:t>
      </w:r>
    </w:p>
    <w:p w:rsidR="00000000" w:rsidDel="00000000" w:rsidP="00000000" w:rsidRDefault="00000000" w:rsidRPr="00000000" w14:paraId="00000296">
      <w:pPr>
        <w:widowControl w:val="0"/>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T_utm_gps</w:t>
      </w:r>
      <w:r w:rsidDel="00000000" w:rsidR="00000000" w:rsidRPr="00000000">
        <w:rPr>
          <w:sz w:val="24"/>
          <w:szCs w:val="24"/>
          <w:rtl w:val="0"/>
        </w:rPr>
        <w:t xml:space="preserve">: is a little harder to get. First of all from the information that we get from the GPS sensor can be converted only into a position without orientation (</w:t>
      </w:r>
      <w:r w:rsidDel="00000000" w:rsidR="00000000" w:rsidRPr="00000000">
        <w:rPr>
          <w:b w:val="1"/>
          <w:sz w:val="24"/>
          <w:szCs w:val="24"/>
          <w:rtl w:val="0"/>
        </w:rPr>
        <w:t xml:space="preserve">P_utm_gps</w:t>
      </w:r>
      <w:r w:rsidDel="00000000" w:rsidR="00000000" w:rsidRPr="00000000">
        <w:rPr>
          <w:sz w:val="24"/>
          <w:szCs w:val="24"/>
          <w:rtl w:val="0"/>
        </w:rPr>
        <w:t xml:space="preserve">). But in order to create the full transformation we require third orientation. This orientation should be either provided through a configuration file or provided by an IMU sensor. For the second case this translates to knowing </w:t>
      </w:r>
      <w:r w:rsidDel="00000000" w:rsidR="00000000" w:rsidRPr="00000000">
        <w:rPr>
          <w:b w:val="1"/>
          <w:sz w:val="24"/>
          <w:szCs w:val="24"/>
          <w:rtl w:val="0"/>
        </w:rPr>
        <w:t xml:space="preserve">R_enu_imu</w:t>
      </w:r>
      <w:r w:rsidDel="00000000" w:rsidR="00000000" w:rsidRPr="00000000">
        <w:rPr>
          <w:sz w:val="24"/>
          <w:szCs w:val="24"/>
          <w:rtl w:val="0"/>
        </w:rPr>
        <w:t xml:space="preserve">. Since the UTM and ENU are assumed to have the same orientation we have </w:t>
      </w:r>
      <w:r w:rsidDel="00000000" w:rsidR="00000000" w:rsidRPr="00000000">
        <w:rPr>
          <w:b w:val="1"/>
          <w:sz w:val="24"/>
          <w:szCs w:val="24"/>
          <w:rtl w:val="0"/>
        </w:rPr>
        <w:t xml:space="preserve">R_utm_imu = R_enu_imu</w:t>
      </w:r>
      <w:r w:rsidDel="00000000" w:rsidR="00000000" w:rsidRPr="00000000">
        <w:rPr>
          <w:sz w:val="24"/>
          <w:szCs w:val="24"/>
          <w:rtl w:val="0"/>
        </w:rPr>
        <w:t xml:space="preserve">. So </w:t>
      </w:r>
      <w:r w:rsidDel="00000000" w:rsidR="00000000" w:rsidRPr="00000000">
        <w:rPr>
          <w:b w:val="1"/>
          <w:sz w:val="24"/>
          <w:szCs w:val="24"/>
          <w:rtl w:val="0"/>
        </w:rPr>
        <w:t xml:space="preserve">R_utm_gps = R_utm_imu * R_imu_gps</w:t>
      </w:r>
      <w:r w:rsidDel="00000000" w:rsidR="00000000" w:rsidRPr="00000000">
        <w:rPr>
          <w:sz w:val="24"/>
          <w:szCs w:val="24"/>
          <w:rtl w:val="0"/>
        </w:rPr>
        <w:t xml:space="preserve"> where </w:t>
      </w:r>
      <w:r w:rsidDel="00000000" w:rsidR="00000000" w:rsidRPr="00000000">
        <w:rPr>
          <w:b w:val="1"/>
          <w:sz w:val="24"/>
          <w:szCs w:val="24"/>
          <w:rtl w:val="0"/>
        </w:rPr>
        <w:t xml:space="preserve">R_imu_gps</w:t>
      </w:r>
      <w:r w:rsidDel="00000000" w:rsidR="00000000" w:rsidRPr="00000000">
        <w:rPr>
          <w:sz w:val="24"/>
          <w:szCs w:val="24"/>
          <w:rtl w:val="0"/>
        </w:rPr>
        <w:t xml:space="preserve"> is given since we know the orientations of both IMU and GPS relative to the vehicle frame(base_link).</w:t>
      </w:r>
    </w:p>
    <w:p w:rsidR="00000000" w:rsidDel="00000000" w:rsidP="00000000" w:rsidRDefault="00000000" w:rsidRPr="00000000" w14:paraId="00000297">
      <w:pPr>
        <w:widowControl w:val="0"/>
        <w:spacing w:after="240" w:before="240" w:line="360" w:lineRule="auto"/>
        <w:ind w:left="0" w:firstLine="0"/>
        <w:rPr>
          <w:sz w:val="24"/>
          <w:szCs w:val="24"/>
        </w:rPr>
      </w:pPr>
      <w:r w:rsidDel="00000000" w:rsidR="00000000" w:rsidRPr="00000000">
        <w:rPr>
          <w:sz w:val="24"/>
          <w:szCs w:val="24"/>
          <w:rtl w:val="0"/>
        </w:rPr>
        <w:t xml:space="preserve">This transformation </w:t>
      </w:r>
      <w:r w:rsidDel="00000000" w:rsidR="00000000" w:rsidRPr="00000000">
        <w:rPr>
          <w:b w:val="1"/>
          <w:sz w:val="24"/>
          <w:szCs w:val="24"/>
          <w:rtl w:val="0"/>
        </w:rPr>
        <w:t xml:space="preserve">T_map_utm</w:t>
      </w:r>
      <w:r w:rsidDel="00000000" w:rsidR="00000000" w:rsidRPr="00000000">
        <w:rPr>
          <w:sz w:val="24"/>
          <w:szCs w:val="24"/>
          <w:rtl w:val="0"/>
        </w:rPr>
        <w:t xml:space="preserve"> can then be used to interpret all positions provided by the GPS in the map frame.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581025</wp:posOffset>
            </wp:positionV>
            <wp:extent cx="5695950" cy="401002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95950" cy="4010025"/>
                    </a:xfrm>
                    <a:prstGeom prst="rect"/>
                    <a:ln/>
                  </pic:spPr>
                </pic:pic>
              </a:graphicData>
            </a:graphic>
          </wp:anchor>
        </w:drawing>
      </w:r>
    </w:p>
    <w:p w:rsidR="00000000" w:rsidDel="00000000" w:rsidP="00000000" w:rsidRDefault="00000000" w:rsidRPr="00000000" w14:paraId="00000298">
      <w:pPr>
        <w:spacing w:after="240" w:before="240" w:line="360" w:lineRule="auto"/>
        <w:rPr>
          <w:sz w:val="24"/>
          <w:szCs w:val="24"/>
        </w:rPr>
      </w:pPr>
      <w:r w:rsidDel="00000000" w:rsidR="00000000" w:rsidRPr="00000000">
        <w:rPr>
          <w:sz w:val="24"/>
          <w:szCs w:val="24"/>
          <w:rtl w:val="0"/>
        </w:rPr>
        <w:t xml:space="preserve">So no mater of the cases</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(a)&amp;(b)</w:t>
        </w:r>
      </w:hyperlink>
      <w:r w:rsidDel="00000000" w:rsidR="00000000" w:rsidRPr="00000000">
        <w:rPr>
          <w:sz w:val="24"/>
          <w:szCs w:val="24"/>
          <w:rtl w:val="0"/>
        </w:rPr>
        <w:t xml:space="preserve"> where the vehicle starts with an offset angle from the ENU or the vehicle is in a GPS-denied area for some time, and get its first GPS reading when it is at some later pose in the map we should be able to still treat the problem the same.</w:t>
      </w:r>
    </w:p>
    <w:p w:rsidR="00000000" w:rsidDel="00000000" w:rsidP="00000000" w:rsidRDefault="00000000" w:rsidRPr="00000000" w14:paraId="00000299">
      <w:pPr>
        <w:spacing w:after="240" w:before="240" w:line="36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as both orientation from IMU and position from GPS are absolute we could even average multiple estimations of </w:t>
      </w:r>
      <w:r w:rsidDel="00000000" w:rsidR="00000000" w:rsidRPr="00000000">
        <w:rPr>
          <w:b w:val="1"/>
          <w:sz w:val="24"/>
          <w:szCs w:val="24"/>
          <w:rtl w:val="0"/>
        </w:rPr>
        <w:t xml:space="preserve">T_map_utm</w:t>
      </w:r>
      <w:r w:rsidDel="00000000" w:rsidR="00000000" w:rsidRPr="00000000">
        <w:rPr>
          <w:sz w:val="24"/>
          <w:szCs w:val="24"/>
          <w:rtl w:val="0"/>
        </w:rPr>
        <w:t xml:space="preserve"> in order to avoid any unwanted bias.</w:t>
      </w:r>
    </w:p>
    <w:p w:rsidR="00000000" w:rsidDel="00000000" w:rsidP="00000000" w:rsidRDefault="00000000" w:rsidRPr="00000000" w14:paraId="0000029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29E">
      <w:pPr>
        <w:pStyle w:val="Heading2"/>
        <w:spacing w:line="360" w:lineRule="auto"/>
        <w:rPr/>
      </w:pPr>
      <w:bookmarkStart w:colFirst="0" w:colLast="0" w:name="_ehdor97dir1z" w:id="27"/>
      <w:bookmarkEnd w:id="27"/>
      <w:r w:rsidDel="00000000" w:rsidR="00000000" w:rsidRPr="00000000">
        <w:rPr>
          <w:rtl w:val="0"/>
        </w:rPr>
        <w:t xml:space="preserve">Filter Algorithms</w:t>
      </w:r>
    </w:p>
    <w:p w:rsidR="00000000" w:rsidDel="00000000" w:rsidP="00000000" w:rsidRDefault="00000000" w:rsidRPr="00000000" w14:paraId="0000029F">
      <w:pPr>
        <w:spacing w:line="360" w:lineRule="auto"/>
        <w:rPr>
          <w:sz w:val="24"/>
          <w:szCs w:val="24"/>
        </w:rPr>
      </w:pPr>
      <w:r w:rsidDel="00000000" w:rsidR="00000000" w:rsidRPr="00000000">
        <w:rPr>
          <w:b w:val="1"/>
          <w:sz w:val="24"/>
          <w:szCs w:val="24"/>
          <w:rtl w:val="0"/>
        </w:rPr>
        <w:t xml:space="preserve">Extended Kalman Filter</w:t>
      </w:r>
      <w:r w:rsidDel="00000000" w:rsidR="00000000" w:rsidRPr="00000000">
        <w:rPr>
          <w:b w:val="1"/>
          <w:sz w:val="24"/>
          <w:szCs w:val="24"/>
          <w:vertAlign w:val="superscript"/>
        </w:rPr>
        <w:footnoteReference w:customMarkFollows="0" w:id="3"/>
      </w:r>
      <w:r w:rsidDel="00000000" w:rsidR="00000000" w:rsidRPr="00000000">
        <w:rPr>
          <w:b w:val="1"/>
          <w:sz w:val="24"/>
          <w:szCs w:val="24"/>
          <w:rtl w:val="0"/>
        </w:rPr>
        <w:t xml:space="preserve"> </w:t>
      </w:r>
      <w:r w:rsidDel="00000000" w:rsidR="00000000" w:rsidRPr="00000000">
        <w:rPr>
          <w:sz w:val="24"/>
          <w:szCs w:val="24"/>
          <w:rtl w:val="0"/>
        </w:rPr>
        <w:t xml:space="preserve">is the most common filter used for state estimation in sensor fusion. It allows the estimation of a state through a mean and a covariance. It assumes that all noises are white and Gaussian. It is called extended as it deals with the nonlinearities of the prediction step by linearization through the first term of Taylor series.</w:t>
      </w:r>
    </w:p>
    <w:p w:rsidR="00000000" w:rsidDel="00000000" w:rsidP="00000000" w:rsidRDefault="00000000" w:rsidRPr="00000000" w14:paraId="000002A0">
      <w:pPr>
        <w:spacing w:line="360" w:lineRule="auto"/>
        <w:rPr>
          <w:sz w:val="24"/>
          <w:szCs w:val="24"/>
        </w:rPr>
      </w:pPr>
      <w:r w:rsidDel="00000000" w:rsidR="00000000" w:rsidRPr="00000000">
        <w:rPr>
          <w:sz w:val="24"/>
          <w:szCs w:val="24"/>
          <w:rtl w:val="0"/>
        </w:rPr>
        <w:t xml:space="preserve">The method consists of a predict step and an update step.</w:t>
      </w:r>
    </w:p>
    <w:p w:rsidR="00000000" w:rsidDel="00000000" w:rsidP="00000000" w:rsidRDefault="00000000" w:rsidRPr="00000000" w14:paraId="000002A1">
      <w:pPr>
        <w:spacing w:line="360" w:lineRule="auto"/>
        <w:rPr>
          <w:sz w:val="24"/>
          <w:szCs w:val="24"/>
        </w:rPr>
      </w:pPr>
      <w:r w:rsidDel="00000000" w:rsidR="00000000" w:rsidRPr="00000000">
        <w:rPr>
          <w:sz w:val="24"/>
          <w:szCs w:val="24"/>
          <w:rtl w:val="0"/>
        </w:rPr>
        <w:t xml:space="preserve">In each step both the state estimation and its covariance are changed. </w:t>
      </w:r>
      <w:r w:rsidDel="00000000" w:rsidR="00000000" w:rsidRPr="00000000">
        <w:rPr>
          <w:rtl w:val="0"/>
        </w:rPr>
      </w:r>
    </w:p>
    <w:p w:rsidR="00000000" w:rsidDel="00000000" w:rsidP="00000000" w:rsidRDefault="00000000" w:rsidRPr="00000000" w14:paraId="000002A2">
      <w:pPr>
        <w:spacing w:line="360" w:lineRule="auto"/>
        <w:rPr>
          <w:sz w:val="24"/>
          <w:szCs w:val="24"/>
        </w:rPr>
      </w:pPr>
      <w:r w:rsidDel="00000000" w:rsidR="00000000" w:rsidRPr="00000000">
        <w:rPr>
          <w:rtl w:val="0"/>
        </w:rPr>
      </w:r>
    </w:p>
    <w:p w:rsidR="00000000" w:rsidDel="00000000" w:rsidP="00000000" w:rsidRDefault="00000000" w:rsidRPr="00000000" w14:paraId="000002A3">
      <w:pPr>
        <w:pStyle w:val="Title"/>
        <w:spacing w:line="360" w:lineRule="auto"/>
        <w:rPr>
          <w:b w:val="1"/>
          <w:sz w:val="24"/>
          <w:szCs w:val="24"/>
        </w:rPr>
      </w:pPr>
      <w:bookmarkStart w:colFirst="0" w:colLast="0" w:name="_fb71zqllqgbv" w:id="28"/>
      <w:bookmarkEnd w:id="28"/>
      <w:r w:rsidDel="00000000" w:rsidR="00000000" w:rsidRPr="00000000">
        <w:rPr>
          <w:b w:val="1"/>
          <w:sz w:val="24"/>
          <w:szCs w:val="24"/>
          <w:rtl w:val="0"/>
        </w:rPr>
        <w:t xml:space="preserve">Predict</w:t>
      </w:r>
    </w:p>
    <w:p w:rsidR="00000000" w:rsidDel="00000000" w:rsidP="00000000" w:rsidRDefault="00000000" w:rsidRPr="00000000" w14:paraId="000002A4">
      <w:pPr>
        <w:spacing w:line="360" w:lineRule="auto"/>
        <w:rPr>
          <w:sz w:val="24"/>
          <w:szCs w:val="24"/>
        </w:rPr>
      </w:pPr>
      <w:r w:rsidDel="00000000" w:rsidR="00000000" w:rsidRPr="00000000">
        <w:rPr>
          <w:sz w:val="24"/>
          <w:szCs w:val="24"/>
          <w:rtl w:val="0"/>
        </w:rPr>
        <w:t xml:space="preserve">Predict state estimate       </w:t>
        <w:tab/>
        <w:tab/>
        <w:t xml:space="preserve">x = predict(x,dt)</w:t>
      </w:r>
    </w:p>
    <w:p w:rsidR="00000000" w:rsidDel="00000000" w:rsidP="00000000" w:rsidRDefault="00000000" w:rsidRPr="00000000" w14:paraId="000002A5">
      <w:pPr>
        <w:spacing w:line="360" w:lineRule="auto"/>
        <w:rPr>
          <w:sz w:val="24"/>
          <w:szCs w:val="24"/>
        </w:rPr>
      </w:pPr>
      <w:r w:rsidDel="00000000" w:rsidR="00000000" w:rsidRPr="00000000">
        <w:rPr>
          <w:sz w:val="24"/>
          <w:szCs w:val="24"/>
          <w:rtl w:val="0"/>
        </w:rPr>
        <w:t xml:space="preserve">Predict covariance estimate</w:t>
        <w:tab/>
        <w:t xml:space="preserve">P = JPJ</w:t>
      </w:r>
      <w:r w:rsidDel="00000000" w:rsidR="00000000" w:rsidRPr="00000000">
        <w:rPr>
          <w:sz w:val="24"/>
          <w:szCs w:val="24"/>
          <w:vertAlign w:val="superscript"/>
          <w:rtl w:val="0"/>
        </w:rPr>
        <w:t xml:space="preserve">T </w:t>
      </w:r>
      <w:r w:rsidDel="00000000" w:rsidR="00000000" w:rsidRPr="00000000">
        <w:rPr>
          <w:sz w:val="24"/>
          <w:szCs w:val="24"/>
          <w:rtl w:val="0"/>
        </w:rPr>
        <w:t xml:space="preserve">+ Q </w:t>
      </w:r>
    </w:p>
    <w:p w:rsidR="00000000" w:rsidDel="00000000" w:rsidP="00000000" w:rsidRDefault="00000000" w:rsidRPr="00000000" w14:paraId="000002A6">
      <w:pPr>
        <w:spacing w:line="360" w:lineRule="auto"/>
        <w:ind w:left="2160" w:firstLine="0"/>
        <w:rPr>
          <w:sz w:val="24"/>
          <w:szCs w:val="24"/>
        </w:rPr>
      </w:pPr>
      <w:r w:rsidDel="00000000" w:rsidR="00000000" w:rsidRPr="00000000">
        <w:rPr>
          <w:sz w:val="24"/>
          <w:szCs w:val="24"/>
          <w:rtl w:val="0"/>
        </w:rPr>
        <w:t xml:space="preserve"> where J is the Jacobian of predict() and Q the process noise.</w:t>
      </w:r>
      <w:r w:rsidDel="00000000" w:rsidR="00000000" w:rsidRPr="00000000">
        <w:rPr>
          <w:rtl w:val="0"/>
        </w:rPr>
      </w:r>
    </w:p>
    <w:p w:rsidR="00000000" w:rsidDel="00000000" w:rsidP="00000000" w:rsidRDefault="00000000" w:rsidRPr="00000000" w14:paraId="000002A7">
      <w:pPr>
        <w:spacing w:line="360" w:lineRule="auto"/>
        <w:rPr>
          <w:sz w:val="24"/>
          <w:szCs w:val="24"/>
        </w:rPr>
      </w:pPr>
      <w:r w:rsidDel="00000000" w:rsidR="00000000" w:rsidRPr="00000000">
        <w:rPr>
          <w:rtl w:val="0"/>
        </w:rPr>
      </w:r>
    </w:p>
    <w:p w:rsidR="00000000" w:rsidDel="00000000" w:rsidP="00000000" w:rsidRDefault="00000000" w:rsidRPr="00000000" w14:paraId="000002A8">
      <w:pPr>
        <w:spacing w:line="360" w:lineRule="auto"/>
        <w:rPr>
          <w:b w:val="1"/>
          <w:sz w:val="24"/>
          <w:szCs w:val="24"/>
        </w:rPr>
      </w:pPr>
      <w:r w:rsidDel="00000000" w:rsidR="00000000" w:rsidRPr="00000000">
        <w:rPr>
          <w:b w:val="1"/>
          <w:sz w:val="24"/>
          <w:szCs w:val="24"/>
          <w:rtl w:val="0"/>
        </w:rPr>
        <w:t xml:space="preserve">Update</w:t>
      </w:r>
    </w:p>
    <w:p w:rsidR="00000000" w:rsidDel="00000000" w:rsidP="00000000" w:rsidRDefault="00000000" w:rsidRPr="00000000" w14:paraId="000002A9">
      <w:pPr>
        <w:spacing w:line="360" w:lineRule="auto"/>
        <w:rPr>
          <w:sz w:val="24"/>
          <w:szCs w:val="24"/>
        </w:rPr>
      </w:pPr>
      <w:r w:rsidDel="00000000" w:rsidR="00000000" w:rsidRPr="00000000">
        <w:rPr>
          <w:sz w:val="24"/>
          <w:szCs w:val="24"/>
          <w:rtl w:val="0"/>
        </w:rPr>
        <w:t xml:space="preserve">Innovation</w:t>
        <w:tab/>
        <w:tab/>
        <w:tab/>
        <w:tab/>
        <w:t xml:space="preserve">dz = z - Hx</w:t>
      </w:r>
    </w:p>
    <w:p w:rsidR="00000000" w:rsidDel="00000000" w:rsidP="00000000" w:rsidRDefault="00000000" w:rsidRPr="00000000" w14:paraId="000002AA">
      <w:pPr>
        <w:spacing w:line="360" w:lineRule="auto"/>
        <w:rPr>
          <w:sz w:val="24"/>
          <w:szCs w:val="24"/>
        </w:rPr>
      </w:pPr>
      <w:r w:rsidDel="00000000" w:rsidR="00000000" w:rsidRPr="00000000">
        <w:rPr>
          <w:sz w:val="24"/>
          <w:szCs w:val="24"/>
          <w:rtl w:val="0"/>
        </w:rPr>
        <w:t xml:space="preserve">Calculate Kalman Gain</w:t>
        <w:tab/>
        <w:tab/>
        <w:t xml:space="preserve">K = PH</w:t>
      </w:r>
      <w:r w:rsidDel="00000000" w:rsidR="00000000" w:rsidRPr="00000000">
        <w:rPr>
          <w:vertAlign w:val="superscript"/>
          <w:rtl w:val="0"/>
        </w:rPr>
        <w:t xml:space="preserve">T </w:t>
      </w:r>
      <w:r w:rsidDel="00000000" w:rsidR="00000000" w:rsidRPr="00000000">
        <w:rPr>
          <w:sz w:val="24"/>
          <w:szCs w:val="24"/>
          <w:rtl w:val="0"/>
        </w:rPr>
        <w:t xml:space="preserve">(HPH</w:t>
      </w:r>
      <w:r w:rsidDel="00000000" w:rsidR="00000000" w:rsidRPr="00000000">
        <w:rPr>
          <w:vertAlign w:val="superscript"/>
          <w:rtl w:val="0"/>
        </w:rPr>
        <w:t xml:space="preserve">T</w:t>
      </w:r>
      <w:r w:rsidDel="00000000" w:rsidR="00000000" w:rsidRPr="00000000">
        <w:rPr>
          <w:sz w:val="24"/>
          <w:szCs w:val="24"/>
          <w:rtl w:val="0"/>
        </w:rPr>
        <w:t xml:space="preserve"> +R)</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2AB">
      <w:pPr>
        <w:spacing w:line="360" w:lineRule="auto"/>
        <w:rPr>
          <w:sz w:val="24"/>
          <w:szCs w:val="24"/>
        </w:rPr>
      </w:pPr>
      <w:r w:rsidDel="00000000" w:rsidR="00000000" w:rsidRPr="00000000">
        <w:rPr>
          <w:sz w:val="24"/>
          <w:szCs w:val="24"/>
          <w:rtl w:val="0"/>
        </w:rPr>
        <w:t xml:space="preserve">Update covariance estimate </w:t>
        <w:tab/>
        <w:t xml:space="preserve">P = (I -KH)P(I_KH)</w:t>
      </w:r>
      <w:r w:rsidDel="00000000" w:rsidR="00000000" w:rsidRPr="00000000">
        <w:rPr>
          <w:vertAlign w:val="superscript"/>
          <w:rtl w:val="0"/>
        </w:rPr>
        <w:t xml:space="preserve">T</w:t>
      </w:r>
      <w:r w:rsidDel="00000000" w:rsidR="00000000" w:rsidRPr="00000000">
        <w:rPr>
          <w:rtl w:val="0"/>
        </w:rPr>
      </w:r>
    </w:p>
    <w:p w:rsidR="00000000" w:rsidDel="00000000" w:rsidP="00000000" w:rsidRDefault="00000000" w:rsidRPr="00000000" w14:paraId="000002AC">
      <w:pPr>
        <w:spacing w:line="360" w:lineRule="auto"/>
        <w:rPr>
          <w:sz w:val="24"/>
          <w:szCs w:val="24"/>
        </w:rPr>
      </w:pPr>
      <w:r w:rsidDel="00000000" w:rsidR="00000000" w:rsidRPr="00000000">
        <w:rPr>
          <w:sz w:val="24"/>
          <w:szCs w:val="24"/>
          <w:rtl w:val="0"/>
        </w:rPr>
        <w:t xml:space="preserve">Update the state estimate </w:t>
        <w:tab/>
        <w:tab/>
        <w:t xml:space="preserve">x = x + Kz</w:t>
      </w:r>
    </w:p>
    <w:p w:rsidR="00000000" w:rsidDel="00000000" w:rsidP="00000000" w:rsidRDefault="00000000" w:rsidRPr="00000000" w14:paraId="000002AD">
      <w:pPr>
        <w:spacing w:line="360" w:lineRule="auto"/>
        <w:ind w:left="2160" w:firstLine="0"/>
        <w:rPr>
          <w:sz w:val="24"/>
          <w:szCs w:val="24"/>
        </w:rPr>
      </w:pPr>
      <w:r w:rsidDel="00000000" w:rsidR="00000000" w:rsidRPr="00000000">
        <w:rPr>
          <w:sz w:val="24"/>
          <w:szCs w:val="24"/>
          <w:rtl w:val="0"/>
        </w:rPr>
        <w:t xml:space="preserve">where H is the state to measurement mapping matrix and R the     observation noise. The covariance is updated through the Joseph form which deviates from the standard way for stability reasons when the covariance is not well conditioned.</w:t>
      </w:r>
    </w:p>
    <w:p w:rsidR="00000000" w:rsidDel="00000000" w:rsidP="00000000" w:rsidRDefault="00000000" w:rsidRPr="00000000" w14:paraId="000002AE">
      <w:pPr>
        <w:spacing w:line="360" w:lineRule="auto"/>
        <w:rPr>
          <w:sz w:val="24"/>
          <w:szCs w:val="24"/>
        </w:rPr>
      </w:pPr>
      <w:r w:rsidDel="00000000" w:rsidR="00000000" w:rsidRPr="00000000">
        <w:rPr>
          <w:rtl w:val="0"/>
        </w:rPr>
      </w:r>
    </w:p>
    <w:p w:rsidR="00000000" w:rsidDel="00000000" w:rsidP="00000000" w:rsidRDefault="00000000" w:rsidRPr="00000000" w14:paraId="000002AF">
      <w:pPr>
        <w:spacing w:line="360" w:lineRule="auto"/>
        <w:rPr>
          <w:sz w:val="24"/>
          <w:szCs w:val="24"/>
        </w:rPr>
      </w:pPr>
      <w:r w:rsidDel="00000000" w:rsidR="00000000" w:rsidRPr="00000000">
        <w:rPr>
          <w:rtl w:val="0"/>
        </w:rPr>
      </w:r>
    </w:p>
    <w:p w:rsidR="00000000" w:rsidDel="00000000" w:rsidP="00000000" w:rsidRDefault="00000000" w:rsidRPr="00000000" w14:paraId="000002B0">
      <w:pPr>
        <w:pStyle w:val="Heading2"/>
        <w:rPr/>
      </w:pPr>
      <w:bookmarkStart w:colFirst="0" w:colLast="0" w:name="_lljf3v8e4ymt" w:id="29"/>
      <w:bookmarkEnd w:id="29"/>
      <w:r w:rsidDel="00000000" w:rsidR="00000000" w:rsidRPr="00000000">
        <w:rPr>
          <w:rtl w:val="0"/>
        </w:rPr>
        <w:t xml:space="preserve">Fusion Strategies</w:t>
      </w:r>
    </w:p>
    <w:p w:rsidR="00000000" w:rsidDel="00000000" w:rsidP="00000000" w:rsidRDefault="00000000" w:rsidRPr="00000000" w14:paraId="000002B1">
      <w:pPr>
        <w:rPr>
          <w:sz w:val="24"/>
          <w:szCs w:val="24"/>
        </w:rPr>
      </w:pPr>
      <w:r w:rsidDel="00000000" w:rsidR="00000000" w:rsidRPr="00000000">
        <w:rPr>
          <w:rtl w:val="0"/>
        </w:rPr>
      </w:r>
    </w:p>
    <w:p w:rsidR="00000000" w:rsidDel="00000000" w:rsidP="00000000" w:rsidRDefault="00000000" w:rsidRPr="00000000" w14:paraId="000002B2">
      <w:pPr>
        <w:spacing w:line="360" w:lineRule="auto"/>
        <w:rPr>
          <w:sz w:val="24"/>
          <w:szCs w:val="24"/>
        </w:rPr>
      </w:pPr>
      <w:r w:rsidDel="00000000" w:rsidR="00000000" w:rsidRPr="00000000">
        <w:rPr>
          <w:sz w:val="24"/>
          <w:szCs w:val="24"/>
          <w:rtl w:val="0"/>
        </w:rPr>
        <w:t xml:space="preserve">As measurements can arrive in an unpredictable order it is important to choose a strategy for the fusion pipeline. The straight forward way is the data triggered approach.</w:t>
      </w:r>
    </w:p>
    <w:p w:rsidR="00000000" w:rsidDel="00000000" w:rsidP="00000000" w:rsidRDefault="00000000" w:rsidRPr="00000000" w14:paraId="000002B3">
      <w:pPr>
        <w:pStyle w:val="Heading3"/>
        <w:spacing w:line="360" w:lineRule="auto"/>
        <w:rPr/>
      </w:pPr>
      <w:bookmarkStart w:colFirst="0" w:colLast="0" w:name="_5tstcgb8lz04" w:id="30"/>
      <w:bookmarkEnd w:id="30"/>
      <w:r w:rsidDel="00000000" w:rsidR="00000000" w:rsidRPr="00000000">
        <w:rPr>
          <w:rtl w:val="0"/>
        </w:rPr>
        <w:t xml:space="preserve">Data triggered</w:t>
      </w:r>
    </w:p>
    <w:p w:rsidR="00000000" w:rsidDel="00000000" w:rsidP="00000000" w:rsidRDefault="00000000" w:rsidRPr="00000000" w14:paraId="000002B4">
      <w:pPr>
        <w:widowControl w:val="0"/>
        <w:spacing w:before="160" w:line="360" w:lineRule="auto"/>
        <w:ind w:left="0" w:firstLine="0"/>
        <w:rPr>
          <w:sz w:val="24"/>
          <w:szCs w:val="24"/>
        </w:rPr>
      </w:pPr>
      <w:r w:rsidDel="00000000" w:rsidR="00000000" w:rsidRPr="00000000">
        <w:rPr>
          <w:sz w:val="24"/>
          <w:szCs w:val="24"/>
          <w:rtl w:val="0"/>
        </w:rPr>
        <w:t xml:space="preserve">Measurement arrives:</w:t>
      </w:r>
    </w:p>
    <w:p w:rsidR="00000000" w:rsidDel="00000000" w:rsidP="00000000" w:rsidRDefault="00000000" w:rsidRPr="00000000" w14:paraId="000002B5">
      <w:pPr>
        <w:widowControl w:val="0"/>
        <w:spacing w:before="160" w:line="360" w:lineRule="auto"/>
        <w:ind w:left="0" w:firstLine="0"/>
        <w:rPr>
          <w:sz w:val="24"/>
          <w:szCs w:val="24"/>
        </w:rPr>
      </w:pPr>
      <w:r w:rsidDel="00000000" w:rsidR="00000000" w:rsidRPr="00000000">
        <w:rPr>
          <w:rFonts w:ascii="Arimo" w:cs="Arimo" w:eastAsia="Arimo" w:hAnsi="Arimo"/>
          <w:sz w:val="24"/>
          <w:szCs w:val="24"/>
          <w:rtl w:val="0"/>
        </w:rPr>
        <w:t xml:space="preserve">└&gt;</w:t>
      </w:r>
      <w:r w:rsidDel="00000000" w:rsidR="00000000" w:rsidRPr="00000000">
        <w:rPr>
          <w:sz w:val="24"/>
          <w:szCs w:val="24"/>
          <w:rtl w:val="0"/>
        </w:rPr>
        <w:t xml:space="preserve"> if older than last used measurement: ignore the measurement</w:t>
        <w:br w:type="textWrapping"/>
      </w:r>
      <w:r w:rsidDel="00000000" w:rsidR="00000000" w:rsidRPr="00000000">
        <w:rPr>
          <w:rFonts w:ascii="Arimo" w:cs="Arimo" w:eastAsia="Arimo" w:hAnsi="Arimo"/>
          <w:sz w:val="24"/>
          <w:szCs w:val="24"/>
          <w:rtl w:val="0"/>
        </w:rPr>
        <w:t xml:space="preserve">└&gt;</w:t>
      </w:r>
      <w:r w:rsidDel="00000000" w:rsidR="00000000" w:rsidRPr="00000000">
        <w:rPr>
          <w:sz w:val="24"/>
          <w:szCs w:val="24"/>
          <w:rtl w:val="0"/>
        </w:rPr>
        <w:t xml:space="preserve"> if newer: predict to measurement time, correct the state with the measurement and publish new estimate</w:t>
      </w:r>
    </w:p>
    <w:p w:rsidR="00000000" w:rsidDel="00000000" w:rsidP="00000000" w:rsidRDefault="00000000" w:rsidRPr="00000000" w14:paraId="000002B6">
      <w:pPr>
        <w:widowControl w:val="0"/>
        <w:spacing w:before="160" w:line="360" w:lineRule="auto"/>
        <w:ind w:left="0" w:firstLine="0"/>
        <w:rPr>
          <w:sz w:val="24"/>
          <w:szCs w:val="24"/>
        </w:rPr>
      </w:pPr>
      <w:r w:rsidDel="00000000" w:rsidR="00000000" w:rsidRPr="00000000">
        <w:rPr>
          <w:sz w:val="24"/>
          <w:szCs w:val="24"/>
          <w:rtl w:val="0"/>
        </w:rPr>
        <w:t xml:space="preserve">But this simple approach comes with a problem. In general we have to deal with delayed measurements. These are measurements that are captured at a time point but have to be processed before being fused, which delays their arrival. A good example for this is visual odometry. The data triggered approach would deal with this by ignoring them.</w:t>
      </w:r>
    </w:p>
    <w:p w:rsidR="00000000" w:rsidDel="00000000" w:rsidP="00000000" w:rsidRDefault="00000000" w:rsidRPr="00000000" w14:paraId="000002B7">
      <w:pPr>
        <w:widowControl w:val="0"/>
        <w:spacing w:before="160" w:line="360" w:lineRule="auto"/>
        <w:ind w:left="0" w:firstLine="0"/>
        <w:rPr>
          <w:sz w:val="24"/>
          <w:szCs w:val="24"/>
        </w:rPr>
      </w:pPr>
      <w:r w:rsidDel="00000000" w:rsidR="00000000" w:rsidRPr="00000000">
        <w:rPr>
          <w:b w:val="1"/>
          <w:sz w:val="24"/>
          <w:szCs w:val="24"/>
          <w:rtl w:val="0"/>
        </w:rPr>
        <w:t xml:space="preserve">Problem</w:t>
      </w:r>
      <w:r w:rsidDel="00000000" w:rsidR="00000000" w:rsidRPr="00000000">
        <w:rPr>
          <w:sz w:val="24"/>
          <w:szCs w:val="24"/>
          <w:rtl w:val="0"/>
        </w:rPr>
        <w:t xml:space="preserve">: </w:t>
      </w:r>
      <w:r w:rsidDel="00000000" w:rsidR="00000000" w:rsidRPr="00000000">
        <w:rPr>
          <w:sz w:val="24"/>
          <w:szCs w:val="24"/>
          <w:u w:val="single"/>
          <w:rtl w:val="0"/>
        </w:rPr>
        <w:t xml:space="preserve">Delayed measurements</w:t>
      </w:r>
      <w:r w:rsidDel="00000000" w:rsidR="00000000" w:rsidRPr="00000000">
        <w:rPr>
          <w:b w:val="1"/>
          <w:sz w:val="24"/>
          <w:szCs w:val="24"/>
          <w:u w:val="single"/>
          <w:rtl w:val="0"/>
        </w:rPr>
        <w:br w:type="textWrapping"/>
      </w:r>
      <w:r w:rsidDel="00000000" w:rsidR="00000000" w:rsidRPr="00000000">
        <w:rPr>
          <w:sz w:val="24"/>
          <w:szCs w:val="24"/>
          <w:rtl w:val="0"/>
        </w:rPr>
        <w:tab/>
        <w:t xml:space="preserve">     + IMU works with: 100 Hz</w:t>
        <w:br w:type="textWrapping"/>
        <w:tab/>
        <w:t xml:space="preserve">     + Visual odometry: 10Hz</w:t>
      </w:r>
    </w:p>
    <w:p w:rsidR="00000000" w:rsidDel="00000000" w:rsidP="00000000" w:rsidRDefault="00000000" w:rsidRPr="00000000" w14:paraId="000002B8">
      <w:pPr>
        <w:spacing w:line="360" w:lineRule="auto"/>
        <w:rPr>
          <w:sz w:val="24"/>
          <w:szCs w:val="24"/>
        </w:rPr>
      </w:pPr>
      <w:r w:rsidDel="00000000" w:rsidR="00000000" w:rsidRPr="00000000">
        <w:rPr>
          <w:rtl w:val="0"/>
        </w:rPr>
      </w:r>
    </w:p>
    <w:p w:rsidR="00000000" w:rsidDel="00000000" w:rsidP="00000000" w:rsidRDefault="00000000" w:rsidRPr="00000000" w14:paraId="000002B9">
      <w:pPr>
        <w:widowControl w:val="0"/>
        <w:spacing w:line="276" w:lineRule="auto"/>
        <w:rPr>
          <w:sz w:val="24"/>
          <w:szCs w:val="24"/>
        </w:rPr>
      </w:pPr>
      <w:r w:rsidDel="00000000" w:rsidR="00000000" w:rsidRPr="00000000">
        <w:rPr>
          <w:sz w:val="24"/>
          <w:szCs w:val="24"/>
          <w:rtl w:val="0"/>
        </w:rPr>
        <w:t xml:space="preserve">Time </w:t>
      </w:r>
      <w:r w:rsidDel="00000000" w:rsidR="00000000" w:rsidRPr="00000000">
        <w:rPr>
          <w:b w:val="1"/>
          <w:i w:val="1"/>
          <w:sz w:val="24"/>
          <w:szCs w:val="24"/>
          <w:rtl w:val="0"/>
        </w:rPr>
        <w:t xml:space="preserve">t=0</w:t>
      </w:r>
      <w:r w:rsidDel="00000000" w:rsidR="00000000" w:rsidRPr="00000000">
        <w:rPr>
          <w:sz w:val="24"/>
          <w:szCs w:val="24"/>
          <w:rtl w:val="0"/>
        </w:rPr>
        <w:t xml:space="preserve">: Incorporate an IMU measurement</w:t>
      </w:r>
    </w:p>
    <w:p w:rsidR="00000000" w:rsidDel="00000000" w:rsidP="00000000" w:rsidRDefault="00000000" w:rsidRPr="00000000" w14:paraId="000002BA">
      <w:pPr>
        <w:widowControl w:val="0"/>
        <w:spacing w:before="160" w:line="276" w:lineRule="auto"/>
        <w:ind w:left="0" w:firstLine="0"/>
        <w:rPr>
          <w:sz w:val="24"/>
          <w:szCs w:val="24"/>
        </w:rPr>
      </w:pPr>
      <w:r w:rsidDel="00000000" w:rsidR="00000000" w:rsidRPr="00000000">
        <w:rPr>
          <w:sz w:val="24"/>
          <w:szCs w:val="24"/>
          <w:rtl w:val="0"/>
        </w:rPr>
        <w:t xml:space="preserve">Time </w:t>
      </w:r>
      <w:r w:rsidDel="00000000" w:rsidR="00000000" w:rsidRPr="00000000">
        <w:rPr>
          <w:b w:val="1"/>
          <w:i w:val="1"/>
          <w:sz w:val="24"/>
          <w:szCs w:val="24"/>
          <w:rtl w:val="0"/>
        </w:rPr>
        <w:t xml:space="preserve">t=0.1</w:t>
      </w:r>
      <w:r w:rsidDel="00000000" w:rsidR="00000000" w:rsidRPr="00000000">
        <w:rPr>
          <w:sz w:val="24"/>
          <w:szCs w:val="24"/>
          <w:rtl w:val="0"/>
        </w:rPr>
        <w:t xml:space="preserve">: A Visual Odometry measurement is produced but is ready to fuse only at                                                                                           .                  time </w:t>
      </w:r>
      <w:r w:rsidDel="00000000" w:rsidR="00000000" w:rsidRPr="00000000">
        <w:rPr>
          <w:b w:val="1"/>
          <w:i w:val="1"/>
          <w:sz w:val="24"/>
          <w:szCs w:val="24"/>
          <w:rtl w:val="0"/>
        </w:rPr>
        <w:t xml:space="preserve">t=0.15</w:t>
      </w:r>
      <w:r w:rsidDel="00000000" w:rsidR="00000000" w:rsidRPr="00000000">
        <w:rPr>
          <w:sz w:val="24"/>
          <w:szCs w:val="24"/>
          <w:rtl w:val="0"/>
        </w:rPr>
        <w:t xml:space="preserve"> after being preprocessed</w:t>
      </w:r>
    </w:p>
    <w:p w:rsidR="00000000" w:rsidDel="00000000" w:rsidP="00000000" w:rsidRDefault="00000000" w:rsidRPr="00000000" w14:paraId="000002BB">
      <w:pPr>
        <w:widowControl w:val="0"/>
        <w:spacing w:before="160" w:line="276" w:lineRule="auto"/>
        <w:rPr>
          <w:sz w:val="24"/>
          <w:szCs w:val="24"/>
        </w:rPr>
      </w:pPr>
      <w:r w:rsidDel="00000000" w:rsidR="00000000" w:rsidRPr="00000000">
        <w:rPr>
          <w:sz w:val="24"/>
          <w:szCs w:val="24"/>
          <w:rtl w:val="0"/>
        </w:rPr>
        <w:t xml:space="preserve">Time</w:t>
      </w:r>
      <w:r w:rsidDel="00000000" w:rsidR="00000000" w:rsidRPr="00000000">
        <w:rPr>
          <w:b w:val="1"/>
          <w:sz w:val="24"/>
          <w:szCs w:val="24"/>
          <w:rtl w:val="0"/>
        </w:rPr>
        <w:t xml:space="preserve"> </w:t>
      </w:r>
      <w:r w:rsidDel="00000000" w:rsidR="00000000" w:rsidRPr="00000000">
        <w:rPr>
          <w:b w:val="1"/>
          <w:i w:val="1"/>
          <w:sz w:val="24"/>
          <w:szCs w:val="24"/>
          <w:rtl w:val="0"/>
        </w:rPr>
        <w:t xml:space="preserve">t=0.11</w:t>
      </w:r>
      <w:r w:rsidDel="00000000" w:rsidR="00000000" w:rsidRPr="00000000">
        <w:rPr>
          <w:sz w:val="24"/>
          <w:szCs w:val="24"/>
          <w:rtl w:val="0"/>
        </w:rPr>
        <w:t xml:space="preserve">: Another IMU measurement arrives and is incorporated</w:t>
      </w:r>
    </w:p>
    <w:p w:rsidR="00000000" w:rsidDel="00000000" w:rsidP="00000000" w:rsidRDefault="00000000" w:rsidRPr="00000000" w14:paraId="000002BC">
      <w:pPr>
        <w:widowControl w:val="0"/>
        <w:spacing w:before="160" w:line="276" w:lineRule="auto"/>
        <w:rPr>
          <w:sz w:val="24"/>
          <w:szCs w:val="24"/>
        </w:rPr>
      </w:pPr>
      <w:r w:rsidDel="00000000" w:rsidR="00000000" w:rsidRPr="00000000">
        <w:rPr>
          <w:sz w:val="24"/>
          <w:szCs w:val="24"/>
          <w:rtl w:val="0"/>
        </w:rPr>
        <w:t xml:space="preserve"> </w:t>
        <w:tab/>
      </w:r>
      <w:r w:rsidDel="00000000" w:rsidR="00000000" w:rsidRPr="00000000">
        <w:rPr>
          <w:rFonts w:ascii="Arimo" w:cs="Arimo" w:eastAsia="Arimo" w:hAnsi="Arimo"/>
          <w:sz w:val="24"/>
          <w:szCs w:val="24"/>
          <w:rtl w:val="0"/>
        </w:rPr>
        <w:t xml:space="preserve">└</w:t>
      </w:r>
      <w:r w:rsidDel="00000000" w:rsidR="00000000" w:rsidRPr="00000000">
        <w:rPr>
          <w:sz w:val="24"/>
          <w:szCs w:val="24"/>
          <w:rtl w:val="0"/>
        </w:rPr>
        <w:t xml:space="preserve">&gt; the last IMU measurement classifies the Visual Odometry as old</w:t>
      </w:r>
    </w:p>
    <w:p w:rsidR="00000000" w:rsidDel="00000000" w:rsidP="00000000" w:rsidRDefault="00000000" w:rsidRPr="00000000" w14:paraId="000002BD">
      <w:pPr>
        <w:widowControl w:val="0"/>
        <w:spacing w:before="160" w:line="240" w:lineRule="auto"/>
        <w:rPr>
          <w:sz w:val="24"/>
          <w:szCs w:val="24"/>
        </w:rPr>
      </w:pPr>
      <w:r w:rsidDel="00000000" w:rsidR="00000000" w:rsidRPr="00000000">
        <w:rPr>
          <w:sz w:val="28"/>
          <w:szCs w:val="28"/>
          <w:rtl w:val="0"/>
        </w:rPr>
        <w:t xml:space="preserve">  </w:t>
      </w:r>
      <w:r w:rsidDel="00000000" w:rsidR="00000000" w:rsidRPr="00000000">
        <w:rPr>
          <w:sz w:val="24"/>
          <w:szCs w:val="24"/>
          <w:rtl w:val="0"/>
        </w:rPr>
        <w:t xml:space="preserve">This would mean it would be not possible to use visual odometry at all.</w:t>
      </w:r>
    </w:p>
    <w:p w:rsidR="00000000" w:rsidDel="00000000" w:rsidP="00000000" w:rsidRDefault="00000000" w:rsidRPr="00000000" w14:paraId="000002BE">
      <w:pPr>
        <w:spacing w:line="360" w:lineRule="auto"/>
        <w:rPr>
          <w:sz w:val="24"/>
          <w:szCs w:val="24"/>
        </w:rPr>
      </w:pPr>
      <w:r w:rsidDel="00000000" w:rsidR="00000000" w:rsidRPr="00000000">
        <w:rPr>
          <w:rtl w:val="0"/>
        </w:rPr>
      </w:r>
    </w:p>
    <w:p w:rsidR="00000000" w:rsidDel="00000000" w:rsidP="00000000" w:rsidRDefault="00000000" w:rsidRPr="00000000" w14:paraId="000002BF">
      <w:pPr>
        <w:spacing w:line="360" w:lineRule="auto"/>
        <w:rPr>
          <w:sz w:val="24"/>
          <w:szCs w:val="24"/>
        </w:rPr>
      </w:pPr>
      <w:r w:rsidDel="00000000" w:rsidR="00000000" w:rsidRPr="00000000">
        <w:rPr>
          <w:rtl w:val="0"/>
        </w:rPr>
      </w:r>
    </w:p>
    <w:p w:rsidR="00000000" w:rsidDel="00000000" w:rsidP="00000000" w:rsidRDefault="00000000" w:rsidRPr="00000000" w14:paraId="000002C0">
      <w:pPr>
        <w:spacing w:line="360" w:lineRule="auto"/>
        <w:rPr>
          <w:sz w:val="24"/>
          <w:szCs w:val="24"/>
        </w:rPr>
      </w:pPr>
      <w:r w:rsidDel="00000000" w:rsidR="00000000" w:rsidRPr="00000000">
        <w:rPr>
          <w:rtl w:val="0"/>
        </w:rPr>
      </w:r>
    </w:p>
    <w:p w:rsidR="00000000" w:rsidDel="00000000" w:rsidP="00000000" w:rsidRDefault="00000000" w:rsidRPr="00000000" w14:paraId="000002C1">
      <w:pPr>
        <w:spacing w:line="360" w:lineRule="auto"/>
        <w:rPr>
          <w:sz w:val="24"/>
          <w:szCs w:val="24"/>
        </w:rPr>
      </w:pPr>
      <w:r w:rsidDel="00000000" w:rsidR="00000000" w:rsidRPr="00000000">
        <w:rPr>
          <w:rtl w:val="0"/>
        </w:rPr>
      </w:r>
    </w:p>
    <w:p w:rsidR="00000000" w:rsidDel="00000000" w:rsidP="00000000" w:rsidRDefault="00000000" w:rsidRPr="00000000" w14:paraId="000002C2">
      <w:pPr>
        <w:spacing w:line="360" w:lineRule="auto"/>
        <w:rPr>
          <w:sz w:val="24"/>
          <w:szCs w:val="24"/>
        </w:rPr>
      </w:pPr>
      <w:r w:rsidDel="00000000" w:rsidR="00000000" w:rsidRPr="00000000">
        <w:rPr>
          <w:rtl w:val="0"/>
        </w:rPr>
      </w:r>
    </w:p>
    <w:p w:rsidR="00000000" w:rsidDel="00000000" w:rsidP="00000000" w:rsidRDefault="00000000" w:rsidRPr="00000000" w14:paraId="000002C3">
      <w:pPr>
        <w:spacing w:line="360" w:lineRule="auto"/>
        <w:rPr>
          <w:sz w:val="24"/>
          <w:szCs w:val="24"/>
        </w:rPr>
      </w:pPr>
      <w:r w:rsidDel="00000000" w:rsidR="00000000" w:rsidRPr="00000000">
        <w:rPr>
          <w:rtl w:val="0"/>
        </w:rPr>
      </w:r>
    </w:p>
    <w:p w:rsidR="00000000" w:rsidDel="00000000" w:rsidP="00000000" w:rsidRDefault="00000000" w:rsidRPr="00000000" w14:paraId="000002C4">
      <w:pPr>
        <w:pStyle w:val="Heading3"/>
        <w:spacing w:line="360" w:lineRule="auto"/>
        <w:rPr/>
      </w:pPr>
      <w:bookmarkStart w:colFirst="0" w:colLast="0" w:name="_9frxqih0ivut" w:id="31"/>
      <w:bookmarkEnd w:id="31"/>
      <w:r w:rsidDel="00000000" w:rsidR="00000000" w:rsidRPr="00000000">
        <w:rPr>
          <w:rtl w:val="0"/>
        </w:rPr>
        <w:t xml:space="preserve">Time triggered</w:t>
      </w:r>
    </w:p>
    <w:p w:rsidR="00000000" w:rsidDel="00000000" w:rsidP="00000000" w:rsidRDefault="00000000" w:rsidRPr="00000000" w14:paraId="000002C5">
      <w:pPr>
        <w:widowControl w:val="0"/>
        <w:spacing w:before="160" w:line="360" w:lineRule="auto"/>
        <w:ind w:left="0" w:firstLine="0"/>
        <w:rPr>
          <w:sz w:val="24"/>
          <w:szCs w:val="24"/>
        </w:rPr>
      </w:pPr>
      <w:r w:rsidDel="00000000" w:rsidR="00000000" w:rsidRPr="00000000">
        <w:rPr>
          <w:sz w:val="24"/>
          <w:szCs w:val="24"/>
          <w:rtl w:val="0"/>
        </w:rPr>
        <w:t xml:space="preserve">The idea here ist to keep a history on the fused measurements and estimated states. In addition to that all new measurements are inserted and sorted in a buffer according to their time stamp. The whole pipeline is triggered by a periodic time triggered function that runs in a separate thread. This function is always called with the timestamp up to each the measurements in the buffer have to be integrated. The frequency on which we call this function decides the frequency at which we publish the state estimate too. </w:t>
      </w:r>
    </w:p>
    <w:p w:rsidR="00000000" w:rsidDel="00000000" w:rsidP="00000000" w:rsidRDefault="00000000" w:rsidRPr="00000000" w14:paraId="000002C6">
      <w:pPr>
        <w:widowControl w:val="0"/>
        <w:spacing w:before="160" w:line="360" w:lineRule="auto"/>
        <w:ind w:left="0" w:firstLine="0"/>
        <w:rPr>
          <w:sz w:val="24"/>
          <w:szCs w:val="24"/>
        </w:rPr>
      </w:pPr>
      <w:r w:rsidDel="00000000" w:rsidR="00000000" w:rsidRPr="00000000">
        <w:rPr>
          <w:sz w:val="24"/>
          <w:szCs w:val="24"/>
          <w:rtl w:val="0"/>
        </w:rPr>
        <w:t xml:space="preserve">The function deals with the buffered measurements as following:</w:t>
      </w:r>
    </w:p>
    <w:p w:rsidR="00000000" w:rsidDel="00000000" w:rsidP="00000000" w:rsidRDefault="00000000" w:rsidRPr="00000000" w14:paraId="000002C7">
      <w:pPr>
        <w:numPr>
          <w:ilvl w:val="0"/>
          <w:numId w:val="11"/>
        </w:numPr>
        <w:spacing w:after="0" w:afterAutospacing="0" w:before="240" w:line="360" w:lineRule="auto"/>
        <w:ind w:left="720" w:hanging="360"/>
        <w:rPr>
          <w:sz w:val="24"/>
          <w:szCs w:val="24"/>
        </w:rPr>
      </w:pPr>
      <w:r w:rsidDel="00000000" w:rsidR="00000000" w:rsidRPr="00000000">
        <w:rPr>
          <w:sz w:val="24"/>
          <w:szCs w:val="24"/>
          <w:rtl w:val="0"/>
        </w:rPr>
        <w:t xml:space="preserve">it integrates all measurements with timestamp older than t</w:t>
      </w:r>
    </w:p>
    <w:p w:rsidR="00000000" w:rsidDel="00000000" w:rsidP="00000000" w:rsidRDefault="00000000" w:rsidRPr="00000000" w14:paraId="000002C8">
      <w:pPr>
        <w:numPr>
          <w:ilvl w:val="0"/>
          <w:numId w:val="11"/>
        </w:numPr>
        <w:spacing w:after="0" w:afterAutospacing="0" w:before="0" w:beforeAutospacing="0" w:line="360" w:lineRule="auto"/>
        <w:ind w:left="720" w:hanging="360"/>
        <w:rPr>
          <w:sz w:val="24"/>
          <w:szCs w:val="24"/>
        </w:rPr>
      </w:pPr>
      <w:r w:rsidDel="00000000" w:rsidR="00000000" w:rsidRPr="00000000">
        <w:rPr>
          <w:sz w:val="24"/>
          <w:szCs w:val="24"/>
          <w:rtl w:val="0"/>
        </w:rPr>
        <w:t xml:space="preserve">if any of the measurements is older than the current time of the filter </w:t>
      </w:r>
    </w:p>
    <w:p w:rsidR="00000000" w:rsidDel="00000000" w:rsidP="00000000" w:rsidRDefault="00000000" w:rsidRPr="00000000" w14:paraId="000002C9">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wo go back to the first state with older timestamp than this measurement and just ignore the newer states</w:t>
      </w:r>
    </w:p>
    <w:p w:rsidR="00000000" w:rsidDel="00000000" w:rsidP="00000000" w:rsidRDefault="00000000" w:rsidRPr="00000000" w14:paraId="000002CA">
      <w:pPr>
        <w:numPr>
          <w:ilvl w:val="1"/>
          <w:numId w:val="11"/>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insert all history measurements up to the state’s timestamp in the measurement buffer which we then can fuse again afterwards</w:t>
      </w:r>
    </w:p>
    <w:p w:rsidR="00000000" w:rsidDel="00000000" w:rsidP="00000000" w:rsidRDefault="00000000" w:rsidRPr="00000000" w14:paraId="000002CB">
      <w:pPr>
        <w:numPr>
          <w:ilvl w:val="0"/>
          <w:numId w:val="11"/>
        </w:numPr>
        <w:spacing w:after="0" w:afterAutospacing="0" w:before="0" w:beforeAutospacing="0" w:line="360" w:lineRule="auto"/>
        <w:ind w:left="720" w:hanging="360"/>
        <w:rPr>
          <w:sz w:val="24"/>
          <w:szCs w:val="24"/>
        </w:rPr>
      </w:pPr>
      <w:r w:rsidDel="00000000" w:rsidR="00000000" w:rsidRPr="00000000">
        <w:rPr>
          <w:sz w:val="24"/>
          <w:szCs w:val="24"/>
          <w:rtl w:val="0"/>
        </w:rPr>
        <w:t xml:space="preserve">after any measurement integration add measurement and state in their respective history_dequeues</w:t>
      </w:r>
    </w:p>
    <w:p w:rsidR="00000000" w:rsidDel="00000000" w:rsidP="00000000" w:rsidRDefault="00000000" w:rsidRPr="00000000" w14:paraId="000002CC">
      <w:pPr>
        <w:numPr>
          <w:ilvl w:val="0"/>
          <w:numId w:val="11"/>
        </w:numPr>
        <w:spacing w:after="240" w:before="0" w:beforeAutospacing="0" w:line="360" w:lineRule="auto"/>
        <w:ind w:left="720" w:hanging="360"/>
        <w:rPr>
          <w:sz w:val="24"/>
          <w:szCs w:val="24"/>
        </w:rPr>
      </w:pPr>
      <w:r w:rsidDel="00000000" w:rsidR="00000000" w:rsidRPr="00000000">
        <w:rPr>
          <w:sz w:val="24"/>
          <w:szCs w:val="24"/>
          <w:rtl w:val="0"/>
        </w:rPr>
        <w:t xml:space="preserve">if no measurement in the buffer still keep updating up to the current time t</w:t>
      </w:r>
    </w:p>
    <w:p w:rsidR="00000000" w:rsidDel="00000000" w:rsidP="00000000" w:rsidRDefault="00000000" w:rsidRPr="00000000" w14:paraId="000002CD">
      <w:pPr>
        <w:spacing w:line="360" w:lineRule="auto"/>
        <w:rPr>
          <w:sz w:val="24"/>
          <w:szCs w:val="24"/>
        </w:rPr>
      </w:pPr>
      <w:r w:rsidDel="00000000" w:rsidR="00000000" w:rsidRPr="00000000">
        <w:rPr>
          <w:sz w:val="24"/>
          <w:szCs w:val="24"/>
          <w:rtl w:val="0"/>
        </w:rPr>
        <w:t xml:space="preserve">In such a way we can deal with delayed unsynchronized measurements successfully. In addition to that such approach allows for a threaded input pipeline where each sensor can be run in its own separate thread.</w:t>
      </w:r>
    </w:p>
    <w:p w:rsidR="00000000" w:rsidDel="00000000" w:rsidP="00000000" w:rsidRDefault="00000000" w:rsidRPr="00000000" w14:paraId="000002CE">
      <w:pPr>
        <w:spacing w:line="360" w:lineRule="auto"/>
        <w:rPr>
          <w:sz w:val="24"/>
          <w:szCs w:val="24"/>
        </w:rPr>
      </w:pPr>
      <w:r w:rsidDel="00000000" w:rsidR="00000000" w:rsidRPr="00000000">
        <w:rPr>
          <w:rtl w:val="0"/>
        </w:rPr>
      </w:r>
    </w:p>
    <w:p w:rsidR="00000000" w:rsidDel="00000000" w:rsidP="00000000" w:rsidRDefault="00000000" w:rsidRPr="00000000" w14:paraId="000002CF">
      <w:pPr>
        <w:spacing w:line="360" w:lineRule="auto"/>
        <w:rPr>
          <w:sz w:val="24"/>
          <w:szCs w:val="24"/>
        </w:rPr>
      </w:pPr>
      <w:r w:rsidDel="00000000" w:rsidR="00000000" w:rsidRPr="00000000">
        <w:rPr>
          <w:rtl w:val="0"/>
        </w:rPr>
      </w:r>
    </w:p>
    <w:p w:rsidR="00000000" w:rsidDel="00000000" w:rsidP="00000000" w:rsidRDefault="00000000" w:rsidRPr="00000000" w14:paraId="000002D0">
      <w:pPr>
        <w:spacing w:line="360" w:lineRule="auto"/>
        <w:rPr>
          <w:sz w:val="24"/>
          <w:szCs w:val="24"/>
        </w:rPr>
      </w:pPr>
      <w:r w:rsidDel="00000000" w:rsidR="00000000" w:rsidRPr="00000000">
        <w:rPr>
          <w:rtl w:val="0"/>
        </w:rPr>
      </w:r>
    </w:p>
    <w:p w:rsidR="00000000" w:rsidDel="00000000" w:rsidP="00000000" w:rsidRDefault="00000000" w:rsidRPr="00000000" w14:paraId="000002D1">
      <w:pPr>
        <w:spacing w:line="360" w:lineRule="auto"/>
        <w:rPr>
          <w:sz w:val="24"/>
          <w:szCs w:val="24"/>
        </w:rPr>
      </w:pPr>
      <w:r w:rsidDel="00000000" w:rsidR="00000000" w:rsidRPr="00000000">
        <w:rPr>
          <w:rtl w:val="0"/>
        </w:rPr>
      </w:r>
    </w:p>
    <w:p w:rsidR="00000000" w:rsidDel="00000000" w:rsidP="00000000" w:rsidRDefault="00000000" w:rsidRPr="00000000" w14:paraId="000002D2">
      <w:pPr>
        <w:spacing w:line="360" w:lineRule="auto"/>
        <w:rPr>
          <w:sz w:val="24"/>
          <w:szCs w:val="24"/>
        </w:rPr>
      </w:pPr>
      <w:r w:rsidDel="00000000" w:rsidR="00000000" w:rsidRPr="00000000">
        <w:rPr>
          <w:rtl w:val="0"/>
        </w:rPr>
      </w:r>
    </w:p>
    <w:p w:rsidR="00000000" w:rsidDel="00000000" w:rsidP="00000000" w:rsidRDefault="00000000" w:rsidRPr="00000000" w14:paraId="000002D3">
      <w:pPr>
        <w:jc w:val="right"/>
        <w:rPr/>
      </w:pPr>
      <w:r w:rsidDel="00000000" w:rsidR="00000000" w:rsidRPr="00000000">
        <w:rPr>
          <w:rtl w:val="0"/>
        </w:rPr>
        <w:t xml:space="preserve">Stempel und Unterschrift des Praktikumbetreuers</w:t>
      </w:r>
    </w:p>
    <w:p w:rsidR="00000000" w:rsidDel="00000000" w:rsidP="00000000" w:rsidRDefault="00000000" w:rsidRPr="00000000" w14:paraId="000002D4">
      <w:pPr>
        <w:jc w:val="right"/>
        <w:rPr/>
      </w:pPr>
      <w:r w:rsidDel="00000000" w:rsidR="00000000" w:rsidRPr="00000000">
        <w:rPr>
          <w:rtl w:val="0"/>
        </w:rPr>
      </w:r>
    </w:p>
    <w:p w:rsidR="00000000" w:rsidDel="00000000" w:rsidP="00000000" w:rsidRDefault="00000000" w:rsidRPr="00000000" w14:paraId="000002D5">
      <w:pPr>
        <w:jc w:val="right"/>
        <w:rPr>
          <w:sz w:val="24"/>
          <w:szCs w:val="24"/>
        </w:rPr>
      </w:pPr>
      <w:r w:rsidDel="00000000" w:rsidR="00000000" w:rsidRPr="00000000">
        <w:rPr>
          <w:rtl w:val="0"/>
        </w:rPr>
        <w:t xml:space="preserve">_______________________________________</w:t>
      </w:r>
      <w:r w:rsidDel="00000000" w:rsidR="00000000" w:rsidRPr="00000000">
        <w:rPr>
          <w:rtl w:val="0"/>
        </w:rPr>
      </w:r>
    </w:p>
    <w:p w:rsidR="00000000" w:rsidDel="00000000" w:rsidP="00000000" w:rsidRDefault="00000000" w:rsidRPr="00000000" w14:paraId="000002D6">
      <w:pPr>
        <w:spacing w:line="360" w:lineRule="auto"/>
        <w:rPr>
          <w:sz w:val="24"/>
          <w:szCs w:val="24"/>
        </w:rPr>
      </w:pPr>
      <w:r w:rsidDel="00000000" w:rsidR="00000000" w:rsidRPr="00000000">
        <w:rPr>
          <w:rtl w:val="0"/>
        </w:rPr>
      </w:r>
    </w:p>
    <w:p w:rsidR="00000000" w:rsidDel="00000000" w:rsidP="00000000" w:rsidRDefault="00000000" w:rsidRPr="00000000" w14:paraId="000002D7">
      <w:pPr>
        <w:spacing w:line="360" w:lineRule="auto"/>
        <w:rPr>
          <w:sz w:val="24"/>
          <w:szCs w:val="24"/>
        </w:rPr>
      </w:pPr>
      <w:r w:rsidDel="00000000" w:rsidR="00000000" w:rsidRPr="00000000">
        <w:rPr>
          <w:rtl w:val="0"/>
        </w:rPr>
      </w:r>
    </w:p>
    <w:sectPr>
      <w:headerReference r:id="rId31" w:type="default"/>
      <w:headerReference r:id="rId32" w:type="first"/>
      <w:footerReference r:id="rId33"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http://fusion.isif.org/proceedings/fusion08CD/papers/1569107835.pdf</w:t>
        </w:r>
      </w:hyperlink>
      <w:r w:rsidDel="00000000" w:rsidR="00000000" w:rsidRPr="00000000">
        <w:rPr>
          <w:rtl w:val="0"/>
        </w:rPr>
      </w:r>
    </w:p>
    <w:p w:rsidR="00000000" w:rsidDel="00000000" w:rsidP="00000000" w:rsidRDefault="00000000" w:rsidRPr="00000000" w14:paraId="000002E1">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2E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https://perso.uclouvain.be/georges.bastin/paper37.pdf</w:t>
        </w:r>
      </w:hyperlink>
      <w:r w:rsidDel="00000000" w:rsidR="00000000" w:rsidRPr="00000000">
        <w:rPr>
          <w:rtl w:val="0"/>
        </w:rPr>
      </w:r>
    </w:p>
  </w:footnote>
  <w:footnote w:id="3">
    <w:p w:rsidR="00000000" w:rsidDel="00000000" w:rsidP="00000000" w:rsidRDefault="00000000" w:rsidRPr="00000000" w14:paraId="000002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https://en.wikipedia.org/wiki/Extended_Kalman_filter</w:t>
      </w:r>
    </w:p>
  </w:footnote>
  <w:footnote w:id="0">
    <w:p w:rsidR="00000000" w:rsidDel="00000000" w:rsidP="00000000" w:rsidRDefault="00000000" w:rsidRPr="00000000" w14:paraId="000002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https://www.iav.com/news/erster-autonomer-shuttlebus/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pStyle w:val="Heading2"/>
      <w:spacing w:line="16.8" w:lineRule="auto"/>
      <w:rPr>
        <w:b w:val="1"/>
        <w:sz w:val="30"/>
        <w:szCs w:val="30"/>
      </w:rPr>
    </w:pPr>
    <w:bookmarkStart w:colFirst="0" w:colLast="0" w:name="_rztd32j4m7wk" w:id="32"/>
    <w:bookmarkEnd w:id="32"/>
    <w:r w:rsidDel="00000000" w:rsidR="00000000" w:rsidRPr="00000000">
      <w:rPr>
        <w:rtl w:val="0"/>
      </w:rPr>
    </w:r>
  </w:p>
  <w:tbl>
    <w:tblPr>
      <w:tblStyle w:val="Table3"/>
      <w:tblW w:w="6585.0" w:type="dxa"/>
      <w:jc w:val="left"/>
      <w:tblInd w:w="3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5"/>
      <w:tblGridChange w:id="0">
        <w:tblGrid>
          <w:gridCol w:w="6585"/>
        </w:tblGrid>
      </w:tblGridChange>
    </w:tblGrid>
    <w:tr>
      <w:trPr>
        <w:trHeight w:val="1495.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Mikel Zhobro</w:t>
          </w:r>
        </w:p>
        <w:p w:rsidR="00000000" w:rsidDel="00000000" w:rsidP="00000000" w:rsidRDefault="00000000" w:rsidRPr="00000000" w14:paraId="000002DA">
          <w:pPr>
            <w:spacing w:line="276" w:lineRule="auto"/>
            <w:rPr>
              <w:sz w:val="24"/>
              <w:szCs w:val="24"/>
            </w:rPr>
          </w:pPr>
          <w:r w:rsidDel="00000000" w:rsidR="00000000" w:rsidRPr="00000000">
            <w:rPr>
              <w:b w:val="1"/>
              <w:sz w:val="24"/>
              <w:szCs w:val="24"/>
              <w:rtl w:val="0"/>
            </w:rPr>
            <w:t xml:space="preserve">Matrikel Nr: </w:t>
          </w:r>
          <w:r w:rsidDel="00000000" w:rsidR="00000000" w:rsidRPr="00000000">
            <w:rPr>
              <w:sz w:val="24"/>
              <w:szCs w:val="24"/>
              <w:rtl w:val="0"/>
            </w:rPr>
            <w:t xml:space="preserve">362232</w:t>
          </w:r>
        </w:p>
        <w:p w:rsidR="00000000" w:rsidDel="00000000" w:rsidP="00000000" w:rsidRDefault="00000000" w:rsidRPr="00000000" w14:paraId="000002DB">
          <w:pPr>
            <w:spacing w:line="276" w:lineRule="auto"/>
            <w:rPr>
              <w:sz w:val="24"/>
              <w:szCs w:val="24"/>
            </w:rPr>
          </w:pPr>
          <w:r w:rsidDel="00000000" w:rsidR="00000000" w:rsidRPr="00000000">
            <w:rPr>
              <w:b w:val="1"/>
              <w:sz w:val="24"/>
              <w:szCs w:val="24"/>
              <w:rtl w:val="0"/>
            </w:rPr>
            <w:t xml:space="preserve">Praktikumsbetrieb:</w:t>
          </w:r>
          <w:r w:rsidDel="00000000" w:rsidR="00000000" w:rsidRPr="00000000">
            <w:rPr>
              <w:sz w:val="24"/>
              <w:szCs w:val="24"/>
              <w:rtl w:val="0"/>
            </w:rPr>
            <w:t xml:space="preserve"> IAV | Automotive Engineering</w:t>
          </w:r>
        </w:p>
        <w:p w:rsidR="00000000" w:rsidDel="00000000" w:rsidP="00000000" w:rsidRDefault="00000000" w:rsidRPr="00000000" w14:paraId="000002DC">
          <w:pPr>
            <w:spacing w:line="276" w:lineRule="auto"/>
            <w:rPr>
              <w:sz w:val="24"/>
              <w:szCs w:val="24"/>
            </w:rPr>
          </w:pPr>
          <w:r w:rsidDel="00000000" w:rsidR="00000000" w:rsidRPr="00000000">
            <w:rPr>
              <w:b w:val="1"/>
              <w:sz w:val="24"/>
              <w:szCs w:val="24"/>
              <w:rtl w:val="0"/>
            </w:rPr>
            <w:t xml:space="preserve">Anschrift: </w:t>
          </w:r>
          <w:r w:rsidDel="00000000" w:rsidR="00000000" w:rsidRPr="00000000">
            <w:rPr>
              <w:sz w:val="24"/>
              <w:szCs w:val="24"/>
              <w:rtl w:val="0"/>
            </w:rPr>
            <w:t xml:space="preserve">Manfred-von-Ardenne-Ring 20,  01099 Dresden</w:t>
          </w:r>
        </w:p>
      </w:tc>
    </w:tr>
  </w:tbl>
  <w:p w:rsidR="00000000" w:rsidDel="00000000" w:rsidP="00000000" w:rsidRDefault="00000000" w:rsidRPr="00000000" w14:paraId="000002DD">
    <w:pPr>
      <w:pStyle w:val="Heading2"/>
      <w:spacing w:line="16.8" w:lineRule="auto"/>
      <w:rPr>
        <w:b w:val="1"/>
        <w:sz w:val="30"/>
        <w:szCs w:val="30"/>
      </w:rPr>
    </w:pPr>
    <w:bookmarkStart w:colFirst="0" w:colLast="0" w:name="_wiphg78c3rp" w:id="33"/>
    <w:bookmarkEnd w:id="33"/>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Letter"/>
      <w:lvlText w:val="%1)"/>
      <w:lvlJc w:val="left"/>
      <w:pPr>
        <w:ind w:left="360" w:hanging="360"/>
      </w:pPr>
      <w:rPr>
        <w:sz w:val="20"/>
        <w:szCs w:val="2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Local_tangent_plane_coordinates" TargetMode="External"/><Relationship Id="rId22" Type="http://schemas.openxmlformats.org/officeDocument/2006/relationships/image" Target="media/image12.png"/><Relationship Id="rId21" Type="http://schemas.openxmlformats.org/officeDocument/2006/relationships/hyperlink" Target="https://en.wikipedia.org/wiki/Local_tangent_plane_coordinates" TargetMode="External"/><Relationship Id="rId24" Type="http://schemas.openxmlformats.org/officeDocument/2006/relationships/hyperlink" Target="https://en.wikipedia.org/wiki/Universal_Transverse_Mercator_coordinate_system"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docs.ros.org/api/geometry_msgs/html/msg/PoseWithCovarianceStamped.html" TargetMode="External"/><Relationship Id="rId26" Type="http://schemas.openxmlformats.org/officeDocument/2006/relationships/hyperlink" Target="https://en.wikipedia.org/wiki/Universal_Transverse_Mercator_coordinate_system#/media/File:LA2-Europe-UTM-zones.png" TargetMode="External"/><Relationship Id="rId25" Type="http://schemas.openxmlformats.org/officeDocument/2006/relationships/hyperlink" Target="https://en.wikipedia.org/wiki/Universal_Transverse_Mercator_coordinate_system" TargetMode="External"/><Relationship Id="rId28" Type="http://schemas.openxmlformats.org/officeDocument/2006/relationships/image" Target="media/image5.png"/><Relationship Id="rId27" Type="http://schemas.openxmlformats.org/officeDocument/2006/relationships/hyperlink" Target="https://en.wikipedia.org/wiki/Universal_Transverse_Mercator_coordinate_system#/media/File:LA2-Europe-UTM-zones.p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cra-ros-pkg/robot_localization/issues/550#issuecomment-606466118" TargetMode="External"/><Relationship Id="rId7" Type="http://schemas.openxmlformats.org/officeDocument/2006/relationships/hyperlink" Target="http://docs.ros.org/api/nav_msgs/html/msg/Odometry.html" TargetMode="External"/><Relationship Id="rId8" Type="http://schemas.openxmlformats.org/officeDocument/2006/relationships/hyperlink" Target="http://docs.ros.org/api/sensor_msgs/html/msg/Imu.html" TargetMode="External"/><Relationship Id="rId31" Type="http://schemas.openxmlformats.org/officeDocument/2006/relationships/header" Target="header2.xml"/><Relationship Id="rId30" Type="http://schemas.openxmlformats.org/officeDocument/2006/relationships/hyperlink" Target="https://github.com/cra-ros-pkg/robot_localization/issues/550#issuecomment-606466118" TargetMode="Externa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hyperlink" Target="https://github.com/cra-ros-pkg/robot_localization" TargetMode="External"/><Relationship Id="rId32"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jp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fusion.isif.org/proceedings/fusion08CD/papers/1569107835.pdf" TargetMode="External"/><Relationship Id="rId2" Type="http://schemas.openxmlformats.org/officeDocument/2006/relationships/hyperlink" Target="https://perso.uclouvain.be/georges.bastin/paper3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