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5398" w14:textId="3D38B074" w:rsid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-books-</w:t>
      </w:r>
    </w:p>
    <w:p w14:paraId="7E896754" w14:textId="77777777" w:rsid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BE5300" w14:textId="74FBE4E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Thug </w:t>
        </w:r>
        <w:proofErr w:type="gramStart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Life :</w:t>
        </w:r>
        <w:proofErr w:type="gramEnd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Race, Gender, and the Meaning of Hip-Hop</w:t>
        </w:r>
      </w:hyperlink>
    </w:p>
    <w:p w14:paraId="44830EED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Michael P. Jeffries author.</w:t>
      </w:r>
    </w:p>
    <w:p w14:paraId="72E07189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proofErr w:type="gramStart"/>
      <w:r w:rsidRPr="0081668D">
        <w:rPr>
          <w:rFonts w:ascii="Times New Roman" w:eastAsia="Times New Roman" w:hAnsi="Times New Roman" w:cs="Times New Roman"/>
        </w:rPr>
        <w:t>Chicago :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University of Chicago Press ; 2011</w:t>
      </w:r>
    </w:p>
    <w:p w14:paraId="036C18DA" w14:textId="735BCBAB" w:rsidR="0081668D" w:rsidRDefault="0081668D"/>
    <w:p w14:paraId="23A16731" w14:textId="02009740" w:rsidR="00D9794C" w:rsidRDefault="00D9794C"/>
    <w:p w14:paraId="4AEA209B" w14:textId="77777777" w:rsidR="00D9794C" w:rsidRDefault="00D9794C" w:rsidP="00D9794C">
      <w:pPr>
        <w:pStyle w:val="NormalWeb"/>
        <w:ind w:left="567" w:hanging="567"/>
      </w:pPr>
      <w:r>
        <w:t xml:space="preserve">Citation: </w:t>
      </w:r>
      <w:r>
        <w:t xml:space="preserve">Jeffries, Michael P. </w:t>
      </w:r>
      <w:r>
        <w:rPr>
          <w:i/>
          <w:iCs/>
        </w:rPr>
        <w:t>Thug Life: Race, Gender, and the Meaning of Hip-Hop</w:t>
      </w:r>
      <w:r>
        <w:t xml:space="preserve">. Chicago: University of Chicago Press, 2011. </w:t>
      </w:r>
    </w:p>
    <w:p w14:paraId="6BB71A8F" w14:textId="28C62946" w:rsidR="00D9794C" w:rsidRDefault="00D9794C"/>
    <w:p w14:paraId="24EA87F6" w14:textId="33FFCE99" w:rsidR="0081668D" w:rsidRDefault="0081668D">
      <w:r>
        <w:t>-related</w:t>
      </w:r>
    </w:p>
    <w:p w14:paraId="152D9CD3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Read, write, rhyme </w:t>
        </w:r>
        <w:proofErr w:type="gramStart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institute :</w:t>
        </w:r>
        <w:proofErr w:type="gramEnd"/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educators, entertainers, and entrepreneurs engaging in hip-hop discourse</w:t>
        </w:r>
      </w:hyperlink>
    </w:p>
    <w:p w14:paraId="11E5F5F7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 xml:space="preserve">Crystal </w:t>
      </w:r>
      <w:proofErr w:type="spellStart"/>
      <w:r w:rsidRPr="0081668D">
        <w:rPr>
          <w:rFonts w:ascii="Times New Roman" w:eastAsia="Times New Roman" w:hAnsi="Times New Roman" w:cs="Times New Roman"/>
        </w:rPr>
        <w:t>LaVoulle</w:t>
      </w:r>
      <w:proofErr w:type="spellEnd"/>
      <w:r w:rsidRPr="0081668D">
        <w:rPr>
          <w:rFonts w:ascii="Times New Roman" w:eastAsia="Times New Roman" w:hAnsi="Times New Roman" w:cs="Times New Roman"/>
        </w:rPr>
        <w:t xml:space="preserve"> 1971- author.</w:t>
      </w:r>
    </w:p>
    <w:p w14:paraId="3E19B7C2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 xml:space="preserve">New York, </w:t>
      </w:r>
      <w:proofErr w:type="gramStart"/>
      <w:r w:rsidRPr="0081668D">
        <w:rPr>
          <w:rFonts w:ascii="Times New Roman" w:eastAsia="Times New Roman" w:hAnsi="Times New Roman" w:cs="Times New Roman"/>
        </w:rPr>
        <w:t>NY :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Peter Lang Publishing, Inc. ; 2019</w:t>
      </w:r>
    </w:p>
    <w:p w14:paraId="77A5A49C" w14:textId="7BAB5BB3" w:rsidR="0081668D" w:rsidRDefault="0081668D"/>
    <w:p w14:paraId="65FA2933" w14:textId="77777777" w:rsidR="00D9794C" w:rsidRDefault="00D9794C" w:rsidP="00D9794C">
      <w:pPr>
        <w:pStyle w:val="NormalWeb"/>
        <w:ind w:left="567" w:hanging="567"/>
      </w:pPr>
      <w:r>
        <w:t>Citation:</w:t>
      </w:r>
      <w:r w:rsidRPr="00D9794C">
        <w:t xml:space="preserve"> </w:t>
      </w:r>
      <w:proofErr w:type="spellStart"/>
      <w:r>
        <w:t>LaVoulle</w:t>
      </w:r>
      <w:proofErr w:type="spellEnd"/>
      <w:r>
        <w:t xml:space="preserve">, Crystal. </w:t>
      </w:r>
      <w:r>
        <w:rPr>
          <w:i/>
          <w:iCs/>
        </w:rPr>
        <w:t>Read, Write, Rhyme Institute: Educators, Entertainers, and Entrepreneurs Engaging in Hip-Hop Discourse</w:t>
      </w:r>
      <w:r>
        <w:t xml:space="preserve">. New York: Peter Lang, 2019. </w:t>
      </w:r>
    </w:p>
    <w:p w14:paraId="0CB97631" w14:textId="490B866F" w:rsidR="00D9794C" w:rsidRDefault="00D9794C" w:rsidP="00D9794C">
      <w:pPr>
        <w:pStyle w:val="NormalWeb"/>
        <w:ind w:left="567" w:hanging="567"/>
      </w:pPr>
    </w:p>
    <w:p w14:paraId="77E9D424" w14:textId="41F7DEF0" w:rsidR="0081668D" w:rsidRDefault="0081668D"/>
    <w:p w14:paraId="1DCED8B4" w14:textId="20A04E97" w:rsidR="0081668D" w:rsidRDefault="0081668D">
      <w:r>
        <w:t>--</w:t>
      </w:r>
    </w:p>
    <w:p w14:paraId="7A543104" w14:textId="77777777" w:rsidR="0081668D" w:rsidRDefault="0081668D"/>
    <w:p w14:paraId="05511639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Hip Hop Beats, </w:t>
        </w:r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</w:t>
        </w:r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ndigenous Rhymes: Modernity and Hip Hop in Indigenous North America</w:t>
        </w:r>
      </w:hyperlink>
    </w:p>
    <w:p w14:paraId="12CE4926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Mays, Kyle T</w:t>
      </w:r>
    </w:p>
    <w:p w14:paraId="0ED8F260" w14:textId="5365D479" w:rsid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 xml:space="preserve">Albany: State University of New York </w:t>
      </w:r>
      <w:proofErr w:type="gramStart"/>
      <w:r w:rsidRPr="0081668D">
        <w:rPr>
          <w:rFonts w:ascii="Times New Roman" w:eastAsia="Times New Roman" w:hAnsi="Times New Roman" w:cs="Times New Roman"/>
        </w:rPr>
        <w:t>Press ;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2018</w:t>
      </w:r>
    </w:p>
    <w:p w14:paraId="049515AE" w14:textId="666D6104" w:rsidR="0081668D" w:rsidRDefault="0081668D" w:rsidP="0081668D">
      <w:pPr>
        <w:rPr>
          <w:rFonts w:ascii="Times New Roman" w:eastAsia="Times New Roman" w:hAnsi="Times New Roman" w:cs="Times New Roman"/>
        </w:rPr>
      </w:pPr>
    </w:p>
    <w:p w14:paraId="0D2FC81F" w14:textId="20A60602" w:rsidR="0081668D" w:rsidRDefault="0081668D" w:rsidP="0081668D">
      <w:pPr>
        <w:rPr>
          <w:rFonts w:ascii="Times New Roman" w:eastAsia="Times New Roman" w:hAnsi="Times New Roman" w:cs="Times New Roman"/>
        </w:rPr>
      </w:pPr>
    </w:p>
    <w:p w14:paraId="74D9FC20" w14:textId="77777777" w:rsidR="00D9794C" w:rsidRDefault="00D9794C" w:rsidP="00D9794C">
      <w:pPr>
        <w:pStyle w:val="NormalWeb"/>
        <w:ind w:left="567" w:hanging="567"/>
      </w:pPr>
      <w:r>
        <w:t>Citation:</w:t>
      </w:r>
      <w:r w:rsidRPr="00D9794C">
        <w:t xml:space="preserve"> </w:t>
      </w:r>
      <w:r>
        <w:t xml:space="preserve">Mays, Kyle, and Frank </w:t>
      </w:r>
      <w:proofErr w:type="spellStart"/>
      <w:r>
        <w:t>Waln</w:t>
      </w:r>
      <w:proofErr w:type="spellEnd"/>
      <w:r>
        <w:t xml:space="preserve">. </w:t>
      </w:r>
      <w:r>
        <w:rPr>
          <w:i/>
          <w:iCs/>
        </w:rPr>
        <w:t>Hip Hop Beats, Indigenous Rhymes: Modernity and Hip Hop in Indigenous North America</w:t>
      </w:r>
      <w:r>
        <w:t xml:space="preserve">. Albany: State University of New York Press, 2018. </w:t>
      </w:r>
    </w:p>
    <w:p w14:paraId="2A2A1213" w14:textId="69AA4F6F" w:rsidR="00D9794C" w:rsidRDefault="00D9794C" w:rsidP="00D9794C">
      <w:pPr>
        <w:pStyle w:val="NormalWeb"/>
        <w:ind w:left="567" w:hanging="567"/>
      </w:pPr>
    </w:p>
    <w:p w14:paraId="1C4139BE" w14:textId="2B043AB8" w:rsidR="00D9794C" w:rsidRDefault="00D9794C" w:rsidP="0081668D">
      <w:pPr>
        <w:rPr>
          <w:rFonts w:ascii="Times New Roman" w:eastAsia="Times New Roman" w:hAnsi="Times New Roman" w:cs="Times New Roman"/>
        </w:rPr>
      </w:pPr>
    </w:p>
    <w:p w14:paraId="5FD9DFFD" w14:textId="71AEFAE9" w:rsidR="0081668D" w:rsidRDefault="0081668D" w:rsidP="008166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Related</w:t>
      </w:r>
    </w:p>
    <w:p w14:paraId="47FA253A" w14:textId="79DA1BD5" w:rsidR="0081668D" w:rsidRPr="0081668D" w:rsidRDefault="0081668D" w:rsidP="0081668D">
      <w:pPr>
        <w:pStyle w:val="Heading3"/>
      </w:pPr>
      <w:r>
        <w:t>-</w:t>
      </w:r>
      <w:r w:rsidRPr="0081668D">
        <w:t xml:space="preserve"> </w:t>
      </w:r>
      <w:hyperlink r:id="rId7" w:history="1">
        <w:proofErr w:type="spellStart"/>
        <w:r w:rsidRPr="0081668D">
          <w:rPr>
            <w:color w:val="0000FF"/>
            <w:u w:val="single"/>
          </w:rPr>
          <w:t>Rapthology</w:t>
        </w:r>
        <w:proofErr w:type="spellEnd"/>
        <w:r w:rsidRPr="0081668D">
          <w:rPr>
            <w:color w:val="0000FF"/>
            <w:u w:val="single"/>
          </w:rPr>
          <w:t xml:space="preserve"> : lessons in life and lyrics</w:t>
        </w:r>
      </w:hyperlink>
    </w:p>
    <w:p w14:paraId="62730C64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Wretch 32 (Rapper), author.</w:t>
      </w:r>
    </w:p>
    <w:p w14:paraId="72AF4EDD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proofErr w:type="gramStart"/>
      <w:r w:rsidRPr="0081668D">
        <w:rPr>
          <w:rFonts w:ascii="Times New Roman" w:eastAsia="Times New Roman" w:hAnsi="Times New Roman" w:cs="Times New Roman"/>
        </w:rPr>
        <w:t>London :</w:t>
      </w:r>
      <w:proofErr w:type="gramEnd"/>
      <w:r w:rsidRPr="0081668D">
        <w:rPr>
          <w:rFonts w:ascii="Times New Roman" w:eastAsia="Times New Roman" w:hAnsi="Times New Roman" w:cs="Times New Roman"/>
        </w:rPr>
        <w:t xml:space="preserve"> William Heinemann ; 2019</w:t>
      </w:r>
    </w:p>
    <w:p w14:paraId="6379E828" w14:textId="7BCB9271" w:rsidR="0081668D" w:rsidRDefault="0081668D" w:rsidP="0081668D">
      <w:pPr>
        <w:rPr>
          <w:rFonts w:ascii="Times New Roman" w:eastAsia="Times New Roman" w:hAnsi="Times New Roman" w:cs="Times New Roman"/>
        </w:rPr>
      </w:pPr>
    </w:p>
    <w:p w14:paraId="71F8F80F" w14:textId="065A5651" w:rsidR="00D9794C" w:rsidRDefault="00D9794C" w:rsidP="00D9794C">
      <w:pPr>
        <w:pStyle w:val="NormalWeb"/>
        <w:ind w:left="567" w:hanging="567"/>
      </w:pPr>
      <w:r>
        <w:t>Citation:</w:t>
      </w:r>
      <w:r w:rsidRPr="00D9794C">
        <w:t xml:space="preserve"> </w:t>
      </w:r>
      <w:r>
        <w:t xml:space="preserve">32, Wretch. </w:t>
      </w:r>
      <w:proofErr w:type="spellStart"/>
      <w:r>
        <w:rPr>
          <w:i/>
          <w:iCs/>
        </w:rPr>
        <w:t>Rapthology</w:t>
      </w:r>
      <w:proofErr w:type="spellEnd"/>
      <w:r>
        <w:rPr>
          <w:i/>
          <w:iCs/>
        </w:rPr>
        <w:t>: Lessons in Life and Lyrics</w:t>
      </w:r>
      <w:r>
        <w:t xml:space="preserve">. London: William Heinemann, 2019. </w:t>
      </w:r>
    </w:p>
    <w:p w14:paraId="4BBDE5EC" w14:textId="775155ED" w:rsidR="00D9794C" w:rsidRPr="0081668D" w:rsidRDefault="00D9794C" w:rsidP="0081668D">
      <w:pPr>
        <w:rPr>
          <w:rFonts w:ascii="Times New Roman" w:eastAsia="Times New Roman" w:hAnsi="Times New Roman" w:cs="Times New Roman"/>
        </w:rPr>
      </w:pPr>
    </w:p>
    <w:p w14:paraId="36AA6D9C" w14:textId="1167F6C4" w:rsidR="0081668D" w:rsidRDefault="0081668D">
      <w:r>
        <w:t>---</w:t>
      </w:r>
    </w:p>
    <w:p w14:paraId="308BAE31" w14:textId="79A6574D" w:rsidR="0081668D" w:rsidRDefault="0081668D"/>
    <w:p w14:paraId="7D702C71" w14:textId="77777777" w:rsidR="0081668D" w:rsidRDefault="0081668D"/>
    <w:p w14:paraId="2B70C43B" w14:textId="7FBDEBBD" w:rsidR="0081668D" w:rsidRDefault="0081668D">
      <w:r>
        <w:t>-article-</w:t>
      </w:r>
    </w:p>
    <w:p w14:paraId="718D8275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Don't Believe the Hype: Hip-Hop Literacies and English Education</w:t>
        </w:r>
      </w:hyperlink>
    </w:p>
    <w:p w14:paraId="5CD2C63A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Crystal Belle</w:t>
      </w:r>
    </w:p>
    <w:p w14:paraId="1D0B8580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Wiley Subscription Services, Inc</w:t>
      </w:r>
    </w:p>
    <w:p w14:paraId="5E0D3E97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Journal of adolescent &amp; adult literacy, 2016-11-01, Vol.60 (3), p.287-294</w:t>
      </w:r>
    </w:p>
    <w:p w14:paraId="3409B935" w14:textId="3D26FE72" w:rsidR="0081668D" w:rsidRDefault="0081668D"/>
    <w:p w14:paraId="3E3CDB64" w14:textId="77777777" w:rsidR="0081668D" w:rsidRPr="0081668D" w:rsidRDefault="0081668D" w:rsidP="008166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81668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Who said hip-hop was dead? The politics of hip-hop culture in Immortal Technique’s lyrics</w:t>
        </w:r>
      </w:hyperlink>
    </w:p>
    <w:p w14:paraId="3FB96E62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Vito, Christopher</w:t>
      </w:r>
    </w:p>
    <w:p w14:paraId="47CC8463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London, England: SAGE Publications</w:t>
      </w:r>
    </w:p>
    <w:p w14:paraId="0BFF9B31" w14:textId="77777777" w:rsidR="0081668D" w:rsidRPr="0081668D" w:rsidRDefault="0081668D" w:rsidP="0081668D">
      <w:pPr>
        <w:rPr>
          <w:rFonts w:ascii="Times New Roman" w:eastAsia="Times New Roman" w:hAnsi="Times New Roman" w:cs="Times New Roman"/>
        </w:rPr>
      </w:pPr>
      <w:r w:rsidRPr="0081668D">
        <w:rPr>
          <w:rFonts w:ascii="Times New Roman" w:eastAsia="Times New Roman" w:hAnsi="Times New Roman" w:cs="Times New Roman"/>
        </w:rPr>
        <w:t>International journal of cultural studies, 2015-07, Vol.18 (4), p.395-411</w:t>
      </w:r>
    </w:p>
    <w:p w14:paraId="1BFC4238" w14:textId="77777777" w:rsidR="0081668D" w:rsidRDefault="0081668D"/>
    <w:sectPr w:rsidR="0081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D"/>
    <w:rsid w:val="0081668D"/>
    <w:rsid w:val="00D9794C"/>
    <w:rsid w:val="00F9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A221D"/>
  <w15:chartTrackingRefBased/>
  <w15:docId w15:val="{AF6422AE-260D-DB40-9178-784178C1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6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1668D"/>
    <w:rPr>
      <w:color w:val="0000FF"/>
      <w:u w:val="single"/>
    </w:rPr>
  </w:style>
  <w:style w:type="character" w:customStyle="1" w:styleId="media-delimiter">
    <w:name w:val="media-delimiter"/>
    <w:basedOn w:val="DefaultParagraphFont"/>
    <w:rsid w:val="0081668D"/>
  </w:style>
  <w:style w:type="paragraph" w:styleId="NormalWeb">
    <w:name w:val="Normal (Web)"/>
    <w:basedOn w:val="Normal"/>
    <w:uiPriority w:val="99"/>
    <w:semiHidden/>
    <w:unhideWhenUsed/>
    <w:rsid w:val="00D979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t.library.nyu.edu/primo-explore/fulldisplay?docid=TN_cdi_gale_infotracacademiconefile_A467860839&amp;context=L&amp;vid=NS2-NUI&amp;lang=en_US&amp;search_scope=default_scope&amp;tab=default_ta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bcat.library.nyu.edu/primo-explore/fulldisplay?docid=nyu_aleph007445861&amp;context=L&amp;vid=NS2-NUI&amp;lang=en_US&amp;search_scope=default_scope&amp;adaptor=Local%20Search%20Engine&amp;tab=default_tab&amp;query=sub,exact,Rap%20(Music)-History%20and%20criticism%20,AND&amp;sortby=date&amp;mode=advanc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bcat.library.nyu.edu/primo-explore/fulldisplay?docid=TN_cdi_proquest_ebookcentral_EBC5341450&amp;context=L&amp;vid=NS2-NUI&amp;lang=en_US&amp;search_scope=default_scope&amp;tab=default_ta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bcat.library.nyu.edu/primo-explore/fulldisplay?docid=nyu_aleph007340883&amp;context=L&amp;vid=NS2-NUI&amp;lang=en_US&amp;search_scope=default_scope&amp;adaptor=Local%20Search%20Engine&amp;isFrbr=true&amp;tab=default_tab&amp;query=sub,exact,Hip-hop%20--%20Social%20aspects%20--%20United%20States,AND&amp;sortby=date&amp;mode=advanc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obcat.library.nyu.edu/primo-explore/fulldisplay?docid=nyu_aleph007853235&amp;context=L&amp;vid=NS2-NUI&amp;lang=en_US&amp;search_scope=default_scope&amp;tab=default_tab" TargetMode="External"/><Relationship Id="rId9" Type="http://schemas.openxmlformats.org/officeDocument/2006/relationships/hyperlink" Target="https://bobcat.library.nyu.edu/primo-explore/fulldisplay?docid=TN_cdi_crossref_primary_10_1177_1367877914528529&amp;context=L&amp;vid=NS2-NUI&amp;lang=en_US&amp;search_scope=default_scope&amp;tab=default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sepaik21@student.scad.edu</dc:creator>
  <cp:keywords/>
  <dc:description/>
  <cp:lastModifiedBy>sepaik21@student.scad.edu</cp:lastModifiedBy>
  <cp:revision>2</cp:revision>
  <dcterms:created xsi:type="dcterms:W3CDTF">2021-01-23T23:32:00Z</dcterms:created>
  <dcterms:modified xsi:type="dcterms:W3CDTF">2021-01-25T00:51:00Z</dcterms:modified>
</cp:coreProperties>
</file>