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C9112" w14:textId="532A8AEA" w:rsidR="00C95F94" w:rsidRPr="009A6FCD" w:rsidRDefault="004F56D4" w:rsidP="009A6FCD">
      <w:pPr>
        <w:jc w:val="center"/>
        <w:rPr>
          <w:sz w:val="32"/>
        </w:rPr>
      </w:pPr>
      <w:r w:rsidRPr="009A6FCD">
        <w:rPr>
          <w:sz w:val="32"/>
        </w:rPr>
        <w:t>Data</w:t>
      </w:r>
    </w:p>
    <w:p w14:paraId="7E76406B" w14:textId="77777777" w:rsidR="004F56D4" w:rsidRDefault="004F56D4"/>
    <w:p w14:paraId="199243C2" w14:textId="6358BC38" w:rsidR="004F56D4" w:rsidRPr="00BB64CC" w:rsidRDefault="00BB64CC">
      <w:pPr>
        <w:rPr>
          <w:b/>
        </w:rPr>
      </w:pPr>
      <w:r w:rsidRPr="00BB64CC">
        <w:rPr>
          <w:b/>
        </w:rPr>
        <w:t xml:space="preserve">Data Source </w:t>
      </w:r>
    </w:p>
    <w:p w14:paraId="5274BBE2" w14:textId="135961BC" w:rsidR="00BB64CC" w:rsidRDefault="00BB64CC">
      <w:r>
        <w:t>It is obtained directly from the Coursera page, which is directly from</w:t>
      </w:r>
      <w:r w:rsidR="009A6FCD">
        <w:t xml:space="preserve"> the</w:t>
      </w:r>
      <w:r>
        <w:t xml:space="preserve"> Seattle Department of Transportation (SDOT). </w:t>
      </w:r>
      <w:r w:rsidR="00194998">
        <w:t xml:space="preserve">The file </w:t>
      </w:r>
      <w:r w:rsidR="00067BAE">
        <w:t xml:space="preserve">originally </w:t>
      </w:r>
      <w:bookmarkStart w:id="0" w:name="_GoBack"/>
      <w:bookmarkEnd w:id="0"/>
      <w:r w:rsidR="00194998">
        <w:t xml:space="preserve">contains 194,673 rows and 38 columns. </w:t>
      </w:r>
    </w:p>
    <w:p w14:paraId="58AE1676" w14:textId="77777777" w:rsidR="005578E2" w:rsidRDefault="005578E2"/>
    <w:p w14:paraId="29A082F6" w14:textId="1B79F572" w:rsidR="005578E2" w:rsidRPr="005578E2" w:rsidRDefault="008B29E0">
      <w:pPr>
        <w:rPr>
          <w:b/>
        </w:rPr>
      </w:pPr>
      <w:r>
        <w:rPr>
          <w:b/>
        </w:rPr>
        <w:t>Feature Identification</w:t>
      </w:r>
    </w:p>
    <w:p w14:paraId="6A0181C6" w14:textId="77777777" w:rsidR="006B0D57" w:rsidRDefault="0087443D">
      <w:r>
        <w:t xml:space="preserve">At first glance, it is difficult to identify the relevant features for model prediction. However, as the objective is to </w:t>
      </w:r>
      <w:r w:rsidRPr="006A6B92">
        <w:rPr>
          <w:i/>
        </w:rPr>
        <w:t>predict</w:t>
      </w:r>
      <w:r>
        <w:t xml:space="preserve"> the severity of an accident, any post-accident data is irrelevant. </w:t>
      </w:r>
    </w:p>
    <w:p w14:paraId="0030E89D" w14:textId="34305C0C" w:rsidR="00E8575E" w:rsidRDefault="00E8575E">
      <w:r>
        <w:t xml:space="preserve">This is despite the clear </w:t>
      </w:r>
      <w:r w:rsidR="00103AEF">
        <w:t>cor</w:t>
      </w:r>
      <w:r>
        <w:t xml:space="preserve">relation between the severity of an accident and the </w:t>
      </w:r>
      <w:r w:rsidR="002E0FD3">
        <w:t xml:space="preserve">post-accident </w:t>
      </w:r>
      <w:r>
        <w:t xml:space="preserve">data column, such as the number of injuries, serious injuries, fatalities and vehicle count. </w:t>
      </w:r>
    </w:p>
    <w:p w14:paraId="6BCAD71B" w14:textId="77777777" w:rsidR="0036165C" w:rsidRDefault="0036165C"/>
    <w:p w14:paraId="12AAAF37" w14:textId="4DA6A66B" w:rsidR="009250DB" w:rsidRDefault="006B0D57">
      <w:r>
        <w:t xml:space="preserve">Of course, any column with SDOT codes are also irrelevant. </w:t>
      </w:r>
      <w:r w:rsidR="009250DB">
        <w:t xml:space="preserve">Thus, with much thought of the relevant </w:t>
      </w:r>
      <w:r w:rsidR="00206F25">
        <w:t>data</w:t>
      </w:r>
      <w:r w:rsidR="009250DB">
        <w:t>, t</w:t>
      </w:r>
      <w:r w:rsidR="00F257F0">
        <w:t>he features used for the machine learning model will include data columns</w:t>
      </w:r>
      <w:r w:rsidR="00C87E23">
        <w:t xml:space="preserve"> that fulfil</w:t>
      </w:r>
      <w:r w:rsidR="00F257F0">
        <w:t xml:space="preserve"> two characteristics</w:t>
      </w:r>
      <w:r w:rsidR="00377C5F">
        <w:t>:</w:t>
      </w:r>
    </w:p>
    <w:p w14:paraId="41105B4F" w14:textId="7C7B979D" w:rsidR="00377C5F" w:rsidRDefault="00377C5F" w:rsidP="00377C5F">
      <w:pPr>
        <w:pStyle w:val="ListParagraph"/>
        <w:numPr>
          <w:ilvl w:val="0"/>
          <w:numId w:val="1"/>
        </w:numPr>
      </w:pPr>
      <w:r>
        <w:t>It must be information available befor</w:t>
      </w:r>
      <w:r w:rsidR="00955B8A">
        <w:t xml:space="preserve">e an incident happens, enabling prediction. </w:t>
      </w:r>
    </w:p>
    <w:p w14:paraId="7A56222A" w14:textId="51264615" w:rsidR="00377C5F" w:rsidRDefault="00E8155A" w:rsidP="00377C5F">
      <w:pPr>
        <w:pStyle w:val="ListParagraph"/>
        <w:numPr>
          <w:ilvl w:val="0"/>
          <w:numId w:val="1"/>
        </w:numPr>
      </w:pPr>
      <w:r>
        <w:t xml:space="preserve">It has correlation with the severity of an incident. </w:t>
      </w:r>
    </w:p>
    <w:p w14:paraId="445B7902" w14:textId="77777777" w:rsidR="00E8155A" w:rsidRDefault="00E8155A" w:rsidP="00E8155A"/>
    <w:p w14:paraId="5395E6E8" w14:textId="0A71A0F1" w:rsidR="00CD76C2" w:rsidRDefault="00AD3DCE" w:rsidP="00E8155A">
      <w:r>
        <w:t>As such, there are only a few features that fulfil the criteria above</w:t>
      </w:r>
      <w:r w:rsidR="005F29E1">
        <w:t xml:space="preserve">. Namely, they are </w:t>
      </w:r>
      <w:r w:rsidR="006518CF">
        <w:t xml:space="preserve">the columns on </w:t>
      </w:r>
      <w:r w:rsidR="005F29E1" w:rsidRPr="00F40DF9">
        <w:rPr>
          <w:u w:val="single"/>
        </w:rPr>
        <w:t>weather</w:t>
      </w:r>
      <w:r w:rsidR="005F29E1">
        <w:t xml:space="preserve">, </w:t>
      </w:r>
      <w:r w:rsidR="005F29E1" w:rsidRPr="00F40DF9">
        <w:rPr>
          <w:u w:val="single"/>
        </w:rPr>
        <w:t>road condition</w:t>
      </w:r>
      <w:r w:rsidR="005F29E1">
        <w:t xml:space="preserve">, </w:t>
      </w:r>
      <w:r w:rsidR="005F29E1" w:rsidRPr="00F40DF9">
        <w:rPr>
          <w:u w:val="single"/>
        </w:rPr>
        <w:t>light condition</w:t>
      </w:r>
      <w:r w:rsidR="00F40DF9">
        <w:t xml:space="preserve"> and</w:t>
      </w:r>
      <w:r w:rsidR="005F29E1">
        <w:t xml:space="preserve"> </w:t>
      </w:r>
      <w:r w:rsidR="005F29E1" w:rsidRPr="000259D5">
        <w:rPr>
          <w:u w:val="single"/>
        </w:rPr>
        <w:t>address type</w:t>
      </w:r>
      <w:r w:rsidR="005F29E1">
        <w:t xml:space="preserve">. </w:t>
      </w:r>
    </w:p>
    <w:p w14:paraId="4DF6E26D" w14:textId="77777777" w:rsidR="00194998" w:rsidRDefault="00194998"/>
    <w:p w14:paraId="1F9D815A" w14:textId="331F25D1" w:rsidR="00A338B1" w:rsidRPr="00854274" w:rsidRDefault="00A338B1">
      <w:pPr>
        <w:rPr>
          <w:b/>
        </w:rPr>
      </w:pPr>
      <w:r w:rsidRPr="00854274">
        <w:rPr>
          <w:b/>
        </w:rPr>
        <w:t>Data Cleaning</w:t>
      </w:r>
    </w:p>
    <w:p w14:paraId="78781DE0" w14:textId="6178B005" w:rsidR="00A338B1" w:rsidRDefault="001C1ADA">
      <w:r>
        <w:t xml:space="preserve">All features are categorical variables and contain many unique values, making it difficult to replace null values. Thus, I decided to remove rows that contain null values for all four columns. </w:t>
      </w:r>
      <w:r w:rsidR="000F1B4A">
        <w:t xml:space="preserve">After this operation, the dataset is left with 187,525 rows. </w:t>
      </w:r>
    </w:p>
    <w:p w14:paraId="5AD8F384" w14:textId="77777777" w:rsidR="00DA2335" w:rsidRDefault="00DA2335"/>
    <w:p w14:paraId="5002FF92" w14:textId="39F6DBF1" w:rsidR="00DA2335" w:rsidRDefault="00DA2335">
      <w:r>
        <w:t>Next, I noticed there are rows with “</w:t>
      </w:r>
      <w:r w:rsidR="00B560EC">
        <w:t>U</w:t>
      </w:r>
      <w:r>
        <w:t>nknown”</w:t>
      </w:r>
      <w:r w:rsidR="007A796D">
        <w:t xml:space="preserve"> values for three columns. I decided to further remove these rows due to these variables being categorical ones. </w:t>
      </w:r>
      <w:r w:rsidR="00432670">
        <w:t xml:space="preserve">After removal of </w:t>
      </w:r>
      <w:r w:rsidR="00B560EC">
        <w:t xml:space="preserve">unknown values, 169,781 rows remain, which is still a considerable amount of data. </w:t>
      </w:r>
    </w:p>
    <w:sectPr w:rsidR="00DA2335" w:rsidSect="00E308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9035B"/>
    <w:multiLevelType w:val="hybridMultilevel"/>
    <w:tmpl w:val="0DCE1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D4"/>
    <w:rsid w:val="00015609"/>
    <w:rsid w:val="000259D5"/>
    <w:rsid w:val="00044E66"/>
    <w:rsid w:val="00050B2F"/>
    <w:rsid w:val="00067BAE"/>
    <w:rsid w:val="000F1B4A"/>
    <w:rsid w:val="00103AEF"/>
    <w:rsid w:val="00111916"/>
    <w:rsid w:val="00194998"/>
    <w:rsid w:val="001C1ADA"/>
    <w:rsid w:val="00206F25"/>
    <w:rsid w:val="002B44C7"/>
    <w:rsid w:val="002E04EA"/>
    <w:rsid w:val="002E0FD3"/>
    <w:rsid w:val="002E1548"/>
    <w:rsid w:val="0036165C"/>
    <w:rsid w:val="00377C5F"/>
    <w:rsid w:val="00432670"/>
    <w:rsid w:val="004B0C95"/>
    <w:rsid w:val="004D420E"/>
    <w:rsid w:val="004F56D4"/>
    <w:rsid w:val="004F797D"/>
    <w:rsid w:val="005578E2"/>
    <w:rsid w:val="005C1EC6"/>
    <w:rsid w:val="005F29E1"/>
    <w:rsid w:val="006518CF"/>
    <w:rsid w:val="006A6B92"/>
    <w:rsid w:val="006B0D57"/>
    <w:rsid w:val="006C0F49"/>
    <w:rsid w:val="00754252"/>
    <w:rsid w:val="007A796D"/>
    <w:rsid w:val="008340A1"/>
    <w:rsid w:val="00854274"/>
    <w:rsid w:val="0087443D"/>
    <w:rsid w:val="008B29E0"/>
    <w:rsid w:val="008C0093"/>
    <w:rsid w:val="008F0BCC"/>
    <w:rsid w:val="009250DB"/>
    <w:rsid w:val="00955B8A"/>
    <w:rsid w:val="009844A7"/>
    <w:rsid w:val="009A6FCD"/>
    <w:rsid w:val="00A338B1"/>
    <w:rsid w:val="00A800E5"/>
    <w:rsid w:val="00AB7EF9"/>
    <w:rsid w:val="00AD3DCE"/>
    <w:rsid w:val="00B560EC"/>
    <w:rsid w:val="00BB64CC"/>
    <w:rsid w:val="00BE24F9"/>
    <w:rsid w:val="00C87E23"/>
    <w:rsid w:val="00CD76C2"/>
    <w:rsid w:val="00D644F5"/>
    <w:rsid w:val="00DA2335"/>
    <w:rsid w:val="00E30889"/>
    <w:rsid w:val="00E8155A"/>
    <w:rsid w:val="00E8575E"/>
    <w:rsid w:val="00F257F0"/>
    <w:rsid w:val="00F40DF9"/>
    <w:rsid w:val="00F422AD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CE1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246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Yeoh</dc:creator>
  <cp:keywords/>
  <dc:description/>
  <cp:lastModifiedBy>Joseph Yeoh</cp:lastModifiedBy>
  <cp:revision>39</cp:revision>
  <dcterms:created xsi:type="dcterms:W3CDTF">2020-09-17T10:29:00Z</dcterms:created>
  <dcterms:modified xsi:type="dcterms:W3CDTF">2020-09-18T09:55:00Z</dcterms:modified>
</cp:coreProperties>
</file>