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62C80" w14:textId="25FFD71E" w:rsidR="0067239F" w:rsidRDefault="0067239F" w:rsidP="0067239F">
      <w:pPr>
        <w:pStyle w:val="ListParagraph"/>
        <w:numPr>
          <w:ilvl w:val="0"/>
          <w:numId w:val="2"/>
        </w:numPr>
        <w:tabs>
          <w:tab w:val="left" w:pos="3393"/>
        </w:tabs>
      </w:pPr>
      <w:r>
        <w:t>Intro</w:t>
      </w:r>
    </w:p>
    <w:p w14:paraId="4D066612" w14:textId="4360A1A6" w:rsidR="0067239F" w:rsidRDefault="0067239F" w:rsidP="0067239F">
      <w:pPr>
        <w:pStyle w:val="ListParagraph"/>
        <w:numPr>
          <w:ilvl w:val="1"/>
          <w:numId w:val="2"/>
        </w:numPr>
        <w:tabs>
          <w:tab w:val="left" w:pos="3393"/>
        </w:tabs>
      </w:pPr>
      <w:r>
        <w:t>climate change is enhancing uncertainty and posing new risks to every sector of business</w:t>
      </w:r>
    </w:p>
    <w:p w14:paraId="470B5BDC" w14:textId="6FBD55E2" w:rsidR="0067239F" w:rsidRDefault="0067239F" w:rsidP="0067239F">
      <w:pPr>
        <w:pStyle w:val="ListParagraph"/>
        <w:numPr>
          <w:ilvl w:val="1"/>
          <w:numId w:val="2"/>
        </w:numPr>
        <w:tabs>
          <w:tab w:val="left" w:pos="3393"/>
        </w:tabs>
      </w:pPr>
      <w:r>
        <w:t xml:space="preserve">Climate tech is booming. As the effects </w:t>
      </w:r>
      <w:proofErr w:type="spellStart"/>
      <w:r>
        <w:t>fo</w:t>
      </w:r>
      <w:proofErr w:type="spellEnd"/>
      <w:r>
        <w:t xml:space="preserve"> climate change become more evident, decision-makers are realizing that virtually every sector will be affected in some way. In response to this, machine learning and data science </w:t>
      </w:r>
      <w:proofErr w:type="spellStart"/>
      <w:r>
        <w:t>si</w:t>
      </w:r>
      <w:proofErr w:type="spellEnd"/>
      <w:r>
        <w:t xml:space="preserve"> becoming a crucial tool for addressing many of the problems.</w:t>
      </w:r>
    </w:p>
    <w:p w14:paraId="6F76287F" w14:textId="4C22D394" w:rsidR="0067239F" w:rsidRDefault="0067239F" w:rsidP="0067239F">
      <w:pPr>
        <w:pStyle w:val="ListParagraph"/>
        <w:numPr>
          <w:ilvl w:val="1"/>
          <w:numId w:val="2"/>
        </w:numPr>
        <w:tabs>
          <w:tab w:val="left" w:pos="3393"/>
        </w:tabs>
      </w:pPr>
      <w:r>
        <w:t>One example is in agriculture. Name some statistics about how agriculture is extremely dependent upon good forecasts and are sensitive to change.</w:t>
      </w:r>
    </w:p>
    <w:p w14:paraId="3F6A7EC9" w14:textId="76512CBD" w:rsidR="0067239F" w:rsidRDefault="0067239F" w:rsidP="0067239F">
      <w:pPr>
        <w:pStyle w:val="ListParagraph"/>
        <w:numPr>
          <w:ilvl w:val="1"/>
          <w:numId w:val="2"/>
        </w:numPr>
        <w:tabs>
          <w:tab w:val="left" w:pos="3393"/>
        </w:tabs>
      </w:pPr>
      <w:r>
        <w:t xml:space="preserve">This post will serve as a brief tutorial on how to use machine learning to predict river flow. Specifically, we’ll be </w:t>
      </w:r>
      <w:r w:rsidR="00F41CF9">
        <w:t>using an SVR model. Next well introduce support vector regression. Then we’ll describe the steps needed for building an SVR model, and how SKLEARN can be utilized to streamline this workflow.</w:t>
      </w:r>
    </w:p>
    <w:p w14:paraId="7970EFEB" w14:textId="08EF7808" w:rsidR="0067239F" w:rsidRDefault="0067239F" w:rsidP="0067239F">
      <w:pPr>
        <w:pStyle w:val="ListParagraph"/>
        <w:numPr>
          <w:ilvl w:val="0"/>
          <w:numId w:val="1"/>
        </w:numPr>
        <w:tabs>
          <w:tab w:val="left" w:pos="3393"/>
        </w:tabs>
      </w:pPr>
      <w:r>
        <w:t>Support Vector Regression Basics</w:t>
      </w:r>
    </w:p>
    <w:p w14:paraId="65DC6E6C" w14:textId="2E8C29D0" w:rsidR="0067239F" w:rsidRDefault="0067239F" w:rsidP="0067239F">
      <w:pPr>
        <w:pStyle w:val="ListParagraph"/>
        <w:numPr>
          <w:ilvl w:val="1"/>
          <w:numId w:val="1"/>
        </w:numPr>
        <w:tabs>
          <w:tab w:val="left" w:pos="3393"/>
        </w:tabs>
      </w:pPr>
      <w:r>
        <w:t>Optimization problem</w:t>
      </w:r>
      <w:bookmarkStart w:id="0" w:name="_GoBack"/>
      <w:bookmarkEnd w:id="0"/>
    </w:p>
    <w:p w14:paraId="522CEADA" w14:textId="44D8E4CE" w:rsidR="0067239F" w:rsidRDefault="0067239F" w:rsidP="0067239F">
      <w:pPr>
        <w:pStyle w:val="ListParagraph"/>
        <w:numPr>
          <w:ilvl w:val="1"/>
          <w:numId w:val="1"/>
        </w:numPr>
        <w:tabs>
          <w:tab w:val="left" w:pos="3393"/>
        </w:tabs>
      </w:pPr>
      <w:r>
        <w:t>Kernel trick</w:t>
      </w:r>
    </w:p>
    <w:p w14:paraId="4FCE9A29" w14:textId="06E7FC4E" w:rsidR="00F41CF9" w:rsidRDefault="00F41CF9" w:rsidP="00F41CF9">
      <w:pPr>
        <w:pStyle w:val="ListParagraph"/>
        <w:numPr>
          <w:ilvl w:val="2"/>
          <w:numId w:val="1"/>
        </w:numPr>
        <w:tabs>
          <w:tab w:val="left" w:pos="3393"/>
        </w:tabs>
      </w:pPr>
      <w:r>
        <w:t>Hyperparameters of kernels</w:t>
      </w:r>
    </w:p>
    <w:p w14:paraId="4AE7D91F" w14:textId="08F6F487" w:rsidR="0067239F" w:rsidRDefault="0067239F" w:rsidP="0067239F">
      <w:pPr>
        <w:pStyle w:val="ListParagraph"/>
        <w:numPr>
          <w:ilvl w:val="1"/>
          <w:numId w:val="1"/>
        </w:numPr>
        <w:tabs>
          <w:tab w:val="left" w:pos="3393"/>
        </w:tabs>
      </w:pPr>
      <w:r>
        <w:t>Advantages</w:t>
      </w:r>
    </w:p>
    <w:p w14:paraId="050F8FE6" w14:textId="34BE9B43" w:rsidR="0067239F" w:rsidRDefault="0067239F" w:rsidP="0067239F">
      <w:pPr>
        <w:pStyle w:val="ListParagraph"/>
        <w:numPr>
          <w:ilvl w:val="0"/>
          <w:numId w:val="1"/>
        </w:numPr>
        <w:tabs>
          <w:tab w:val="left" w:pos="3393"/>
        </w:tabs>
      </w:pPr>
      <w:r>
        <w:t>Necessary steps when developing an SVR model</w:t>
      </w:r>
    </w:p>
    <w:p w14:paraId="0F573162" w14:textId="232E4CC4" w:rsidR="0067239F" w:rsidRDefault="0067239F" w:rsidP="0067239F">
      <w:pPr>
        <w:pStyle w:val="ListParagraph"/>
        <w:numPr>
          <w:ilvl w:val="1"/>
          <w:numId w:val="1"/>
        </w:numPr>
        <w:tabs>
          <w:tab w:val="left" w:pos="3393"/>
        </w:tabs>
      </w:pPr>
      <w:r>
        <w:t>EDA</w:t>
      </w:r>
    </w:p>
    <w:p w14:paraId="4243C9A7" w14:textId="49E8B29B" w:rsidR="00F41CF9" w:rsidRDefault="00F41CF9" w:rsidP="00F41CF9">
      <w:pPr>
        <w:pStyle w:val="ListParagraph"/>
        <w:numPr>
          <w:ilvl w:val="2"/>
          <w:numId w:val="1"/>
        </w:numPr>
        <w:tabs>
          <w:tab w:val="left" w:pos="3393"/>
        </w:tabs>
      </w:pPr>
      <w:r>
        <w:t>Describe the dataset</w:t>
      </w:r>
    </w:p>
    <w:p w14:paraId="653C0069" w14:textId="2640EB38" w:rsidR="00F41CF9" w:rsidRDefault="00F41CF9" w:rsidP="00F41CF9">
      <w:pPr>
        <w:pStyle w:val="ListParagraph"/>
        <w:numPr>
          <w:ilvl w:val="2"/>
          <w:numId w:val="1"/>
        </w:numPr>
        <w:tabs>
          <w:tab w:val="left" w:pos="3393"/>
        </w:tabs>
      </w:pPr>
      <w:r>
        <w:t>Plot the variables to look for outliers</w:t>
      </w:r>
    </w:p>
    <w:p w14:paraId="238C7A7E" w14:textId="0278E2E6" w:rsidR="00F41CF9" w:rsidRDefault="00F41CF9" w:rsidP="00F41CF9">
      <w:pPr>
        <w:pStyle w:val="ListParagraph"/>
        <w:numPr>
          <w:ilvl w:val="2"/>
          <w:numId w:val="1"/>
        </w:numPr>
        <w:tabs>
          <w:tab w:val="left" w:pos="3393"/>
        </w:tabs>
      </w:pPr>
      <w:r>
        <w:t>Plot seasonal averages to gain insight to the problem</w:t>
      </w:r>
    </w:p>
    <w:p w14:paraId="587FA54C" w14:textId="72A5403B" w:rsidR="0067239F" w:rsidRDefault="0067239F" w:rsidP="0067239F">
      <w:pPr>
        <w:pStyle w:val="ListParagraph"/>
        <w:numPr>
          <w:ilvl w:val="1"/>
          <w:numId w:val="1"/>
        </w:numPr>
        <w:tabs>
          <w:tab w:val="left" w:pos="3393"/>
        </w:tabs>
      </w:pPr>
      <w:r>
        <w:t>Feature selection</w:t>
      </w:r>
      <w:r w:rsidR="00F41CF9">
        <w:t>/engineering</w:t>
      </w:r>
    </w:p>
    <w:p w14:paraId="489E1DDB" w14:textId="2BC7CA02" w:rsidR="00F41CF9" w:rsidRDefault="00F41CF9" w:rsidP="00F41CF9">
      <w:pPr>
        <w:pStyle w:val="ListParagraph"/>
        <w:numPr>
          <w:ilvl w:val="2"/>
          <w:numId w:val="1"/>
        </w:numPr>
        <w:tabs>
          <w:tab w:val="left" w:pos="3393"/>
        </w:tabs>
      </w:pPr>
      <w:r>
        <w:t>Test for correlations</w:t>
      </w:r>
    </w:p>
    <w:p w14:paraId="2A9D6A5F" w14:textId="7BBB3C02" w:rsidR="00F41CF9" w:rsidRDefault="00F41CF9" w:rsidP="00F41CF9">
      <w:pPr>
        <w:pStyle w:val="ListParagraph"/>
        <w:numPr>
          <w:ilvl w:val="2"/>
          <w:numId w:val="1"/>
        </w:numPr>
        <w:tabs>
          <w:tab w:val="left" w:pos="3393"/>
        </w:tabs>
      </w:pPr>
      <w:r>
        <w:t>Create rolling windows</w:t>
      </w:r>
    </w:p>
    <w:p w14:paraId="4E96E651" w14:textId="58FA073F" w:rsidR="0067239F" w:rsidRDefault="0067239F" w:rsidP="0067239F">
      <w:pPr>
        <w:pStyle w:val="ListParagraph"/>
        <w:numPr>
          <w:ilvl w:val="1"/>
          <w:numId w:val="1"/>
        </w:numPr>
        <w:tabs>
          <w:tab w:val="left" w:pos="3393"/>
        </w:tabs>
      </w:pPr>
      <w:r>
        <w:t>Splitting data</w:t>
      </w:r>
    </w:p>
    <w:p w14:paraId="17EE3549" w14:textId="26613C00" w:rsidR="00F41CF9" w:rsidRDefault="00F41CF9" w:rsidP="00F41CF9">
      <w:pPr>
        <w:pStyle w:val="ListParagraph"/>
        <w:numPr>
          <w:ilvl w:val="2"/>
          <w:numId w:val="1"/>
        </w:numPr>
        <w:tabs>
          <w:tab w:val="left" w:pos="3393"/>
        </w:tabs>
      </w:pPr>
      <w:r>
        <w:t>Final evaluation set</w:t>
      </w:r>
    </w:p>
    <w:p w14:paraId="5D9D74AB" w14:textId="7B47864A" w:rsidR="0067239F" w:rsidRDefault="0067239F" w:rsidP="0067239F">
      <w:pPr>
        <w:pStyle w:val="ListParagraph"/>
        <w:numPr>
          <w:ilvl w:val="1"/>
          <w:numId w:val="1"/>
        </w:numPr>
        <w:tabs>
          <w:tab w:val="left" w:pos="3393"/>
        </w:tabs>
      </w:pPr>
      <w:r>
        <w:t>Feature transformation</w:t>
      </w:r>
    </w:p>
    <w:p w14:paraId="01F7D13A" w14:textId="4C2CD0FD" w:rsidR="00F41CF9" w:rsidRDefault="00F41CF9" w:rsidP="00F41CF9">
      <w:pPr>
        <w:pStyle w:val="ListParagraph"/>
        <w:numPr>
          <w:ilvl w:val="2"/>
          <w:numId w:val="1"/>
        </w:numPr>
        <w:tabs>
          <w:tab w:val="left" w:pos="3393"/>
        </w:tabs>
      </w:pPr>
      <w:r>
        <w:t>Choice of scaler</w:t>
      </w:r>
    </w:p>
    <w:p w14:paraId="579A143F" w14:textId="6E5A522C" w:rsidR="0067239F" w:rsidRDefault="0067239F" w:rsidP="0067239F">
      <w:pPr>
        <w:pStyle w:val="ListParagraph"/>
        <w:numPr>
          <w:ilvl w:val="1"/>
          <w:numId w:val="1"/>
        </w:numPr>
        <w:tabs>
          <w:tab w:val="left" w:pos="3393"/>
        </w:tabs>
      </w:pPr>
      <w:r>
        <w:t>Splitting data again for cross validation with a rolling time window</w:t>
      </w:r>
    </w:p>
    <w:p w14:paraId="1A0F6124" w14:textId="63314B9E" w:rsidR="00F41CF9" w:rsidRDefault="00F41CF9" w:rsidP="00F41CF9">
      <w:pPr>
        <w:pStyle w:val="ListParagraph"/>
        <w:numPr>
          <w:ilvl w:val="2"/>
          <w:numId w:val="1"/>
        </w:numPr>
        <w:tabs>
          <w:tab w:val="left" w:pos="3393"/>
        </w:tabs>
      </w:pPr>
      <w:r>
        <w:t xml:space="preserve">Why a rolling time window is </w:t>
      </w:r>
      <w:proofErr w:type="gramStart"/>
      <w:r>
        <w:t>needed</w:t>
      </w:r>
      <w:proofErr w:type="gramEnd"/>
    </w:p>
    <w:p w14:paraId="05DE73DC" w14:textId="752EC5A3" w:rsidR="0067239F" w:rsidRDefault="0067239F" w:rsidP="0067239F">
      <w:pPr>
        <w:pStyle w:val="ListParagraph"/>
        <w:numPr>
          <w:ilvl w:val="1"/>
          <w:numId w:val="1"/>
        </w:numPr>
        <w:tabs>
          <w:tab w:val="left" w:pos="3393"/>
        </w:tabs>
      </w:pPr>
      <w:r>
        <w:t xml:space="preserve">Training and </w:t>
      </w:r>
      <w:r w:rsidR="00F41CF9">
        <w:t>hyperparameter tuning</w:t>
      </w:r>
    </w:p>
    <w:p w14:paraId="6968B207" w14:textId="75EEF8FB" w:rsidR="0067239F" w:rsidRDefault="00F41CF9" w:rsidP="00F41CF9">
      <w:pPr>
        <w:pStyle w:val="ListParagraph"/>
        <w:numPr>
          <w:ilvl w:val="2"/>
          <w:numId w:val="1"/>
        </w:numPr>
        <w:tabs>
          <w:tab w:val="left" w:pos="3393"/>
        </w:tabs>
      </w:pPr>
      <w:proofErr w:type="spellStart"/>
      <w:r>
        <w:t>CVgridsearch</w:t>
      </w:r>
      <w:proofErr w:type="spellEnd"/>
    </w:p>
    <w:p w14:paraId="198C039F" w14:textId="6BD2A6FF" w:rsidR="00F41CF9" w:rsidRDefault="00F41CF9" w:rsidP="00F41CF9">
      <w:pPr>
        <w:pStyle w:val="ListParagraph"/>
        <w:numPr>
          <w:ilvl w:val="1"/>
          <w:numId w:val="1"/>
        </w:numPr>
        <w:tabs>
          <w:tab w:val="left" w:pos="3393"/>
        </w:tabs>
      </w:pPr>
      <w:r>
        <w:t xml:space="preserve">Doing all of this with Pipeline </w:t>
      </w:r>
    </w:p>
    <w:p w14:paraId="0B5D818C" w14:textId="451A6752" w:rsidR="00F41CF9" w:rsidRDefault="00F41CF9" w:rsidP="00F41CF9">
      <w:pPr>
        <w:pStyle w:val="ListParagraph"/>
        <w:numPr>
          <w:ilvl w:val="0"/>
          <w:numId w:val="1"/>
        </w:numPr>
        <w:tabs>
          <w:tab w:val="left" w:pos="3393"/>
        </w:tabs>
      </w:pPr>
      <w:r>
        <w:t>Training/testing the model and comparing it with other methods</w:t>
      </w:r>
    </w:p>
    <w:p w14:paraId="5E69F2A2" w14:textId="7E24E7EC" w:rsidR="0067239F" w:rsidRPr="0067239F" w:rsidRDefault="0067239F" w:rsidP="0067239F">
      <w:pPr>
        <w:tabs>
          <w:tab w:val="left" w:pos="3393"/>
        </w:tabs>
      </w:pPr>
    </w:p>
    <w:sectPr w:rsidR="0067239F" w:rsidRPr="00672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2F34"/>
    <w:multiLevelType w:val="hybridMultilevel"/>
    <w:tmpl w:val="38688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857217"/>
    <w:multiLevelType w:val="hybridMultilevel"/>
    <w:tmpl w:val="C5D64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9F"/>
    <w:rsid w:val="0067239F"/>
    <w:rsid w:val="006C0B2B"/>
    <w:rsid w:val="00867FD7"/>
    <w:rsid w:val="00D412CB"/>
    <w:rsid w:val="00D87BDE"/>
    <w:rsid w:val="00E04915"/>
    <w:rsid w:val="00F41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EF64"/>
  <w15:chartTrackingRefBased/>
  <w15:docId w15:val="{5A6A3E79-09A1-4C56-876B-F8B89545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Trueblood</dc:creator>
  <cp:keywords/>
  <dc:description/>
  <cp:lastModifiedBy>Jon Trueblood</cp:lastModifiedBy>
  <cp:revision>1</cp:revision>
  <dcterms:created xsi:type="dcterms:W3CDTF">2020-11-25T19:19:00Z</dcterms:created>
  <dcterms:modified xsi:type="dcterms:W3CDTF">2020-11-25T19:34:00Z</dcterms:modified>
</cp:coreProperties>
</file>