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FCC4F" w14:textId="77777777" w:rsidR="00A53076" w:rsidRDefault="00A53076">
      <w:pPr>
        <w:pStyle w:val="Body"/>
        <w:rPr>
          <w:rFonts w:ascii="Arial" w:hAnsi="Arial" w:cs="Arial"/>
        </w:rPr>
      </w:pPr>
    </w:p>
    <w:p w14:paraId="0F2524CA" w14:textId="77777777" w:rsidR="000D6709" w:rsidRPr="000D6709" w:rsidRDefault="000D6709" w:rsidP="000D6709"/>
    <w:p w14:paraId="08AFEA91" w14:textId="77777777" w:rsidR="000D6709" w:rsidRPr="000D6709" w:rsidRDefault="000D6709" w:rsidP="000D6709"/>
    <w:p w14:paraId="5DDFD646" w14:textId="77777777" w:rsidR="000D6709" w:rsidRPr="000D6709" w:rsidRDefault="000D6709" w:rsidP="000D6709"/>
    <w:p w14:paraId="0BCB0C20" w14:textId="77777777" w:rsidR="000D6709" w:rsidRPr="000D6709" w:rsidRDefault="000D6709" w:rsidP="000D6709"/>
    <w:p w14:paraId="29CD2C41" w14:textId="77777777" w:rsidR="000D6709" w:rsidRPr="000D6709" w:rsidRDefault="000D6709" w:rsidP="000D6709"/>
    <w:p w14:paraId="69767BA9" w14:textId="77777777" w:rsidR="000D6709" w:rsidRPr="000D6709" w:rsidRDefault="000D6709" w:rsidP="000D6709"/>
    <w:p w14:paraId="300A295D" w14:textId="77777777" w:rsidR="000D6709" w:rsidRPr="000D6709" w:rsidRDefault="000D6709" w:rsidP="000D6709"/>
    <w:p w14:paraId="3CAA50A9" w14:textId="77777777" w:rsidR="000D6709" w:rsidRPr="000D6709" w:rsidRDefault="000D6709" w:rsidP="000D6709"/>
    <w:p w14:paraId="325AFDB5" w14:textId="77777777" w:rsidR="000D6709" w:rsidRPr="000D6709" w:rsidRDefault="000D6709" w:rsidP="000D6709"/>
    <w:p w14:paraId="6179ABA6" w14:textId="77777777" w:rsidR="000D6709" w:rsidRPr="000D6709" w:rsidRDefault="000D6709" w:rsidP="000D6709"/>
    <w:p w14:paraId="0200F3EE" w14:textId="77777777" w:rsidR="000D6709" w:rsidRPr="000D6709" w:rsidRDefault="000D6709" w:rsidP="000D6709"/>
    <w:p w14:paraId="39CAFE7D" w14:textId="77777777" w:rsidR="000D6709" w:rsidRPr="000D6709" w:rsidRDefault="000D6709" w:rsidP="000D6709"/>
    <w:p w14:paraId="62D1D7BC" w14:textId="77777777" w:rsidR="000D6709" w:rsidRPr="000D6709" w:rsidRDefault="000D6709" w:rsidP="000D6709"/>
    <w:p w14:paraId="7DBB71F7" w14:textId="77777777" w:rsidR="000D6709" w:rsidRPr="000D6709" w:rsidRDefault="000D6709" w:rsidP="000D6709"/>
    <w:p w14:paraId="53A2A458" w14:textId="77777777" w:rsidR="000D6709" w:rsidRPr="000D6709" w:rsidRDefault="000D6709" w:rsidP="000D6709">
      <w:bookmarkStart w:id="0" w:name="_GoBack"/>
    </w:p>
    <w:bookmarkEnd w:id="0"/>
    <w:p w14:paraId="6CC62876" w14:textId="77777777" w:rsidR="000D6709" w:rsidRPr="000D6709" w:rsidRDefault="000D6709" w:rsidP="000D6709"/>
    <w:p w14:paraId="0BAEBD7F" w14:textId="77777777" w:rsidR="000D6709" w:rsidRPr="000D6709" w:rsidRDefault="000D6709" w:rsidP="000D6709"/>
    <w:p w14:paraId="5E59337D" w14:textId="77777777" w:rsidR="000D6709" w:rsidRPr="000D6709" w:rsidRDefault="000D6709" w:rsidP="000D6709"/>
    <w:p w14:paraId="2199F235" w14:textId="77777777" w:rsidR="000D6709" w:rsidRDefault="000D6709" w:rsidP="000D6709">
      <w:pPr>
        <w:rPr>
          <w:rFonts w:ascii="Arial" w:eastAsia="Avenir Next" w:hAnsi="Arial" w:cs="Arial"/>
          <w:color w:val="000000"/>
          <w:sz w:val="22"/>
          <w:szCs w:val="22"/>
          <w14:textOutline w14:w="0" w14:cap="flat" w14:cmpd="sng" w14:algn="ctr">
            <w14:noFill/>
            <w14:prstDash w14:val="solid"/>
            <w14:bevel/>
          </w14:textOutline>
        </w:rPr>
      </w:pPr>
    </w:p>
    <w:p w14:paraId="195F4301" w14:textId="27F285BF" w:rsidR="000D6709" w:rsidRPr="000D6709" w:rsidRDefault="000D6709" w:rsidP="000D6709">
      <w:pPr>
        <w:tabs>
          <w:tab w:val="left" w:pos="2653"/>
        </w:tabs>
        <w:rPr>
          <w:rFonts w:ascii="Arial" w:eastAsia="Avenir Next" w:hAnsi="Arial" w:cs="Arial"/>
          <w:b/>
          <w:bCs/>
          <w:color w:val="000000"/>
          <w:sz w:val="120"/>
          <w:szCs w:val="120"/>
          <w14:textOutline w14:w="0" w14:cap="flat" w14:cmpd="sng" w14:algn="ctr">
            <w14:noFill/>
            <w14:prstDash w14:val="solid"/>
            <w14:bevel/>
          </w14:textOutline>
        </w:rPr>
      </w:pPr>
      <w:r w:rsidRPr="000D6709">
        <w:rPr>
          <w:rFonts w:ascii="Arial" w:eastAsia="Avenir Next" w:hAnsi="Arial" w:cs="Arial"/>
          <w:b/>
          <w:bCs/>
          <w:color w:val="000000"/>
          <w:sz w:val="120"/>
          <w:szCs w:val="120"/>
          <w14:textOutline w14:w="0" w14:cap="flat" w14:cmpd="sng" w14:algn="ctr">
            <w14:noFill/>
            <w14:prstDash w14:val="solid"/>
            <w14:bevel/>
          </w14:textOutline>
        </w:rPr>
        <w:t>COVER PAGE (WILL BE REPLACED)</w:t>
      </w:r>
    </w:p>
    <w:p w14:paraId="67EFCE65" w14:textId="26899A58" w:rsidR="000D6709" w:rsidRPr="000D6709" w:rsidRDefault="000D6709" w:rsidP="000D6709">
      <w:pPr>
        <w:tabs>
          <w:tab w:val="left" w:pos="2653"/>
        </w:tabs>
        <w:sectPr w:rsidR="000D6709" w:rsidRPr="000D6709">
          <w:headerReference w:type="default" r:id="rId6"/>
          <w:footerReference w:type="default" r:id="rId7"/>
          <w:pgSz w:w="12240" w:h="15840"/>
          <w:pgMar w:top="1440" w:right="1440" w:bottom="1440" w:left="1440" w:header="720" w:footer="864" w:gutter="0"/>
          <w:pgNumType w:start="1"/>
          <w:cols w:space="720"/>
          <w:titlePg/>
        </w:sectPr>
      </w:pPr>
      <w:r>
        <w:tab/>
      </w:r>
    </w:p>
    <w:p w14:paraId="75CDF751" w14:textId="77777777" w:rsidR="00A53076" w:rsidRPr="004178DF" w:rsidRDefault="00FF53A9">
      <w:pPr>
        <w:pStyle w:val="Heading"/>
        <w:rPr>
          <w:rFonts w:ascii="Arial" w:hAnsi="Arial" w:cs="Arial"/>
        </w:rPr>
      </w:pPr>
      <w:bookmarkStart w:id="1" w:name="_Toc"/>
      <w:r w:rsidRPr="004178DF">
        <w:rPr>
          <w:rFonts w:ascii="Arial" w:eastAsia="Arial Unicode MS" w:hAnsi="Arial" w:cs="Arial"/>
        </w:rPr>
        <w:lastRenderedPageBreak/>
        <w:t>Business Understanding</w:t>
      </w:r>
      <w:bookmarkEnd w:id="1"/>
    </w:p>
    <w:p w14:paraId="7995DD93" w14:textId="77777777" w:rsidR="00A53076" w:rsidRPr="004178DF" w:rsidRDefault="00FF53A9">
      <w:pPr>
        <w:pStyle w:val="Body"/>
        <w:rPr>
          <w:rFonts w:ascii="Arial" w:hAnsi="Arial" w:cs="Arial"/>
        </w:rPr>
      </w:pPr>
      <w:proofErr w:type="spellStart"/>
      <w:r w:rsidRPr="004178DF">
        <w:rPr>
          <w:rFonts w:ascii="Arial" w:eastAsia="Arial Unicode MS" w:hAnsi="Arial" w:cs="Arial"/>
          <w:lang w:val="it-IT"/>
        </w:rPr>
        <w:t>Lorem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ipsum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dolor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sit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amet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consectetur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adipiscing</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elit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sed</w:t>
      </w:r>
      <w:proofErr w:type="spellEnd"/>
      <w:r w:rsidRPr="004178DF">
        <w:rPr>
          <w:rFonts w:ascii="Arial" w:eastAsia="Arial Unicode MS" w:hAnsi="Arial" w:cs="Arial"/>
          <w:lang w:val="it-IT"/>
        </w:rPr>
        <w:t xml:space="preserve"> do </w:t>
      </w:r>
      <w:proofErr w:type="spellStart"/>
      <w:r w:rsidRPr="004178DF">
        <w:rPr>
          <w:rFonts w:ascii="Arial" w:eastAsia="Arial Unicode MS" w:hAnsi="Arial" w:cs="Arial"/>
          <w:lang w:val="it-IT"/>
        </w:rPr>
        <w:t>eiusmod</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tempor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incididunt</w:t>
      </w:r>
      <w:proofErr w:type="spellEnd"/>
      <w:r w:rsidRPr="004178DF">
        <w:rPr>
          <w:rFonts w:ascii="Arial" w:eastAsia="Arial Unicode MS" w:hAnsi="Arial" w:cs="Arial"/>
          <w:lang w:val="it-IT"/>
        </w:rPr>
        <w:t xml:space="preserve"> ut </w:t>
      </w:r>
      <w:proofErr w:type="spellStart"/>
      <w:r w:rsidRPr="004178DF">
        <w:rPr>
          <w:rFonts w:ascii="Arial" w:eastAsia="Arial Unicode MS" w:hAnsi="Arial" w:cs="Arial"/>
          <w:lang w:val="it-IT"/>
        </w:rPr>
        <w:t>labore</w:t>
      </w:r>
      <w:proofErr w:type="spellEnd"/>
      <w:r w:rsidRPr="004178DF">
        <w:rPr>
          <w:rFonts w:ascii="Arial" w:eastAsia="Arial Unicode MS" w:hAnsi="Arial" w:cs="Arial"/>
          <w:lang w:val="it-IT"/>
        </w:rPr>
        <w:t xml:space="preserve"> et dolore magna </w:t>
      </w:r>
      <w:proofErr w:type="spellStart"/>
      <w:r w:rsidRPr="004178DF">
        <w:rPr>
          <w:rFonts w:ascii="Arial" w:eastAsia="Arial Unicode MS" w:hAnsi="Arial" w:cs="Arial"/>
          <w:lang w:val="it-IT"/>
        </w:rPr>
        <w:t>aliqua</w:t>
      </w:r>
      <w:proofErr w:type="spellEnd"/>
      <w:r w:rsidRPr="004178DF">
        <w:rPr>
          <w:rFonts w:ascii="Arial" w:eastAsia="Arial Unicode MS" w:hAnsi="Arial" w:cs="Arial"/>
          <w:lang w:val="it-IT"/>
        </w:rPr>
        <w:t xml:space="preserve">. Ut </w:t>
      </w:r>
      <w:proofErr w:type="spellStart"/>
      <w:r w:rsidRPr="004178DF">
        <w:rPr>
          <w:rFonts w:ascii="Arial" w:eastAsia="Arial Unicode MS" w:hAnsi="Arial" w:cs="Arial"/>
          <w:lang w:val="it-IT"/>
        </w:rPr>
        <w:t>enim</w:t>
      </w:r>
      <w:proofErr w:type="spellEnd"/>
      <w:r w:rsidRPr="004178DF">
        <w:rPr>
          <w:rFonts w:ascii="Arial" w:eastAsia="Arial Unicode MS" w:hAnsi="Arial" w:cs="Arial"/>
          <w:lang w:val="it-IT"/>
        </w:rPr>
        <w:t xml:space="preserve"> ad </w:t>
      </w:r>
      <w:proofErr w:type="spellStart"/>
      <w:r w:rsidRPr="004178DF">
        <w:rPr>
          <w:rFonts w:ascii="Arial" w:eastAsia="Arial Unicode MS" w:hAnsi="Arial" w:cs="Arial"/>
          <w:lang w:val="it-IT"/>
        </w:rPr>
        <w:t>minim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veniam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quis</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nostrud</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exercitation</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ullamco</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laboris</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nisi</w:t>
      </w:r>
      <w:proofErr w:type="spellEnd"/>
      <w:r w:rsidRPr="004178DF">
        <w:rPr>
          <w:rFonts w:ascii="Arial" w:eastAsia="Arial Unicode MS" w:hAnsi="Arial" w:cs="Arial"/>
          <w:lang w:val="it-IT"/>
        </w:rPr>
        <w:t xml:space="preserve"> ut </w:t>
      </w:r>
      <w:proofErr w:type="spellStart"/>
      <w:r w:rsidRPr="004178DF">
        <w:rPr>
          <w:rFonts w:ascii="Arial" w:eastAsia="Arial Unicode MS" w:hAnsi="Arial" w:cs="Arial"/>
          <w:lang w:val="it-IT"/>
        </w:rPr>
        <w:t>aliquip</w:t>
      </w:r>
      <w:proofErr w:type="spellEnd"/>
      <w:r w:rsidRPr="004178DF">
        <w:rPr>
          <w:rFonts w:ascii="Arial" w:eastAsia="Arial Unicode MS" w:hAnsi="Arial" w:cs="Arial"/>
          <w:lang w:val="it-IT"/>
        </w:rPr>
        <w:t xml:space="preserve"> ex ea </w:t>
      </w:r>
      <w:proofErr w:type="spellStart"/>
      <w:r w:rsidRPr="004178DF">
        <w:rPr>
          <w:rFonts w:ascii="Arial" w:eastAsia="Arial Unicode MS" w:hAnsi="Arial" w:cs="Arial"/>
          <w:lang w:val="it-IT"/>
        </w:rPr>
        <w:t>commodo</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consequat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Duis</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aute</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irure</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dolor</w:t>
      </w:r>
      <w:proofErr w:type="spellEnd"/>
      <w:r w:rsidRPr="004178DF">
        <w:rPr>
          <w:rFonts w:ascii="Arial" w:eastAsia="Arial Unicode MS" w:hAnsi="Arial" w:cs="Arial"/>
          <w:lang w:val="it-IT"/>
        </w:rPr>
        <w:t xml:space="preserve"> in </w:t>
      </w:r>
      <w:proofErr w:type="spellStart"/>
      <w:r w:rsidRPr="004178DF">
        <w:rPr>
          <w:rFonts w:ascii="Arial" w:eastAsia="Arial Unicode MS" w:hAnsi="Arial" w:cs="Arial"/>
          <w:lang w:val="it-IT"/>
        </w:rPr>
        <w:t>reprehenderit</w:t>
      </w:r>
      <w:proofErr w:type="spellEnd"/>
      <w:r w:rsidRPr="004178DF">
        <w:rPr>
          <w:rFonts w:ascii="Arial" w:eastAsia="Arial Unicode MS" w:hAnsi="Arial" w:cs="Arial"/>
          <w:lang w:val="it-IT"/>
        </w:rPr>
        <w:t xml:space="preserve"> in </w:t>
      </w:r>
      <w:proofErr w:type="spellStart"/>
      <w:r w:rsidRPr="004178DF">
        <w:rPr>
          <w:rFonts w:ascii="Arial" w:eastAsia="Arial Unicode MS" w:hAnsi="Arial" w:cs="Arial"/>
          <w:lang w:val="it-IT"/>
        </w:rPr>
        <w:t>voluptate</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velit</w:t>
      </w:r>
      <w:proofErr w:type="spellEnd"/>
      <w:r w:rsidRPr="004178DF">
        <w:rPr>
          <w:rFonts w:ascii="Arial" w:eastAsia="Arial Unicode MS" w:hAnsi="Arial" w:cs="Arial"/>
          <w:lang w:val="it-IT"/>
        </w:rPr>
        <w:t xml:space="preserve"> esse </w:t>
      </w:r>
      <w:proofErr w:type="spellStart"/>
      <w:r w:rsidRPr="004178DF">
        <w:rPr>
          <w:rFonts w:ascii="Arial" w:eastAsia="Arial Unicode MS" w:hAnsi="Arial" w:cs="Arial"/>
          <w:lang w:val="it-IT"/>
        </w:rPr>
        <w:t>cillum</w:t>
      </w:r>
      <w:proofErr w:type="spellEnd"/>
      <w:r w:rsidRPr="004178DF">
        <w:rPr>
          <w:rFonts w:ascii="Arial" w:eastAsia="Arial Unicode MS" w:hAnsi="Arial" w:cs="Arial"/>
          <w:lang w:val="it-IT"/>
        </w:rPr>
        <w:t xml:space="preserve"> dolore </w:t>
      </w:r>
      <w:proofErr w:type="spellStart"/>
      <w:r w:rsidRPr="004178DF">
        <w:rPr>
          <w:rFonts w:ascii="Arial" w:eastAsia="Arial Unicode MS" w:hAnsi="Arial" w:cs="Arial"/>
          <w:lang w:val="it-IT"/>
        </w:rPr>
        <w:t>eu</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fugiat</w:t>
      </w:r>
      <w:proofErr w:type="spellEnd"/>
      <w:r w:rsidRPr="004178DF">
        <w:rPr>
          <w:rFonts w:ascii="Arial" w:eastAsia="Arial Unicode MS" w:hAnsi="Arial" w:cs="Arial"/>
          <w:lang w:val="it-IT"/>
        </w:rPr>
        <w:t xml:space="preserve"> nulla </w:t>
      </w:r>
      <w:proofErr w:type="spellStart"/>
      <w:r w:rsidRPr="004178DF">
        <w:rPr>
          <w:rFonts w:ascii="Arial" w:eastAsia="Arial Unicode MS" w:hAnsi="Arial" w:cs="Arial"/>
          <w:lang w:val="it-IT"/>
        </w:rPr>
        <w:t>pariatur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Excepteur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sint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occaecat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cupidatat</w:t>
      </w:r>
      <w:proofErr w:type="spellEnd"/>
      <w:r w:rsidRPr="004178DF">
        <w:rPr>
          <w:rFonts w:ascii="Arial" w:eastAsia="Arial Unicode MS" w:hAnsi="Arial" w:cs="Arial"/>
          <w:lang w:val="it-IT"/>
        </w:rPr>
        <w:t xml:space="preserve"> non </w:t>
      </w:r>
      <w:proofErr w:type="spellStart"/>
      <w:r w:rsidRPr="004178DF">
        <w:rPr>
          <w:rFonts w:ascii="Arial" w:eastAsia="Arial Unicode MS" w:hAnsi="Arial" w:cs="Arial"/>
          <w:lang w:val="it-IT"/>
        </w:rPr>
        <w:t>proident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sunt</w:t>
      </w:r>
      <w:proofErr w:type="spellEnd"/>
      <w:r w:rsidRPr="004178DF">
        <w:rPr>
          <w:rFonts w:ascii="Arial" w:eastAsia="Arial Unicode MS" w:hAnsi="Arial" w:cs="Arial"/>
          <w:lang w:val="it-IT"/>
        </w:rPr>
        <w:t xml:space="preserve"> in culpa qui officia </w:t>
      </w:r>
      <w:proofErr w:type="spellStart"/>
      <w:r w:rsidRPr="004178DF">
        <w:rPr>
          <w:rFonts w:ascii="Arial" w:eastAsia="Arial Unicode MS" w:hAnsi="Arial" w:cs="Arial"/>
          <w:lang w:val="it-IT"/>
        </w:rPr>
        <w:t>deserunt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mollit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anim</w:t>
      </w:r>
      <w:proofErr w:type="spellEnd"/>
      <w:r w:rsidRPr="004178DF">
        <w:rPr>
          <w:rFonts w:ascii="Arial" w:eastAsia="Arial Unicode MS" w:hAnsi="Arial" w:cs="Arial"/>
          <w:lang w:val="it-IT"/>
        </w:rPr>
        <w:t xml:space="preserve"> id est </w:t>
      </w:r>
      <w:proofErr w:type="spellStart"/>
      <w:r w:rsidRPr="004178DF">
        <w:rPr>
          <w:rFonts w:ascii="Arial" w:eastAsia="Arial Unicode MS" w:hAnsi="Arial" w:cs="Arial"/>
          <w:lang w:val="it-IT"/>
        </w:rPr>
        <w:t>laborum</w:t>
      </w:r>
      <w:proofErr w:type="spellEnd"/>
      <w:r w:rsidRPr="004178DF">
        <w:rPr>
          <w:rFonts w:ascii="Arial" w:eastAsia="Arial Unicode MS" w:hAnsi="Arial" w:cs="Arial"/>
          <w:lang w:val="it-IT"/>
        </w:rPr>
        <w:t>.</w:t>
      </w:r>
    </w:p>
    <w:p w14:paraId="05625A0D" w14:textId="77777777" w:rsidR="00A53076" w:rsidRPr="004178DF" w:rsidRDefault="00A53076">
      <w:pPr>
        <w:pStyle w:val="Body"/>
        <w:rPr>
          <w:rFonts w:ascii="Arial" w:hAnsi="Arial" w:cs="Arial"/>
        </w:rPr>
      </w:pPr>
    </w:p>
    <w:p w14:paraId="29254BC3" w14:textId="77777777" w:rsidR="00A53076" w:rsidRPr="004178DF" w:rsidRDefault="00FF53A9">
      <w:pPr>
        <w:pStyle w:val="HeadingColor"/>
        <w:rPr>
          <w:rFonts w:ascii="Arial" w:hAnsi="Arial" w:cs="Arial"/>
        </w:rPr>
      </w:pPr>
      <w:bookmarkStart w:id="2" w:name="_Toc1"/>
      <w:r w:rsidRPr="004178DF">
        <w:rPr>
          <w:rFonts w:ascii="Arial" w:eastAsia="Arial Unicode MS" w:hAnsi="Arial" w:cs="Arial"/>
        </w:rPr>
        <w:t>Purpose of the Dataset</w:t>
      </w:r>
      <w:bookmarkEnd w:id="2"/>
    </w:p>
    <w:p w14:paraId="16D843AC" w14:textId="77777777" w:rsidR="00A53076" w:rsidRPr="004178DF" w:rsidRDefault="00FF53A9">
      <w:pPr>
        <w:pStyle w:val="Body"/>
        <w:rPr>
          <w:rFonts w:ascii="Arial" w:hAnsi="Arial" w:cs="Arial"/>
        </w:rPr>
      </w:pPr>
      <w:r w:rsidRPr="004178DF">
        <w:rPr>
          <w:rFonts w:ascii="Arial" w:eastAsia="Arial Unicode MS" w:hAnsi="Arial" w:cs="Arial"/>
        </w:rPr>
        <w:t xml:space="preserve">Describe the purpose of the data set you selected (i.e., why was this data collected in the first place?). </w:t>
      </w:r>
    </w:p>
    <w:p w14:paraId="01A8CA12" w14:textId="77777777" w:rsidR="00A53076" w:rsidRPr="004178DF" w:rsidRDefault="00A53076">
      <w:pPr>
        <w:pStyle w:val="Body"/>
        <w:rPr>
          <w:rFonts w:ascii="Arial" w:hAnsi="Arial" w:cs="Arial"/>
        </w:rPr>
      </w:pPr>
    </w:p>
    <w:p w14:paraId="435CCAF0" w14:textId="77777777" w:rsidR="00A53076" w:rsidRPr="004178DF" w:rsidRDefault="00FF53A9">
      <w:pPr>
        <w:pStyle w:val="HeadingColor"/>
        <w:rPr>
          <w:rFonts w:ascii="Arial" w:hAnsi="Arial" w:cs="Arial"/>
        </w:rPr>
      </w:pPr>
      <w:bookmarkStart w:id="3" w:name="_Toc2"/>
      <w:r w:rsidRPr="004178DF">
        <w:rPr>
          <w:rFonts w:ascii="Arial" w:eastAsia="Arial Unicode MS" w:hAnsi="Arial" w:cs="Arial"/>
        </w:rPr>
        <w:t>Define and Measure the Outcomes</w:t>
      </w:r>
      <w:bookmarkEnd w:id="3"/>
    </w:p>
    <w:p w14:paraId="59E22E15" w14:textId="77777777" w:rsidR="00A53076" w:rsidRPr="004178DF" w:rsidRDefault="00FF53A9">
      <w:pPr>
        <w:pStyle w:val="Body"/>
        <w:rPr>
          <w:rFonts w:ascii="Arial" w:hAnsi="Arial" w:cs="Arial"/>
        </w:rPr>
      </w:pPr>
      <w:r w:rsidRPr="004178DF">
        <w:rPr>
          <w:rFonts w:ascii="Arial" w:eastAsia="Arial Unicode MS" w:hAnsi="Arial" w:cs="Arial"/>
        </w:rPr>
        <w:t xml:space="preserve">Describe how you would define and measure the outcomes from the dataset. That is, why is this data important and how do you know if you have mined useful knowledge from the dataset? </w:t>
      </w:r>
    </w:p>
    <w:p w14:paraId="550EB937" w14:textId="77777777" w:rsidR="00A53076" w:rsidRPr="004178DF" w:rsidRDefault="00A53076">
      <w:pPr>
        <w:pStyle w:val="Body"/>
        <w:rPr>
          <w:rFonts w:ascii="Arial" w:hAnsi="Arial" w:cs="Arial"/>
        </w:rPr>
      </w:pPr>
    </w:p>
    <w:p w14:paraId="30E447CD" w14:textId="77777777" w:rsidR="00A53076" w:rsidRPr="004178DF" w:rsidRDefault="00FF53A9">
      <w:pPr>
        <w:pStyle w:val="HeadingColor"/>
        <w:rPr>
          <w:rFonts w:ascii="Arial" w:hAnsi="Arial" w:cs="Arial"/>
        </w:rPr>
      </w:pPr>
      <w:bookmarkStart w:id="4" w:name="_Toc3"/>
      <w:r w:rsidRPr="004178DF">
        <w:rPr>
          <w:rFonts w:ascii="Arial" w:eastAsia="Arial Unicode MS" w:hAnsi="Arial" w:cs="Arial"/>
        </w:rPr>
        <w:t>Effectiveness of a Prediction Algorithm</w:t>
      </w:r>
      <w:bookmarkEnd w:id="4"/>
    </w:p>
    <w:p w14:paraId="40A34EA0" w14:textId="77777777" w:rsidR="00A53076" w:rsidRPr="004178DF" w:rsidRDefault="00FF53A9">
      <w:pPr>
        <w:pStyle w:val="Body"/>
        <w:rPr>
          <w:rFonts w:ascii="Arial" w:hAnsi="Arial" w:cs="Arial"/>
        </w:rPr>
        <w:sectPr w:rsidR="00A53076" w:rsidRPr="004178DF">
          <w:headerReference w:type="default" r:id="rId8"/>
          <w:footerReference w:type="default" r:id="rId9"/>
          <w:pgSz w:w="12240" w:h="15840"/>
          <w:pgMar w:top="1440" w:right="1440" w:bottom="1440" w:left="1440" w:header="720" w:footer="864" w:gutter="0"/>
          <w:pgNumType w:start="1"/>
          <w:cols w:space="720"/>
        </w:sectPr>
      </w:pPr>
      <w:r w:rsidRPr="004178DF">
        <w:rPr>
          <w:rFonts w:ascii="Arial" w:eastAsia="Arial Unicode MS" w:hAnsi="Arial" w:cs="Arial"/>
        </w:rPr>
        <w:t>How would you measure the effectiveness of a good prediction algorithm? Be specific.</w:t>
      </w:r>
    </w:p>
    <w:p w14:paraId="540C3115" w14:textId="77777777" w:rsidR="00A53076" w:rsidRPr="004178DF" w:rsidRDefault="00FF53A9">
      <w:pPr>
        <w:pStyle w:val="Heading"/>
        <w:rPr>
          <w:rFonts w:ascii="Arial" w:hAnsi="Arial" w:cs="Arial"/>
        </w:rPr>
      </w:pPr>
      <w:bookmarkStart w:id="5" w:name="_Toc4"/>
      <w:r w:rsidRPr="004178DF">
        <w:rPr>
          <w:rFonts w:ascii="Arial" w:eastAsia="Arial Unicode MS" w:hAnsi="Arial" w:cs="Arial"/>
        </w:rPr>
        <w:lastRenderedPageBreak/>
        <w:t>Data Understanding</w:t>
      </w:r>
      <w:bookmarkEnd w:id="5"/>
    </w:p>
    <w:p w14:paraId="72C3CE1D" w14:textId="77777777" w:rsidR="00A53076" w:rsidRPr="004178DF" w:rsidRDefault="00FF53A9">
      <w:pPr>
        <w:pStyle w:val="Body"/>
        <w:rPr>
          <w:rFonts w:ascii="Arial" w:hAnsi="Arial" w:cs="Arial"/>
        </w:rPr>
      </w:pPr>
      <w:proofErr w:type="spellStart"/>
      <w:r w:rsidRPr="004178DF">
        <w:rPr>
          <w:rFonts w:ascii="Arial" w:eastAsia="Arial Unicode MS" w:hAnsi="Arial" w:cs="Arial"/>
          <w:lang w:val="it-IT"/>
        </w:rPr>
        <w:t>Lorem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ipsum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dolor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sit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amet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consectetur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adipiscing</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elit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sed</w:t>
      </w:r>
      <w:proofErr w:type="spellEnd"/>
      <w:r w:rsidRPr="004178DF">
        <w:rPr>
          <w:rFonts w:ascii="Arial" w:eastAsia="Arial Unicode MS" w:hAnsi="Arial" w:cs="Arial"/>
          <w:lang w:val="it-IT"/>
        </w:rPr>
        <w:t xml:space="preserve"> do </w:t>
      </w:r>
      <w:proofErr w:type="spellStart"/>
      <w:r w:rsidRPr="004178DF">
        <w:rPr>
          <w:rFonts w:ascii="Arial" w:eastAsia="Arial Unicode MS" w:hAnsi="Arial" w:cs="Arial"/>
          <w:lang w:val="it-IT"/>
        </w:rPr>
        <w:t>eiusmod</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tempor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incididunt</w:t>
      </w:r>
      <w:proofErr w:type="spellEnd"/>
      <w:r w:rsidRPr="004178DF">
        <w:rPr>
          <w:rFonts w:ascii="Arial" w:eastAsia="Arial Unicode MS" w:hAnsi="Arial" w:cs="Arial"/>
          <w:lang w:val="it-IT"/>
        </w:rPr>
        <w:t xml:space="preserve"> ut </w:t>
      </w:r>
      <w:proofErr w:type="spellStart"/>
      <w:r w:rsidRPr="004178DF">
        <w:rPr>
          <w:rFonts w:ascii="Arial" w:eastAsia="Arial Unicode MS" w:hAnsi="Arial" w:cs="Arial"/>
          <w:lang w:val="it-IT"/>
        </w:rPr>
        <w:t>labore</w:t>
      </w:r>
      <w:proofErr w:type="spellEnd"/>
      <w:r w:rsidRPr="004178DF">
        <w:rPr>
          <w:rFonts w:ascii="Arial" w:eastAsia="Arial Unicode MS" w:hAnsi="Arial" w:cs="Arial"/>
          <w:lang w:val="it-IT"/>
        </w:rPr>
        <w:t xml:space="preserve"> et dolore magna </w:t>
      </w:r>
      <w:proofErr w:type="spellStart"/>
      <w:r w:rsidRPr="004178DF">
        <w:rPr>
          <w:rFonts w:ascii="Arial" w:eastAsia="Arial Unicode MS" w:hAnsi="Arial" w:cs="Arial"/>
          <w:lang w:val="it-IT"/>
        </w:rPr>
        <w:t>aliqua</w:t>
      </w:r>
      <w:proofErr w:type="spellEnd"/>
      <w:r w:rsidRPr="004178DF">
        <w:rPr>
          <w:rFonts w:ascii="Arial" w:eastAsia="Arial Unicode MS" w:hAnsi="Arial" w:cs="Arial"/>
          <w:lang w:val="it-IT"/>
        </w:rPr>
        <w:t xml:space="preserve">. Ut </w:t>
      </w:r>
      <w:proofErr w:type="spellStart"/>
      <w:r w:rsidRPr="004178DF">
        <w:rPr>
          <w:rFonts w:ascii="Arial" w:eastAsia="Arial Unicode MS" w:hAnsi="Arial" w:cs="Arial"/>
          <w:lang w:val="it-IT"/>
        </w:rPr>
        <w:t>enim</w:t>
      </w:r>
      <w:proofErr w:type="spellEnd"/>
      <w:r w:rsidRPr="004178DF">
        <w:rPr>
          <w:rFonts w:ascii="Arial" w:eastAsia="Arial Unicode MS" w:hAnsi="Arial" w:cs="Arial"/>
          <w:lang w:val="it-IT"/>
        </w:rPr>
        <w:t xml:space="preserve"> ad </w:t>
      </w:r>
      <w:proofErr w:type="spellStart"/>
      <w:r w:rsidRPr="004178DF">
        <w:rPr>
          <w:rFonts w:ascii="Arial" w:eastAsia="Arial Unicode MS" w:hAnsi="Arial" w:cs="Arial"/>
          <w:lang w:val="it-IT"/>
        </w:rPr>
        <w:t>minim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veniam</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quis</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nostrud</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exercitation</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ullamco</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laboris</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nisi</w:t>
      </w:r>
      <w:proofErr w:type="spellEnd"/>
      <w:r w:rsidRPr="004178DF">
        <w:rPr>
          <w:rFonts w:ascii="Arial" w:eastAsia="Arial Unicode MS" w:hAnsi="Arial" w:cs="Arial"/>
          <w:lang w:val="it-IT"/>
        </w:rPr>
        <w:t xml:space="preserve"> ut </w:t>
      </w:r>
      <w:proofErr w:type="spellStart"/>
      <w:r w:rsidRPr="004178DF">
        <w:rPr>
          <w:rFonts w:ascii="Arial" w:eastAsia="Arial Unicode MS" w:hAnsi="Arial" w:cs="Arial"/>
          <w:lang w:val="it-IT"/>
        </w:rPr>
        <w:t>aliquip</w:t>
      </w:r>
      <w:proofErr w:type="spellEnd"/>
      <w:r w:rsidRPr="004178DF">
        <w:rPr>
          <w:rFonts w:ascii="Arial" w:eastAsia="Arial Unicode MS" w:hAnsi="Arial" w:cs="Arial"/>
          <w:lang w:val="it-IT"/>
        </w:rPr>
        <w:t xml:space="preserve"> ex ea </w:t>
      </w:r>
      <w:proofErr w:type="spellStart"/>
      <w:r w:rsidRPr="004178DF">
        <w:rPr>
          <w:rFonts w:ascii="Arial" w:eastAsia="Arial Unicode MS" w:hAnsi="Arial" w:cs="Arial"/>
          <w:lang w:val="it-IT"/>
        </w:rPr>
        <w:t>commodo</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consequat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Duis</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aute</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irure</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dolor</w:t>
      </w:r>
      <w:proofErr w:type="spellEnd"/>
      <w:r w:rsidRPr="004178DF">
        <w:rPr>
          <w:rFonts w:ascii="Arial" w:eastAsia="Arial Unicode MS" w:hAnsi="Arial" w:cs="Arial"/>
          <w:lang w:val="it-IT"/>
        </w:rPr>
        <w:t xml:space="preserve"> in </w:t>
      </w:r>
      <w:proofErr w:type="spellStart"/>
      <w:r w:rsidRPr="004178DF">
        <w:rPr>
          <w:rFonts w:ascii="Arial" w:eastAsia="Arial Unicode MS" w:hAnsi="Arial" w:cs="Arial"/>
          <w:lang w:val="it-IT"/>
        </w:rPr>
        <w:t>reprehenderit</w:t>
      </w:r>
      <w:proofErr w:type="spellEnd"/>
      <w:r w:rsidRPr="004178DF">
        <w:rPr>
          <w:rFonts w:ascii="Arial" w:eastAsia="Arial Unicode MS" w:hAnsi="Arial" w:cs="Arial"/>
          <w:lang w:val="it-IT"/>
        </w:rPr>
        <w:t xml:space="preserve"> in </w:t>
      </w:r>
      <w:proofErr w:type="spellStart"/>
      <w:r w:rsidRPr="004178DF">
        <w:rPr>
          <w:rFonts w:ascii="Arial" w:eastAsia="Arial Unicode MS" w:hAnsi="Arial" w:cs="Arial"/>
          <w:lang w:val="it-IT"/>
        </w:rPr>
        <w:t>voluptate</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velit</w:t>
      </w:r>
      <w:proofErr w:type="spellEnd"/>
      <w:r w:rsidRPr="004178DF">
        <w:rPr>
          <w:rFonts w:ascii="Arial" w:eastAsia="Arial Unicode MS" w:hAnsi="Arial" w:cs="Arial"/>
          <w:lang w:val="it-IT"/>
        </w:rPr>
        <w:t xml:space="preserve"> esse </w:t>
      </w:r>
      <w:proofErr w:type="spellStart"/>
      <w:r w:rsidRPr="004178DF">
        <w:rPr>
          <w:rFonts w:ascii="Arial" w:eastAsia="Arial Unicode MS" w:hAnsi="Arial" w:cs="Arial"/>
          <w:lang w:val="it-IT"/>
        </w:rPr>
        <w:t>cillum</w:t>
      </w:r>
      <w:proofErr w:type="spellEnd"/>
      <w:r w:rsidRPr="004178DF">
        <w:rPr>
          <w:rFonts w:ascii="Arial" w:eastAsia="Arial Unicode MS" w:hAnsi="Arial" w:cs="Arial"/>
          <w:lang w:val="it-IT"/>
        </w:rPr>
        <w:t xml:space="preserve"> dolore </w:t>
      </w:r>
      <w:proofErr w:type="spellStart"/>
      <w:r w:rsidRPr="004178DF">
        <w:rPr>
          <w:rFonts w:ascii="Arial" w:eastAsia="Arial Unicode MS" w:hAnsi="Arial" w:cs="Arial"/>
          <w:lang w:val="it-IT"/>
        </w:rPr>
        <w:t>eu</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fugiat</w:t>
      </w:r>
      <w:proofErr w:type="spellEnd"/>
      <w:r w:rsidRPr="004178DF">
        <w:rPr>
          <w:rFonts w:ascii="Arial" w:eastAsia="Arial Unicode MS" w:hAnsi="Arial" w:cs="Arial"/>
          <w:lang w:val="it-IT"/>
        </w:rPr>
        <w:t xml:space="preserve"> nulla </w:t>
      </w:r>
      <w:proofErr w:type="spellStart"/>
      <w:r w:rsidRPr="004178DF">
        <w:rPr>
          <w:rFonts w:ascii="Arial" w:eastAsia="Arial Unicode MS" w:hAnsi="Arial" w:cs="Arial"/>
          <w:lang w:val="it-IT"/>
        </w:rPr>
        <w:t>pariatur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Excepteur</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sint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occaecat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cupidatat</w:t>
      </w:r>
      <w:proofErr w:type="spellEnd"/>
      <w:r w:rsidRPr="004178DF">
        <w:rPr>
          <w:rFonts w:ascii="Arial" w:eastAsia="Arial Unicode MS" w:hAnsi="Arial" w:cs="Arial"/>
          <w:lang w:val="it-IT"/>
        </w:rPr>
        <w:t xml:space="preserve"> non </w:t>
      </w:r>
      <w:proofErr w:type="spellStart"/>
      <w:r w:rsidRPr="004178DF">
        <w:rPr>
          <w:rFonts w:ascii="Arial" w:eastAsia="Arial Unicode MS" w:hAnsi="Arial" w:cs="Arial"/>
          <w:lang w:val="it-IT"/>
        </w:rPr>
        <w:t>proident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sunt</w:t>
      </w:r>
      <w:proofErr w:type="spellEnd"/>
      <w:r w:rsidRPr="004178DF">
        <w:rPr>
          <w:rFonts w:ascii="Arial" w:eastAsia="Arial Unicode MS" w:hAnsi="Arial" w:cs="Arial"/>
          <w:lang w:val="it-IT"/>
        </w:rPr>
        <w:t xml:space="preserve"> in culpa qui officia </w:t>
      </w:r>
      <w:proofErr w:type="spellStart"/>
      <w:r w:rsidRPr="004178DF">
        <w:rPr>
          <w:rFonts w:ascii="Arial" w:eastAsia="Arial Unicode MS" w:hAnsi="Arial" w:cs="Arial"/>
          <w:lang w:val="it-IT"/>
        </w:rPr>
        <w:t>deserunt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mollit</w:t>
      </w:r>
      <w:proofErr w:type="spellEnd"/>
      <w:r w:rsidRPr="004178DF">
        <w:rPr>
          <w:rFonts w:ascii="Arial" w:eastAsia="Arial Unicode MS" w:hAnsi="Arial" w:cs="Arial"/>
          <w:lang w:val="it-IT"/>
        </w:rPr>
        <w:t xml:space="preserve"> </w:t>
      </w:r>
      <w:proofErr w:type="spellStart"/>
      <w:r w:rsidRPr="004178DF">
        <w:rPr>
          <w:rFonts w:ascii="Arial" w:eastAsia="Arial Unicode MS" w:hAnsi="Arial" w:cs="Arial"/>
          <w:lang w:val="it-IT"/>
        </w:rPr>
        <w:t>anim</w:t>
      </w:r>
      <w:proofErr w:type="spellEnd"/>
      <w:r w:rsidRPr="004178DF">
        <w:rPr>
          <w:rFonts w:ascii="Arial" w:eastAsia="Arial Unicode MS" w:hAnsi="Arial" w:cs="Arial"/>
          <w:lang w:val="it-IT"/>
        </w:rPr>
        <w:t xml:space="preserve"> id est </w:t>
      </w:r>
      <w:proofErr w:type="spellStart"/>
      <w:r w:rsidRPr="004178DF">
        <w:rPr>
          <w:rFonts w:ascii="Arial" w:eastAsia="Arial Unicode MS" w:hAnsi="Arial" w:cs="Arial"/>
          <w:lang w:val="it-IT"/>
        </w:rPr>
        <w:t>laborum</w:t>
      </w:r>
      <w:proofErr w:type="spellEnd"/>
      <w:r w:rsidRPr="004178DF">
        <w:rPr>
          <w:rFonts w:ascii="Arial" w:eastAsia="Arial Unicode MS" w:hAnsi="Arial" w:cs="Arial"/>
          <w:lang w:val="it-IT"/>
        </w:rPr>
        <w:t>.</w:t>
      </w:r>
    </w:p>
    <w:p w14:paraId="5CC7266B" w14:textId="77777777" w:rsidR="00A53076" w:rsidRPr="004178DF" w:rsidRDefault="00A53076">
      <w:pPr>
        <w:pStyle w:val="Body"/>
        <w:rPr>
          <w:rFonts w:ascii="Arial" w:hAnsi="Arial" w:cs="Arial"/>
        </w:rPr>
      </w:pPr>
    </w:p>
    <w:p w14:paraId="5F19C8B0" w14:textId="77777777" w:rsidR="00A53076" w:rsidRPr="004178DF" w:rsidRDefault="00FF53A9">
      <w:pPr>
        <w:pStyle w:val="HeadingColor"/>
        <w:rPr>
          <w:rFonts w:ascii="Arial" w:hAnsi="Arial" w:cs="Arial"/>
        </w:rPr>
      </w:pPr>
      <w:bookmarkStart w:id="6" w:name="_Toc5"/>
      <w:r w:rsidRPr="004178DF">
        <w:rPr>
          <w:rFonts w:ascii="Arial" w:eastAsia="Arial Unicode MS" w:hAnsi="Arial" w:cs="Arial"/>
        </w:rPr>
        <w:t>Data Description</w:t>
      </w:r>
      <w:bookmarkEnd w:id="6"/>
    </w:p>
    <w:p w14:paraId="7B34DE67" w14:textId="77777777" w:rsidR="00A53076" w:rsidRPr="004178DF" w:rsidRDefault="00FF53A9">
      <w:pPr>
        <w:pStyle w:val="Body"/>
        <w:rPr>
          <w:rFonts w:ascii="Arial" w:hAnsi="Arial" w:cs="Arial"/>
        </w:rPr>
      </w:pPr>
      <w:r w:rsidRPr="004178DF">
        <w:rPr>
          <w:rFonts w:ascii="Arial" w:eastAsia="Arial Unicode MS" w:hAnsi="Arial" w:cs="Arial"/>
        </w:rPr>
        <w:t>Describe the meaning and type of data (scale, values, etc.) for each</w:t>
      </w:r>
    </w:p>
    <w:p w14:paraId="364506C9" w14:textId="77777777" w:rsidR="00A53076" w:rsidRPr="004178DF" w:rsidRDefault="00FF53A9">
      <w:pPr>
        <w:pStyle w:val="Body"/>
        <w:rPr>
          <w:rFonts w:ascii="Arial" w:hAnsi="Arial" w:cs="Arial"/>
        </w:rPr>
      </w:pPr>
      <w:r w:rsidRPr="004178DF">
        <w:rPr>
          <w:rFonts w:ascii="Arial" w:eastAsia="Arial Unicode MS" w:hAnsi="Arial" w:cs="Arial"/>
        </w:rPr>
        <w:t>attribute in the data file.</w:t>
      </w:r>
    </w:p>
    <w:p w14:paraId="1122201E" w14:textId="77777777" w:rsidR="00A53076" w:rsidRPr="004178DF" w:rsidRDefault="00A53076">
      <w:pPr>
        <w:pStyle w:val="Body"/>
        <w:rPr>
          <w:rFonts w:ascii="Arial" w:hAnsi="Arial" w:cs="Arial"/>
        </w:rPr>
      </w:pPr>
    </w:p>
    <w:p w14:paraId="6536E33B" w14:textId="77777777" w:rsidR="00A53076" w:rsidRPr="004178DF" w:rsidRDefault="00FF53A9">
      <w:pPr>
        <w:pStyle w:val="HeadingColor"/>
        <w:rPr>
          <w:rFonts w:ascii="Arial" w:hAnsi="Arial" w:cs="Arial"/>
        </w:rPr>
      </w:pPr>
      <w:bookmarkStart w:id="7" w:name="_Toc6"/>
      <w:r w:rsidRPr="004178DF">
        <w:rPr>
          <w:rFonts w:ascii="Arial" w:eastAsia="Arial Unicode MS" w:hAnsi="Arial" w:cs="Arial"/>
        </w:rPr>
        <w:t>Data Quality</w:t>
      </w:r>
      <w:bookmarkEnd w:id="7"/>
    </w:p>
    <w:p w14:paraId="05B84174" w14:textId="77777777" w:rsidR="00A53076" w:rsidRPr="004178DF" w:rsidRDefault="00FF53A9">
      <w:pPr>
        <w:pStyle w:val="Body"/>
        <w:rPr>
          <w:rFonts w:ascii="Arial" w:hAnsi="Arial" w:cs="Arial"/>
        </w:rPr>
      </w:pPr>
      <w:r w:rsidRPr="004178DF">
        <w:rPr>
          <w:rFonts w:ascii="Arial" w:eastAsia="Arial Unicode MS" w:hAnsi="Arial" w:cs="Arial"/>
        </w:rPr>
        <w:t>Explain any missing values, duplicate data, and outliers.</w:t>
      </w:r>
    </w:p>
    <w:p w14:paraId="08B3ABA7" w14:textId="77777777" w:rsidR="00A53076" w:rsidRPr="004178DF" w:rsidRDefault="00FF53A9">
      <w:pPr>
        <w:pStyle w:val="Body"/>
        <w:rPr>
          <w:rFonts w:ascii="Arial" w:hAnsi="Arial" w:cs="Arial"/>
        </w:rPr>
      </w:pPr>
      <w:r w:rsidRPr="004178DF">
        <w:rPr>
          <w:rFonts w:ascii="Arial" w:eastAsia="Arial Unicode MS" w:hAnsi="Arial" w:cs="Arial"/>
        </w:rPr>
        <w:t>Are those mistakes? How do you deal with these problems? Be specific.</w:t>
      </w:r>
    </w:p>
    <w:p w14:paraId="6FCCD518" w14:textId="77777777" w:rsidR="00A53076" w:rsidRPr="004178DF" w:rsidRDefault="00A53076">
      <w:pPr>
        <w:pStyle w:val="Body"/>
        <w:rPr>
          <w:rFonts w:ascii="Arial" w:hAnsi="Arial" w:cs="Arial"/>
        </w:rPr>
      </w:pPr>
    </w:p>
    <w:p w14:paraId="2017F919" w14:textId="77777777" w:rsidR="00A53076" w:rsidRPr="004178DF" w:rsidRDefault="00FF53A9">
      <w:pPr>
        <w:pStyle w:val="HeadingColor"/>
        <w:rPr>
          <w:rFonts w:ascii="Arial" w:hAnsi="Arial" w:cs="Arial"/>
        </w:rPr>
      </w:pPr>
      <w:bookmarkStart w:id="8" w:name="_Toc7"/>
      <w:r w:rsidRPr="004178DF">
        <w:rPr>
          <w:rFonts w:ascii="Arial" w:eastAsia="Arial Unicode MS" w:hAnsi="Arial" w:cs="Arial"/>
        </w:rPr>
        <w:t>Simple Statistics</w:t>
      </w:r>
      <w:bookmarkEnd w:id="8"/>
    </w:p>
    <w:p w14:paraId="52BC05D4" w14:textId="77777777" w:rsidR="00A53076" w:rsidRPr="004178DF" w:rsidRDefault="00FF53A9">
      <w:pPr>
        <w:pStyle w:val="Body"/>
        <w:rPr>
          <w:rFonts w:ascii="Arial" w:hAnsi="Arial" w:cs="Arial"/>
        </w:rPr>
      </w:pPr>
      <w:r w:rsidRPr="004178DF">
        <w:rPr>
          <w:rFonts w:ascii="Arial" w:eastAsia="Arial Unicode MS" w:hAnsi="Arial" w:cs="Arial"/>
        </w:rPr>
        <w:t>Give simple, appropriate statistics (range, mode, mean, median, variance,</w:t>
      </w:r>
    </w:p>
    <w:p w14:paraId="12387660" w14:textId="77777777" w:rsidR="00A53076" w:rsidRPr="004178DF" w:rsidRDefault="00FF53A9">
      <w:pPr>
        <w:pStyle w:val="Body"/>
        <w:rPr>
          <w:rFonts w:ascii="Arial" w:hAnsi="Arial" w:cs="Arial"/>
        </w:rPr>
      </w:pPr>
      <w:r w:rsidRPr="004178DF">
        <w:rPr>
          <w:rFonts w:ascii="Arial" w:eastAsia="Arial Unicode MS" w:hAnsi="Arial" w:cs="Arial"/>
        </w:rPr>
        <w:t>counts, etc.) for the most important attributes and describe what they mean or if you found something interesting. Note: You can also use data from other sources for comparison. Explain the significance of the statistics run and why they are meaningful.</w:t>
      </w:r>
    </w:p>
    <w:p w14:paraId="1B220AFB" w14:textId="77777777" w:rsidR="00A53076" w:rsidRPr="004178DF" w:rsidRDefault="00A53076">
      <w:pPr>
        <w:pStyle w:val="Body"/>
        <w:rPr>
          <w:rFonts w:ascii="Arial" w:hAnsi="Arial" w:cs="Arial"/>
        </w:rPr>
      </w:pPr>
    </w:p>
    <w:p w14:paraId="040C0B51" w14:textId="77777777" w:rsidR="00A53076" w:rsidRPr="004178DF" w:rsidRDefault="00FF53A9">
      <w:pPr>
        <w:pStyle w:val="HeadingColor"/>
        <w:rPr>
          <w:rFonts w:ascii="Arial" w:hAnsi="Arial" w:cs="Arial"/>
        </w:rPr>
      </w:pPr>
      <w:bookmarkStart w:id="9" w:name="_Toc8"/>
      <w:r w:rsidRPr="004178DF">
        <w:rPr>
          <w:rFonts w:ascii="Arial" w:eastAsia="Arial Unicode MS" w:hAnsi="Arial" w:cs="Arial"/>
        </w:rPr>
        <w:t>Visualization</w:t>
      </w:r>
      <w:bookmarkEnd w:id="9"/>
    </w:p>
    <w:p w14:paraId="5D1AC484" w14:textId="77777777" w:rsidR="00A53076" w:rsidRPr="004178DF" w:rsidRDefault="00FF53A9">
      <w:pPr>
        <w:pStyle w:val="Body"/>
        <w:rPr>
          <w:rFonts w:ascii="Arial" w:hAnsi="Arial" w:cs="Arial"/>
        </w:rPr>
      </w:pPr>
      <w:r w:rsidRPr="004178DF">
        <w:rPr>
          <w:rFonts w:ascii="Arial" w:eastAsia="Arial Unicode MS" w:hAnsi="Arial" w:cs="Arial"/>
        </w:rPr>
        <w:t>Visualize the most important attributes appropriately (at least 5 attributes). Important: Provide an interpretation for each chart. Explain for each attribute why the chosen visualization is appropriate.</w:t>
      </w:r>
    </w:p>
    <w:p w14:paraId="66F1EE97" w14:textId="77777777" w:rsidR="00A53076" w:rsidRPr="004178DF" w:rsidRDefault="00A53076">
      <w:pPr>
        <w:pStyle w:val="Body"/>
        <w:rPr>
          <w:rFonts w:ascii="Arial" w:hAnsi="Arial" w:cs="Arial"/>
        </w:rPr>
      </w:pPr>
    </w:p>
    <w:p w14:paraId="6A5B139C" w14:textId="77777777" w:rsidR="00A53076" w:rsidRPr="004178DF" w:rsidRDefault="00FF53A9">
      <w:pPr>
        <w:pStyle w:val="HeadingColor"/>
        <w:rPr>
          <w:rFonts w:ascii="Arial" w:hAnsi="Arial" w:cs="Arial"/>
        </w:rPr>
      </w:pPr>
      <w:bookmarkStart w:id="10" w:name="_Toc9"/>
      <w:r w:rsidRPr="004178DF">
        <w:rPr>
          <w:rFonts w:ascii="Arial" w:eastAsia="Arial Unicode MS" w:hAnsi="Arial" w:cs="Arial"/>
        </w:rPr>
        <w:t>Explore Relationships</w:t>
      </w:r>
      <w:bookmarkEnd w:id="10"/>
    </w:p>
    <w:p w14:paraId="430C3212" w14:textId="77777777" w:rsidR="00A53076" w:rsidRPr="004178DF" w:rsidRDefault="00FF53A9">
      <w:pPr>
        <w:pStyle w:val="Body"/>
        <w:rPr>
          <w:rFonts w:ascii="Arial" w:hAnsi="Arial" w:cs="Arial"/>
        </w:rPr>
      </w:pPr>
      <w:r w:rsidRPr="004178DF">
        <w:rPr>
          <w:rFonts w:ascii="Arial" w:eastAsia="Arial Unicode MS" w:hAnsi="Arial" w:cs="Arial"/>
        </w:rPr>
        <w:t>Explore relationships between attributes: Look at the attributes via scatter plots, correlation, cross-tabulation, group-wise averages, etc. as appropriate. Explain any interesting relationships.</w:t>
      </w:r>
    </w:p>
    <w:p w14:paraId="45E9B3AE" w14:textId="77777777" w:rsidR="00A53076" w:rsidRPr="004178DF" w:rsidRDefault="00A53076">
      <w:pPr>
        <w:pStyle w:val="Body"/>
        <w:rPr>
          <w:rFonts w:ascii="Arial" w:hAnsi="Arial" w:cs="Arial"/>
        </w:rPr>
      </w:pPr>
    </w:p>
    <w:p w14:paraId="319EFD91" w14:textId="77777777" w:rsidR="00A53076" w:rsidRPr="004178DF" w:rsidRDefault="00FF53A9">
      <w:pPr>
        <w:pStyle w:val="HeadingColor"/>
        <w:rPr>
          <w:rFonts w:ascii="Arial" w:hAnsi="Arial" w:cs="Arial"/>
        </w:rPr>
      </w:pPr>
      <w:bookmarkStart w:id="11" w:name="_Toc10"/>
      <w:r w:rsidRPr="004178DF">
        <w:rPr>
          <w:rFonts w:ascii="Arial" w:eastAsia="Arial Unicode MS" w:hAnsi="Arial" w:cs="Arial"/>
        </w:rPr>
        <w:t>Interesting Relationship</w:t>
      </w:r>
      <w:bookmarkEnd w:id="11"/>
    </w:p>
    <w:p w14:paraId="3B7277F9" w14:textId="77777777" w:rsidR="00A53076" w:rsidRPr="004178DF" w:rsidRDefault="00FF53A9">
      <w:pPr>
        <w:pStyle w:val="Body"/>
        <w:rPr>
          <w:rFonts w:ascii="Arial" w:hAnsi="Arial" w:cs="Arial"/>
        </w:rPr>
      </w:pPr>
      <w:r w:rsidRPr="004178DF">
        <w:rPr>
          <w:rFonts w:ascii="Arial" w:eastAsia="Arial Unicode MS" w:hAnsi="Arial" w:cs="Arial"/>
        </w:rPr>
        <w:t>Identify and explain interesting relationships between features and the class you are trying to predict (i.e., relationships with variables and the target classification).</w:t>
      </w:r>
    </w:p>
    <w:p w14:paraId="31714C32" w14:textId="77777777" w:rsidR="00A53076" w:rsidRPr="004178DF" w:rsidRDefault="00A53076">
      <w:pPr>
        <w:pStyle w:val="Body"/>
        <w:rPr>
          <w:rFonts w:ascii="Arial" w:hAnsi="Arial" w:cs="Arial"/>
        </w:rPr>
      </w:pPr>
    </w:p>
    <w:p w14:paraId="6284F19B" w14:textId="77777777" w:rsidR="00A53076" w:rsidRPr="004178DF" w:rsidRDefault="00FF53A9">
      <w:pPr>
        <w:pStyle w:val="HeadingColor"/>
        <w:rPr>
          <w:rFonts w:ascii="Arial" w:hAnsi="Arial" w:cs="Arial"/>
        </w:rPr>
      </w:pPr>
      <w:bookmarkStart w:id="12" w:name="_Toc11"/>
      <w:r w:rsidRPr="004178DF">
        <w:rPr>
          <w:rFonts w:ascii="Arial" w:eastAsia="Arial Unicode MS" w:hAnsi="Arial" w:cs="Arial"/>
        </w:rPr>
        <w:t>Other Features</w:t>
      </w:r>
      <w:bookmarkEnd w:id="12"/>
    </w:p>
    <w:p w14:paraId="2135A02D" w14:textId="77777777" w:rsidR="00A53076" w:rsidRPr="004178DF" w:rsidRDefault="00FF53A9">
      <w:pPr>
        <w:pStyle w:val="Body"/>
        <w:rPr>
          <w:rFonts w:ascii="Arial" w:hAnsi="Arial" w:cs="Arial"/>
        </w:rPr>
        <w:sectPr w:rsidR="00A53076" w:rsidRPr="004178DF">
          <w:headerReference w:type="default" r:id="rId10"/>
          <w:footerReference w:type="default" r:id="rId11"/>
          <w:pgSz w:w="12240" w:h="15840"/>
          <w:pgMar w:top="1440" w:right="1440" w:bottom="1440" w:left="1440" w:header="720" w:footer="864" w:gutter="0"/>
          <w:cols w:space="720"/>
        </w:sectPr>
      </w:pPr>
      <w:r w:rsidRPr="004178DF">
        <w:rPr>
          <w:rFonts w:ascii="Arial" w:eastAsia="Arial Unicode MS" w:hAnsi="Arial" w:cs="Arial"/>
        </w:rPr>
        <w:t>Are there other features that could be added to the data or created from existing features? Which ones?</w:t>
      </w:r>
    </w:p>
    <w:p w14:paraId="214EA229" w14:textId="77777777" w:rsidR="00A53076" w:rsidRPr="004178DF" w:rsidRDefault="00FF53A9">
      <w:pPr>
        <w:pStyle w:val="Heading"/>
        <w:rPr>
          <w:rFonts w:ascii="Arial" w:hAnsi="Arial" w:cs="Arial"/>
        </w:rPr>
      </w:pPr>
      <w:bookmarkStart w:id="13" w:name="_Toc12"/>
      <w:r w:rsidRPr="004178DF">
        <w:rPr>
          <w:rFonts w:ascii="Arial" w:eastAsia="Arial Unicode MS" w:hAnsi="Arial" w:cs="Arial"/>
        </w:rPr>
        <w:lastRenderedPageBreak/>
        <w:t>Appendix</w:t>
      </w:r>
      <w:bookmarkEnd w:id="13"/>
    </w:p>
    <w:p w14:paraId="60AFC121" w14:textId="77777777" w:rsidR="00A53076" w:rsidRPr="004178DF" w:rsidRDefault="00FF53A9">
      <w:pPr>
        <w:pStyle w:val="Body"/>
        <w:rPr>
          <w:rFonts w:ascii="Arial" w:hAnsi="Arial" w:cs="Arial"/>
        </w:rPr>
      </w:pPr>
      <w:r w:rsidRPr="004178DF">
        <w:rPr>
          <w:rFonts w:ascii="Arial" w:eastAsia="Arial Unicode MS" w:hAnsi="Arial" w:cs="Arial"/>
        </w:rPr>
        <w:t xml:space="preserve">Lorem ipsum dolor sit </w:t>
      </w:r>
      <w:proofErr w:type="spellStart"/>
      <w:r w:rsidRPr="004178DF">
        <w:rPr>
          <w:rFonts w:ascii="Arial" w:eastAsia="Arial Unicode MS" w:hAnsi="Arial" w:cs="Arial"/>
        </w:rPr>
        <w:t>amet</w:t>
      </w:r>
      <w:proofErr w:type="spellEnd"/>
      <w:r w:rsidRPr="004178DF">
        <w:rPr>
          <w:rFonts w:ascii="Arial" w:eastAsia="Arial Unicode MS" w:hAnsi="Arial" w:cs="Arial"/>
        </w:rPr>
        <w:t xml:space="preserve">, </w:t>
      </w:r>
      <w:proofErr w:type="spellStart"/>
      <w:r w:rsidRPr="004178DF">
        <w:rPr>
          <w:rFonts w:ascii="Arial" w:eastAsia="Arial Unicode MS" w:hAnsi="Arial" w:cs="Arial"/>
        </w:rPr>
        <w:t>consectetur</w:t>
      </w:r>
      <w:proofErr w:type="spellEnd"/>
      <w:r w:rsidRPr="004178DF">
        <w:rPr>
          <w:rFonts w:ascii="Arial" w:eastAsia="Arial Unicode MS" w:hAnsi="Arial" w:cs="Arial"/>
        </w:rPr>
        <w:t xml:space="preserve"> </w:t>
      </w:r>
      <w:proofErr w:type="spellStart"/>
      <w:r w:rsidRPr="004178DF">
        <w:rPr>
          <w:rFonts w:ascii="Arial" w:eastAsia="Arial Unicode MS" w:hAnsi="Arial" w:cs="Arial"/>
        </w:rPr>
        <w:t>adipiscing</w:t>
      </w:r>
      <w:proofErr w:type="spellEnd"/>
      <w:r w:rsidRPr="004178DF">
        <w:rPr>
          <w:rFonts w:ascii="Arial" w:eastAsia="Arial Unicode MS" w:hAnsi="Arial" w:cs="Arial"/>
        </w:rPr>
        <w:t xml:space="preserve"> </w:t>
      </w:r>
      <w:proofErr w:type="spellStart"/>
      <w:r w:rsidRPr="004178DF">
        <w:rPr>
          <w:rFonts w:ascii="Arial" w:eastAsia="Arial Unicode MS" w:hAnsi="Arial" w:cs="Arial"/>
        </w:rPr>
        <w:t>elit</w:t>
      </w:r>
      <w:proofErr w:type="spellEnd"/>
      <w:r w:rsidRPr="004178DF">
        <w:rPr>
          <w:rFonts w:ascii="Arial" w:eastAsia="Arial Unicode MS" w:hAnsi="Arial" w:cs="Arial"/>
        </w:rPr>
        <w:t xml:space="preserve">, sed do </w:t>
      </w:r>
      <w:proofErr w:type="spellStart"/>
      <w:r w:rsidRPr="004178DF">
        <w:rPr>
          <w:rFonts w:ascii="Arial" w:eastAsia="Arial Unicode MS" w:hAnsi="Arial" w:cs="Arial"/>
        </w:rPr>
        <w:t>eiusmod</w:t>
      </w:r>
      <w:proofErr w:type="spellEnd"/>
      <w:r w:rsidRPr="004178DF">
        <w:rPr>
          <w:rFonts w:ascii="Arial" w:eastAsia="Arial Unicode MS" w:hAnsi="Arial" w:cs="Arial"/>
        </w:rPr>
        <w:t xml:space="preserve"> </w:t>
      </w:r>
      <w:proofErr w:type="spellStart"/>
      <w:r w:rsidRPr="004178DF">
        <w:rPr>
          <w:rFonts w:ascii="Arial" w:eastAsia="Arial Unicode MS" w:hAnsi="Arial" w:cs="Arial"/>
        </w:rPr>
        <w:t>tempor</w:t>
      </w:r>
      <w:proofErr w:type="spellEnd"/>
      <w:r w:rsidRPr="004178DF">
        <w:rPr>
          <w:rFonts w:ascii="Arial" w:eastAsia="Arial Unicode MS" w:hAnsi="Arial" w:cs="Arial"/>
        </w:rPr>
        <w:t xml:space="preserve"> </w:t>
      </w:r>
      <w:proofErr w:type="spellStart"/>
      <w:r w:rsidRPr="004178DF">
        <w:rPr>
          <w:rFonts w:ascii="Arial" w:eastAsia="Arial Unicode MS" w:hAnsi="Arial" w:cs="Arial"/>
        </w:rPr>
        <w:t>incididunt</w:t>
      </w:r>
      <w:proofErr w:type="spellEnd"/>
      <w:r w:rsidRPr="004178DF">
        <w:rPr>
          <w:rFonts w:ascii="Arial" w:eastAsia="Arial Unicode MS" w:hAnsi="Arial" w:cs="Arial"/>
        </w:rPr>
        <w:t>.</w:t>
      </w:r>
    </w:p>
    <w:sectPr w:rsidR="00A53076" w:rsidRPr="004178DF">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34FED" w14:textId="77777777" w:rsidR="00F5332F" w:rsidRDefault="00F5332F">
      <w:r>
        <w:separator/>
      </w:r>
    </w:p>
  </w:endnote>
  <w:endnote w:type="continuationSeparator" w:id="0">
    <w:p w14:paraId="254523AB" w14:textId="77777777" w:rsidR="00F5332F" w:rsidRDefault="00F5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w:panose1 w:val="020B0503020202020204"/>
    <w:charset w:val="00"/>
    <w:family w:val="swiss"/>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1C95D" w14:textId="77777777" w:rsidR="00A53076" w:rsidRDefault="00FF53A9">
    <w:pPr>
      <w:pStyle w:val="HeaderFooter"/>
      <w:tabs>
        <w:tab w:val="clear" w:pos="9020"/>
        <w:tab w:val="center" w:pos="4680"/>
        <w:tab w:val="right" w:pos="9360"/>
      </w:tabs>
    </w:pPr>
    <w:r>
      <w:t>DS7331.402 T5</w:t>
    </w:r>
    <w:r>
      <w:tab/>
      <w:t>Table of Contents</w:t>
    </w:r>
    <w:r>
      <w:tab/>
    </w:r>
    <w:r>
      <w:fldChar w:fldCharType="begin"/>
    </w:r>
    <w:r>
      <w:instrText xml:space="preserve"> PAGE </w:instrText>
    </w:r>
    <w:r>
      <w:fldChar w:fldCharType="separate"/>
    </w:r>
    <w:r w:rsidR="004178D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9F58" w14:textId="77777777" w:rsidR="00A53076" w:rsidRDefault="00FF53A9">
    <w:pPr>
      <w:pStyle w:val="HeaderFooter"/>
      <w:tabs>
        <w:tab w:val="clear" w:pos="9020"/>
        <w:tab w:val="center" w:pos="4680"/>
        <w:tab w:val="right" w:pos="9360"/>
      </w:tabs>
    </w:pPr>
    <w:r>
      <w:t>DS7331.402 T5</w:t>
    </w:r>
    <w:r>
      <w:tab/>
      <w:t>Business Understanding</w:t>
    </w:r>
    <w:r>
      <w:tab/>
    </w:r>
    <w:r>
      <w:fldChar w:fldCharType="begin"/>
    </w:r>
    <w:r>
      <w:instrText xml:space="preserve"> PAGE </w:instrText>
    </w:r>
    <w:r>
      <w:fldChar w:fldCharType="separate"/>
    </w:r>
    <w:r w:rsidR="004178D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C2FB" w14:textId="77777777" w:rsidR="00A53076" w:rsidRDefault="00FF53A9">
    <w:pPr>
      <w:pStyle w:val="HeaderFooter"/>
      <w:tabs>
        <w:tab w:val="clear" w:pos="9020"/>
        <w:tab w:val="center" w:pos="4680"/>
        <w:tab w:val="right" w:pos="9360"/>
      </w:tabs>
    </w:pPr>
    <w:r>
      <w:t>DS7331.402 T5</w:t>
    </w:r>
    <w:r>
      <w:tab/>
      <w:t>Data Understanding</w:t>
    </w:r>
    <w:r>
      <w:tab/>
    </w:r>
    <w:r>
      <w:fldChar w:fldCharType="begin"/>
    </w:r>
    <w:r>
      <w:instrText xml:space="preserve"> PAGE </w:instrText>
    </w:r>
    <w:r>
      <w:fldChar w:fldCharType="separate"/>
    </w:r>
    <w:r w:rsidR="004178DF">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2BDD7" w14:textId="77777777" w:rsidR="00A53076" w:rsidRDefault="00FF53A9">
    <w:pPr>
      <w:pStyle w:val="HeaderFooter"/>
      <w:tabs>
        <w:tab w:val="clear" w:pos="9020"/>
        <w:tab w:val="center" w:pos="4680"/>
        <w:tab w:val="right" w:pos="9360"/>
      </w:tabs>
    </w:pPr>
    <w:r>
      <w:t>DS7331.402 T5</w:t>
    </w:r>
    <w:r>
      <w:tab/>
      <w:t>Appendix</w:t>
    </w:r>
    <w:r>
      <w:tab/>
    </w:r>
    <w:r>
      <w:fldChar w:fldCharType="begin"/>
    </w:r>
    <w:r>
      <w:instrText xml:space="preserve"> PAGE </w:instrText>
    </w:r>
    <w:r>
      <w:fldChar w:fldCharType="separate"/>
    </w:r>
    <w:r w:rsidR="004178D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6A3F3" w14:textId="77777777" w:rsidR="00F5332F" w:rsidRDefault="00F5332F">
      <w:r>
        <w:separator/>
      </w:r>
    </w:p>
  </w:footnote>
  <w:footnote w:type="continuationSeparator" w:id="0">
    <w:p w14:paraId="444AEBDB" w14:textId="77777777" w:rsidR="00F5332F" w:rsidRDefault="00F5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613D0" w14:textId="77777777" w:rsidR="00A53076" w:rsidRDefault="00A530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46276" w14:textId="77777777" w:rsidR="00A53076" w:rsidRDefault="00A5307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11E9" w14:textId="77777777" w:rsidR="00A53076" w:rsidRDefault="00A530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4DB18" w14:textId="77777777" w:rsidR="00A53076" w:rsidRDefault="00A530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76"/>
    <w:rsid w:val="000D6709"/>
    <w:rsid w:val="004178DF"/>
    <w:rsid w:val="00A53076"/>
    <w:rsid w:val="00F5332F"/>
    <w:rsid w:val="00FF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49E20"/>
  <w15:docId w15:val="{8BB8CF2D-489E-694D-8C00-959AE9D7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Avenir Next" w:hAnsi="Avenir Next" w:cs="Arial Unicode MS"/>
      <w:color w:val="000000"/>
      <w14:textOutline w14:w="0" w14:cap="flat" w14:cmpd="sng" w14:algn="ctr">
        <w14:noFill/>
        <w14:prstDash w14:val="solid"/>
        <w14:bevel/>
      </w14:textOutline>
    </w:rPr>
  </w:style>
  <w:style w:type="paragraph" w:styleId="Title">
    <w:name w:val="Title"/>
    <w:next w:val="Body"/>
    <w:uiPriority w:val="10"/>
    <w:qFormat/>
    <w:pPr>
      <w:keepNext/>
    </w:pPr>
    <w:rPr>
      <w:rFonts w:ascii="Avenir Next" w:eastAsia="Avenir Next" w:hAnsi="Avenir Next" w:cs="Avenir Next"/>
      <w:b/>
      <w:bCs/>
      <w:color w:val="000000"/>
      <w:sz w:val="60"/>
      <w:szCs w:val="60"/>
      <w14:textOutline w14:w="0" w14:cap="flat" w14:cmpd="sng" w14:algn="ctr">
        <w14:noFill/>
        <w14:prstDash w14:val="solid"/>
        <w14:bevel/>
      </w14:textOutline>
    </w:rPr>
  </w:style>
  <w:style w:type="paragraph" w:customStyle="1" w:styleId="Body">
    <w:name w:val="Body"/>
    <w:rPr>
      <w:rFonts w:ascii="Avenir Next" w:eastAsia="Avenir Next" w:hAnsi="Avenir Next" w:cs="Avenir Next"/>
      <w:color w:val="000000"/>
      <w:sz w:val="22"/>
      <w:szCs w:val="22"/>
      <w14:textOutline w14:w="0" w14:cap="flat" w14:cmpd="sng" w14:algn="ctr">
        <w14:noFill/>
        <w14:prstDash w14:val="solid"/>
        <w14:bevel/>
      </w14:textOutline>
    </w:rPr>
  </w:style>
  <w:style w:type="paragraph" w:styleId="TOC1">
    <w:name w:val="toc 1"/>
    <w:pPr>
      <w:tabs>
        <w:tab w:val="right" w:pos="8928"/>
      </w:tabs>
      <w:spacing w:after="1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Heading">
    <w:name w:val="Heading"/>
    <w:next w:val="Body"/>
    <w:pPr>
      <w:keepNext/>
      <w:outlineLvl w:val="0"/>
    </w:pPr>
    <w:rPr>
      <w:rFonts w:ascii="Avenir Next" w:eastAsia="Avenir Next" w:hAnsi="Avenir Next" w:cs="Avenir Next"/>
      <w:b/>
      <w:bCs/>
      <w:color w:val="000000"/>
      <w:sz w:val="44"/>
      <w:szCs w:val="44"/>
      <w14:textOutline w14:w="0" w14:cap="flat" w14:cmpd="sng" w14:algn="ctr">
        <w14:noFill/>
        <w14:prstDash w14:val="solid"/>
        <w14:bevel/>
      </w14:textOutline>
    </w:rPr>
  </w:style>
  <w:style w:type="paragraph" w:styleId="TOC2">
    <w:name w:val="toc 2"/>
    <w:pPr>
      <w:tabs>
        <w:tab w:val="right" w:pos="8928"/>
      </w:tabs>
      <w:spacing w:after="120"/>
    </w:pPr>
    <w:rPr>
      <w:rFonts w:ascii="Helvetica Neue" w:eastAsia="Helvetica Neue" w:hAnsi="Helvetica Neue" w:cs="Helvetica Neue"/>
      <w:color w:val="000000"/>
      <w:sz w:val="18"/>
      <w:szCs w:val="18"/>
      <w14:textOutline w14:w="0" w14:cap="flat" w14:cmpd="sng" w14:algn="ctr">
        <w14:noFill/>
        <w14:prstDash w14:val="solid"/>
        <w14:bevel/>
      </w14:textOutline>
    </w:rPr>
  </w:style>
  <w:style w:type="paragraph" w:customStyle="1" w:styleId="HeadingColor">
    <w:name w:val="Heading Color"/>
    <w:next w:val="Body"/>
    <w:pPr>
      <w:keepNext/>
      <w:outlineLvl w:val="1"/>
    </w:pPr>
    <w:rPr>
      <w:rFonts w:ascii="Avenir Next" w:eastAsia="Avenir Next" w:hAnsi="Avenir Next" w:cs="Avenir Next"/>
      <w:b/>
      <w:bCs/>
      <w:color w:val="0458A2"/>
      <w:sz w:val="32"/>
      <w:szCs w:val="3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Lance Dacy</cp:lastModifiedBy>
  <cp:revision>3</cp:revision>
  <dcterms:created xsi:type="dcterms:W3CDTF">2020-01-21T04:28:00Z</dcterms:created>
  <dcterms:modified xsi:type="dcterms:W3CDTF">2020-01-21T16:23:00Z</dcterms:modified>
</cp:coreProperties>
</file>