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83D12" w14:textId="77777777" w:rsidR="00DE0A51" w:rsidRDefault="00DE0A51">
      <w:pPr>
        <w:pStyle w:val="Title"/>
      </w:pPr>
    </w:p>
    <w:p w14:paraId="585BD3CC" w14:textId="77777777" w:rsidR="00DE0A51" w:rsidRDefault="00DE0A51">
      <w:pPr>
        <w:pStyle w:val="Title"/>
      </w:pPr>
    </w:p>
    <w:p w14:paraId="55D9277A" w14:textId="77777777" w:rsidR="00DE0A51" w:rsidRDefault="00DE0A51">
      <w:pPr>
        <w:pStyle w:val="Title"/>
      </w:pPr>
    </w:p>
    <w:p w14:paraId="06CC6285" w14:textId="77777777" w:rsidR="00DE0A51" w:rsidRDefault="00DE0A51">
      <w:pPr>
        <w:pStyle w:val="Title"/>
      </w:pPr>
    </w:p>
    <w:p w14:paraId="69EC2AB5" w14:textId="77777777" w:rsidR="00DE0A51" w:rsidRDefault="00DE0A51">
      <w:pPr>
        <w:pStyle w:val="Title"/>
      </w:pPr>
    </w:p>
    <w:p w14:paraId="242F49E8" w14:textId="77777777" w:rsidR="00DE0A51" w:rsidRDefault="00DE0A51">
      <w:pPr>
        <w:pStyle w:val="Title"/>
      </w:pPr>
    </w:p>
    <w:p w14:paraId="45330F30" w14:textId="77777777" w:rsidR="00DE0A51" w:rsidRDefault="006350C6">
      <w:pPr>
        <w:pStyle w:val="Title"/>
        <w:jc w:val="center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E59E9A5" wp14:editId="0A65484B">
            <wp:simplePos x="0" y="0"/>
            <wp:positionH relativeFrom="margin">
              <wp:posOffset>1372113</wp:posOffset>
            </wp:positionH>
            <wp:positionV relativeFrom="line">
              <wp:posOffset>3459065</wp:posOffset>
            </wp:positionV>
            <wp:extent cx="3186674" cy="1032243"/>
            <wp:effectExtent l="0" t="0" r="0" b="0"/>
            <wp:wrapThrough wrapText="bothSides" distL="152400" distR="152400">
              <wp:wrapPolygon edited="1">
                <wp:start x="3106" y="0"/>
                <wp:lineTo x="4239" y="179"/>
                <wp:lineTo x="5313" y="1524"/>
                <wp:lineTo x="6126" y="3585"/>
                <wp:lineTo x="6706" y="6363"/>
                <wp:lineTo x="6968" y="9142"/>
                <wp:lineTo x="6939" y="12906"/>
                <wp:lineTo x="6561" y="16043"/>
                <wp:lineTo x="5952" y="18553"/>
                <wp:lineTo x="5052" y="20524"/>
                <wp:lineTo x="4006" y="21510"/>
                <wp:lineTo x="2816" y="21421"/>
                <wp:lineTo x="1771" y="20256"/>
                <wp:lineTo x="871" y="18015"/>
                <wp:lineTo x="319" y="15416"/>
                <wp:lineTo x="29" y="12637"/>
                <wp:lineTo x="58" y="8515"/>
                <wp:lineTo x="435" y="5467"/>
                <wp:lineTo x="1045" y="3047"/>
                <wp:lineTo x="1858" y="1165"/>
                <wp:lineTo x="2903" y="90"/>
                <wp:lineTo x="3106" y="0"/>
                <wp:lineTo x="9726" y="0"/>
                <wp:lineTo x="9726" y="4212"/>
                <wp:lineTo x="10626" y="4571"/>
                <wp:lineTo x="10974" y="5019"/>
                <wp:lineTo x="10887" y="8156"/>
                <wp:lineTo x="10771" y="8066"/>
                <wp:lineTo x="10597" y="5915"/>
                <wp:lineTo x="10306" y="5019"/>
                <wp:lineTo x="9494" y="5019"/>
                <wp:lineTo x="9145" y="6095"/>
                <wp:lineTo x="9174" y="7887"/>
                <wp:lineTo x="9610" y="9052"/>
                <wp:lineTo x="10713" y="10845"/>
                <wp:lineTo x="11061" y="12189"/>
                <wp:lineTo x="11119" y="14161"/>
                <wp:lineTo x="10974" y="15505"/>
                <wp:lineTo x="10539" y="16671"/>
                <wp:lineTo x="9871" y="17298"/>
                <wp:lineTo x="8971" y="17029"/>
                <wp:lineTo x="8448" y="16222"/>
                <wp:lineTo x="8303" y="13085"/>
                <wp:lineTo x="8448" y="13265"/>
                <wp:lineTo x="8768" y="15326"/>
                <wp:lineTo x="9290" y="16491"/>
                <wp:lineTo x="10103" y="16491"/>
                <wp:lineTo x="10452" y="15595"/>
                <wp:lineTo x="10539" y="13982"/>
                <wp:lineTo x="10306" y="12458"/>
                <wp:lineTo x="9639" y="11114"/>
                <wp:lineTo x="8884" y="9949"/>
                <wp:lineTo x="8565" y="8694"/>
                <wp:lineTo x="8594" y="6453"/>
                <wp:lineTo x="8913" y="5109"/>
                <wp:lineTo x="9523" y="4302"/>
                <wp:lineTo x="9726" y="4212"/>
                <wp:lineTo x="9726" y="0"/>
                <wp:lineTo x="11526" y="0"/>
                <wp:lineTo x="11526" y="4481"/>
                <wp:lineTo x="12803" y="4481"/>
                <wp:lineTo x="12832" y="6274"/>
                <wp:lineTo x="14081" y="14251"/>
                <wp:lineTo x="15155" y="5826"/>
                <wp:lineTo x="15126" y="4481"/>
                <wp:lineTo x="16432" y="4571"/>
                <wp:lineTo x="16432" y="4840"/>
                <wp:lineTo x="15939" y="5467"/>
                <wp:lineTo x="15852" y="6005"/>
                <wp:lineTo x="16084" y="15685"/>
                <wp:lineTo x="16374" y="16581"/>
                <wp:lineTo x="16694" y="16760"/>
                <wp:lineTo x="16694" y="17119"/>
                <wp:lineTo x="14719" y="17029"/>
                <wp:lineTo x="14835" y="16671"/>
                <wp:lineTo x="15329" y="16222"/>
                <wp:lineTo x="15445" y="15505"/>
                <wp:lineTo x="15242" y="6991"/>
                <wp:lineTo x="13877" y="17119"/>
                <wp:lineTo x="13181" y="12906"/>
                <wp:lineTo x="12339" y="7260"/>
                <wp:lineTo x="12281" y="15685"/>
                <wp:lineTo x="12571" y="16491"/>
                <wp:lineTo x="12977" y="16760"/>
                <wp:lineTo x="12948" y="17119"/>
                <wp:lineTo x="11294" y="17029"/>
                <wp:lineTo x="11410" y="16671"/>
                <wp:lineTo x="11787" y="16043"/>
                <wp:lineTo x="11961" y="14699"/>
                <wp:lineTo x="12135" y="6005"/>
                <wp:lineTo x="11961" y="5198"/>
                <wp:lineTo x="11497" y="4840"/>
                <wp:lineTo x="11526" y="4481"/>
                <wp:lineTo x="11526" y="0"/>
                <wp:lineTo x="16752" y="0"/>
                <wp:lineTo x="16752" y="4481"/>
                <wp:lineTo x="18755" y="4571"/>
                <wp:lineTo x="18755" y="4840"/>
                <wp:lineTo x="18116" y="5378"/>
                <wp:lineTo x="17971" y="6274"/>
                <wp:lineTo x="18029" y="13713"/>
                <wp:lineTo x="18348" y="15416"/>
                <wp:lineTo x="18929" y="16312"/>
                <wp:lineTo x="19858" y="16222"/>
                <wp:lineTo x="20294" y="15057"/>
                <wp:lineTo x="20468" y="13534"/>
                <wp:lineTo x="20439" y="6274"/>
                <wp:lineTo x="20148" y="5198"/>
                <wp:lineTo x="19626" y="4840"/>
                <wp:lineTo x="19626" y="4481"/>
                <wp:lineTo x="21310" y="4481"/>
                <wp:lineTo x="21310" y="4840"/>
                <wp:lineTo x="21281" y="4874"/>
                <wp:lineTo x="21281" y="15595"/>
                <wp:lineTo x="21281" y="15864"/>
                <wp:lineTo x="21455" y="15954"/>
                <wp:lineTo x="21484" y="16760"/>
                <wp:lineTo x="21484" y="15864"/>
                <wp:lineTo x="21194" y="15954"/>
                <wp:lineTo x="21223" y="16850"/>
                <wp:lineTo x="21426" y="16760"/>
                <wp:lineTo x="21310" y="16402"/>
                <wp:lineTo x="21252" y="16760"/>
                <wp:lineTo x="21281" y="15864"/>
                <wp:lineTo x="21281" y="15595"/>
                <wp:lineTo x="21542" y="15864"/>
                <wp:lineTo x="21542" y="16850"/>
                <wp:lineTo x="21252" y="17029"/>
                <wp:lineTo x="21106" y="16222"/>
                <wp:lineTo x="21281" y="15595"/>
                <wp:lineTo x="21281" y="4874"/>
                <wp:lineTo x="20932" y="5288"/>
                <wp:lineTo x="20758" y="6543"/>
                <wp:lineTo x="20642" y="14071"/>
                <wp:lineTo x="20323" y="15954"/>
                <wp:lineTo x="19858" y="16939"/>
                <wp:lineTo x="19365" y="17298"/>
                <wp:lineTo x="18319" y="17029"/>
                <wp:lineTo x="17768" y="15954"/>
                <wp:lineTo x="17506" y="14520"/>
                <wp:lineTo x="17390" y="5736"/>
                <wp:lineTo x="17100" y="5019"/>
                <wp:lineTo x="16723" y="4840"/>
                <wp:lineTo x="16752" y="4481"/>
                <wp:lineTo x="16752" y="0"/>
                <wp:lineTo x="3106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674" cy="10322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REPLACE WITH COVER PAGE</w:t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52DA9055" w14:textId="77777777" w:rsidR="00DE0A51" w:rsidRDefault="006350C6">
      <w:pPr>
        <w:pStyle w:val="Body"/>
      </w:pPr>
      <w:r>
        <w:lastRenderedPageBreak/>
        <w:fldChar w:fldCharType="begin"/>
      </w:r>
      <w:r>
        <w:instrText xml:space="preserve"> TOC \o 1-2 </w:instrText>
      </w:r>
      <w:r>
        <w:fldChar w:fldCharType="separate"/>
      </w:r>
    </w:p>
    <w:p w14:paraId="25DFFC4D" w14:textId="77777777" w:rsidR="00DE0A51" w:rsidRDefault="006350C6">
      <w:pPr>
        <w:pStyle w:val="TOC1"/>
      </w:pPr>
      <w:r>
        <w:t>Data Preparation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14:paraId="1CDECD46" w14:textId="77777777" w:rsidR="00DE0A51" w:rsidRDefault="006350C6">
      <w:pPr>
        <w:pStyle w:val="TOC2"/>
      </w:pPr>
      <w:r>
        <w:rPr>
          <w:rFonts w:eastAsia="Arial Unicode MS" w:cs="Arial Unicode MS"/>
        </w:rPr>
        <w:t>[10 points] Define and prepare your class variables.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2A75ABDB" w14:textId="77777777" w:rsidR="00DE0A51" w:rsidRDefault="006350C6">
      <w:pPr>
        <w:pStyle w:val="TOC2"/>
      </w:pPr>
      <w:r>
        <w:rPr>
          <w:rFonts w:eastAsia="Arial Unicode MS" w:cs="Arial Unicode MS"/>
        </w:rPr>
        <w:t>[5 points] Describe the final dataset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7F4EB796" w14:textId="77777777" w:rsidR="00DE0A51" w:rsidRDefault="006350C6">
      <w:pPr>
        <w:pStyle w:val="TOC1"/>
      </w:pPr>
      <w:r>
        <w:t>Modeling and Evaluation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2</w:t>
      </w:r>
      <w:r>
        <w:fldChar w:fldCharType="end"/>
      </w:r>
    </w:p>
    <w:p w14:paraId="09E5FD31" w14:textId="77777777" w:rsidR="00DE0A51" w:rsidRDefault="006350C6">
      <w:pPr>
        <w:pStyle w:val="TOC2"/>
      </w:pPr>
      <w:r>
        <w:rPr>
          <w:rFonts w:eastAsia="Arial Unicode MS" w:cs="Arial Unicode MS"/>
        </w:rPr>
        <w:t>[10 points] Choose and explain your evaluation metrics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572EF27A" w14:textId="77777777" w:rsidR="00DE0A51" w:rsidRDefault="006350C6">
      <w:pPr>
        <w:pStyle w:val="TOC2"/>
      </w:pPr>
      <w:r>
        <w:rPr>
          <w:rFonts w:eastAsia="Arial Unicode MS" w:cs="Arial Unicode MS"/>
        </w:rPr>
        <w:t>[10 points] Choose the method you will use for dividing your data into training and testing splits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3F191C92" w14:textId="77777777" w:rsidR="00DE0A51" w:rsidRDefault="006350C6">
      <w:pPr>
        <w:pStyle w:val="TOC2"/>
      </w:pPr>
      <w:r>
        <w:rPr>
          <w:rFonts w:eastAsia="Arial Unicode MS" w:cs="Arial Unicode MS"/>
        </w:rPr>
        <w:t>[20 points] Create three different classifica</w:t>
      </w:r>
      <w:r>
        <w:rPr>
          <w:rFonts w:eastAsia="Arial Unicode MS" w:cs="Arial Unicode MS"/>
        </w:rPr>
        <w:t>tion/regression models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4169D63F" w14:textId="77777777" w:rsidR="00DE0A51" w:rsidRDefault="006350C6">
      <w:pPr>
        <w:pStyle w:val="TOC2"/>
      </w:pPr>
      <w:r>
        <w:rPr>
          <w:rFonts w:eastAsia="Arial Unicode MS" w:cs="Arial Unicode MS"/>
        </w:rPr>
        <w:t>[10 points] Analyze the results using your chosen method of evaluation.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44CF420" w14:textId="77777777" w:rsidR="00DE0A51" w:rsidRDefault="006350C6">
      <w:pPr>
        <w:pStyle w:val="TOC2"/>
      </w:pPr>
      <w:r>
        <w:rPr>
          <w:rFonts w:eastAsia="Arial Unicode MS" w:cs="Arial Unicode MS"/>
        </w:rPr>
        <w:t>[10 points] Discuss the advantages of each model for each classification task, if any.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73E1CCE" w14:textId="77777777" w:rsidR="00DE0A51" w:rsidRDefault="006350C6">
      <w:pPr>
        <w:pStyle w:val="TOC2"/>
      </w:pPr>
      <w:r>
        <w:rPr>
          <w:rFonts w:eastAsia="Arial Unicode MS" w:cs="Arial Unicode MS"/>
        </w:rPr>
        <w:t>[10 points] Which attributes from</w:t>
      </w:r>
      <w:r>
        <w:rPr>
          <w:rFonts w:eastAsia="Arial Unicode MS" w:cs="Arial Unicode MS"/>
        </w:rPr>
        <w:t xml:space="preserve"> your analysis are most important?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54E3F8FB" w14:textId="77777777" w:rsidR="00DE0A51" w:rsidRDefault="006350C6">
      <w:pPr>
        <w:pStyle w:val="TOC1"/>
      </w:pPr>
      <w:r>
        <w:t>Deployment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3</w:t>
      </w:r>
      <w:r>
        <w:fldChar w:fldCharType="end"/>
      </w:r>
    </w:p>
    <w:p w14:paraId="48D38F79" w14:textId="77777777" w:rsidR="00DE0A51" w:rsidRDefault="006350C6">
      <w:pPr>
        <w:pStyle w:val="TOC2"/>
      </w:pPr>
      <w:r>
        <w:rPr>
          <w:rFonts w:eastAsia="Arial Unicode MS" w:cs="Arial Unicode MS"/>
        </w:rPr>
        <w:t>[5 points] How useful is your model for interest</w:t>
      </w:r>
      <w:r>
        <w:rPr>
          <w:rFonts w:eastAsia="Arial Unicode MS" w:cs="Arial Unicode MS"/>
        </w:rPr>
        <w:t>ed parties (i.e., the companies or organizations that might want to use it for prediction)?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7733EA13" w14:textId="77777777" w:rsidR="00DE0A51" w:rsidRDefault="006350C6">
      <w:pPr>
        <w:pStyle w:val="Body"/>
        <w:sectPr w:rsidR="00DE0A51">
          <w:headerReference w:type="default" r:id="rId7"/>
          <w:footerReference w:type="default" r:id="rId8"/>
          <w:pgSz w:w="12240" w:h="15840"/>
          <w:pgMar w:top="1440" w:right="1440" w:bottom="1440" w:left="1440" w:header="720" w:footer="864" w:gutter="0"/>
          <w:pgNumType w:start="1"/>
          <w:cols w:space="720"/>
          <w:titlePg/>
        </w:sectPr>
      </w:pPr>
      <w:r>
        <w:fldChar w:fldCharType="end"/>
      </w:r>
    </w:p>
    <w:p w14:paraId="1DA7C1EE" w14:textId="77777777" w:rsidR="00DE0A51" w:rsidRDefault="006350C6">
      <w:pPr>
        <w:pStyle w:val="Heading"/>
      </w:pPr>
      <w:bookmarkStart w:id="0" w:name="_Toc"/>
      <w:r>
        <w:rPr>
          <w:rFonts w:eastAsia="Arial Unicode MS" w:cs="Arial Unicode MS"/>
        </w:rPr>
        <w:lastRenderedPageBreak/>
        <w:t>Data Preparation</w:t>
      </w:r>
      <w:bookmarkEnd w:id="0"/>
    </w:p>
    <w:p w14:paraId="47C79802" w14:textId="77777777" w:rsidR="00DE0A51" w:rsidRDefault="006350C6">
      <w:pPr>
        <w:pStyle w:val="Heading2"/>
      </w:pPr>
      <w:bookmarkStart w:id="1" w:name="_Toc1"/>
      <w:r>
        <w:rPr>
          <w:rFonts w:eastAsia="Arial Unicode MS" w:cs="Arial Unicode MS"/>
        </w:rPr>
        <w:t xml:space="preserve">[10 points] Define and prepare your class variables. </w:t>
      </w:r>
      <w:bookmarkEnd w:id="1"/>
    </w:p>
    <w:p w14:paraId="4F1F68AE" w14:textId="77777777" w:rsidR="00DE0A51" w:rsidRDefault="006350C6">
      <w:pPr>
        <w:pStyle w:val="Body"/>
      </w:pPr>
      <w:r>
        <w:rPr>
          <w:rFonts w:eastAsia="Arial Unicode MS" w:cs="Arial Unicode MS"/>
        </w:rPr>
        <w:t>Use proper variable representations (int, float, one-hot, etc.). Use pre-processing methods (as needed) for dimensionality reduction, scaling, etc. Remove variables that</w:t>
      </w:r>
      <w:r>
        <w:rPr>
          <w:rFonts w:eastAsia="Arial Unicode MS" w:cs="Arial Unicode MS"/>
        </w:rPr>
        <w:t xml:space="preserve"> are not needed/useful for the analysis.</w:t>
      </w:r>
    </w:p>
    <w:p w14:paraId="02FFC0E5" w14:textId="77777777" w:rsidR="00DE0A51" w:rsidRDefault="00DE0A51">
      <w:pPr>
        <w:pStyle w:val="Body"/>
      </w:pPr>
    </w:p>
    <w:p w14:paraId="2897B0F6" w14:textId="77777777" w:rsidR="00DE0A51" w:rsidRDefault="006350C6">
      <w:pPr>
        <w:pStyle w:val="Heading2"/>
      </w:pPr>
      <w:bookmarkStart w:id="2" w:name="_Toc2"/>
      <w:r>
        <w:rPr>
          <w:rFonts w:eastAsia="Arial Unicode MS" w:cs="Arial Unicode MS"/>
        </w:rPr>
        <w:t>[5 points] Describe the final dataset</w:t>
      </w:r>
      <w:bookmarkEnd w:id="2"/>
    </w:p>
    <w:p w14:paraId="5E6CA7CE" w14:textId="77777777" w:rsidR="00DE0A51" w:rsidRDefault="006350C6">
      <w:pPr>
        <w:pStyle w:val="Body"/>
      </w:pPr>
      <w:r>
        <w:rPr>
          <w:rFonts w:eastAsia="Arial Unicode MS" w:cs="Arial Unicode MS"/>
        </w:rPr>
        <w:t>Used for classification/regression (include a description of any newly formed variables you created).</w:t>
      </w:r>
    </w:p>
    <w:p w14:paraId="096E83E6" w14:textId="77777777" w:rsidR="00DE0A51" w:rsidRDefault="00DE0A51">
      <w:pPr>
        <w:pStyle w:val="Body"/>
      </w:pPr>
    </w:p>
    <w:p w14:paraId="6FC6BDE8" w14:textId="77777777" w:rsidR="00DE0A51" w:rsidRDefault="006350C6">
      <w:pPr>
        <w:pStyle w:val="Body"/>
      </w:pPr>
      <w:r>
        <w:rPr>
          <w:rFonts w:ascii="Arial Unicode MS" w:eastAsia="Arial Unicode MS" w:hAnsi="Arial Unicode MS" w:cs="Arial Unicode MS"/>
        </w:rPr>
        <w:br w:type="page"/>
      </w:r>
    </w:p>
    <w:p w14:paraId="367065B1" w14:textId="77777777" w:rsidR="00DE0A51" w:rsidRDefault="006350C6">
      <w:pPr>
        <w:pStyle w:val="Heading"/>
      </w:pPr>
      <w:bookmarkStart w:id="3" w:name="_Toc3"/>
      <w:r>
        <w:rPr>
          <w:rFonts w:eastAsia="Arial Unicode MS" w:cs="Arial Unicode MS"/>
        </w:rPr>
        <w:lastRenderedPageBreak/>
        <w:t>Modeling and Evaluation</w:t>
      </w:r>
      <w:bookmarkEnd w:id="3"/>
    </w:p>
    <w:p w14:paraId="10FA0D3F" w14:textId="77777777" w:rsidR="00DE0A51" w:rsidRDefault="006350C6">
      <w:pPr>
        <w:pStyle w:val="Heading2"/>
      </w:pPr>
      <w:bookmarkStart w:id="4" w:name="_Toc4"/>
      <w:r>
        <w:rPr>
          <w:rFonts w:eastAsia="Arial Unicode MS" w:cs="Arial Unicode MS"/>
        </w:rPr>
        <w:t xml:space="preserve">[10 points] Choose and explain your evaluation metrics </w:t>
      </w:r>
      <w:bookmarkEnd w:id="4"/>
    </w:p>
    <w:p w14:paraId="63DAEA79" w14:textId="77777777" w:rsidR="00DE0A51" w:rsidRDefault="006350C6">
      <w:pPr>
        <w:pStyle w:val="Body"/>
      </w:pPr>
      <w:r>
        <w:rPr>
          <w:rFonts w:eastAsia="Arial Unicode MS" w:cs="Arial Unicode MS"/>
        </w:rPr>
        <w:t>that you will use (i.e., accuracy, precision, recall, F-measure, or any metric we have discussed). Why are the measure(s) appropriate for analyzing the results of your modeling? Give a detailed explan</w:t>
      </w:r>
      <w:r>
        <w:rPr>
          <w:rFonts w:eastAsia="Arial Unicode MS" w:cs="Arial Unicode MS"/>
        </w:rPr>
        <w:t>ation backing up any assertions.</w:t>
      </w:r>
    </w:p>
    <w:p w14:paraId="606213D3" w14:textId="77777777" w:rsidR="00DE0A51" w:rsidRDefault="00DE0A51">
      <w:pPr>
        <w:pStyle w:val="Body"/>
      </w:pPr>
    </w:p>
    <w:p w14:paraId="2D9F66C3" w14:textId="77777777" w:rsidR="00DE0A51" w:rsidRDefault="006350C6">
      <w:pPr>
        <w:pStyle w:val="Heading2"/>
      </w:pPr>
      <w:bookmarkStart w:id="5" w:name="_Toc5"/>
      <w:r>
        <w:rPr>
          <w:rFonts w:eastAsia="Arial Unicode MS" w:cs="Arial Unicode MS"/>
        </w:rPr>
        <w:t xml:space="preserve">[10 points] Choose the method you will use for dividing your data into training and testing splits </w:t>
      </w:r>
      <w:bookmarkEnd w:id="5"/>
    </w:p>
    <w:p w14:paraId="573609E6" w14:textId="77777777" w:rsidR="00DE0A51" w:rsidRDefault="006350C6">
      <w:pPr>
        <w:pStyle w:val="Body"/>
      </w:pPr>
      <w:r>
        <w:rPr>
          <w:rFonts w:eastAsia="Arial Unicode MS" w:cs="Arial Unicode MS"/>
        </w:rPr>
        <w:t>(i.e., are you using Stratified 10-fold cross validation? Why?). Explain why your chosen method is appropriate or use more</w:t>
      </w:r>
      <w:r>
        <w:rPr>
          <w:rFonts w:eastAsia="Arial Unicode MS" w:cs="Arial Unicode MS"/>
        </w:rPr>
        <w:t xml:space="preserve"> than one method as appropriate.</w:t>
      </w:r>
    </w:p>
    <w:p w14:paraId="4F26AC32" w14:textId="77777777" w:rsidR="00DE0A51" w:rsidRDefault="00DE0A51">
      <w:pPr>
        <w:pStyle w:val="Body"/>
      </w:pPr>
    </w:p>
    <w:p w14:paraId="19A8ECBB" w14:textId="77777777" w:rsidR="00DE0A51" w:rsidRDefault="006350C6">
      <w:pPr>
        <w:pStyle w:val="Heading2"/>
      </w:pPr>
      <w:bookmarkStart w:id="6" w:name="_Toc6"/>
      <w:r>
        <w:rPr>
          <w:rFonts w:eastAsia="Arial Unicode MS" w:cs="Arial Unicode MS"/>
        </w:rPr>
        <w:t xml:space="preserve">[20 points] Create three different classification/regression models </w:t>
      </w:r>
      <w:bookmarkEnd w:id="6"/>
    </w:p>
    <w:p w14:paraId="008E915D" w14:textId="77777777" w:rsidR="00DE0A51" w:rsidRDefault="006350C6">
      <w:pPr>
        <w:pStyle w:val="Body"/>
      </w:pPr>
      <w:r>
        <w:rPr>
          <w:rFonts w:eastAsia="Arial Unicode MS" w:cs="Arial Unicode MS"/>
        </w:rPr>
        <w:t>(e.g., random forest, KNN, and SVM). Two modeling techniques must be new (but the third could be SVM or logistic regression). Adjust parameters as approp</w:t>
      </w:r>
      <w:r>
        <w:rPr>
          <w:rFonts w:eastAsia="Arial Unicode MS" w:cs="Arial Unicode MS"/>
        </w:rPr>
        <w:t>riate to increase generalization performance using your chosen metric.</w:t>
      </w:r>
    </w:p>
    <w:p w14:paraId="786B3E93" w14:textId="77777777" w:rsidR="00DE0A51" w:rsidRDefault="00DE0A51">
      <w:pPr>
        <w:pStyle w:val="Body"/>
      </w:pPr>
    </w:p>
    <w:p w14:paraId="454C8A89" w14:textId="77777777" w:rsidR="00DE0A51" w:rsidRDefault="006350C6">
      <w:pPr>
        <w:pStyle w:val="Heading2"/>
      </w:pPr>
      <w:bookmarkStart w:id="7" w:name="_Toc7"/>
      <w:r>
        <w:rPr>
          <w:rFonts w:eastAsia="Arial Unicode MS" w:cs="Arial Unicode MS"/>
        </w:rPr>
        <w:t xml:space="preserve">[10 points] Analyze the results using your chosen method of evaluation. </w:t>
      </w:r>
      <w:bookmarkEnd w:id="7"/>
    </w:p>
    <w:p w14:paraId="246B75D3" w14:textId="77777777" w:rsidR="00DE0A51" w:rsidRDefault="006350C6">
      <w:pPr>
        <w:pStyle w:val="Body"/>
      </w:pPr>
      <w:r>
        <w:rPr>
          <w:rFonts w:eastAsia="Arial Unicode MS" w:cs="Arial Unicode MS"/>
        </w:rPr>
        <w:t xml:space="preserve">Use visualizations of the results to bolster the analysis. Explain any visuals and analyze why they are </w:t>
      </w:r>
      <w:r>
        <w:rPr>
          <w:rFonts w:eastAsia="Arial Unicode MS" w:cs="Arial Unicode MS"/>
        </w:rPr>
        <w:t>interesting to someone that might use this model.</w:t>
      </w:r>
    </w:p>
    <w:p w14:paraId="4993E124" w14:textId="77777777" w:rsidR="00DE0A51" w:rsidRDefault="00DE0A51">
      <w:pPr>
        <w:pStyle w:val="Body"/>
      </w:pPr>
    </w:p>
    <w:p w14:paraId="4930F27A" w14:textId="77777777" w:rsidR="00DE0A51" w:rsidRDefault="006350C6">
      <w:pPr>
        <w:pStyle w:val="Heading2"/>
      </w:pPr>
      <w:bookmarkStart w:id="8" w:name="_Toc8"/>
      <w:r>
        <w:rPr>
          <w:rFonts w:eastAsia="Arial Unicode MS" w:cs="Arial Unicode MS"/>
        </w:rPr>
        <w:t xml:space="preserve">[10 points] Discuss the advantages of each model for each classification task, if any. </w:t>
      </w:r>
      <w:bookmarkEnd w:id="8"/>
    </w:p>
    <w:p w14:paraId="75D30856" w14:textId="77777777" w:rsidR="00DE0A51" w:rsidRDefault="006350C6">
      <w:pPr>
        <w:pStyle w:val="Body"/>
      </w:pPr>
      <w:r>
        <w:rPr>
          <w:rFonts w:eastAsia="Arial Unicode MS" w:cs="Arial Unicode MS"/>
        </w:rPr>
        <w:t>If there are not advantages, explain why. Is any model better than another? Is the difference significant with 95% co</w:t>
      </w:r>
      <w:r>
        <w:rPr>
          <w:rFonts w:eastAsia="Arial Unicode MS" w:cs="Arial Unicode MS"/>
        </w:rPr>
        <w:t>nfidence? Use proper statistical comparison methods.</w:t>
      </w:r>
    </w:p>
    <w:p w14:paraId="3BF3B92A" w14:textId="77777777" w:rsidR="00DE0A51" w:rsidRDefault="00DE0A51">
      <w:pPr>
        <w:pStyle w:val="Body"/>
      </w:pPr>
    </w:p>
    <w:p w14:paraId="101345B8" w14:textId="77777777" w:rsidR="00DE0A51" w:rsidRDefault="006350C6">
      <w:pPr>
        <w:pStyle w:val="Heading2"/>
      </w:pPr>
      <w:bookmarkStart w:id="9" w:name="_Toc9"/>
      <w:r>
        <w:rPr>
          <w:rFonts w:eastAsia="Arial Unicode MS" w:cs="Arial Unicode MS"/>
        </w:rPr>
        <w:t xml:space="preserve">[10 points] Which attributes from your analysis are most important? </w:t>
      </w:r>
      <w:bookmarkEnd w:id="9"/>
    </w:p>
    <w:p w14:paraId="4E6665EE" w14:textId="77777777" w:rsidR="00DE0A51" w:rsidRDefault="006350C6">
      <w:pPr>
        <w:pStyle w:val="Body"/>
      </w:pPr>
      <w:r>
        <w:rPr>
          <w:rFonts w:eastAsia="Arial Unicode MS" w:cs="Arial Unicode MS"/>
        </w:rPr>
        <w:t>Use proper methods discussed in class to evaluate the importance of different attributes. Discuss the results and hypothesize about w</w:t>
      </w:r>
      <w:r>
        <w:rPr>
          <w:rFonts w:eastAsia="Arial Unicode MS" w:cs="Arial Unicode MS"/>
        </w:rPr>
        <w:t>hy certain attributes are more important than others for a given classification task.</w:t>
      </w:r>
      <w:r>
        <w:rPr>
          <w:rFonts w:ascii="Arial Unicode MS" w:eastAsia="Arial Unicode MS" w:hAnsi="Arial Unicode MS" w:cs="Arial Unicode MS"/>
        </w:rPr>
        <w:br w:type="page"/>
      </w:r>
    </w:p>
    <w:p w14:paraId="49613D3E" w14:textId="77777777" w:rsidR="00DE0A51" w:rsidRDefault="006350C6">
      <w:pPr>
        <w:pStyle w:val="Heading"/>
      </w:pPr>
      <w:bookmarkStart w:id="10" w:name="_Toc10"/>
      <w:r>
        <w:rPr>
          <w:rFonts w:eastAsia="Arial Unicode MS" w:cs="Arial Unicode MS"/>
        </w:rPr>
        <w:lastRenderedPageBreak/>
        <w:t>Deployment</w:t>
      </w:r>
      <w:bookmarkEnd w:id="10"/>
    </w:p>
    <w:p w14:paraId="32774EF0" w14:textId="77777777" w:rsidR="00DE0A51" w:rsidRDefault="006350C6">
      <w:pPr>
        <w:pStyle w:val="Heading2"/>
      </w:pPr>
      <w:bookmarkStart w:id="11" w:name="_Toc11"/>
      <w:r>
        <w:rPr>
          <w:rFonts w:eastAsia="Arial Unicode MS" w:cs="Arial Unicode MS"/>
        </w:rPr>
        <w:t xml:space="preserve">[5 points] How useful is your model for interested parties (i.e., the companies or organizations that might want to use it for prediction)? </w:t>
      </w:r>
      <w:bookmarkEnd w:id="11"/>
    </w:p>
    <w:p w14:paraId="712C8D5F" w14:textId="2B898C7F" w:rsidR="00DE0A51" w:rsidRDefault="006350C6">
      <w:pPr>
        <w:pStyle w:val="Body"/>
      </w:pPr>
      <w:r>
        <w:rPr>
          <w:rFonts w:eastAsia="Arial Unicode MS" w:cs="Arial Unicode MS"/>
        </w:rPr>
        <w:t>How would you mea</w:t>
      </w:r>
      <w:r>
        <w:rPr>
          <w:rFonts w:eastAsia="Arial Unicode MS" w:cs="Arial Unicode MS"/>
        </w:rPr>
        <w:t xml:space="preserve">sure the model's value if it was used by these parties? How would </w:t>
      </w:r>
      <w:proofErr w:type="gramStart"/>
      <w:r>
        <w:rPr>
          <w:rFonts w:eastAsia="Arial Unicode MS" w:cs="Arial Unicode MS"/>
        </w:rPr>
        <w:t>your</w:t>
      </w:r>
      <w:proofErr w:type="gramEnd"/>
      <w:r>
        <w:rPr>
          <w:rFonts w:eastAsia="Arial Unicode MS" w:cs="Arial Unicode MS"/>
        </w:rPr>
        <w:t xml:space="preserve"> deploy your model for interested parties? What other data should be collected? How often would the model need to be updated, etc.</w:t>
      </w:r>
      <w:bookmarkStart w:id="12" w:name="_GoBack"/>
      <w:bookmarkEnd w:id="12"/>
    </w:p>
    <w:sectPr w:rsidR="00DE0A51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D061D" w14:textId="77777777" w:rsidR="006350C6" w:rsidRDefault="006350C6">
      <w:r>
        <w:separator/>
      </w:r>
    </w:p>
  </w:endnote>
  <w:endnote w:type="continuationSeparator" w:id="0">
    <w:p w14:paraId="2EEEC297" w14:textId="77777777" w:rsidR="006350C6" w:rsidRDefault="0063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B5392" w14:textId="77777777" w:rsidR="00DE0A51" w:rsidRDefault="006350C6">
    <w:pPr>
      <w:pStyle w:val="HeaderFooter"/>
      <w:tabs>
        <w:tab w:val="clear" w:pos="9020"/>
        <w:tab w:val="center" w:pos="4680"/>
        <w:tab w:val="right" w:pos="9360"/>
      </w:tabs>
    </w:pPr>
    <w:r>
      <w:t>DS7331.402 T5</w:t>
    </w:r>
    <w:r>
      <w:tab/>
    </w:r>
    <w:r>
      <w:t>Table of Contents</w:t>
    </w:r>
    <w:r>
      <w:tab/>
    </w:r>
    <w:r>
      <w:fldChar w:fldCharType="begin"/>
    </w:r>
    <w:r>
      <w:instrText xml:space="preserve"> PAGE </w:instrText>
    </w:r>
    <w:r w:rsidR="00E460BF">
      <w:fldChar w:fldCharType="separate"/>
    </w:r>
    <w:r w:rsidR="00E460B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6D89E" w14:textId="77777777" w:rsidR="00DE0A51" w:rsidRDefault="006350C6">
    <w:pPr>
      <w:pStyle w:val="HeaderFooter"/>
      <w:tabs>
        <w:tab w:val="clear" w:pos="9020"/>
        <w:tab w:val="center" w:pos="4680"/>
        <w:tab w:val="right" w:pos="9360"/>
      </w:tabs>
    </w:pPr>
    <w:r>
      <w:t>DS7331.402 T5</w:t>
    </w:r>
    <w:r>
      <w:tab/>
    </w:r>
    <w:r>
      <w:t>Lab 2</w:t>
    </w:r>
    <w:r>
      <w:tab/>
    </w:r>
    <w:r>
      <w:fldChar w:fldCharType="begin"/>
    </w:r>
    <w:r>
      <w:instrText xml:space="preserve"> PAGE </w:instrText>
    </w:r>
    <w:r w:rsidR="00E460BF">
      <w:fldChar w:fldCharType="separate"/>
    </w:r>
    <w:r w:rsidR="00E460B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A8804" w14:textId="77777777" w:rsidR="006350C6" w:rsidRDefault="006350C6">
      <w:r>
        <w:separator/>
      </w:r>
    </w:p>
  </w:footnote>
  <w:footnote w:type="continuationSeparator" w:id="0">
    <w:p w14:paraId="3C99EA89" w14:textId="77777777" w:rsidR="006350C6" w:rsidRDefault="00635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B0156" w14:textId="77777777" w:rsidR="00DE0A51" w:rsidRDefault="006350C6">
    <w:pPr>
      <w:pStyle w:val="HeaderFooter"/>
      <w:tabs>
        <w:tab w:val="clear" w:pos="9020"/>
        <w:tab w:val="center" w:pos="4680"/>
        <w:tab w:val="right" w:pos="9360"/>
      </w:tabs>
    </w:pP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CC826" w14:textId="77777777" w:rsidR="00DE0A51" w:rsidRDefault="00DE0A5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51"/>
    <w:rsid w:val="006350C6"/>
    <w:rsid w:val="00DE0A51"/>
    <w:rsid w:val="00E4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C2F58"/>
  <w15:docId w15:val="{8ECA3922-B8E5-5A4D-90FA-F67EA158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Avenir Next" w:eastAsia="Avenir Next" w:hAnsi="Avenir Next" w:cs="Avenir Next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Avenir Next" w:hAnsi="Avenir Nex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Avenir Next" w:eastAsia="Avenir Next" w:hAnsi="Avenir Next" w:cs="Avenir Next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venir Next" w:eastAsia="Avenir Next" w:hAnsi="Avenir Next" w:cs="Avenir Next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parent">
    <w:name w:val="TOC 1 parent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basedOn w:val="TOC1parent"/>
    <w:next w:val="TOC1parent"/>
    <w:rPr>
      <w:rFonts w:ascii="Avenir Next" w:eastAsia="Avenir Next" w:hAnsi="Avenir Next" w:cs="Avenir Next"/>
    </w:rPr>
  </w:style>
  <w:style w:type="paragraph" w:customStyle="1" w:styleId="Heading">
    <w:name w:val="Heading"/>
    <w:next w:val="Body"/>
    <w:pPr>
      <w:keepNext/>
      <w:outlineLvl w:val="0"/>
    </w:pPr>
    <w:rPr>
      <w:rFonts w:ascii="Avenir Next" w:eastAsia="Avenir Next" w:hAnsi="Avenir Next" w:cs="Avenir Next"/>
      <w:b/>
      <w:bCs/>
      <w:color w:val="000000"/>
      <w:sz w:val="44"/>
      <w:szCs w:val="44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venir Next"/>
        <a:ea typeface="Avenir Next"/>
        <a:cs typeface="Avenir Next"/>
      </a:majorFont>
      <a:minorFont>
        <a:latin typeface="Avenir Next"/>
        <a:ea typeface="Avenir Next"/>
        <a:cs typeface="Avenir Nex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Lance Dacy</cp:lastModifiedBy>
  <cp:revision>2</cp:revision>
  <dcterms:created xsi:type="dcterms:W3CDTF">2020-03-03T03:50:00Z</dcterms:created>
  <dcterms:modified xsi:type="dcterms:W3CDTF">2020-03-03T03:51:00Z</dcterms:modified>
</cp:coreProperties>
</file>