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260"/>
        <w:gridCol w:w="2701"/>
        <w:gridCol w:w="1623"/>
        <w:gridCol w:w="1539"/>
        <w:gridCol w:w="1700"/>
      </w:tblGrid>
      <w:tr w:rsidR="002F2E72">
        <w:trPr>
          <w:trHeight w:val="544"/>
        </w:trPr>
        <w:tc>
          <w:tcPr>
            <w:tcW w:w="3961" w:type="dxa"/>
            <w:gridSpan w:val="2"/>
            <w:vMerge w:val="restart"/>
            <w:tcBorders>
              <w:bottom w:val="single" w:sz="4" w:space="0" w:color="000000"/>
              <w:right w:val="single" w:sz="4" w:space="0" w:color="000000"/>
            </w:tcBorders>
          </w:tcPr>
          <w:p w:rsidR="002F2E72" w:rsidRDefault="002F2E72">
            <w:pPr>
              <w:pStyle w:val="TableParagraph"/>
              <w:ind w:left="0"/>
              <w:rPr>
                <w:rFonts w:ascii="Times New Roman"/>
              </w:rPr>
            </w:pPr>
          </w:p>
          <w:p w:rsidR="002F2E72" w:rsidRDefault="002565BF">
            <w:pPr>
              <w:pStyle w:val="TableParagraph"/>
              <w:spacing w:before="177"/>
              <w:ind w:left="251"/>
              <w:rPr>
                <w:rFonts w:ascii="Times New Roman"/>
                <w:sz w:val="21"/>
              </w:rPr>
            </w:pPr>
            <w:r>
              <w:rPr>
                <w:rFonts w:ascii="Times New Roman"/>
                <w:sz w:val="21"/>
              </w:rPr>
              <w:t>Shenzhen</w:t>
            </w:r>
            <w:r>
              <w:rPr>
                <w:rFonts w:ascii="Times New Roman"/>
                <w:spacing w:val="-6"/>
                <w:sz w:val="21"/>
              </w:rPr>
              <w:t xml:space="preserve"> </w:t>
            </w:r>
            <w:r>
              <w:rPr>
                <w:rFonts w:ascii="Times New Roman"/>
                <w:sz w:val="21"/>
              </w:rPr>
              <w:t>Juntong</w:t>
            </w:r>
            <w:r>
              <w:rPr>
                <w:rFonts w:ascii="Times New Roman"/>
                <w:spacing w:val="-6"/>
                <w:sz w:val="21"/>
              </w:rPr>
              <w:t xml:space="preserve"> </w:t>
            </w:r>
            <w:r>
              <w:rPr>
                <w:rFonts w:ascii="Times New Roman"/>
                <w:sz w:val="21"/>
              </w:rPr>
              <w:t>Technology</w:t>
            </w:r>
            <w:r>
              <w:rPr>
                <w:rFonts w:ascii="Times New Roman"/>
                <w:spacing w:val="-6"/>
                <w:sz w:val="21"/>
              </w:rPr>
              <w:t xml:space="preserve"> </w:t>
            </w:r>
            <w:r>
              <w:rPr>
                <w:rFonts w:ascii="Times New Roman"/>
                <w:sz w:val="21"/>
              </w:rPr>
              <w:t>Co.,</w:t>
            </w:r>
            <w:r>
              <w:rPr>
                <w:rFonts w:ascii="Times New Roman"/>
                <w:spacing w:val="-6"/>
                <w:sz w:val="21"/>
              </w:rPr>
              <w:t xml:space="preserve"> </w:t>
            </w:r>
            <w:r>
              <w:rPr>
                <w:rFonts w:ascii="Times New Roman"/>
                <w:spacing w:val="-5"/>
                <w:sz w:val="21"/>
              </w:rPr>
              <w:t>LTD</w:t>
            </w:r>
          </w:p>
        </w:tc>
        <w:tc>
          <w:tcPr>
            <w:tcW w:w="1623" w:type="dxa"/>
            <w:tcBorders>
              <w:left w:val="single" w:sz="4" w:space="0" w:color="000000"/>
              <w:bottom w:val="single" w:sz="4" w:space="0" w:color="000000"/>
              <w:right w:val="single" w:sz="4" w:space="0" w:color="000000"/>
            </w:tcBorders>
          </w:tcPr>
          <w:p w:rsidR="002F2E72" w:rsidRDefault="002565BF">
            <w:pPr>
              <w:pStyle w:val="TableParagraph"/>
              <w:spacing w:line="270" w:lineRule="atLeast"/>
              <w:ind w:left="503" w:hanging="106"/>
              <w:rPr>
                <w:rFonts w:ascii="宋体"/>
                <w:sz w:val="21"/>
              </w:rPr>
            </w:pPr>
            <w:r>
              <w:rPr>
                <w:rFonts w:ascii="宋体"/>
                <w:spacing w:val="-2"/>
                <w:sz w:val="21"/>
              </w:rPr>
              <w:t>Document Number</w:t>
            </w:r>
          </w:p>
        </w:tc>
        <w:tc>
          <w:tcPr>
            <w:tcW w:w="1539" w:type="dxa"/>
            <w:tcBorders>
              <w:left w:val="single" w:sz="4" w:space="0" w:color="000000"/>
              <w:bottom w:val="single" w:sz="4" w:space="0" w:color="000000"/>
              <w:right w:val="single" w:sz="4" w:space="0" w:color="000000"/>
            </w:tcBorders>
          </w:tcPr>
          <w:p w:rsidR="002F2E72" w:rsidRDefault="002565BF">
            <w:pPr>
              <w:pStyle w:val="TableParagraph"/>
              <w:spacing w:line="270" w:lineRule="atLeast"/>
              <w:ind w:left="459" w:right="382" w:hanging="53"/>
              <w:rPr>
                <w:rFonts w:ascii="宋体"/>
                <w:sz w:val="21"/>
              </w:rPr>
            </w:pPr>
            <w:r>
              <w:rPr>
                <w:rFonts w:ascii="宋体"/>
                <w:spacing w:val="-2"/>
                <w:sz w:val="21"/>
              </w:rPr>
              <w:t>Version number</w:t>
            </w:r>
          </w:p>
        </w:tc>
        <w:tc>
          <w:tcPr>
            <w:tcW w:w="1700" w:type="dxa"/>
            <w:tcBorders>
              <w:left w:val="single" w:sz="4" w:space="0" w:color="000000"/>
              <w:bottom w:val="single" w:sz="4" w:space="0" w:color="000000"/>
            </w:tcBorders>
          </w:tcPr>
          <w:p w:rsidR="002F2E72" w:rsidRDefault="002565BF">
            <w:pPr>
              <w:pStyle w:val="TableParagraph"/>
              <w:spacing w:line="270" w:lineRule="atLeast"/>
              <w:ind w:left="584" w:hanging="474"/>
              <w:rPr>
                <w:rFonts w:ascii="宋体"/>
                <w:sz w:val="21"/>
              </w:rPr>
            </w:pPr>
            <w:r>
              <w:rPr>
                <w:rFonts w:ascii="宋体"/>
                <w:spacing w:val="-2"/>
                <w:sz w:val="21"/>
              </w:rPr>
              <w:t>Classification level</w:t>
            </w:r>
          </w:p>
        </w:tc>
      </w:tr>
      <w:tr w:rsidR="002F2E72">
        <w:trPr>
          <w:trHeight w:val="546"/>
        </w:trPr>
        <w:tc>
          <w:tcPr>
            <w:tcW w:w="3961" w:type="dxa"/>
            <w:gridSpan w:val="2"/>
            <w:vMerge/>
            <w:tcBorders>
              <w:top w:val="nil"/>
              <w:bottom w:val="single" w:sz="4" w:space="0" w:color="000000"/>
              <w:right w:val="single" w:sz="4" w:space="0" w:color="000000"/>
            </w:tcBorders>
          </w:tcPr>
          <w:p w:rsidR="002F2E72" w:rsidRDefault="002F2E72">
            <w:pPr>
              <w:rPr>
                <w:sz w:val="2"/>
                <w:szCs w:val="2"/>
              </w:rPr>
            </w:pPr>
          </w:p>
        </w:tc>
        <w:tc>
          <w:tcPr>
            <w:tcW w:w="1623" w:type="dxa"/>
            <w:tcBorders>
              <w:top w:val="single" w:sz="4" w:space="0" w:color="000000"/>
              <w:left w:val="single" w:sz="4" w:space="0" w:color="000000"/>
              <w:bottom w:val="single" w:sz="4" w:space="0" w:color="000000"/>
              <w:right w:val="single" w:sz="4" w:space="0" w:color="000000"/>
            </w:tcBorders>
          </w:tcPr>
          <w:p w:rsidR="002F2E72" w:rsidRDefault="002565BF">
            <w:pPr>
              <w:pStyle w:val="TableParagraph"/>
              <w:spacing w:before="138"/>
              <w:ind w:left="188"/>
              <w:rPr>
                <w:rFonts w:ascii="宋体"/>
                <w:sz w:val="21"/>
              </w:rPr>
            </w:pPr>
            <w:r>
              <w:rPr>
                <w:rFonts w:ascii="宋体"/>
                <w:spacing w:val="-2"/>
                <w:sz w:val="21"/>
              </w:rPr>
              <w:t>202511190919</w:t>
            </w:r>
          </w:p>
        </w:tc>
        <w:tc>
          <w:tcPr>
            <w:tcW w:w="1539" w:type="dxa"/>
            <w:tcBorders>
              <w:top w:val="single" w:sz="4" w:space="0" w:color="000000"/>
              <w:left w:val="single" w:sz="4" w:space="0" w:color="000000"/>
              <w:bottom w:val="single" w:sz="4" w:space="0" w:color="000000"/>
              <w:right w:val="single" w:sz="4" w:space="0" w:color="000000"/>
            </w:tcBorders>
          </w:tcPr>
          <w:p w:rsidR="002F2E72" w:rsidRDefault="002565BF">
            <w:pPr>
              <w:pStyle w:val="TableParagraph"/>
              <w:spacing w:before="138"/>
              <w:ind w:left="554" w:right="530"/>
              <w:jc w:val="center"/>
              <w:rPr>
                <w:rFonts w:ascii="宋体"/>
                <w:sz w:val="21"/>
              </w:rPr>
            </w:pPr>
            <w:r>
              <w:rPr>
                <w:rFonts w:ascii="宋体"/>
                <w:spacing w:val="-4"/>
                <w:sz w:val="21"/>
              </w:rPr>
              <w:t>V1.0</w:t>
            </w:r>
          </w:p>
        </w:tc>
        <w:tc>
          <w:tcPr>
            <w:tcW w:w="1700" w:type="dxa"/>
            <w:tcBorders>
              <w:top w:val="single" w:sz="4" w:space="0" w:color="000000"/>
              <w:left w:val="single" w:sz="4" w:space="0" w:color="000000"/>
              <w:bottom w:val="single" w:sz="4" w:space="0" w:color="000000"/>
            </w:tcBorders>
          </w:tcPr>
          <w:p w:rsidR="002F2E72" w:rsidRDefault="002565BF">
            <w:pPr>
              <w:pStyle w:val="TableParagraph"/>
              <w:spacing w:line="270" w:lineRule="atLeast"/>
              <w:ind w:left="531" w:hanging="106"/>
              <w:rPr>
                <w:rFonts w:ascii="宋体"/>
                <w:sz w:val="21"/>
              </w:rPr>
            </w:pPr>
            <w:r>
              <w:rPr>
                <w:rFonts w:ascii="宋体"/>
                <w:spacing w:val="-2"/>
                <w:sz w:val="21"/>
              </w:rPr>
              <w:t>Internal Public</w:t>
            </w:r>
          </w:p>
        </w:tc>
      </w:tr>
      <w:tr w:rsidR="002F2E72">
        <w:trPr>
          <w:trHeight w:val="817"/>
        </w:trPr>
        <w:tc>
          <w:tcPr>
            <w:tcW w:w="1260" w:type="dxa"/>
            <w:tcBorders>
              <w:top w:val="single" w:sz="4" w:space="0" w:color="000000"/>
              <w:right w:val="single" w:sz="4" w:space="0" w:color="000000"/>
            </w:tcBorders>
          </w:tcPr>
          <w:p w:rsidR="002F2E72" w:rsidRDefault="002565BF">
            <w:pPr>
              <w:pStyle w:val="TableParagraph"/>
              <w:spacing w:before="135" w:line="244" w:lineRule="auto"/>
              <w:rPr>
                <w:rFonts w:ascii="宋体"/>
                <w:sz w:val="21"/>
              </w:rPr>
            </w:pPr>
            <w:r>
              <w:rPr>
                <w:rFonts w:ascii="宋体"/>
                <w:spacing w:val="-2"/>
                <w:sz w:val="21"/>
              </w:rPr>
              <w:t xml:space="preserve">Document </w:t>
            </w:r>
            <w:r>
              <w:rPr>
                <w:rFonts w:ascii="宋体"/>
                <w:spacing w:val="-4"/>
                <w:sz w:val="21"/>
              </w:rPr>
              <w:t>Name</w:t>
            </w:r>
          </w:p>
        </w:tc>
        <w:tc>
          <w:tcPr>
            <w:tcW w:w="4324" w:type="dxa"/>
            <w:gridSpan w:val="2"/>
            <w:tcBorders>
              <w:top w:val="single" w:sz="4" w:space="0" w:color="000000"/>
              <w:left w:val="single" w:sz="4" w:space="0" w:color="000000"/>
              <w:right w:val="single" w:sz="4" w:space="0" w:color="000000"/>
            </w:tcBorders>
          </w:tcPr>
          <w:p w:rsidR="002F2E72" w:rsidRPr="00AA2957" w:rsidRDefault="002565BF" w:rsidP="00AA2957">
            <w:pPr>
              <w:pStyle w:val="TableParagraph"/>
              <w:tabs>
                <w:tab w:val="left" w:pos="1336"/>
                <w:tab w:val="left" w:pos="1857"/>
                <w:tab w:val="left" w:pos="3385"/>
              </w:tabs>
              <w:spacing w:before="1" w:line="242" w:lineRule="auto"/>
              <w:ind w:left="117" w:right="88" w:hanging="1"/>
              <w:rPr>
                <w:rFonts w:ascii="宋体"/>
                <w:sz w:val="21"/>
              </w:rPr>
            </w:pPr>
            <w:r w:rsidRPr="00AA2957">
              <w:rPr>
                <w:rFonts w:ascii="宋体"/>
                <w:spacing w:val="-2"/>
                <w:sz w:val="21"/>
              </w:rPr>
              <w:t>Full-color</w:t>
            </w:r>
            <w:r w:rsidR="00AA2957" w:rsidRPr="00AA2957">
              <w:rPr>
                <w:rFonts w:ascii="宋体"/>
                <w:sz w:val="21"/>
              </w:rPr>
              <w:t xml:space="preserve"> </w:t>
            </w:r>
            <w:r w:rsidRPr="00AA2957">
              <w:rPr>
                <w:rFonts w:ascii="宋体"/>
                <w:spacing w:val="-2"/>
                <w:sz w:val="21"/>
              </w:rPr>
              <w:t>Display</w:t>
            </w:r>
            <w:r w:rsidR="00AA2957" w:rsidRPr="00AA2957">
              <w:rPr>
                <w:rFonts w:ascii="宋体"/>
                <w:spacing w:val="-2"/>
                <w:sz w:val="21"/>
              </w:rPr>
              <w:t xml:space="preserve"> </w:t>
            </w:r>
            <w:r w:rsidRPr="00AA2957">
              <w:rPr>
                <w:rFonts w:ascii="宋体"/>
                <w:spacing w:val="-2"/>
                <w:sz w:val="21"/>
              </w:rPr>
              <w:t>Secondary Development</w:t>
            </w:r>
            <w:r w:rsidR="00AA2957" w:rsidRPr="00AA2957">
              <w:rPr>
                <w:rFonts w:ascii="宋体"/>
                <w:sz w:val="21"/>
              </w:rPr>
              <w:t xml:space="preserve"> </w:t>
            </w:r>
            <w:r w:rsidRPr="00AA2957">
              <w:rPr>
                <w:rFonts w:ascii="宋体"/>
                <w:spacing w:val="-2"/>
                <w:sz w:val="21"/>
              </w:rPr>
              <w:t>Interaction</w:t>
            </w:r>
            <w:r w:rsidR="00AA2957" w:rsidRPr="00AA2957">
              <w:rPr>
                <w:rFonts w:ascii="宋体"/>
                <w:spacing w:val="-2"/>
                <w:sz w:val="21"/>
              </w:rPr>
              <w:t xml:space="preserve"> </w:t>
            </w:r>
            <w:r w:rsidRPr="00AA2957">
              <w:rPr>
                <w:rFonts w:ascii="宋体"/>
                <w:spacing w:val="-2"/>
                <w:sz w:val="21"/>
              </w:rPr>
              <w:t>Protocol</w:t>
            </w:r>
            <w:r w:rsidR="00AA2957" w:rsidRPr="00AA2957">
              <w:rPr>
                <w:rFonts w:ascii="宋体" w:eastAsiaTheme="minorEastAsia" w:hint="eastAsia"/>
                <w:sz w:val="21"/>
                <w:lang w:eastAsia="zh-CN"/>
              </w:rPr>
              <w:t xml:space="preserve"> </w:t>
            </w:r>
            <w:r w:rsidRPr="00AA2957">
              <w:rPr>
                <w:rFonts w:ascii="宋体"/>
                <w:spacing w:val="-2"/>
                <w:sz w:val="21"/>
              </w:rPr>
              <w:t>(CoolLEDUX)</w:t>
            </w:r>
          </w:p>
        </w:tc>
        <w:tc>
          <w:tcPr>
            <w:tcW w:w="1539" w:type="dxa"/>
            <w:tcBorders>
              <w:top w:val="single" w:sz="4" w:space="0" w:color="000000"/>
              <w:left w:val="single" w:sz="4" w:space="0" w:color="000000"/>
              <w:right w:val="single" w:sz="4" w:space="0" w:color="000000"/>
            </w:tcBorders>
          </w:tcPr>
          <w:p w:rsidR="002F2E72" w:rsidRDefault="002F2E72">
            <w:pPr>
              <w:pStyle w:val="TableParagraph"/>
              <w:spacing w:before="7"/>
              <w:ind w:left="0"/>
              <w:rPr>
                <w:rFonts w:ascii="Times New Roman"/>
                <w:sz w:val="23"/>
              </w:rPr>
            </w:pPr>
          </w:p>
          <w:p w:rsidR="002F2E72" w:rsidRDefault="002565BF">
            <w:pPr>
              <w:pStyle w:val="TableParagraph"/>
              <w:ind w:left="554" w:right="530"/>
              <w:jc w:val="center"/>
              <w:rPr>
                <w:rFonts w:ascii="宋体"/>
                <w:sz w:val="21"/>
              </w:rPr>
            </w:pPr>
            <w:r>
              <w:rPr>
                <w:rFonts w:ascii="宋体"/>
                <w:spacing w:val="-4"/>
                <w:sz w:val="21"/>
              </w:rPr>
              <w:t>Date</w:t>
            </w:r>
          </w:p>
        </w:tc>
        <w:tc>
          <w:tcPr>
            <w:tcW w:w="1700" w:type="dxa"/>
            <w:tcBorders>
              <w:top w:val="single" w:sz="4" w:space="0" w:color="000000"/>
              <w:left w:val="single" w:sz="4" w:space="0" w:color="000000"/>
            </w:tcBorders>
          </w:tcPr>
          <w:p w:rsidR="002F2E72" w:rsidRDefault="002F2E72">
            <w:pPr>
              <w:pStyle w:val="TableParagraph"/>
              <w:spacing w:before="7"/>
              <w:ind w:left="0"/>
              <w:rPr>
                <w:rFonts w:ascii="Times New Roman"/>
                <w:sz w:val="23"/>
              </w:rPr>
            </w:pPr>
          </w:p>
          <w:p w:rsidR="002F2E72" w:rsidRDefault="002565BF">
            <w:pPr>
              <w:pStyle w:val="TableParagraph"/>
              <w:ind w:left="322"/>
              <w:rPr>
                <w:rFonts w:ascii="宋体"/>
                <w:sz w:val="21"/>
              </w:rPr>
            </w:pPr>
            <w:r>
              <w:rPr>
                <w:rFonts w:ascii="宋体"/>
                <w:spacing w:val="-2"/>
                <w:sz w:val="21"/>
              </w:rPr>
              <w:t>2025-11-</w:t>
            </w:r>
            <w:r>
              <w:rPr>
                <w:rFonts w:ascii="宋体"/>
                <w:spacing w:val="-5"/>
                <w:sz w:val="21"/>
              </w:rPr>
              <w:t>19</w:t>
            </w:r>
          </w:p>
        </w:tc>
      </w:tr>
    </w:tbl>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spacing w:before="6"/>
        <w:rPr>
          <w:sz w:val="25"/>
        </w:rPr>
      </w:pPr>
      <w:bookmarkStart w:id="0" w:name="_GoBack"/>
      <w:bookmarkEnd w:id="0"/>
    </w:p>
    <w:p w:rsidR="002F2E72" w:rsidRDefault="002565BF">
      <w:pPr>
        <w:pStyle w:val="a4"/>
        <w:spacing w:line="316" w:lineRule="auto"/>
      </w:pPr>
      <w:r>
        <w:t>Full-color</w:t>
      </w:r>
      <w:r>
        <w:rPr>
          <w:spacing w:val="-18"/>
        </w:rPr>
        <w:t xml:space="preserve"> </w:t>
      </w:r>
      <w:r>
        <w:t>display</w:t>
      </w:r>
      <w:r>
        <w:rPr>
          <w:spacing w:val="-15"/>
        </w:rPr>
        <w:t xml:space="preserve"> </w:t>
      </w:r>
      <w:r>
        <w:t>secondary</w:t>
      </w:r>
      <w:r>
        <w:rPr>
          <w:spacing w:val="-17"/>
        </w:rPr>
        <w:t xml:space="preserve"> </w:t>
      </w:r>
      <w:r>
        <w:t>Development Interaction Protocol (CoolLEDUX)</w:t>
      </w:r>
    </w:p>
    <w:p w:rsidR="002F2E72" w:rsidRDefault="002F2E72">
      <w:pPr>
        <w:pStyle w:val="a3"/>
        <w:rPr>
          <w:rFonts w:ascii="宋体"/>
          <w:b/>
          <w:sz w:val="20"/>
        </w:rPr>
      </w:pPr>
    </w:p>
    <w:p w:rsidR="002F2E72" w:rsidRDefault="002F2E72">
      <w:pPr>
        <w:pStyle w:val="a3"/>
        <w:rPr>
          <w:rFonts w:ascii="宋体"/>
          <w:b/>
          <w:sz w:val="20"/>
        </w:rPr>
      </w:pPr>
    </w:p>
    <w:p w:rsidR="002F2E72" w:rsidRDefault="002F2E72">
      <w:pPr>
        <w:pStyle w:val="a3"/>
        <w:rPr>
          <w:rFonts w:ascii="宋体"/>
          <w:b/>
          <w:sz w:val="20"/>
        </w:rPr>
      </w:pPr>
    </w:p>
    <w:p w:rsidR="002F2E72" w:rsidRDefault="002F2E72">
      <w:pPr>
        <w:pStyle w:val="a3"/>
        <w:rPr>
          <w:rFonts w:ascii="宋体"/>
          <w:b/>
          <w:sz w:val="20"/>
        </w:rPr>
      </w:pPr>
    </w:p>
    <w:p w:rsidR="002F2E72" w:rsidRDefault="002F2E72">
      <w:pPr>
        <w:pStyle w:val="a3"/>
        <w:spacing w:before="5"/>
        <w:rPr>
          <w:rFonts w:ascii="宋体"/>
          <w:b/>
          <w:sz w:val="26"/>
        </w:rPr>
      </w:pPr>
    </w:p>
    <w:p w:rsidR="002F2E72" w:rsidRDefault="002F2E72">
      <w:pPr>
        <w:rPr>
          <w:rFonts w:ascii="宋体"/>
          <w:sz w:val="26"/>
        </w:rPr>
        <w:sectPr w:rsidR="002F2E72">
          <w:type w:val="continuous"/>
          <w:pgSz w:w="12240" w:h="15840"/>
          <w:pgMar w:top="1420" w:right="400" w:bottom="280" w:left="1300" w:header="720" w:footer="720" w:gutter="0"/>
          <w:cols w:space="720"/>
        </w:sectPr>
      </w:pPr>
    </w:p>
    <w:p w:rsidR="002F2E72" w:rsidRDefault="002565BF">
      <w:pPr>
        <w:spacing w:before="92"/>
        <w:ind w:left="1892" w:right="-1" w:hanging="101"/>
        <w:rPr>
          <w:b/>
          <w:sz w:val="21"/>
        </w:rPr>
      </w:pPr>
      <w:r>
        <w:rPr>
          <w:b/>
          <w:spacing w:val="-2"/>
          <w:sz w:val="21"/>
        </w:rPr>
        <w:t>Document Author:</w:t>
      </w:r>
    </w:p>
    <w:p w:rsidR="002F2E72" w:rsidRDefault="002565BF">
      <w:pPr>
        <w:tabs>
          <w:tab w:val="left" w:pos="2713"/>
          <w:tab w:val="right" w:pos="4662"/>
        </w:tabs>
        <w:spacing w:before="92"/>
        <w:ind w:left="457"/>
        <w:rPr>
          <w:b/>
          <w:sz w:val="21"/>
        </w:rPr>
      </w:pPr>
      <w:r>
        <w:br w:type="column"/>
      </w:r>
      <w:r>
        <w:rPr>
          <w:b/>
          <w:spacing w:val="-5"/>
          <w:sz w:val="21"/>
        </w:rPr>
        <w:t>Yang</w:t>
      </w:r>
      <w:r>
        <w:rPr>
          <w:b/>
          <w:spacing w:val="-6"/>
          <w:sz w:val="21"/>
        </w:rPr>
        <w:t xml:space="preserve"> </w:t>
      </w:r>
      <w:r>
        <w:rPr>
          <w:b/>
          <w:spacing w:val="-4"/>
          <w:sz w:val="21"/>
        </w:rPr>
        <w:t>Shun</w:t>
      </w:r>
      <w:r>
        <w:rPr>
          <w:b/>
          <w:sz w:val="21"/>
        </w:rPr>
        <w:tab/>
      </w:r>
      <w:r>
        <w:rPr>
          <w:b/>
          <w:spacing w:val="-2"/>
          <w:sz w:val="21"/>
        </w:rPr>
        <w:t>Date:</w:t>
      </w:r>
      <w:r>
        <w:rPr>
          <w:sz w:val="21"/>
        </w:rPr>
        <w:tab/>
      </w:r>
      <w:r>
        <w:rPr>
          <w:b/>
          <w:spacing w:val="-2"/>
          <w:sz w:val="21"/>
        </w:rPr>
        <w:t>2025-</w:t>
      </w:r>
      <w:r>
        <w:rPr>
          <w:b/>
          <w:sz w:val="21"/>
        </w:rPr>
        <w:t>11-</w:t>
      </w:r>
      <w:r>
        <w:rPr>
          <w:b/>
          <w:spacing w:val="-8"/>
          <w:sz w:val="21"/>
        </w:rPr>
        <w:t>19</w:t>
      </w:r>
    </w:p>
    <w:p w:rsidR="002F2E72" w:rsidRDefault="002F2E72">
      <w:pPr>
        <w:rPr>
          <w:sz w:val="21"/>
        </w:rPr>
        <w:sectPr w:rsidR="002F2E72">
          <w:type w:val="continuous"/>
          <w:pgSz w:w="12240" w:h="15840"/>
          <w:pgMar w:top="1420" w:right="400" w:bottom="280" w:left="1300" w:header="720" w:footer="720" w:gutter="0"/>
          <w:cols w:num="2" w:space="720" w:equalWidth="0">
            <w:col w:w="2716" w:space="40"/>
            <w:col w:w="7784"/>
          </w:cols>
        </w:sectPr>
      </w:pPr>
    </w:p>
    <w:p w:rsidR="002F2E72" w:rsidRDefault="002565BF">
      <w:pPr>
        <w:tabs>
          <w:tab w:val="left" w:pos="3507"/>
        </w:tabs>
        <w:spacing w:before="240"/>
        <w:ind w:right="4575"/>
        <w:jc w:val="right"/>
        <w:rPr>
          <w:b/>
          <w:sz w:val="21"/>
        </w:rPr>
      </w:pPr>
      <w:r>
        <w:rPr>
          <w:b/>
          <w:spacing w:val="-2"/>
          <w:sz w:val="21"/>
        </w:rPr>
        <w:t>Audit:</w:t>
      </w:r>
      <w:r>
        <w:rPr>
          <w:b/>
          <w:sz w:val="21"/>
        </w:rPr>
        <w:tab/>
      </w:r>
      <w:r>
        <w:rPr>
          <w:b/>
          <w:spacing w:val="-4"/>
          <w:sz w:val="21"/>
        </w:rPr>
        <w:t>Date:</w:t>
      </w:r>
    </w:p>
    <w:p w:rsidR="002F2E72" w:rsidRDefault="002565BF">
      <w:pPr>
        <w:tabs>
          <w:tab w:val="left" w:pos="3675"/>
        </w:tabs>
        <w:spacing w:before="241"/>
        <w:ind w:right="4575"/>
        <w:jc w:val="right"/>
        <w:rPr>
          <w:b/>
          <w:sz w:val="21"/>
        </w:rPr>
      </w:pPr>
      <w:r>
        <w:rPr>
          <w:b/>
          <w:spacing w:val="-2"/>
          <w:sz w:val="21"/>
        </w:rPr>
        <w:t>Approval:</w:t>
      </w:r>
      <w:r>
        <w:rPr>
          <w:b/>
          <w:sz w:val="21"/>
        </w:rPr>
        <w:tab/>
      </w:r>
      <w:r>
        <w:rPr>
          <w:b/>
          <w:spacing w:val="-4"/>
          <w:sz w:val="21"/>
        </w:rPr>
        <w:t>Date:</w:t>
      </w:r>
    </w:p>
    <w:p w:rsidR="002F2E72" w:rsidRDefault="002F2E72">
      <w:pPr>
        <w:pStyle w:val="a3"/>
        <w:rPr>
          <w:b/>
          <w:sz w:val="20"/>
        </w:rPr>
      </w:pPr>
    </w:p>
    <w:p w:rsidR="002F2E72" w:rsidRDefault="002F2E72">
      <w:pPr>
        <w:pStyle w:val="a3"/>
        <w:rPr>
          <w:b/>
          <w:sz w:val="20"/>
        </w:rPr>
      </w:pPr>
    </w:p>
    <w:p w:rsidR="002F2E72" w:rsidRDefault="002F2E72">
      <w:pPr>
        <w:pStyle w:val="a3"/>
        <w:rPr>
          <w:b/>
          <w:sz w:val="20"/>
        </w:rPr>
      </w:pPr>
    </w:p>
    <w:p w:rsidR="002F2E72" w:rsidRDefault="002565BF">
      <w:pPr>
        <w:pStyle w:val="a3"/>
        <w:rPr>
          <w:b/>
          <w:sz w:val="20"/>
        </w:rPr>
      </w:pPr>
      <w:r>
        <w:rPr>
          <w:noProof/>
          <w:lang w:eastAsia="zh-CN"/>
        </w:rPr>
        <w:drawing>
          <wp:anchor distT="0" distB="0" distL="0" distR="0" simplePos="0" relativeHeight="251593728" behindDoc="0" locked="0" layoutInCell="1" allowOverlap="1">
            <wp:simplePos x="0" y="0"/>
            <wp:positionH relativeFrom="page">
              <wp:posOffset>2795905</wp:posOffset>
            </wp:positionH>
            <wp:positionV relativeFrom="paragraph">
              <wp:posOffset>820420</wp:posOffset>
            </wp:positionV>
            <wp:extent cx="1934210" cy="777240"/>
            <wp:effectExtent l="0" t="0" r="0" b="0"/>
            <wp:wrapTopAndBottom/>
            <wp:docPr id="1" name="image1.png" descr="E:\02.工作\02.君同科技\公司logo\备份图形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E:\02.工作\02.君同科技\公司logo\备份图形1.png"/>
                    <pic:cNvPicPr>
                      <a:picLocks noChangeAspect="1"/>
                    </pic:cNvPicPr>
                  </pic:nvPicPr>
                  <pic:blipFill>
                    <a:blip r:embed="rId8" cstate="print"/>
                    <a:stretch>
                      <a:fillRect/>
                    </a:stretch>
                  </pic:blipFill>
                  <pic:spPr>
                    <a:xfrm>
                      <a:off x="0" y="0"/>
                      <a:ext cx="1934295" cy="777240"/>
                    </a:xfrm>
                    <a:prstGeom prst="rect">
                      <a:avLst/>
                    </a:prstGeom>
                  </pic:spPr>
                </pic:pic>
              </a:graphicData>
            </a:graphic>
          </wp:anchor>
        </w:drawing>
      </w:r>
    </w:p>
    <w:p w:rsidR="002F2E72" w:rsidRDefault="002F2E72">
      <w:pPr>
        <w:pStyle w:val="a3"/>
        <w:rPr>
          <w:b/>
          <w:sz w:val="20"/>
        </w:rPr>
      </w:pPr>
    </w:p>
    <w:p w:rsidR="002F2E72" w:rsidRDefault="002F2E72">
      <w:pPr>
        <w:pStyle w:val="a3"/>
        <w:rPr>
          <w:b/>
          <w:sz w:val="20"/>
        </w:rPr>
      </w:pPr>
    </w:p>
    <w:p w:rsidR="002F2E72" w:rsidRDefault="002F2E72">
      <w:pPr>
        <w:pStyle w:val="a3"/>
        <w:rPr>
          <w:b/>
          <w:sz w:val="20"/>
        </w:rPr>
      </w:pPr>
    </w:p>
    <w:p w:rsidR="002F2E72" w:rsidRDefault="002F2E72">
      <w:pPr>
        <w:pStyle w:val="a3"/>
        <w:rPr>
          <w:b/>
          <w:sz w:val="20"/>
        </w:rPr>
      </w:pPr>
    </w:p>
    <w:p w:rsidR="002F2E72" w:rsidRDefault="002F2E72">
      <w:pPr>
        <w:pStyle w:val="a3"/>
        <w:rPr>
          <w:b/>
          <w:sz w:val="20"/>
        </w:rPr>
      </w:pPr>
    </w:p>
    <w:p w:rsidR="002F2E72" w:rsidRDefault="002F2E72">
      <w:pPr>
        <w:pStyle w:val="a3"/>
        <w:rPr>
          <w:b/>
          <w:sz w:val="20"/>
        </w:rPr>
      </w:pPr>
    </w:p>
    <w:p w:rsidR="002F2E72" w:rsidRDefault="002F2E72">
      <w:pPr>
        <w:pStyle w:val="a3"/>
        <w:rPr>
          <w:b/>
          <w:sz w:val="20"/>
        </w:rPr>
      </w:pPr>
    </w:p>
    <w:p w:rsidR="002F2E72" w:rsidRDefault="002565BF" w:rsidP="002565BF">
      <w:pPr>
        <w:spacing w:line="576" w:lineRule="exact"/>
        <w:ind w:right="1037"/>
        <w:jc w:val="center"/>
        <w:rPr>
          <w:rFonts w:ascii="Gen Jyuu Gothic Monospace Bold"/>
          <w:b/>
          <w:sz w:val="30"/>
        </w:rPr>
      </w:pPr>
      <w:r>
        <w:rPr>
          <w:rFonts w:ascii="Gen Jyuu Gothic Monospace Bold"/>
          <w:b/>
          <w:sz w:val="30"/>
        </w:rPr>
        <w:t>All</w:t>
      </w:r>
      <w:r>
        <w:rPr>
          <w:rFonts w:ascii="Gen Jyuu Gothic Monospace Bold"/>
          <w:b/>
          <w:spacing w:val="7"/>
          <w:sz w:val="30"/>
        </w:rPr>
        <w:t xml:space="preserve"> </w:t>
      </w:r>
      <w:r>
        <w:rPr>
          <w:rFonts w:ascii="Gen Jyuu Gothic Monospace Bold"/>
          <w:b/>
          <w:sz w:val="30"/>
        </w:rPr>
        <w:t>rights</w:t>
      </w:r>
      <w:r>
        <w:rPr>
          <w:rFonts w:ascii="Gen Jyuu Gothic Monospace Bold"/>
          <w:b/>
          <w:spacing w:val="6"/>
          <w:sz w:val="30"/>
        </w:rPr>
        <w:t xml:space="preserve"> </w:t>
      </w:r>
      <w:r>
        <w:rPr>
          <w:rFonts w:ascii="Gen Jyuu Gothic Monospace Bold"/>
          <w:b/>
          <w:sz w:val="30"/>
        </w:rPr>
        <w:t>reserved</w:t>
      </w:r>
      <w:r>
        <w:rPr>
          <w:rFonts w:ascii="Gen Jyuu Gothic Monospace Bold"/>
          <w:b/>
          <w:spacing w:val="7"/>
          <w:sz w:val="30"/>
        </w:rPr>
        <w:t xml:space="preserve"> </w:t>
      </w:r>
      <w:r>
        <w:rPr>
          <w:rFonts w:ascii="Gen Jyuu Gothic Monospace Bold"/>
          <w:b/>
          <w:sz w:val="30"/>
        </w:rPr>
        <w:t>by</w:t>
      </w:r>
      <w:r>
        <w:rPr>
          <w:rFonts w:ascii="Gen Jyuu Gothic Monospace Bold"/>
          <w:b/>
          <w:spacing w:val="7"/>
          <w:sz w:val="30"/>
        </w:rPr>
        <w:t xml:space="preserve"> </w:t>
      </w:r>
      <w:r>
        <w:rPr>
          <w:rFonts w:ascii="Gen Jyuu Gothic Monospace Bold"/>
          <w:b/>
          <w:sz w:val="30"/>
        </w:rPr>
        <w:t>Shenzhen</w:t>
      </w:r>
      <w:r>
        <w:rPr>
          <w:rFonts w:ascii="Gen Jyuu Gothic Monospace Bold"/>
          <w:b/>
          <w:spacing w:val="7"/>
          <w:sz w:val="30"/>
        </w:rPr>
        <w:t xml:space="preserve"> </w:t>
      </w:r>
      <w:r>
        <w:rPr>
          <w:rFonts w:ascii="Gen Jyuu Gothic Monospace Bold"/>
          <w:b/>
          <w:sz w:val="30"/>
        </w:rPr>
        <w:t>Juntong</w:t>
      </w:r>
      <w:r>
        <w:rPr>
          <w:rFonts w:ascii="Gen Jyuu Gothic Monospace Bold"/>
          <w:b/>
          <w:spacing w:val="8"/>
          <w:sz w:val="30"/>
        </w:rPr>
        <w:t xml:space="preserve"> </w:t>
      </w:r>
      <w:r>
        <w:rPr>
          <w:rFonts w:ascii="Gen Jyuu Gothic Monospace Bold"/>
          <w:b/>
          <w:sz w:val="30"/>
        </w:rPr>
        <w:t>Technology</w:t>
      </w:r>
      <w:r>
        <w:rPr>
          <w:rFonts w:ascii="Gen Jyuu Gothic Monospace Bold"/>
          <w:b/>
          <w:spacing w:val="9"/>
          <w:sz w:val="30"/>
        </w:rPr>
        <w:t xml:space="preserve"> </w:t>
      </w:r>
      <w:r>
        <w:rPr>
          <w:rFonts w:ascii="Gen Jyuu Gothic Monospace Bold"/>
          <w:b/>
          <w:sz w:val="30"/>
        </w:rPr>
        <w:t>Co.,</w:t>
      </w:r>
      <w:r>
        <w:rPr>
          <w:rFonts w:ascii="Gen Jyuu Gothic Monospace Bold"/>
          <w:b/>
          <w:spacing w:val="7"/>
          <w:sz w:val="30"/>
        </w:rPr>
        <w:t xml:space="preserve"> </w:t>
      </w:r>
      <w:r>
        <w:rPr>
          <w:rFonts w:ascii="Gen Jyuu Gothic Monospace Bold"/>
          <w:b/>
          <w:spacing w:val="-5"/>
          <w:sz w:val="30"/>
        </w:rPr>
        <w:t>LTD</w:t>
      </w:r>
    </w:p>
    <w:p w:rsidR="002F2E72" w:rsidRDefault="002565BF">
      <w:pPr>
        <w:spacing w:before="51"/>
        <w:ind w:left="140" w:right="1037"/>
        <w:jc w:val="center"/>
        <w:sectPr w:rsidR="002F2E72">
          <w:type w:val="continuous"/>
          <w:pgSz w:w="12240" w:h="15840"/>
          <w:pgMar w:top="1420" w:right="400" w:bottom="280" w:left="1300" w:header="720" w:footer="720" w:gutter="0"/>
          <w:cols w:space="720"/>
        </w:sectPr>
      </w:pPr>
      <w:r>
        <w:rPr>
          <w:rFonts w:ascii="Gen Jyuu Gothic Monospace Bold"/>
          <w:b/>
          <w:sz w:val="30"/>
        </w:rPr>
        <w:t>Internal</w:t>
      </w:r>
      <w:r>
        <w:rPr>
          <w:rFonts w:ascii="Gen Jyuu Gothic Monospace Bold"/>
          <w:b/>
          <w:spacing w:val="7"/>
          <w:sz w:val="30"/>
        </w:rPr>
        <w:t xml:space="preserve"> </w:t>
      </w:r>
      <w:r>
        <w:rPr>
          <w:rFonts w:ascii="Gen Jyuu Gothic Monospace Bold"/>
          <w:b/>
          <w:sz w:val="30"/>
        </w:rPr>
        <w:t>information</w:t>
      </w:r>
      <w:r>
        <w:rPr>
          <w:rFonts w:ascii="Gen Jyuu Gothic Monospace Bold"/>
          <w:b/>
          <w:spacing w:val="7"/>
          <w:sz w:val="30"/>
        </w:rPr>
        <w:t xml:space="preserve"> </w:t>
      </w:r>
      <w:r>
        <w:rPr>
          <w:rFonts w:ascii="Gen Jyuu Gothic Monospace Bold"/>
          <w:b/>
          <w:sz w:val="30"/>
        </w:rPr>
        <w:t>should</w:t>
      </w:r>
      <w:r>
        <w:rPr>
          <w:rFonts w:ascii="Gen Jyuu Gothic Monospace Bold"/>
          <w:b/>
          <w:spacing w:val="7"/>
          <w:sz w:val="30"/>
        </w:rPr>
        <w:t xml:space="preserve"> </w:t>
      </w:r>
      <w:r>
        <w:rPr>
          <w:rFonts w:ascii="Gen Jyuu Gothic Monospace Bold"/>
          <w:b/>
          <w:sz w:val="30"/>
        </w:rPr>
        <w:t>be</w:t>
      </w:r>
      <w:r>
        <w:rPr>
          <w:rFonts w:ascii="Gen Jyuu Gothic Monospace Bold"/>
          <w:b/>
          <w:spacing w:val="7"/>
          <w:sz w:val="30"/>
        </w:rPr>
        <w:t xml:space="preserve"> </w:t>
      </w:r>
      <w:r>
        <w:rPr>
          <w:rFonts w:ascii="Gen Jyuu Gothic Monospace Bold"/>
          <w:b/>
          <w:sz w:val="30"/>
        </w:rPr>
        <w:t>kept</w:t>
      </w:r>
      <w:r>
        <w:rPr>
          <w:rFonts w:ascii="Gen Jyuu Gothic Monospace Bold"/>
          <w:b/>
          <w:spacing w:val="8"/>
          <w:sz w:val="30"/>
        </w:rPr>
        <w:t xml:space="preserve"> </w:t>
      </w:r>
      <w:r>
        <w:rPr>
          <w:rFonts w:ascii="Gen Jyuu Gothic Monospace Bold"/>
          <w:b/>
          <w:spacing w:val="-2"/>
          <w:sz w:val="30"/>
        </w:rPr>
        <w:t>confidential</w:t>
      </w:r>
    </w:p>
    <w:p w:rsidR="002F2E72" w:rsidRDefault="002565BF">
      <w:pPr>
        <w:pStyle w:val="2"/>
        <w:spacing w:before="81"/>
        <w:ind w:left="2917" w:firstLine="0"/>
      </w:pPr>
      <w:r>
        <w:lastRenderedPageBreak/>
        <w:t>Document</w:t>
      </w:r>
      <w:r>
        <w:rPr>
          <w:spacing w:val="-16"/>
        </w:rPr>
        <w:t xml:space="preserve"> </w:t>
      </w:r>
      <w:r>
        <w:t>revision</w:t>
      </w:r>
      <w:r>
        <w:rPr>
          <w:spacing w:val="-17"/>
        </w:rPr>
        <w:t xml:space="preserve"> </w:t>
      </w:r>
      <w:r>
        <w:rPr>
          <w:spacing w:val="-2"/>
        </w:rPr>
        <w:t>records</w:t>
      </w:r>
    </w:p>
    <w:p w:rsidR="002F2E72" w:rsidRDefault="002F2E72">
      <w:pPr>
        <w:pStyle w:val="a3"/>
        <w:spacing w:before="2" w:after="1"/>
        <w:rPr>
          <w:rFonts w:ascii="Arial"/>
        </w:rPr>
      </w:pPr>
    </w:p>
    <w:tbl>
      <w:tblPr>
        <w:tblW w:w="0" w:type="auto"/>
        <w:tblInd w:w="1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770"/>
        <w:gridCol w:w="777"/>
        <w:gridCol w:w="719"/>
        <w:gridCol w:w="4680"/>
        <w:gridCol w:w="900"/>
        <w:gridCol w:w="1259"/>
      </w:tblGrid>
      <w:tr w:rsidR="002F2E72">
        <w:trPr>
          <w:trHeight w:val="1206"/>
        </w:trPr>
        <w:tc>
          <w:tcPr>
            <w:tcW w:w="770" w:type="dxa"/>
            <w:tcBorders>
              <w:bottom w:val="single" w:sz="4" w:space="0" w:color="000000"/>
              <w:right w:val="single" w:sz="4" w:space="0" w:color="000000"/>
            </w:tcBorders>
          </w:tcPr>
          <w:p w:rsidR="002F2E72" w:rsidRDefault="002F2E72">
            <w:pPr>
              <w:pStyle w:val="TableParagraph"/>
              <w:spacing w:before="10"/>
              <w:ind w:left="0"/>
              <w:rPr>
                <w:rFonts w:ascii="Arial"/>
                <w:sz w:val="20"/>
              </w:rPr>
            </w:pPr>
          </w:p>
          <w:p w:rsidR="002F2E72" w:rsidRDefault="002565BF">
            <w:pPr>
              <w:pStyle w:val="TableParagraph"/>
              <w:ind w:left="160" w:right="92" w:hanging="41"/>
              <w:jc w:val="both"/>
              <w:rPr>
                <w:rFonts w:ascii="Times New Roman"/>
                <w:b/>
                <w:sz w:val="21"/>
              </w:rPr>
            </w:pPr>
            <w:r>
              <w:rPr>
                <w:rFonts w:ascii="Times New Roman"/>
                <w:b/>
                <w:spacing w:val="-2"/>
                <w:sz w:val="21"/>
              </w:rPr>
              <w:t xml:space="preserve">Serial </w:t>
            </w:r>
            <w:r>
              <w:rPr>
                <w:rFonts w:ascii="Times New Roman"/>
                <w:b/>
                <w:spacing w:val="-4"/>
                <w:sz w:val="21"/>
              </w:rPr>
              <w:t>Num ber</w:t>
            </w:r>
          </w:p>
        </w:tc>
        <w:tc>
          <w:tcPr>
            <w:tcW w:w="777" w:type="dxa"/>
            <w:tcBorders>
              <w:left w:val="single" w:sz="4" w:space="0" w:color="000000"/>
              <w:bottom w:val="single" w:sz="4" w:space="0" w:color="000000"/>
              <w:right w:val="single" w:sz="4" w:space="0" w:color="000000"/>
            </w:tcBorders>
          </w:tcPr>
          <w:p w:rsidR="002F2E72" w:rsidRDefault="002565BF">
            <w:pPr>
              <w:pStyle w:val="TableParagraph"/>
              <w:spacing w:before="120"/>
              <w:ind w:left="117" w:right="86" w:hanging="1"/>
              <w:jc w:val="center"/>
              <w:rPr>
                <w:rFonts w:ascii="Times New Roman"/>
                <w:b/>
                <w:sz w:val="21"/>
              </w:rPr>
            </w:pPr>
            <w:r>
              <w:rPr>
                <w:rFonts w:ascii="Times New Roman"/>
                <w:b/>
                <w:spacing w:val="-2"/>
                <w:sz w:val="21"/>
              </w:rPr>
              <w:t xml:space="preserve">Versi </w:t>
            </w:r>
            <w:r>
              <w:rPr>
                <w:rFonts w:ascii="Times New Roman"/>
                <w:b/>
                <w:spacing w:val="-6"/>
                <w:sz w:val="21"/>
              </w:rPr>
              <w:t xml:space="preserve">on </w:t>
            </w:r>
            <w:r>
              <w:rPr>
                <w:rFonts w:ascii="Times New Roman"/>
                <w:b/>
                <w:spacing w:val="-4"/>
                <w:sz w:val="21"/>
              </w:rPr>
              <w:t xml:space="preserve">Numb </w:t>
            </w:r>
            <w:r>
              <w:rPr>
                <w:rFonts w:ascii="Times New Roman"/>
                <w:b/>
                <w:spacing w:val="-6"/>
                <w:sz w:val="21"/>
              </w:rPr>
              <w:t>er</w:t>
            </w:r>
          </w:p>
        </w:tc>
        <w:tc>
          <w:tcPr>
            <w:tcW w:w="719" w:type="dxa"/>
            <w:tcBorders>
              <w:left w:val="single" w:sz="4" w:space="0" w:color="000000"/>
              <w:bottom w:val="single" w:sz="4" w:space="0" w:color="000000"/>
              <w:right w:val="single" w:sz="4" w:space="0" w:color="000000"/>
            </w:tcBorders>
          </w:tcPr>
          <w:p w:rsidR="002F2E72" w:rsidRDefault="002565BF">
            <w:pPr>
              <w:pStyle w:val="TableParagraph"/>
              <w:spacing w:before="120"/>
              <w:ind w:left="125" w:right="90"/>
              <w:jc w:val="center"/>
              <w:rPr>
                <w:rFonts w:ascii="Times New Roman"/>
                <w:b/>
                <w:sz w:val="21"/>
              </w:rPr>
            </w:pPr>
            <w:r>
              <w:rPr>
                <w:rFonts w:ascii="Times New Roman"/>
                <w:b/>
                <w:spacing w:val="-4"/>
                <w:sz w:val="21"/>
              </w:rPr>
              <w:t xml:space="preserve">Chan </w:t>
            </w:r>
            <w:r>
              <w:rPr>
                <w:rFonts w:ascii="Times New Roman"/>
                <w:b/>
                <w:spacing w:val="-6"/>
                <w:sz w:val="21"/>
              </w:rPr>
              <w:t xml:space="preserve">ge </w:t>
            </w:r>
            <w:r>
              <w:rPr>
                <w:rFonts w:ascii="Times New Roman"/>
                <w:b/>
                <w:spacing w:val="-2"/>
                <w:sz w:val="21"/>
              </w:rPr>
              <w:t xml:space="preserve">statu </w:t>
            </w:r>
            <w:r>
              <w:rPr>
                <w:rFonts w:ascii="Times New Roman"/>
                <w:b/>
                <w:spacing w:val="-10"/>
                <w:sz w:val="21"/>
              </w:rPr>
              <w:t>s</w:t>
            </w:r>
          </w:p>
        </w:tc>
        <w:tc>
          <w:tcPr>
            <w:tcW w:w="4680" w:type="dxa"/>
            <w:tcBorders>
              <w:left w:val="single" w:sz="4" w:space="0" w:color="000000"/>
              <w:bottom w:val="single" w:sz="4" w:space="0" w:color="000000"/>
              <w:right w:val="single" w:sz="4" w:space="0" w:color="000000"/>
            </w:tcBorders>
          </w:tcPr>
          <w:p w:rsidR="002F2E72" w:rsidRDefault="002F2E72">
            <w:pPr>
              <w:pStyle w:val="TableParagraph"/>
              <w:ind w:left="0"/>
              <w:rPr>
                <w:rFonts w:ascii="Arial"/>
              </w:rPr>
            </w:pPr>
          </w:p>
          <w:p w:rsidR="002F2E72" w:rsidRDefault="002F2E72">
            <w:pPr>
              <w:pStyle w:val="TableParagraph"/>
              <w:spacing w:before="11"/>
              <w:ind w:left="0"/>
              <w:rPr>
                <w:rFonts w:ascii="Arial"/>
                <w:sz w:val="19"/>
              </w:rPr>
            </w:pPr>
          </w:p>
          <w:p w:rsidR="002F2E72" w:rsidRDefault="002565BF">
            <w:pPr>
              <w:pStyle w:val="TableParagraph"/>
              <w:ind w:left="1228"/>
              <w:rPr>
                <w:rFonts w:ascii="Times New Roman"/>
                <w:b/>
                <w:sz w:val="21"/>
              </w:rPr>
            </w:pPr>
            <w:r>
              <w:rPr>
                <w:rFonts w:ascii="Times New Roman"/>
                <w:b/>
                <w:sz w:val="21"/>
              </w:rPr>
              <w:t>Change</w:t>
            </w:r>
            <w:r>
              <w:rPr>
                <w:rFonts w:ascii="Times New Roman"/>
                <w:b/>
                <w:spacing w:val="-5"/>
                <w:sz w:val="21"/>
              </w:rPr>
              <w:t xml:space="preserve"> </w:t>
            </w:r>
            <w:r>
              <w:rPr>
                <w:rFonts w:ascii="Times New Roman"/>
                <w:b/>
                <w:sz w:val="21"/>
              </w:rPr>
              <w:t>(+/-)</w:t>
            </w:r>
            <w:r>
              <w:rPr>
                <w:rFonts w:ascii="Times New Roman"/>
                <w:b/>
                <w:spacing w:val="-5"/>
                <w:sz w:val="21"/>
              </w:rPr>
              <w:t xml:space="preserve"> </w:t>
            </w:r>
            <w:r>
              <w:rPr>
                <w:rFonts w:ascii="Times New Roman"/>
                <w:b/>
                <w:spacing w:val="-2"/>
                <w:sz w:val="21"/>
              </w:rPr>
              <w:t>instructions</w:t>
            </w:r>
          </w:p>
        </w:tc>
        <w:tc>
          <w:tcPr>
            <w:tcW w:w="900" w:type="dxa"/>
            <w:tcBorders>
              <w:left w:val="single" w:sz="4" w:space="0" w:color="000000"/>
              <w:bottom w:val="single" w:sz="4" w:space="0" w:color="000000"/>
              <w:right w:val="single" w:sz="4" w:space="0" w:color="000000"/>
            </w:tcBorders>
          </w:tcPr>
          <w:p w:rsidR="002F2E72" w:rsidRDefault="002F2E72">
            <w:pPr>
              <w:pStyle w:val="TableParagraph"/>
              <w:ind w:left="0"/>
              <w:rPr>
                <w:rFonts w:ascii="Arial"/>
              </w:rPr>
            </w:pPr>
          </w:p>
          <w:p w:rsidR="002F2E72" w:rsidRDefault="002F2E72">
            <w:pPr>
              <w:pStyle w:val="TableParagraph"/>
              <w:spacing w:before="11"/>
              <w:ind w:left="0"/>
              <w:rPr>
                <w:rFonts w:ascii="Arial"/>
                <w:sz w:val="19"/>
              </w:rPr>
            </w:pPr>
          </w:p>
          <w:p w:rsidR="002F2E72" w:rsidRDefault="002565BF">
            <w:pPr>
              <w:pStyle w:val="TableParagraph"/>
              <w:ind w:left="134"/>
              <w:rPr>
                <w:rFonts w:ascii="Times New Roman"/>
                <w:b/>
                <w:sz w:val="21"/>
              </w:rPr>
            </w:pPr>
            <w:r>
              <w:rPr>
                <w:rFonts w:ascii="Times New Roman"/>
                <w:b/>
                <w:spacing w:val="-2"/>
                <w:sz w:val="21"/>
              </w:rPr>
              <w:t>Author</w:t>
            </w:r>
          </w:p>
        </w:tc>
        <w:tc>
          <w:tcPr>
            <w:tcW w:w="1259" w:type="dxa"/>
            <w:tcBorders>
              <w:left w:val="single" w:sz="4" w:space="0" w:color="000000"/>
              <w:bottom w:val="single" w:sz="4" w:space="0" w:color="000000"/>
            </w:tcBorders>
          </w:tcPr>
          <w:p w:rsidR="002F2E72" w:rsidRDefault="002F2E72">
            <w:pPr>
              <w:pStyle w:val="TableParagraph"/>
              <w:ind w:left="0"/>
              <w:rPr>
                <w:rFonts w:ascii="Arial"/>
              </w:rPr>
            </w:pPr>
          </w:p>
          <w:p w:rsidR="002F2E72" w:rsidRDefault="002F2E72">
            <w:pPr>
              <w:pStyle w:val="TableParagraph"/>
              <w:spacing w:before="11"/>
              <w:ind w:left="0"/>
              <w:rPr>
                <w:rFonts w:ascii="Arial"/>
                <w:sz w:val="19"/>
              </w:rPr>
            </w:pPr>
          </w:p>
          <w:p w:rsidR="002F2E72" w:rsidRDefault="002565BF">
            <w:pPr>
              <w:pStyle w:val="TableParagraph"/>
              <w:ind w:left="111" w:right="72"/>
              <w:jc w:val="center"/>
              <w:rPr>
                <w:rFonts w:ascii="Times New Roman"/>
                <w:b/>
                <w:sz w:val="21"/>
              </w:rPr>
            </w:pPr>
            <w:r>
              <w:rPr>
                <w:rFonts w:ascii="Times New Roman"/>
                <w:b/>
                <w:spacing w:val="-4"/>
                <w:sz w:val="21"/>
              </w:rPr>
              <w:t>Date</w:t>
            </w:r>
          </w:p>
        </w:tc>
      </w:tr>
      <w:tr w:rsidR="002F2E72">
        <w:trPr>
          <w:trHeight w:val="626"/>
        </w:trPr>
        <w:tc>
          <w:tcPr>
            <w:tcW w:w="770" w:type="dxa"/>
            <w:tcBorders>
              <w:top w:val="single" w:sz="4" w:space="0" w:color="000000"/>
              <w:bottom w:val="single" w:sz="4" w:space="0" w:color="000000"/>
              <w:right w:val="single" w:sz="4" w:space="0" w:color="000000"/>
            </w:tcBorders>
          </w:tcPr>
          <w:p w:rsidR="002F2E72" w:rsidRDefault="002565BF">
            <w:pPr>
              <w:pStyle w:val="TableParagraph"/>
              <w:spacing w:before="192"/>
              <w:rPr>
                <w:rFonts w:ascii="Times New Roman"/>
                <w:sz w:val="21"/>
              </w:rPr>
            </w:pPr>
            <w:r>
              <w:rPr>
                <w:rFonts w:ascii="Times New Roman"/>
                <w:sz w:val="21"/>
              </w:rPr>
              <w:t>1</w:t>
            </w:r>
          </w:p>
        </w:tc>
        <w:tc>
          <w:tcPr>
            <w:tcW w:w="777" w:type="dxa"/>
            <w:tcBorders>
              <w:top w:val="single" w:sz="4" w:space="0" w:color="000000"/>
              <w:left w:val="single" w:sz="4" w:space="0" w:color="000000"/>
              <w:bottom w:val="single" w:sz="4" w:space="0" w:color="000000"/>
              <w:right w:val="single" w:sz="4" w:space="0" w:color="000000"/>
            </w:tcBorders>
          </w:tcPr>
          <w:p w:rsidR="002F2E72" w:rsidRDefault="002565BF">
            <w:pPr>
              <w:pStyle w:val="TableParagraph"/>
              <w:spacing w:before="192"/>
              <w:ind w:left="115"/>
              <w:rPr>
                <w:rFonts w:ascii="Times New Roman"/>
                <w:sz w:val="21"/>
              </w:rPr>
            </w:pPr>
            <w:r>
              <w:rPr>
                <w:rFonts w:ascii="Times New Roman"/>
                <w:spacing w:val="-4"/>
                <w:sz w:val="21"/>
              </w:rPr>
              <w:t>V1.0</w:t>
            </w:r>
          </w:p>
        </w:tc>
        <w:tc>
          <w:tcPr>
            <w:tcW w:w="719" w:type="dxa"/>
            <w:tcBorders>
              <w:top w:val="single" w:sz="4" w:space="0" w:color="000000"/>
              <w:left w:val="single" w:sz="4" w:space="0" w:color="000000"/>
              <w:bottom w:val="single" w:sz="4" w:space="0" w:color="000000"/>
              <w:right w:val="single" w:sz="4" w:space="0" w:color="000000"/>
            </w:tcBorders>
          </w:tcPr>
          <w:p w:rsidR="002F2E72" w:rsidRDefault="002565BF">
            <w:pPr>
              <w:pStyle w:val="TableParagraph"/>
              <w:spacing w:before="192"/>
              <w:ind w:left="118"/>
              <w:rPr>
                <w:rFonts w:ascii="Times New Roman"/>
                <w:sz w:val="21"/>
              </w:rPr>
            </w:pPr>
            <w:r>
              <w:rPr>
                <w:rFonts w:ascii="Times New Roman"/>
                <w:sz w:val="21"/>
              </w:rPr>
              <w:t>C</w:t>
            </w:r>
          </w:p>
        </w:tc>
        <w:tc>
          <w:tcPr>
            <w:tcW w:w="4680" w:type="dxa"/>
            <w:tcBorders>
              <w:top w:val="single" w:sz="4" w:space="0" w:color="000000"/>
              <w:left w:val="single" w:sz="4" w:space="0" w:color="000000"/>
              <w:bottom w:val="single" w:sz="4" w:space="0" w:color="000000"/>
              <w:right w:val="single" w:sz="4" w:space="0" w:color="000000"/>
            </w:tcBorders>
          </w:tcPr>
          <w:p w:rsidR="002F2E72" w:rsidRDefault="002565BF">
            <w:pPr>
              <w:pStyle w:val="TableParagraph"/>
              <w:spacing w:before="72"/>
              <w:ind w:left="119"/>
              <w:rPr>
                <w:rFonts w:ascii="Times New Roman"/>
                <w:sz w:val="21"/>
              </w:rPr>
            </w:pPr>
            <w:r>
              <w:rPr>
                <w:rFonts w:ascii="Times New Roman"/>
                <w:sz w:val="21"/>
              </w:rPr>
              <w:t>1. A</w:t>
            </w:r>
            <w:r>
              <w:rPr>
                <w:rFonts w:ascii="Times New Roman"/>
                <w:spacing w:val="25"/>
                <w:sz w:val="21"/>
              </w:rPr>
              <w:t xml:space="preserve"> </w:t>
            </w:r>
            <w:r>
              <w:rPr>
                <w:rFonts w:ascii="Times New Roman"/>
                <w:sz w:val="21"/>
              </w:rPr>
              <w:t>secondary development protocol based on the current latest protocol.</w:t>
            </w:r>
          </w:p>
        </w:tc>
        <w:tc>
          <w:tcPr>
            <w:tcW w:w="900" w:type="dxa"/>
            <w:tcBorders>
              <w:top w:val="single" w:sz="4" w:space="0" w:color="000000"/>
              <w:left w:val="single" w:sz="4" w:space="0" w:color="000000"/>
              <w:bottom w:val="single" w:sz="4" w:space="0" w:color="000000"/>
              <w:right w:val="single" w:sz="4" w:space="0" w:color="000000"/>
            </w:tcBorders>
          </w:tcPr>
          <w:p w:rsidR="002F2E72" w:rsidRDefault="002565BF">
            <w:pPr>
              <w:pStyle w:val="TableParagraph"/>
              <w:spacing w:before="72"/>
              <w:ind w:left="120"/>
              <w:rPr>
                <w:rFonts w:ascii="Times New Roman"/>
                <w:sz w:val="21"/>
              </w:rPr>
            </w:pPr>
            <w:r>
              <w:rPr>
                <w:rFonts w:ascii="Times New Roman"/>
                <w:spacing w:val="-4"/>
                <w:sz w:val="21"/>
              </w:rPr>
              <w:t>Yang Shun</w:t>
            </w:r>
          </w:p>
        </w:tc>
        <w:tc>
          <w:tcPr>
            <w:tcW w:w="1259" w:type="dxa"/>
            <w:tcBorders>
              <w:top w:val="single" w:sz="4" w:space="0" w:color="000000"/>
              <w:left w:val="single" w:sz="4" w:space="0" w:color="000000"/>
              <w:bottom w:val="single" w:sz="4" w:space="0" w:color="000000"/>
            </w:tcBorders>
          </w:tcPr>
          <w:p w:rsidR="002F2E72" w:rsidRDefault="002565BF">
            <w:pPr>
              <w:pStyle w:val="TableParagraph"/>
              <w:spacing w:before="192"/>
              <w:ind w:left="111" w:right="134"/>
              <w:jc w:val="center"/>
              <w:rPr>
                <w:rFonts w:ascii="Times New Roman"/>
                <w:sz w:val="21"/>
              </w:rPr>
            </w:pPr>
            <w:r>
              <w:rPr>
                <w:rFonts w:ascii="Times New Roman"/>
                <w:spacing w:val="-2"/>
                <w:sz w:val="21"/>
              </w:rPr>
              <w:t>2025-11-</w:t>
            </w:r>
            <w:r>
              <w:rPr>
                <w:rFonts w:ascii="Times New Roman"/>
                <w:spacing w:val="-5"/>
                <w:sz w:val="21"/>
              </w:rPr>
              <w:t>19</w:t>
            </w:r>
          </w:p>
        </w:tc>
      </w:tr>
      <w:tr w:rsidR="002F2E72">
        <w:trPr>
          <w:trHeight w:val="385"/>
        </w:trPr>
        <w:tc>
          <w:tcPr>
            <w:tcW w:w="770" w:type="dxa"/>
            <w:tcBorders>
              <w:top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77"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19"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468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90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1259" w:type="dxa"/>
            <w:tcBorders>
              <w:top w:val="single" w:sz="4" w:space="0" w:color="000000"/>
              <w:left w:val="single" w:sz="4" w:space="0" w:color="000000"/>
              <w:bottom w:val="single" w:sz="4" w:space="0" w:color="000000"/>
            </w:tcBorders>
          </w:tcPr>
          <w:p w:rsidR="002F2E72" w:rsidRDefault="002F2E72">
            <w:pPr>
              <w:pStyle w:val="TableParagraph"/>
              <w:ind w:left="0"/>
              <w:rPr>
                <w:rFonts w:ascii="Times New Roman"/>
              </w:rPr>
            </w:pPr>
          </w:p>
        </w:tc>
      </w:tr>
      <w:tr w:rsidR="002F2E72">
        <w:trPr>
          <w:trHeight w:val="385"/>
        </w:trPr>
        <w:tc>
          <w:tcPr>
            <w:tcW w:w="770" w:type="dxa"/>
            <w:tcBorders>
              <w:top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77"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19"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468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90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1259" w:type="dxa"/>
            <w:tcBorders>
              <w:top w:val="single" w:sz="4" w:space="0" w:color="000000"/>
              <w:left w:val="single" w:sz="4" w:space="0" w:color="000000"/>
              <w:bottom w:val="single" w:sz="4" w:space="0" w:color="000000"/>
            </w:tcBorders>
          </w:tcPr>
          <w:p w:rsidR="002F2E72" w:rsidRDefault="002F2E72">
            <w:pPr>
              <w:pStyle w:val="TableParagraph"/>
              <w:ind w:left="0"/>
              <w:rPr>
                <w:rFonts w:ascii="Times New Roman"/>
              </w:rPr>
            </w:pPr>
          </w:p>
        </w:tc>
      </w:tr>
      <w:tr w:rsidR="002F2E72">
        <w:trPr>
          <w:trHeight w:val="386"/>
        </w:trPr>
        <w:tc>
          <w:tcPr>
            <w:tcW w:w="770" w:type="dxa"/>
            <w:tcBorders>
              <w:top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77"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19"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468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90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1259" w:type="dxa"/>
            <w:tcBorders>
              <w:top w:val="single" w:sz="4" w:space="0" w:color="000000"/>
              <w:left w:val="single" w:sz="4" w:space="0" w:color="000000"/>
              <w:bottom w:val="single" w:sz="4" w:space="0" w:color="000000"/>
            </w:tcBorders>
          </w:tcPr>
          <w:p w:rsidR="002F2E72" w:rsidRDefault="002F2E72">
            <w:pPr>
              <w:pStyle w:val="TableParagraph"/>
              <w:ind w:left="0"/>
              <w:rPr>
                <w:rFonts w:ascii="Times New Roman"/>
              </w:rPr>
            </w:pPr>
          </w:p>
        </w:tc>
      </w:tr>
      <w:tr w:rsidR="002F2E72">
        <w:trPr>
          <w:trHeight w:val="383"/>
        </w:trPr>
        <w:tc>
          <w:tcPr>
            <w:tcW w:w="770" w:type="dxa"/>
            <w:tcBorders>
              <w:top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77"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19"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468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90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1259" w:type="dxa"/>
            <w:tcBorders>
              <w:top w:val="single" w:sz="4" w:space="0" w:color="000000"/>
              <w:left w:val="single" w:sz="4" w:space="0" w:color="000000"/>
              <w:bottom w:val="single" w:sz="4" w:space="0" w:color="000000"/>
            </w:tcBorders>
          </w:tcPr>
          <w:p w:rsidR="002F2E72" w:rsidRDefault="002F2E72">
            <w:pPr>
              <w:pStyle w:val="TableParagraph"/>
              <w:ind w:left="0"/>
              <w:rPr>
                <w:rFonts w:ascii="Times New Roman"/>
              </w:rPr>
            </w:pPr>
          </w:p>
        </w:tc>
      </w:tr>
      <w:tr w:rsidR="002F2E72">
        <w:trPr>
          <w:trHeight w:val="386"/>
        </w:trPr>
        <w:tc>
          <w:tcPr>
            <w:tcW w:w="770" w:type="dxa"/>
            <w:tcBorders>
              <w:top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77"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19"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468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90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1259" w:type="dxa"/>
            <w:tcBorders>
              <w:top w:val="single" w:sz="4" w:space="0" w:color="000000"/>
              <w:left w:val="single" w:sz="4" w:space="0" w:color="000000"/>
              <w:bottom w:val="single" w:sz="4" w:space="0" w:color="000000"/>
            </w:tcBorders>
          </w:tcPr>
          <w:p w:rsidR="002F2E72" w:rsidRDefault="002F2E72">
            <w:pPr>
              <w:pStyle w:val="TableParagraph"/>
              <w:ind w:left="0"/>
              <w:rPr>
                <w:rFonts w:ascii="Times New Roman"/>
              </w:rPr>
            </w:pPr>
          </w:p>
        </w:tc>
      </w:tr>
      <w:tr w:rsidR="002F2E72">
        <w:trPr>
          <w:trHeight w:val="386"/>
        </w:trPr>
        <w:tc>
          <w:tcPr>
            <w:tcW w:w="770" w:type="dxa"/>
            <w:tcBorders>
              <w:top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77"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19"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468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90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1259" w:type="dxa"/>
            <w:tcBorders>
              <w:top w:val="single" w:sz="4" w:space="0" w:color="000000"/>
              <w:left w:val="single" w:sz="4" w:space="0" w:color="000000"/>
              <w:bottom w:val="single" w:sz="4" w:space="0" w:color="000000"/>
            </w:tcBorders>
          </w:tcPr>
          <w:p w:rsidR="002F2E72" w:rsidRDefault="002F2E72">
            <w:pPr>
              <w:pStyle w:val="TableParagraph"/>
              <w:ind w:left="0"/>
              <w:rPr>
                <w:rFonts w:ascii="Times New Roman"/>
              </w:rPr>
            </w:pPr>
          </w:p>
        </w:tc>
      </w:tr>
      <w:tr w:rsidR="002F2E72">
        <w:trPr>
          <w:trHeight w:val="385"/>
        </w:trPr>
        <w:tc>
          <w:tcPr>
            <w:tcW w:w="770" w:type="dxa"/>
            <w:tcBorders>
              <w:top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77"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19"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468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90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1259" w:type="dxa"/>
            <w:tcBorders>
              <w:top w:val="single" w:sz="4" w:space="0" w:color="000000"/>
              <w:left w:val="single" w:sz="4" w:space="0" w:color="000000"/>
              <w:bottom w:val="single" w:sz="4" w:space="0" w:color="000000"/>
            </w:tcBorders>
          </w:tcPr>
          <w:p w:rsidR="002F2E72" w:rsidRDefault="002F2E72">
            <w:pPr>
              <w:pStyle w:val="TableParagraph"/>
              <w:ind w:left="0"/>
              <w:rPr>
                <w:rFonts w:ascii="Times New Roman"/>
              </w:rPr>
            </w:pPr>
          </w:p>
        </w:tc>
      </w:tr>
      <w:tr w:rsidR="002F2E72">
        <w:trPr>
          <w:trHeight w:val="386"/>
        </w:trPr>
        <w:tc>
          <w:tcPr>
            <w:tcW w:w="770" w:type="dxa"/>
            <w:tcBorders>
              <w:top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77"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19"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468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90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1259" w:type="dxa"/>
            <w:tcBorders>
              <w:top w:val="single" w:sz="4" w:space="0" w:color="000000"/>
              <w:left w:val="single" w:sz="4" w:space="0" w:color="000000"/>
              <w:bottom w:val="single" w:sz="4" w:space="0" w:color="000000"/>
            </w:tcBorders>
          </w:tcPr>
          <w:p w:rsidR="002F2E72" w:rsidRDefault="002F2E72">
            <w:pPr>
              <w:pStyle w:val="TableParagraph"/>
              <w:ind w:left="0"/>
              <w:rPr>
                <w:rFonts w:ascii="Times New Roman"/>
              </w:rPr>
            </w:pPr>
          </w:p>
        </w:tc>
      </w:tr>
      <w:tr w:rsidR="002F2E72">
        <w:trPr>
          <w:trHeight w:val="383"/>
        </w:trPr>
        <w:tc>
          <w:tcPr>
            <w:tcW w:w="770" w:type="dxa"/>
            <w:tcBorders>
              <w:top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77"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19"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468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90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1259" w:type="dxa"/>
            <w:tcBorders>
              <w:top w:val="single" w:sz="4" w:space="0" w:color="000000"/>
              <w:left w:val="single" w:sz="4" w:space="0" w:color="000000"/>
              <w:bottom w:val="single" w:sz="4" w:space="0" w:color="000000"/>
            </w:tcBorders>
          </w:tcPr>
          <w:p w:rsidR="002F2E72" w:rsidRDefault="002F2E72">
            <w:pPr>
              <w:pStyle w:val="TableParagraph"/>
              <w:ind w:left="0"/>
              <w:rPr>
                <w:rFonts w:ascii="Times New Roman"/>
              </w:rPr>
            </w:pPr>
          </w:p>
        </w:tc>
      </w:tr>
      <w:tr w:rsidR="002F2E72">
        <w:trPr>
          <w:trHeight w:val="385"/>
        </w:trPr>
        <w:tc>
          <w:tcPr>
            <w:tcW w:w="770" w:type="dxa"/>
            <w:tcBorders>
              <w:top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77"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719"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468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900" w:type="dxa"/>
            <w:tcBorders>
              <w:top w:val="single" w:sz="4" w:space="0" w:color="000000"/>
              <w:left w:val="single" w:sz="4" w:space="0" w:color="000000"/>
              <w:bottom w:val="single" w:sz="4" w:space="0" w:color="000000"/>
              <w:right w:val="single" w:sz="4" w:space="0" w:color="000000"/>
            </w:tcBorders>
          </w:tcPr>
          <w:p w:rsidR="002F2E72" w:rsidRDefault="002F2E72">
            <w:pPr>
              <w:pStyle w:val="TableParagraph"/>
              <w:ind w:left="0"/>
              <w:rPr>
                <w:rFonts w:ascii="Times New Roman"/>
              </w:rPr>
            </w:pPr>
          </w:p>
        </w:tc>
        <w:tc>
          <w:tcPr>
            <w:tcW w:w="1259" w:type="dxa"/>
            <w:tcBorders>
              <w:top w:val="single" w:sz="4" w:space="0" w:color="000000"/>
              <w:left w:val="single" w:sz="4" w:space="0" w:color="000000"/>
              <w:bottom w:val="single" w:sz="4" w:space="0" w:color="000000"/>
            </w:tcBorders>
          </w:tcPr>
          <w:p w:rsidR="002F2E72" w:rsidRDefault="002F2E72">
            <w:pPr>
              <w:pStyle w:val="TableParagraph"/>
              <w:ind w:left="0"/>
              <w:rPr>
                <w:rFonts w:ascii="Times New Roman"/>
              </w:rPr>
            </w:pPr>
          </w:p>
        </w:tc>
      </w:tr>
      <w:tr w:rsidR="002F2E72">
        <w:trPr>
          <w:trHeight w:val="383"/>
        </w:trPr>
        <w:tc>
          <w:tcPr>
            <w:tcW w:w="770" w:type="dxa"/>
            <w:tcBorders>
              <w:top w:val="single" w:sz="4" w:space="0" w:color="000000"/>
              <w:right w:val="single" w:sz="4" w:space="0" w:color="000000"/>
            </w:tcBorders>
          </w:tcPr>
          <w:p w:rsidR="002F2E72" w:rsidRDefault="002F2E72">
            <w:pPr>
              <w:pStyle w:val="TableParagraph"/>
              <w:ind w:left="0"/>
              <w:rPr>
                <w:rFonts w:ascii="Times New Roman"/>
              </w:rPr>
            </w:pPr>
          </w:p>
        </w:tc>
        <w:tc>
          <w:tcPr>
            <w:tcW w:w="777" w:type="dxa"/>
            <w:tcBorders>
              <w:top w:val="single" w:sz="4" w:space="0" w:color="000000"/>
              <w:left w:val="single" w:sz="4" w:space="0" w:color="000000"/>
              <w:right w:val="single" w:sz="4" w:space="0" w:color="000000"/>
            </w:tcBorders>
          </w:tcPr>
          <w:p w:rsidR="002F2E72" w:rsidRDefault="002F2E72">
            <w:pPr>
              <w:pStyle w:val="TableParagraph"/>
              <w:ind w:left="0"/>
              <w:rPr>
                <w:rFonts w:ascii="Times New Roman"/>
              </w:rPr>
            </w:pPr>
          </w:p>
        </w:tc>
        <w:tc>
          <w:tcPr>
            <w:tcW w:w="719" w:type="dxa"/>
            <w:tcBorders>
              <w:top w:val="single" w:sz="4" w:space="0" w:color="000000"/>
              <w:left w:val="single" w:sz="4" w:space="0" w:color="000000"/>
              <w:right w:val="single" w:sz="4" w:space="0" w:color="000000"/>
            </w:tcBorders>
          </w:tcPr>
          <w:p w:rsidR="002F2E72" w:rsidRDefault="002F2E72">
            <w:pPr>
              <w:pStyle w:val="TableParagraph"/>
              <w:ind w:left="0"/>
              <w:rPr>
                <w:rFonts w:ascii="Times New Roman"/>
              </w:rPr>
            </w:pPr>
          </w:p>
        </w:tc>
        <w:tc>
          <w:tcPr>
            <w:tcW w:w="4680" w:type="dxa"/>
            <w:tcBorders>
              <w:top w:val="single" w:sz="4" w:space="0" w:color="000000"/>
              <w:left w:val="single" w:sz="4" w:space="0" w:color="000000"/>
              <w:right w:val="single" w:sz="4" w:space="0" w:color="000000"/>
            </w:tcBorders>
          </w:tcPr>
          <w:p w:rsidR="002F2E72" w:rsidRDefault="002F2E72">
            <w:pPr>
              <w:pStyle w:val="TableParagraph"/>
              <w:ind w:left="0"/>
              <w:rPr>
                <w:rFonts w:ascii="Times New Roman"/>
              </w:rPr>
            </w:pPr>
          </w:p>
        </w:tc>
        <w:tc>
          <w:tcPr>
            <w:tcW w:w="900" w:type="dxa"/>
            <w:tcBorders>
              <w:top w:val="single" w:sz="4" w:space="0" w:color="000000"/>
              <w:left w:val="single" w:sz="4" w:space="0" w:color="000000"/>
              <w:right w:val="single" w:sz="4" w:space="0" w:color="000000"/>
            </w:tcBorders>
          </w:tcPr>
          <w:p w:rsidR="002F2E72" w:rsidRDefault="002F2E72">
            <w:pPr>
              <w:pStyle w:val="TableParagraph"/>
              <w:ind w:left="0"/>
              <w:rPr>
                <w:rFonts w:ascii="Times New Roman"/>
              </w:rPr>
            </w:pPr>
          </w:p>
        </w:tc>
        <w:tc>
          <w:tcPr>
            <w:tcW w:w="1259" w:type="dxa"/>
            <w:tcBorders>
              <w:top w:val="single" w:sz="4" w:space="0" w:color="000000"/>
              <w:left w:val="single" w:sz="4" w:space="0" w:color="000000"/>
            </w:tcBorders>
          </w:tcPr>
          <w:p w:rsidR="002F2E72" w:rsidRDefault="002F2E72">
            <w:pPr>
              <w:pStyle w:val="TableParagraph"/>
              <w:ind w:left="0"/>
              <w:rPr>
                <w:rFonts w:ascii="Times New Roman"/>
              </w:rPr>
            </w:pPr>
          </w:p>
        </w:tc>
      </w:tr>
    </w:tbl>
    <w:p w:rsidR="002F2E72" w:rsidRDefault="002565BF">
      <w:pPr>
        <w:pStyle w:val="a3"/>
        <w:spacing w:before="9"/>
        <w:ind w:left="118"/>
        <w:rPr>
          <w:rFonts w:ascii="宋体"/>
        </w:rPr>
      </w:pPr>
      <w:r>
        <w:rPr>
          <w:rFonts w:ascii="宋体"/>
        </w:rPr>
        <w:t>*</w:t>
      </w:r>
      <w:r>
        <w:rPr>
          <w:rFonts w:ascii="宋体"/>
          <w:spacing w:val="-4"/>
        </w:rPr>
        <w:t xml:space="preserve"> </w:t>
      </w:r>
      <w:r>
        <w:rPr>
          <w:rFonts w:ascii="宋体"/>
        </w:rPr>
        <w:t>Change</w:t>
      </w:r>
      <w:r>
        <w:rPr>
          <w:rFonts w:ascii="宋体"/>
          <w:spacing w:val="-2"/>
        </w:rPr>
        <w:t xml:space="preserve"> </w:t>
      </w:r>
      <w:r>
        <w:rPr>
          <w:rFonts w:ascii="宋体"/>
        </w:rPr>
        <w:t>status:</w:t>
      </w:r>
      <w:r>
        <w:rPr>
          <w:rFonts w:ascii="宋体"/>
          <w:spacing w:val="-1"/>
        </w:rPr>
        <w:t xml:space="preserve"> </w:t>
      </w:r>
      <w:r>
        <w:rPr>
          <w:rFonts w:ascii="宋体"/>
        </w:rPr>
        <w:t>C</w:t>
      </w:r>
      <w:r>
        <w:rPr>
          <w:rFonts w:ascii="宋体"/>
          <w:spacing w:val="-5"/>
        </w:rPr>
        <w:t xml:space="preserve"> </w:t>
      </w:r>
      <w:r>
        <w:rPr>
          <w:rFonts w:ascii="宋体"/>
        </w:rPr>
        <w:t>-</w:t>
      </w:r>
      <w:r>
        <w:rPr>
          <w:rFonts w:ascii="宋体"/>
          <w:spacing w:val="-1"/>
        </w:rPr>
        <w:t xml:space="preserve"> </w:t>
      </w:r>
      <w:r>
        <w:rPr>
          <w:rFonts w:ascii="宋体"/>
        </w:rPr>
        <w:t>Create,</w:t>
      </w:r>
      <w:r>
        <w:rPr>
          <w:rFonts w:ascii="宋体"/>
          <w:spacing w:val="-3"/>
        </w:rPr>
        <w:t xml:space="preserve"> </w:t>
      </w:r>
      <w:r>
        <w:rPr>
          <w:rFonts w:ascii="宋体"/>
        </w:rPr>
        <w:t>A</w:t>
      </w:r>
      <w:r>
        <w:rPr>
          <w:rFonts w:ascii="宋体"/>
          <w:spacing w:val="-2"/>
        </w:rPr>
        <w:t xml:space="preserve"> </w:t>
      </w:r>
      <w:r>
        <w:rPr>
          <w:rFonts w:ascii="宋体"/>
        </w:rPr>
        <w:t>-</w:t>
      </w:r>
      <w:r>
        <w:rPr>
          <w:rFonts w:ascii="宋体"/>
          <w:spacing w:val="-3"/>
        </w:rPr>
        <w:t xml:space="preserve"> </w:t>
      </w:r>
      <w:r>
        <w:rPr>
          <w:rFonts w:ascii="宋体"/>
        </w:rPr>
        <w:t>Add,</w:t>
      </w:r>
      <w:r>
        <w:rPr>
          <w:rFonts w:ascii="宋体"/>
          <w:spacing w:val="-4"/>
        </w:rPr>
        <w:t xml:space="preserve"> </w:t>
      </w:r>
      <w:r>
        <w:rPr>
          <w:rFonts w:ascii="宋体"/>
        </w:rPr>
        <w:t>M</w:t>
      </w:r>
      <w:r>
        <w:rPr>
          <w:rFonts w:ascii="宋体"/>
          <w:spacing w:val="-1"/>
        </w:rPr>
        <w:t xml:space="preserve"> </w:t>
      </w:r>
      <w:r>
        <w:rPr>
          <w:rFonts w:ascii="宋体"/>
        </w:rPr>
        <w:t>-</w:t>
      </w:r>
      <w:r>
        <w:rPr>
          <w:rFonts w:ascii="宋体"/>
          <w:spacing w:val="-4"/>
        </w:rPr>
        <w:t xml:space="preserve"> </w:t>
      </w:r>
      <w:r>
        <w:rPr>
          <w:rFonts w:ascii="宋体"/>
        </w:rPr>
        <w:t>modify,</w:t>
      </w:r>
      <w:r>
        <w:rPr>
          <w:rFonts w:ascii="宋体"/>
          <w:spacing w:val="-1"/>
        </w:rPr>
        <w:t xml:space="preserve"> </w:t>
      </w:r>
      <w:r>
        <w:rPr>
          <w:rFonts w:ascii="宋体"/>
        </w:rPr>
        <w:t>D</w:t>
      </w:r>
      <w:r>
        <w:rPr>
          <w:rFonts w:ascii="宋体"/>
          <w:spacing w:val="-4"/>
        </w:rPr>
        <w:t xml:space="preserve"> </w:t>
      </w:r>
      <w:r>
        <w:rPr>
          <w:rFonts w:ascii="宋体"/>
        </w:rPr>
        <w:t>-</w:t>
      </w:r>
      <w:r>
        <w:rPr>
          <w:rFonts w:ascii="宋体"/>
          <w:spacing w:val="-1"/>
        </w:rPr>
        <w:t xml:space="preserve"> </w:t>
      </w:r>
      <w:r>
        <w:rPr>
          <w:rFonts w:ascii="宋体"/>
          <w:spacing w:val="-2"/>
        </w:rPr>
        <w:t>delete</w:t>
      </w:r>
    </w:p>
    <w:p w:rsidR="002F2E72" w:rsidRDefault="002F2E72">
      <w:pPr>
        <w:rPr>
          <w:rFonts w:ascii="宋体"/>
        </w:rPr>
        <w:sectPr w:rsidR="002F2E72">
          <w:headerReference w:type="default" r:id="rId9"/>
          <w:pgSz w:w="12240" w:h="15840"/>
          <w:pgMar w:top="1340" w:right="400" w:bottom="280" w:left="1300" w:header="329" w:footer="0" w:gutter="0"/>
          <w:cols w:space="720"/>
        </w:sectPr>
      </w:pPr>
    </w:p>
    <w:p w:rsidR="002F2E72" w:rsidRDefault="002565BF">
      <w:pPr>
        <w:pStyle w:val="2"/>
        <w:spacing w:before="81"/>
        <w:ind w:left="140" w:right="1039" w:firstLine="0"/>
        <w:jc w:val="center"/>
      </w:pPr>
      <w:r>
        <w:rPr>
          <w:spacing w:val="-2"/>
        </w:rPr>
        <w:lastRenderedPageBreak/>
        <w:t>Catalogue</w:t>
      </w:r>
    </w:p>
    <w:p w:rsidR="002F2E72" w:rsidRDefault="00AA2957">
      <w:pPr>
        <w:pStyle w:val="a5"/>
        <w:numPr>
          <w:ilvl w:val="0"/>
          <w:numId w:val="1"/>
        </w:numPr>
        <w:tabs>
          <w:tab w:val="left" w:pos="331"/>
          <w:tab w:val="left" w:leader="dot" w:pos="9103"/>
        </w:tabs>
        <w:spacing w:before="245" w:line="241" w:lineRule="exact"/>
        <w:ind w:hanging="213"/>
        <w:rPr>
          <w:sz w:val="21"/>
        </w:rPr>
      </w:pPr>
      <w:hyperlink w:anchor="_bookmark0" w:history="1">
        <w:r w:rsidR="002565BF">
          <w:rPr>
            <w:spacing w:val="-2"/>
            <w:sz w:val="21"/>
          </w:rPr>
          <w:t>Introduction</w:t>
        </w:r>
        <w:r w:rsidR="002565BF">
          <w:rPr>
            <w:sz w:val="21"/>
          </w:rPr>
          <w:tab/>
          <w:t>.-</w:t>
        </w:r>
        <w:r w:rsidR="002565BF">
          <w:rPr>
            <w:spacing w:val="2"/>
            <w:sz w:val="21"/>
          </w:rPr>
          <w:t xml:space="preserve"> </w:t>
        </w:r>
        <w:r w:rsidR="002565BF">
          <w:rPr>
            <w:sz w:val="21"/>
          </w:rPr>
          <w:t>1</w:t>
        </w:r>
        <w:r w:rsidR="002565BF">
          <w:rPr>
            <w:spacing w:val="4"/>
            <w:sz w:val="21"/>
          </w:rPr>
          <w:t xml:space="preserve"> </w:t>
        </w:r>
        <w:r w:rsidR="002565BF">
          <w:rPr>
            <w:spacing w:val="-10"/>
            <w:sz w:val="21"/>
          </w:rPr>
          <w:t>-</w:t>
        </w:r>
      </w:hyperlink>
    </w:p>
    <w:p w:rsidR="002F2E72" w:rsidRDefault="00AA2957">
      <w:pPr>
        <w:pStyle w:val="a5"/>
        <w:numPr>
          <w:ilvl w:val="1"/>
          <w:numId w:val="1"/>
        </w:numPr>
        <w:tabs>
          <w:tab w:val="left" w:pos="315"/>
        </w:tabs>
        <w:spacing w:line="241" w:lineRule="exact"/>
        <w:ind w:left="314" w:right="1023"/>
        <w:jc w:val="right"/>
        <w:rPr>
          <w:sz w:val="21"/>
        </w:rPr>
      </w:pPr>
      <w:hyperlink w:anchor="_bookmark1" w:history="1">
        <w:r w:rsidR="002565BF">
          <w:rPr>
            <w:sz w:val="21"/>
          </w:rPr>
          <w:t>Document</w:t>
        </w:r>
        <w:r w:rsidR="002565BF">
          <w:rPr>
            <w:spacing w:val="-3"/>
            <w:sz w:val="21"/>
          </w:rPr>
          <w:t xml:space="preserve"> </w:t>
        </w:r>
        <w:r w:rsidR="002565BF">
          <w:rPr>
            <w:sz w:val="21"/>
          </w:rPr>
          <w:t>Purpose</w:t>
        </w:r>
        <w:r w:rsidR="002565BF">
          <w:rPr>
            <w:spacing w:val="-13"/>
            <w:sz w:val="21"/>
          </w:rPr>
          <w:t xml:space="preserve"> </w:t>
        </w:r>
        <w:r w:rsidR="002565BF">
          <w:rPr>
            <w:sz w:val="21"/>
          </w:rPr>
          <w:t>..............................................................................................................................-</w:t>
        </w:r>
        <w:r w:rsidR="002565BF">
          <w:rPr>
            <w:spacing w:val="-2"/>
            <w:sz w:val="21"/>
          </w:rPr>
          <w:t xml:space="preserve"> </w:t>
        </w:r>
        <w:r w:rsidR="002565BF">
          <w:rPr>
            <w:sz w:val="21"/>
          </w:rPr>
          <w:t>1</w:t>
        </w:r>
        <w:r w:rsidR="002565BF">
          <w:rPr>
            <w:spacing w:val="-1"/>
            <w:sz w:val="21"/>
          </w:rPr>
          <w:t xml:space="preserve"> </w:t>
        </w:r>
        <w:r w:rsidR="002565BF">
          <w:rPr>
            <w:spacing w:val="-10"/>
            <w:sz w:val="21"/>
          </w:rPr>
          <w:t>-</w:t>
        </w:r>
      </w:hyperlink>
    </w:p>
    <w:p w:rsidR="002F2E72" w:rsidRDefault="00AA2957">
      <w:pPr>
        <w:pStyle w:val="a5"/>
        <w:numPr>
          <w:ilvl w:val="1"/>
          <w:numId w:val="1"/>
        </w:numPr>
        <w:tabs>
          <w:tab w:val="left" w:pos="317"/>
        </w:tabs>
        <w:spacing w:before="1" w:line="241" w:lineRule="exact"/>
        <w:ind w:left="316" w:right="1023" w:hanging="317"/>
        <w:jc w:val="right"/>
        <w:rPr>
          <w:sz w:val="21"/>
        </w:rPr>
      </w:pPr>
      <w:hyperlink w:anchor="_bookmark2" w:history="1">
        <w:r w:rsidR="002565BF">
          <w:rPr>
            <w:sz w:val="21"/>
          </w:rPr>
          <w:t>Scope</w:t>
        </w:r>
        <w:r w:rsidR="002565BF">
          <w:rPr>
            <w:spacing w:val="-4"/>
            <w:sz w:val="21"/>
          </w:rPr>
          <w:t xml:space="preserve"> </w:t>
        </w:r>
        <w:r w:rsidR="002565BF">
          <w:rPr>
            <w:sz w:val="21"/>
          </w:rPr>
          <w:t>of</w:t>
        </w:r>
        <w:r w:rsidR="002565BF">
          <w:rPr>
            <w:spacing w:val="-4"/>
            <w:sz w:val="21"/>
          </w:rPr>
          <w:t xml:space="preserve"> </w:t>
        </w:r>
        <w:r w:rsidR="002565BF">
          <w:rPr>
            <w:sz w:val="21"/>
          </w:rPr>
          <w:t>application</w:t>
        </w:r>
        <w:r w:rsidR="002565BF">
          <w:rPr>
            <w:spacing w:val="-3"/>
            <w:sz w:val="21"/>
          </w:rPr>
          <w:t xml:space="preserve"> </w:t>
        </w:r>
        <w:r w:rsidR="002565BF">
          <w:rPr>
            <w:sz w:val="21"/>
          </w:rPr>
          <w:t>(optional)</w:t>
        </w:r>
        <w:r w:rsidR="002565BF">
          <w:rPr>
            <w:spacing w:val="-10"/>
            <w:sz w:val="21"/>
          </w:rPr>
          <w:t xml:space="preserve"> </w:t>
        </w:r>
        <w:r w:rsidR="002565BF">
          <w:rPr>
            <w:sz w:val="21"/>
          </w:rPr>
          <w:t>...........................................................................................................-</w:t>
        </w:r>
        <w:r w:rsidR="002565BF">
          <w:rPr>
            <w:spacing w:val="-4"/>
            <w:sz w:val="21"/>
          </w:rPr>
          <w:t xml:space="preserve"> </w:t>
        </w:r>
        <w:r w:rsidR="002565BF">
          <w:rPr>
            <w:sz w:val="21"/>
          </w:rPr>
          <w:t>1</w:t>
        </w:r>
        <w:r w:rsidR="002565BF">
          <w:rPr>
            <w:spacing w:val="-3"/>
            <w:sz w:val="21"/>
          </w:rPr>
          <w:t xml:space="preserve"> </w:t>
        </w:r>
        <w:r w:rsidR="002565BF">
          <w:rPr>
            <w:spacing w:val="-10"/>
            <w:sz w:val="21"/>
          </w:rPr>
          <w:t>-</w:t>
        </w:r>
      </w:hyperlink>
    </w:p>
    <w:p w:rsidR="002F2E72" w:rsidRDefault="00AA2957">
      <w:pPr>
        <w:pStyle w:val="a5"/>
        <w:numPr>
          <w:ilvl w:val="0"/>
          <w:numId w:val="1"/>
        </w:numPr>
        <w:tabs>
          <w:tab w:val="left" w:pos="212"/>
        </w:tabs>
        <w:spacing w:line="241" w:lineRule="exact"/>
        <w:ind w:left="211" w:right="1023"/>
        <w:jc w:val="right"/>
        <w:rPr>
          <w:sz w:val="21"/>
        </w:rPr>
      </w:pPr>
      <w:hyperlink w:anchor="_bookmark3" w:history="1">
        <w:r w:rsidR="002565BF">
          <w:rPr>
            <w:sz w:val="21"/>
          </w:rPr>
          <w:t>Equipment</w:t>
        </w:r>
        <w:r w:rsidR="002565BF">
          <w:rPr>
            <w:spacing w:val="-4"/>
            <w:sz w:val="21"/>
          </w:rPr>
          <w:t xml:space="preserve"> </w:t>
        </w:r>
        <w:r w:rsidR="002565BF">
          <w:rPr>
            <w:sz w:val="21"/>
          </w:rPr>
          <w:t>Overview.....................................................................................................................................-</w:t>
        </w:r>
        <w:r w:rsidR="002565BF">
          <w:rPr>
            <w:spacing w:val="-3"/>
            <w:sz w:val="21"/>
          </w:rPr>
          <w:t xml:space="preserve"> </w:t>
        </w:r>
        <w:r w:rsidR="002565BF">
          <w:rPr>
            <w:sz w:val="21"/>
          </w:rPr>
          <w:t>2</w:t>
        </w:r>
        <w:r w:rsidR="002565BF">
          <w:rPr>
            <w:spacing w:val="-2"/>
            <w:sz w:val="21"/>
          </w:rPr>
          <w:t xml:space="preserve"> </w:t>
        </w:r>
        <w:r w:rsidR="002565BF">
          <w:rPr>
            <w:spacing w:val="-10"/>
            <w:sz w:val="21"/>
          </w:rPr>
          <w:t>-</w:t>
        </w:r>
      </w:hyperlink>
    </w:p>
    <w:p w:rsidR="002F2E72" w:rsidRDefault="00AA2957">
      <w:pPr>
        <w:pStyle w:val="a5"/>
        <w:numPr>
          <w:ilvl w:val="1"/>
          <w:numId w:val="1"/>
        </w:numPr>
        <w:tabs>
          <w:tab w:val="left" w:pos="317"/>
        </w:tabs>
        <w:spacing w:before="1"/>
        <w:ind w:left="316" w:right="1023" w:hanging="317"/>
        <w:jc w:val="right"/>
        <w:rPr>
          <w:sz w:val="21"/>
        </w:rPr>
      </w:pPr>
      <w:hyperlink w:anchor="_bookmark4" w:history="1">
        <w:r w:rsidR="002565BF">
          <w:rPr>
            <w:sz w:val="21"/>
          </w:rPr>
          <w:t>Equipment</w:t>
        </w:r>
        <w:r w:rsidR="002565BF">
          <w:rPr>
            <w:spacing w:val="-5"/>
            <w:sz w:val="21"/>
          </w:rPr>
          <w:t xml:space="preserve"> </w:t>
        </w:r>
        <w:r w:rsidR="002565BF">
          <w:rPr>
            <w:sz w:val="21"/>
          </w:rPr>
          <w:t>Overview...........................................................................................................................-</w:t>
        </w:r>
        <w:r w:rsidR="002565BF">
          <w:rPr>
            <w:spacing w:val="-1"/>
            <w:sz w:val="21"/>
          </w:rPr>
          <w:t xml:space="preserve"> </w:t>
        </w:r>
        <w:r w:rsidR="002565BF">
          <w:rPr>
            <w:sz w:val="21"/>
          </w:rPr>
          <w:t xml:space="preserve">2 </w:t>
        </w:r>
        <w:r w:rsidR="002565BF">
          <w:rPr>
            <w:spacing w:val="-10"/>
            <w:sz w:val="21"/>
          </w:rPr>
          <w:t>-</w:t>
        </w:r>
      </w:hyperlink>
    </w:p>
    <w:p w:rsidR="002F2E72" w:rsidRDefault="00AA2957">
      <w:pPr>
        <w:pStyle w:val="a5"/>
        <w:numPr>
          <w:ilvl w:val="1"/>
          <w:numId w:val="1"/>
        </w:numPr>
        <w:tabs>
          <w:tab w:val="left" w:pos="317"/>
        </w:tabs>
        <w:spacing w:before="1" w:line="241" w:lineRule="exact"/>
        <w:ind w:left="316" w:right="1023" w:hanging="317"/>
        <w:jc w:val="right"/>
        <w:rPr>
          <w:sz w:val="21"/>
        </w:rPr>
      </w:pPr>
      <w:hyperlink w:anchor="_bookmark5" w:history="1">
        <w:r w:rsidR="002565BF">
          <w:rPr>
            <w:sz w:val="21"/>
          </w:rPr>
          <w:t>Feature</w:t>
        </w:r>
        <w:r w:rsidR="002565BF">
          <w:rPr>
            <w:spacing w:val="-5"/>
            <w:sz w:val="21"/>
          </w:rPr>
          <w:t xml:space="preserve"> </w:t>
        </w:r>
        <w:r w:rsidR="002565BF">
          <w:rPr>
            <w:sz w:val="21"/>
          </w:rPr>
          <w:t>Overview</w:t>
        </w:r>
        <w:r w:rsidR="002565BF">
          <w:rPr>
            <w:spacing w:val="-23"/>
            <w:sz w:val="21"/>
          </w:rPr>
          <w:t xml:space="preserve"> </w:t>
        </w:r>
        <w:r w:rsidR="002565BF">
          <w:rPr>
            <w:sz w:val="21"/>
          </w:rPr>
          <w:t>................................................................................................................................-</w:t>
        </w:r>
        <w:r w:rsidR="002565BF">
          <w:rPr>
            <w:spacing w:val="-2"/>
            <w:sz w:val="21"/>
          </w:rPr>
          <w:t xml:space="preserve"> </w:t>
        </w:r>
        <w:r w:rsidR="002565BF">
          <w:rPr>
            <w:sz w:val="21"/>
          </w:rPr>
          <w:t>2</w:t>
        </w:r>
        <w:r w:rsidR="002565BF">
          <w:rPr>
            <w:spacing w:val="-1"/>
            <w:sz w:val="21"/>
          </w:rPr>
          <w:t xml:space="preserve"> </w:t>
        </w:r>
        <w:r w:rsidR="002565BF">
          <w:rPr>
            <w:spacing w:val="-10"/>
            <w:sz w:val="21"/>
          </w:rPr>
          <w:t>-</w:t>
        </w:r>
      </w:hyperlink>
    </w:p>
    <w:p w:rsidR="002F2E72" w:rsidRDefault="00AA2957">
      <w:pPr>
        <w:pStyle w:val="a3"/>
        <w:spacing w:line="241" w:lineRule="exact"/>
        <w:ind w:right="1023"/>
        <w:jc w:val="right"/>
      </w:pPr>
      <w:hyperlink w:anchor="_bookmark6" w:history="1">
        <w:r w:rsidR="002565BF">
          <w:t>3</w:t>
        </w:r>
        <w:r w:rsidR="002565BF">
          <w:rPr>
            <w:spacing w:val="-3"/>
          </w:rPr>
          <w:t xml:space="preserve"> </w:t>
        </w:r>
        <w:r w:rsidR="002565BF">
          <w:t>Power</w:t>
        </w:r>
        <w:r w:rsidR="002565BF">
          <w:rPr>
            <w:spacing w:val="-3"/>
          </w:rPr>
          <w:t xml:space="preserve"> </w:t>
        </w:r>
        <w:r w:rsidR="002565BF">
          <w:t>Supply</w:t>
        </w:r>
        <w:r w:rsidR="002565BF">
          <w:rPr>
            <w:spacing w:val="-3"/>
          </w:rPr>
          <w:t xml:space="preserve"> </w:t>
        </w:r>
        <w:r w:rsidR="002565BF">
          <w:t>requirements</w:t>
        </w:r>
        <w:r w:rsidR="002565BF">
          <w:rPr>
            <w:spacing w:val="-5"/>
          </w:rPr>
          <w:t xml:space="preserve"> </w:t>
        </w:r>
        <w:r w:rsidR="002565BF">
          <w:t>...........................................................................................................................-</w:t>
        </w:r>
        <w:r w:rsidR="002565BF">
          <w:rPr>
            <w:spacing w:val="-3"/>
          </w:rPr>
          <w:t xml:space="preserve"> </w:t>
        </w:r>
        <w:r w:rsidR="002565BF">
          <w:t>2</w:t>
        </w:r>
        <w:r w:rsidR="002565BF">
          <w:rPr>
            <w:spacing w:val="-2"/>
          </w:rPr>
          <w:t xml:space="preserve"> </w:t>
        </w:r>
        <w:r w:rsidR="002565BF">
          <w:rPr>
            <w:spacing w:val="-10"/>
          </w:rPr>
          <w:t>-</w:t>
        </w:r>
      </w:hyperlink>
    </w:p>
    <w:p w:rsidR="002F2E72" w:rsidRDefault="00AA2957">
      <w:pPr>
        <w:pStyle w:val="a3"/>
        <w:spacing w:before="1"/>
        <w:ind w:right="1023"/>
        <w:jc w:val="right"/>
      </w:pPr>
      <w:hyperlink w:anchor="_bookmark7" w:history="1">
        <w:r w:rsidR="002565BF">
          <w:t>4.</w:t>
        </w:r>
        <w:r w:rsidR="002565BF">
          <w:rPr>
            <w:spacing w:val="-1"/>
          </w:rPr>
          <w:t xml:space="preserve"> </w:t>
        </w:r>
        <w:r w:rsidR="002565BF">
          <w:t>Data format....................................................................................................................................................-</w:t>
        </w:r>
        <w:r w:rsidR="002565BF">
          <w:rPr>
            <w:spacing w:val="-1"/>
          </w:rPr>
          <w:t xml:space="preserve"> </w:t>
        </w:r>
        <w:r w:rsidR="002565BF">
          <w:t xml:space="preserve">2 </w:t>
        </w:r>
        <w:r w:rsidR="002565BF">
          <w:rPr>
            <w:spacing w:val="-10"/>
          </w:rPr>
          <w:t>-</w:t>
        </w:r>
      </w:hyperlink>
    </w:p>
    <w:p w:rsidR="002F2E72" w:rsidRDefault="00AA2957">
      <w:pPr>
        <w:pStyle w:val="a5"/>
        <w:numPr>
          <w:ilvl w:val="0"/>
          <w:numId w:val="2"/>
        </w:numPr>
        <w:tabs>
          <w:tab w:val="left" w:pos="159"/>
        </w:tabs>
        <w:spacing w:line="241" w:lineRule="exact"/>
        <w:ind w:left="158" w:right="1023"/>
        <w:jc w:val="right"/>
        <w:rPr>
          <w:sz w:val="21"/>
        </w:rPr>
      </w:pPr>
      <w:hyperlink w:anchor="_bookmark8" w:history="1">
        <w:r w:rsidR="002565BF">
          <w:rPr>
            <w:sz w:val="21"/>
          </w:rPr>
          <w:t>Data</w:t>
        </w:r>
        <w:r w:rsidR="002565BF">
          <w:rPr>
            <w:spacing w:val="-1"/>
            <w:sz w:val="21"/>
          </w:rPr>
          <w:t xml:space="preserve"> </w:t>
        </w:r>
        <w:r w:rsidR="002565BF">
          <w:rPr>
            <w:sz w:val="21"/>
          </w:rPr>
          <w:t>subcontracting</w:t>
        </w:r>
        <w:r w:rsidR="002565BF">
          <w:rPr>
            <w:spacing w:val="-3"/>
            <w:sz w:val="21"/>
          </w:rPr>
          <w:t xml:space="preserve"> </w:t>
        </w:r>
        <w:r w:rsidR="002565BF">
          <w:rPr>
            <w:sz w:val="21"/>
          </w:rPr>
          <w:t>processing......................................................................................................................-</w:t>
        </w:r>
        <w:r w:rsidR="002565BF">
          <w:rPr>
            <w:spacing w:val="-2"/>
            <w:sz w:val="21"/>
          </w:rPr>
          <w:t xml:space="preserve"> </w:t>
        </w:r>
        <w:r w:rsidR="002565BF">
          <w:rPr>
            <w:sz w:val="21"/>
          </w:rPr>
          <w:t xml:space="preserve">3 </w:t>
        </w:r>
        <w:r w:rsidR="002565BF">
          <w:rPr>
            <w:spacing w:val="-10"/>
            <w:sz w:val="21"/>
          </w:rPr>
          <w:t>-</w:t>
        </w:r>
      </w:hyperlink>
    </w:p>
    <w:p w:rsidR="002F2E72" w:rsidRDefault="00AA2957">
      <w:pPr>
        <w:pStyle w:val="a5"/>
        <w:numPr>
          <w:ilvl w:val="0"/>
          <w:numId w:val="2"/>
        </w:numPr>
        <w:tabs>
          <w:tab w:val="left" w:pos="159"/>
        </w:tabs>
        <w:spacing w:line="241" w:lineRule="exact"/>
        <w:ind w:left="158" w:right="1023"/>
        <w:jc w:val="right"/>
        <w:rPr>
          <w:sz w:val="21"/>
        </w:rPr>
      </w:pPr>
      <w:hyperlink w:anchor="_bookmark9" w:history="1">
        <w:r w:rsidR="002565BF">
          <w:rPr>
            <w:sz w:val="21"/>
          </w:rPr>
          <w:t>Data</w:t>
        </w:r>
        <w:r w:rsidR="002565BF">
          <w:rPr>
            <w:spacing w:val="-3"/>
            <w:sz w:val="21"/>
          </w:rPr>
          <w:t xml:space="preserve"> </w:t>
        </w:r>
        <w:r w:rsidR="002565BF">
          <w:rPr>
            <w:sz w:val="21"/>
          </w:rPr>
          <w:t>compression</w:t>
        </w:r>
        <w:r w:rsidR="002565BF">
          <w:rPr>
            <w:spacing w:val="-27"/>
            <w:sz w:val="21"/>
          </w:rPr>
          <w:t xml:space="preserve"> </w:t>
        </w:r>
        <w:r w:rsidR="002565BF">
          <w:rPr>
            <w:sz w:val="21"/>
          </w:rPr>
          <w:t>...........................................................................................................................................-</w:t>
        </w:r>
        <w:r w:rsidR="002565BF">
          <w:rPr>
            <w:spacing w:val="-2"/>
            <w:sz w:val="21"/>
          </w:rPr>
          <w:t xml:space="preserve"> </w:t>
        </w:r>
        <w:r w:rsidR="002565BF">
          <w:rPr>
            <w:sz w:val="21"/>
          </w:rPr>
          <w:t>4</w:t>
        </w:r>
        <w:r w:rsidR="002565BF">
          <w:rPr>
            <w:spacing w:val="-1"/>
            <w:sz w:val="21"/>
          </w:rPr>
          <w:t xml:space="preserve"> </w:t>
        </w:r>
        <w:r w:rsidR="002565BF">
          <w:rPr>
            <w:spacing w:val="-10"/>
            <w:sz w:val="21"/>
          </w:rPr>
          <w:t>-</w:t>
        </w:r>
      </w:hyperlink>
    </w:p>
    <w:p w:rsidR="002F2E72" w:rsidRDefault="00AA2957">
      <w:pPr>
        <w:pStyle w:val="a5"/>
        <w:numPr>
          <w:ilvl w:val="0"/>
          <w:numId w:val="3"/>
        </w:numPr>
        <w:tabs>
          <w:tab w:val="left" w:pos="212"/>
        </w:tabs>
        <w:spacing w:before="1" w:line="241" w:lineRule="exact"/>
        <w:ind w:left="211" w:right="1023"/>
        <w:jc w:val="right"/>
        <w:rPr>
          <w:sz w:val="21"/>
        </w:rPr>
      </w:pPr>
      <w:hyperlink w:anchor="_bookmark10" w:history="1">
        <w:r w:rsidR="002565BF">
          <w:rPr>
            <w:sz w:val="21"/>
          </w:rPr>
          <w:t>Grayscale</w:t>
        </w:r>
        <w:r w:rsidR="002565BF">
          <w:rPr>
            <w:spacing w:val="-4"/>
            <w:sz w:val="21"/>
          </w:rPr>
          <w:t xml:space="preserve"> </w:t>
        </w:r>
        <w:r w:rsidR="002565BF">
          <w:rPr>
            <w:sz w:val="21"/>
          </w:rPr>
          <w:t>introduction</w:t>
        </w:r>
        <w:r w:rsidR="002565BF">
          <w:rPr>
            <w:spacing w:val="-13"/>
            <w:sz w:val="21"/>
          </w:rPr>
          <w:t xml:space="preserve"> </w:t>
        </w:r>
        <w:r w:rsidR="002565BF">
          <w:rPr>
            <w:sz w:val="21"/>
          </w:rPr>
          <w:t>..................................................................................................................................-</w:t>
        </w:r>
        <w:r w:rsidR="002565BF">
          <w:rPr>
            <w:spacing w:val="-3"/>
            <w:sz w:val="21"/>
          </w:rPr>
          <w:t xml:space="preserve"> </w:t>
        </w:r>
        <w:r w:rsidR="002565BF">
          <w:rPr>
            <w:sz w:val="21"/>
          </w:rPr>
          <w:t>5</w:t>
        </w:r>
        <w:r w:rsidR="002565BF">
          <w:rPr>
            <w:spacing w:val="-2"/>
            <w:sz w:val="21"/>
          </w:rPr>
          <w:t xml:space="preserve"> </w:t>
        </w:r>
        <w:r w:rsidR="002565BF">
          <w:rPr>
            <w:spacing w:val="-10"/>
            <w:sz w:val="21"/>
          </w:rPr>
          <w:t>-</w:t>
        </w:r>
      </w:hyperlink>
    </w:p>
    <w:p w:rsidR="002F2E72" w:rsidRDefault="00AA2957">
      <w:pPr>
        <w:pStyle w:val="a5"/>
        <w:numPr>
          <w:ilvl w:val="0"/>
          <w:numId w:val="3"/>
        </w:numPr>
        <w:tabs>
          <w:tab w:val="left" w:pos="212"/>
        </w:tabs>
        <w:spacing w:line="241" w:lineRule="exact"/>
        <w:ind w:left="211" w:right="1023"/>
        <w:jc w:val="right"/>
        <w:rPr>
          <w:sz w:val="21"/>
        </w:rPr>
      </w:pPr>
      <w:hyperlink w:anchor="_bookmark11" w:history="1">
        <w:r w:rsidR="002565BF">
          <w:rPr>
            <w:sz w:val="21"/>
          </w:rPr>
          <w:t>Data</w:t>
        </w:r>
        <w:r w:rsidR="002565BF">
          <w:rPr>
            <w:spacing w:val="-3"/>
            <w:sz w:val="21"/>
          </w:rPr>
          <w:t xml:space="preserve"> </w:t>
        </w:r>
        <w:r w:rsidR="002565BF">
          <w:rPr>
            <w:sz w:val="21"/>
          </w:rPr>
          <w:t>modding</w:t>
        </w:r>
        <w:r w:rsidR="002565BF">
          <w:rPr>
            <w:spacing w:val="-1"/>
            <w:sz w:val="21"/>
          </w:rPr>
          <w:t xml:space="preserve"> </w:t>
        </w:r>
        <w:r w:rsidR="002565BF">
          <w:rPr>
            <w:sz w:val="21"/>
          </w:rPr>
          <w:t>method</w:t>
        </w:r>
        <w:r w:rsidR="002565BF">
          <w:rPr>
            <w:spacing w:val="-24"/>
            <w:sz w:val="21"/>
          </w:rPr>
          <w:t xml:space="preserve"> </w:t>
        </w:r>
        <w:r w:rsidR="002565BF">
          <w:rPr>
            <w:sz w:val="21"/>
          </w:rPr>
          <w:t>...................................................................................................................................-</w:t>
        </w:r>
        <w:r w:rsidR="002565BF">
          <w:rPr>
            <w:spacing w:val="-3"/>
            <w:sz w:val="21"/>
          </w:rPr>
          <w:t xml:space="preserve"> </w:t>
        </w:r>
        <w:r w:rsidR="002565BF">
          <w:rPr>
            <w:sz w:val="21"/>
          </w:rPr>
          <w:t>5</w:t>
        </w:r>
        <w:r w:rsidR="002565BF">
          <w:rPr>
            <w:spacing w:val="-1"/>
            <w:sz w:val="21"/>
          </w:rPr>
          <w:t xml:space="preserve"> </w:t>
        </w:r>
        <w:r w:rsidR="002565BF">
          <w:rPr>
            <w:spacing w:val="-10"/>
            <w:sz w:val="21"/>
          </w:rPr>
          <w:t>-</w:t>
        </w:r>
      </w:hyperlink>
    </w:p>
    <w:p w:rsidR="002F2E72" w:rsidRDefault="00AA2957">
      <w:pPr>
        <w:pStyle w:val="a5"/>
        <w:numPr>
          <w:ilvl w:val="0"/>
          <w:numId w:val="3"/>
        </w:numPr>
        <w:tabs>
          <w:tab w:val="left" w:pos="212"/>
        </w:tabs>
        <w:spacing w:before="2"/>
        <w:ind w:left="211" w:right="1023"/>
        <w:jc w:val="right"/>
        <w:rPr>
          <w:sz w:val="21"/>
        </w:rPr>
      </w:pPr>
      <w:hyperlink w:anchor="_bookmark12" w:history="1">
        <w:r w:rsidR="002565BF">
          <w:rPr>
            <w:sz w:val="21"/>
          </w:rPr>
          <w:t>Data</w:t>
        </w:r>
        <w:r w:rsidR="002565BF">
          <w:rPr>
            <w:spacing w:val="-3"/>
            <w:sz w:val="21"/>
          </w:rPr>
          <w:t xml:space="preserve"> </w:t>
        </w:r>
        <w:r w:rsidR="002565BF">
          <w:rPr>
            <w:sz w:val="21"/>
          </w:rPr>
          <w:t>arrangement</w:t>
        </w:r>
        <w:r w:rsidR="002565BF">
          <w:rPr>
            <w:spacing w:val="-16"/>
            <w:sz w:val="21"/>
          </w:rPr>
          <w:t xml:space="preserve"> </w:t>
        </w:r>
        <w:r w:rsidR="002565BF">
          <w:rPr>
            <w:sz w:val="21"/>
          </w:rPr>
          <w:t>..........................................................................................................................................-</w:t>
        </w:r>
        <w:r w:rsidR="002565BF">
          <w:rPr>
            <w:spacing w:val="-1"/>
            <w:sz w:val="21"/>
          </w:rPr>
          <w:t xml:space="preserve"> </w:t>
        </w:r>
        <w:r w:rsidR="002565BF">
          <w:rPr>
            <w:sz w:val="21"/>
          </w:rPr>
          <w:t>6</w:t>
        </w:r>
        <w:r w:rsidR="002565BF">
          <w:rPr>
            <w:spacing w:val="1"/>
            <w:sz w:val="21"/>
          </w:rPr>
          <w:t xml:space="preserve"> </w:t>
        </w:r>
        <w:r w:rsidR="002565BF">
          <w:rPr>
            <w:spacing w:val="-10"/>
            <w:sz w:val="21"/>
          </w:rPr>
          <w:t>-</w:t>
        </w:r>
      </w:hyperlink>
    </w:p>
    <w:p w:rsidR="002F2E72" w:rsidRDefault="00AA2957">
      <w:pPr>
        <w:pStyle w:val="a5"/>
        <w:numPr>
          <w:ilvl w:val="0"/>
          <w:numId w:val="3"/>
        </w:numPr>
        <w:tabs>
          <w:tab w:val="left" w:pos="315"/>
        </w:tabs>
        <w:spacing w:before="1" w:line="241" w:lineRule="exact"/>
        <w:ind w:left="314" w:right="1023" w:hanging="315"/>
        <w:jc w:val="right"/>
        <w:rPr>
          <w:sz w:val="21"/>
        </w:rPr>
      </w:pPr>
      <w:hyperlink w:anchor="_bookmark13" w:history="1">
        <w:r w:rsidR="002565BF">
          <w:rPr>
            <w:sz w:val="21"/>
          </w:rPr>
          <w:t>Data</w:t>
        </w:r>
        <w:r w:rsidR="002565BF">
          <w:rPr>
            <w:spacing w:val="3"/>
            <w:sz w:val="21"/>
          </w:rPr>
          <w:t xml:space="preserve"> </w:t>
        </w:r>
        <w:r w:rsidR="002565BF">
          <w:rPr>
            <w:sz w:val="21"/>
          </w:rPr>
          <w:t>sending</w:t>
        </w:r>
        <w:r w:rsidR="002565BF">
          <w:rPr>
            <w:spacing w:val="1"/>
            <w:sz w:val="21"/>
          </w:rPr>
          <w:t xml:space="preserve"> </w:t>
        </w:r>
        <w:r w:rsidR="002565BF">
          <w:rPr>
            <w:sz w:val="21"/>
          </w:rPr>
          <w:t>process...................................................................................................................................-</w:t>
        </w:r>
        <w:r w:rsidR="002565BF">
          <w:rPr>
            <w:spacing w:val="3"/>
            <w:sz w:val="21"/>
          </w:rPr>
          <w:t xml:space="preserve"> </w:t>
        </w:r>
        <w:r w:rsidR="002565BF">
          <w:rPr>
            <w:sz w:val="21"/>
          </w:rPr>
          <w:t>7</w:t>
        </w:r>
        <w:r w:rsidR="002565BF">
          <w:rPr>
            <w:spacing w:val="4"/>
            <w:sz w:val="21"/>
          </w:rPr>
          <w:t xml:space="preserve"> </w:t>
        </w:r>
        <w:r w:rsidR="002565BF">
          <w:rPr>
            <w:spacing w:val="-10"/>
            <w:sz w:val="21"/>
          </w:rPr>
          <w:t>-</w:t>
        </w:r>
      </w:hyperlink>
    </w:p>
    <w:p w:rsidR="002F2E72" w:rsidRDefault="00AA2957">
      <w:pPr>
        <w:pStyle w:val="a5"/>
        <w:numPr>
          <w:ilvl w:val="1"/>
          <w:numId w:val="3"/>
        </w:numPr>
        <w:tabs>
          <w:tab w:val="left" w:pos="421"/>
        </w:tabs>
        <w:spacing w:line="241" w:lineRule="exact"/>
        <w:ind w:left="420" w:right="1023"/>
        <w:jc w:val="right"/>
        <w:rPr>
          <w:sz w:val="21"/>
        </w:rPr>
      </w:pPr>
      <w:hyperlink w:anchor="_bookmark14" w:history="1">
        <w:r w:rsidR="002565BF">
          <w:rPr>
            <w:sz w:val="21"/>
          </w:rPr>
          <w:t>General</w:t>
        </w:r>
        <w:r w:rsidR="002565BF">
          <w:rPr>
            <w:spacing w:val="-6"/>
            <w:sz w:val="21"/>
          </w:rPr>
          <w:t xml:space="preserve"> </w:t>
        </w:r>
        <w:r w:rsidR="002565BF">
          <w:rPr>
            <w:sz w:val="21"/>
          </w:rPr>
          <w:t>Data</w:t>
        </w:r>
        <w:r w:rsidR="002565BF">
          <w:rPr>
            <w:spacing w:val="-1"/>
            <w:sz w:val="21"/>
          </w:rPr>
          <w:t xml:space="preserve"> </w:t>
        </w:r>
        <w:r w:rsidR="002565BF">
          <w:rPr>
            <w:sz w:val="21"/>
          </w:rPr>
          <w:t>Sending</w:t>
        </w:r>
        <w:r w:rsidR="002565BF">
          <w:rPr>
            <w:spacing w:val="-4"/>
            <w:sz w:val="21"/>
          </w:rPr>
          <w:t xml:space="preserve"> </w:t>
        </w:r>
        <w:r w:rsidR="002565BF">
          <w:rPr>
            <w:sz w:val="21"/>
          </w:rPr>
          <w:t>Process</w:t>
        </w:r>
        <w:r w:rsidR="002565BF">
          <w:rPr>
            <w:spacing w:val="-4"/>
            <w:sz w:val="21"/>
          </w:rPr>
          <w:t xml:space="preserve"> </w:t>
        </w:r>
        <w:r w:rsidR="002565BF">
          <w:rPr>
            <w:sz w:val="21"/>
          </w:rPr>
          <w:t>..........................................................................................................-</w:t>
        </w:r>
        <w:r w:rsidR="002565BF">
          <w:rPr>
            <w:spacing w:val="-2"/>
            <w:sz w:val="21"/>
          </w:rPr>
          <w:t xml:space="preserve"> </w:t>
        </w:r>
        <w:r w:rsidR="002565BF">
          <w:rPr>
            <w:sz w:val="21"/>
          </w:rPr>
          <w:t>7</w:t>
        </w:r>
        <w:r w:rsidR="002565BF">
          <w:rPr>
            <w:spacing w:val="-1"/>
            <w:sz w:val="21"/>
          </w:rPr>
          <w:t xml:space="preserve"> </w:t>
        </w:r>
        <w:r w:rsidR="002565BF">
          <w:rPr>
            <w:spacing w:val="-10"/>
            <w:sz w:val="21"/>
          </w:rPr>
          <w:t>-</w:t>
        </w:r>
      </w:hyperlink>
    </w:p>
    <w:p w:rsidR="002F2E72" w:rsidRDefault="00AA2957">
      <w:pPr>
        <w:pStyle w:val="a5"/>
        <w:numPr>
          <w:ilvl w:val="1"/>
          <w:numId w:val="3"/>
        </w:numPr>
        <w:tabs>
          <w:tab w:val="left" w:pos="423"/>
        </w:tabs>
        <w:spacing w:before="1" w:line="241" w:lineRule="exact"/>
        <w:ind w:left="422" w:right="1023" w:hanging="423"/>
        <w:jc w:val="right"/>
        <w:rPr>
          <w:sz w:val="21"/>
        </w:rPr>
      </w:pPr>
      <w:hyperlink w:anchor="_bookmark15" w:history="1">
        <w:r w:rsidR="002565BF">
          <w:rPr>
            <w:sz w:val="21"/>
          </w:rPr>
          <w:t>Sending</w:t>
        </w:r>
        <w:r w:rsidR="002565BF">
          <w:rPr>
            <w:spacing w:val="-7"/>
            <w:sz w:val="21"/>
          </w:rPr>
          <w:t xml:space="preserve"> </w:t>
        </w:r>
        <w:r w:rsidR="002565BF">
          <w:rPr>
            <w:sz w:val="21"/>
          </w:rPr>
          <w:t>process</w:t>
        </w:r>
        <w:r w:rsidR="002565BF">
          <w:rPr>
            <w:spacing w:val="-6"/>
            <w:sz w:val="21"/>
          </w:rPr>
          <w:t xml:space="preserve"> </w:t>
        </w:r>
        <w:r w:rsidR="002565BF">
          <w:rPr>
            <w:sz w:val="21"/>
          </w:rPr>
          <w:t>with</w:t>
        </w:r>
        <w:r w:rsidR="002565BF">
          <w:rPr>
            <w:spacing w:val="-4"/>
            <w:sz w:val="21"/>
          </w:rPr>
          <w:t xml:space="preserve"> </w:t>
        </w:r>
        <w:r w:rsidR="002565BF">
          <w:rPr>
            <w:sz w:val="21"/>
          </w:rPr>
          <w:t>compression</w:t>
        </w:r>
        <w:r w:rsidR="002565BF">
          <w:rPr>
            <w:spacing w:val="-4"/>
            <w:sz w:val="21"/>
          </w:rPr>
          <w:t xml:space="preserve"> </w:t>
        </w:r>
        <w:r w:rsidR="002565BF">
          <w:rPr>
            <w:sz w:val="21"/>
          </w:rPr>
          <w:t>and</w:t>
        </w:r>
        <w:r w:rsidR="002565BF">
          <w:rPr>
            <w:spacing w:val="-4"/>
            <w:sz w:val="21"/>
          </w:rPr>
          <w:t xml:space="preserve"> </w:t>
        </w:r>
        <w:r w:rsidR="002565BF">
          <w:rPr>
            <w:sz w:val="21"/>
          </w:rPr>
          <w:t>subcontracting</w:t>
        </w:r>
        <w:r w:rsidR="002565BF">
          <w:rPr>
            <w:spacing w:val="-5"/>
            <w:sz w:val="21"/>
          </w:rPr>
          <w:t xml:space="preserve"> </w:t>
        </w:r>
        <w:r w:rsidR="002565BF">
          <w:rPr>
            <w:sz w:val="21"/>
          </w:rPr>
          <w:t>....................................................................-</w:t>
        </w:r>
        <w:r w:rsidR="002565BF">
          <w:rPr>
            <w:spacing w:val="-5"/>
            <w:sz w:val="21"/>
          </w:rPr>
          <w:t xml:space="preserve"> </w:t>
        </w:r>
        <w:r w:rsidR="002565BF">
          <w:rPr>
            <w:sz w:val="21"/>
          </w:rPr>
          <w:t>7</w:t>
        </w:r>
        <w:r w:rsidR="002565BF">
          <w:rPr>
            <w:spacing w:val="-3"/>
            <w:sz w:val="21"/>
          </w:rPr>
          <w:t xml:space="preserve"> </w:t>
        </w:r>
        <w:r w:rsidR="002565BF">
          <w:rPr>
            <w:spacing w:val="-10"/>
            <w:sz w:val="21"/>
          </w:rPr>
          <w:t>-</w:t>
        </w:r>
      </w:hyperlink>
    </w:p>
    <w:p w:rsidR="002F2E72" w:rsidRDefault="00AA2957">
      <w:pPr>
        <w:pStyle w:val="a5"/>
        <w:numPr>
          <w:ilvl w:val="0"/>
          <w:numId w:val="3"/>
        </w:numPr>
        <w:tabs>
          <w:tab w:val="left" w:pos="317"/>
        </w:tabs>
        <w:spacing w:line="241" w:lineRule="exact"/>
        <w:ind w:left="316" w:right="1023" w:hanging="317"/>
        <w:jc w:val="right"/>
        <w:rPr>
          <w:sz w:val="21"/>
        </w:rPr>
      </w:pPr>
      <w:hyperlink w:anchor="_bookmark16" w:history="1">
        <w:r w:rsidR="002565BF">
          <w:rPr>
            <w:sz w:val="21"/>
          </w:rPr>
          <w:t>Interaction</w:t>
        </w:r>
        <w:r w:rsidR="002565BF">
          <w:rPr>
            <w:spacing w:val="-4"/>
            <w:sz w:val="21"/>
          </w:rPr>
          <w:t xml:space="preserve"> </w:t>
        </w:r>
        <w:r w:rsidR="002565BF">
          <w:rPr>
            <w:sz w:val="21"/>
          </w:rPr>
          <w:t>Protocol</w:t>
        </w:r>
        <w:r w:rsidR="002565BF">
          <w:rPr>
            <w:spacing w:val="-30"/>
            <w:sz w:val="21"/>
          </w:rPr>
          <w:t xml:space="preserve"> </w:t>
        </w:r>
        <w:r w:rsidR="002565BF">
          <w:rPr>
            <w:sz w:val="21"/>
          </w:rPr>
          <w:t>.....................................................................................................................................-</w:t>
        </w:r>
        <w:r w:rsidR="002565BF">
          <w:rPr>
            <w:spacing w:val="-4"/>
            <w:sz w:val="21"/>
          </w:rPr>
          <w:t xml:space="preserve"> </w:t>
        </w:r>
        <w:r w:rsidR="002565BF">
          <w:rPr>
            <w:sz w:val="21"/>
          </w:rPr>
          <w:t>8</w:t>
        </w:r>
        <w:r w:rsidR="002565BF">
          <w:rPr>
            <w:spacing w:val="-2"/>
            <w:sz w:val="21"/>
          </w:rPr>
          <w:t xml:space="preserve"> </w:t>
        </w:r>
        <w:r w:rsidR="002565BF">
          <w:rPr>
            <w:spacing w:val="-10"/>
            <w:sz w:val="21"/>
          </w:rPr>
          <w:t>-</w:t>
        </w:r>
      </w:hyperlink>
    </w:p>
    <w:p w:rsidR="002F2E72" w:rsidRDefault="00AA2957">
      <w:pPr>
        <w:pStyle w:val="a5"/>
        <w:numPr>
          <w:ilvl w:val="1"/>
          <w:numId w:val="3"/>
        </w:numPr>
        <w:tabs>
          <w:tab w:val="left" w:pos="423"/>
        </w:tabs>
        <w:spacing w:before="1"/>
        <w:ind w:left="422" w:right="1023" w:hanging="423"/>
        <w:jc w:val="right"/>
        <w:rPr>
          <w:sz w:val="21"/>
        </w:rPr>
      </w:pPr>
      <w:hyperlink w:anchor="_bookmark17" w:history="1">
        <w:r w:rsidR="002565BF">
          <w:rPr>
            <w:sz w:val="21"/>
          </w:rPr>
          <w:t>Mobile</w:t>
        </w:r>
        <w:r w:rsidR="002565BF">
          <w:rPr>
            <w:spacing w:val="-6"/>
            <w:sz w:val="21"/>
          </w:rPr>
          <w:t xml:space="preserve"> </w:t>
        </w:r>
        <w:r w:rsidR="002565BF">
          <w:rPr>
            <w:sz w:val="21"/>
          </w:rPr>
          <w:t>phone</w:t>
        </w:r>
        <w:r w:rsidR="002565BF">
          <w:rPr>
            <w:spacing w:val="-5"/>
            <w:sz w:val="21"/>
          </w:rPr>
          <w:t xml:space="preserve"> </w:t>
        </w:r>
        <w:r w:rsidR="002565BF">
          <w:rPr>
            <w:sz w:val="21"/>
          </w:rPr>
          <w:t>music</w:t>
        </w:r>
        <w:r w:rsidR="002565BF">
          <w:rPr>
            <w:spacing w:val="-3"/>
            <w:sz w:val="21"/>
          </w:rPr>
          <w:t xml:space="preserve"> </w:t>
        </w:r>
        <w:r w:rsidR="002565BF">
          <w:rPr>
            <w:sz w:val="21"/>
          </w:rPr>
          <w:t>Rhythm</w:t>
        </w:r>
        <w:r w:rsidR="002565BF">
          <w:rPr>
            <w:spacing w:val="-4"/>
            <w:sz w:val="21"/>
          </w:rPr>
          <w:t xml:space="preserve"> </w:t>
        </w:r>
        <w:r w:rsidR="002565BF">
          <w:rPr>
            <w:sz w:val="21"/>
          </w:rPr>
          <w:t>mode</w:t>
        </w:r>
        <w:r w:rsidR="002565BF">
          <w:rPr>
            <w:spacing w:val="-4"/>
            <w:sz w:val="21"/>
          </w:rPr>
          <w:t xml:space="preserve"> </w:t>
        </w:r>
        <w:r w:rsidR="002565BF">
          <w:rPr>
            <w:sz w:val="21"/>
          </w:rPr>
          <w:t>(Microphone</w:t>
        </w:r>
        <w:r w:rsidR="002565BF">
          <w:rPr>
            <w:spacing w:val="-3"/>
            <w:sz w:val="21"/>
          </w:rPr>
          <w:t xml:space="preserve"> </w:t>
        </w:r>
        <w:r w:rsidR="002565BF">
          <w:rPr>
            <w:sz w:val="21"/>
          </w:rPr>
          <w:t>mode)</w:t>
        </w:r>
        <w:r w:rsidR="002565BF">
          <w:rPr>
            <w:spacing w:val="-5"/>
            <w:sz w:val="21"/>
          </w:rPr>
          <w:t xml:space="preserve"> </w:t>
        </w:r>
        <w:r w:rsidR="002565BF">
          <w:rPr>
            <w:sz w:val="21"/>
          </w:rPr>
          <w:t>.................................................................-</w:t>
        </w:r>
        <w:r w:rsidR="002565BF">
          <w:rPr>
            <w:spacing w:val="-4"/>
            <w:sz w:val="21"/>
          </w:rPr>
          <w:t xml:space="preserve"> </w:t>
        </w:r>
        <w:r w:rsidR="002565BF">
          <w:rPr>
            <w:sz w:val="21"/>
          </w:rPr>
          <w:t>8</w:t>
        </w:r>
        <w:r w:rsidR="002565BF">
          <w:rPr>
            <w:spacing w:val="-3"/>
            <w:sz w:val="21"/>
          </w:rPr>
          <w:t xml:space="preserve"> </w:t>
        </w:r>
        <w:r w:rsidR="002565BF">
          <w:rPr>
            <w:spacing w:val="-10"/>
            <w:sz w:val="21"/>
          </w:rPr>
          <w:t>-</w:t>
        </w:r>
      </w:hyperlink>
    </w:p>
    <w:p w:rsidR="002F2E72" w:rsidRDefault="00AA2957">
      <w:pPr>
        <w:pStyle w:val="a5"/>
        <w:numPr>
          <w:ilvl w:val="1"/>
          <w:numId w:val="3"/>
        </w:numPr>
        <w:tabs>
          <w:tab w:val="left" w:pos="423"/>
        </w:tabs>
        <w:spacing w:before="1" w:line="241" w:lineRule="exact"/>
        <w:ind w:left="422" w:right="1023" w:hanging="423"/>
        <w:jc w:val="right"/>
        <w:rPr>
          <w:sz w:val="21"/>
        </w:rPr>
      </w:pPr>
      <w:hyperlink w:anchor="_bookmark18" w:history="1">
        <w:r w:rsidR="002565BF">
          <w:rPr>
            <w:sz w:val="21"/>
          </w:rPr>
          <w:t>Start</w:t>
        </w:r>
        <w:r w:rsidR="002565BF">
          <w:rPr>
            <w:spacing w:val="-4"/>
            <w:sz w:val="21"/>
          </w:rPr>
          <w:t xml:space="preserve"> </w:t>
        </w:r>
        <w:r w:rsidR="002565BF">
          <w:rPr>
            <w:sz w:val="21"/>
          </w:rPr>
          <w:t>setting</w:t>
        </w:r>
        <w:r w:rsidR="002565BF">
          <w:rPr>
            <w:spacing w:val="-3"/>
            <w:sz w:val="21"/>
          </w:rPr>
          <w:t xml:space="preserve"> </w:t>
        </w:r>
        <w:r w:rsidR="002565BF">
          <w:rPr>
            <w:sz w:val="21"/>
          </w:rPr>
          <w:t>up</w:t>
        </w:r>
        <w:r w:rsidR="002565BF">
          <w:rPr>
            <w:spacing w:val="-2"/>
            <w:sz w:val="21"/>
          </w:rPr>
          <w:t xml:space="preserve"> </w:t>
        </w:r>
        <w:r w:rsidR="002565BF">
          <w:rPr>
            <w:sz w:val="21"/>
          </w:rPr>
          <w:t>program</w:t>
        </w:r>
        <w:r w:rsidR="002565BF">
          <w:rPr>
            <w:spacing w:val="-6"/>
            <w:sz w:val="21"/>
          </w:rPr>
          <w:t xml:space="preserve"> </w:t>
        </w:r>
        <w:r w:rsidR="002565BF">
          <w:rPr>
            <w:sz w:val="21"/>
          </w:rPr>
          <w:t>content........................................................................................................-</w:t>
        </w:r>
        <w:r w:rsidR="002565BF">
          <w:rPr>
            <w:spacing w:val="-4"/>
            <w:sz w:val="21"/>
          </w:rPr>
          <w:t xml:space="preserve"> </w:t>
        </w:r>
        <w:r w:rsidR="002565BF">
          <w:rPr>
            <w:sz w:val="21"/>
          </w:rPr>
          <w:t>9</w:t>
        </w:r>
        <w:r w:rsidR="002565BF">
          <w:rPr>
            <w:spacing w:val="-2"/>
            <w:sz w:val="21"/>
          </w:rPr>
          <w:t xml:space="preserve"> </w:t>
        </w:r>
        <w:r w:rsidR="002565BF">
          <w:rPr>
            <w:spacing w:val="-10"/>
            <w:sz w:val="21"/>
          </w:rPr>
          <w:t>-</w:t>
        </w:r>
      </w:hyperlink>
    </w:p>
    <w:p w:rsidR="002F2E72" w:rsidRDefault="00AA2957">
      <w:pPr>
        <w:pStyle w:val="a5"/>
        <w:numPr>
          <w:ilvl w:val="1"/>
          <w:numId w:val="3"/>
        </w:numPr>
        <w:tabs>
          <w:tab w:val="left" w:pos="423"/>
        </w:tabs>
        <w:spacing w:line="241" w:lineRule="exact"/>
        <w:ind w:left="422" w:right="1023" w:hanging="423"/>
        <w:jc w:val="right"/>
        <w:rPr>
          <w:sz w:val="21"/>
        </w:rPr>
      </w:pPr>
      <w:hyperlink w:anchor="_bookmark19" w:history="1">
        <w:r w:rsidR="002565BF">
          <w:rPr>
            <w:sz w:val="21"/>
          </w:rPr>
          <w:t>Set</w:t>
        </w:r>
        <w:r w:rsidR="002565BF">
          <w:rPr>
            <w:spacing w:val="-2"/>
            <w:sz w:val="21"/>
          </w:rPr>
          <w:t xml:space="preserve"> </w:t>
        </w:r>
        <w:r w:rsidR="002565BF">
          <w:rPr>
            <w:sz w:val="21"/>
          </w:rPr>
          <w:t>the</w:t>
        </w:r>
        <w:r w:rsidR="002565BF">
          <w:rPr>
            <w:spacing w:val="-3"/>
            <w:sz w:val="21"/>
          </w:rPr>
          <w:t xml:space="preserve"> </w:t>
        </w:r>
        <w:r w:rsidR="002565BF">
          <w:rPr>
            <w:sz w:val="21"/>
          </w:rPr>
          <w:t>program</w:t>
        </w:r>
        <w:r w:rsidR="002565BF">
          <w:rPr>
            <w:spacing w:val="-1"/>
            <w:sz w:val="21"/>
          </w:rPr>
          <w:t xml:space="preserve"> </w:t>
        </w:r>
        <w:r w:rsidR="002565BF">
          <w:rPr>
            <w:sz w:val="21"/>
          </w:rPr>
          <w:t>content...................................................................................................................-</w:t>
        </w:r>
        <w:r w:rsidR="002565BF">
          <w:rPr>
            <w:spacing w:val="-1"/>
            <w:sz w:val="21"/>
          </w:rPr>
          <w:t xml:space="preserve"> </w:t>
        </w:r>
        <w:r w:rsidR="002565BF">
          <w:rPr>
            <w:sz w:val="21"/>
          </w:rPr>
          <w:t xml:space="preserve">10 </w:t>
        </w:r>
        <w:r w:rsidR="002565BF">
          <w:rPr>
            <w:spacing w:val="-10"/>
            <w:sz w:val="21"/>
          </w:rPr>
          <w:t>-</w:t>
        </w:r>
      </w:hyperlink>
    </w:p>
    <w:p w:rsidR="002F2E72" w:rsidRDefault="00AA2957">
      <w:pPr>
        <w:pStyle w:val="a5"/>
        <w:numPr>
          <w:ilvl w:val="2"/>
          <w:numId w:val="3"/>
        </w:numPr>
        <w:tabs>
          <w:tab w:val="left" w:pos="579"/>
        </w:tabs>
        <w:spacing w:before="1"/>
        <w:ind w:left="578" w:right="1023"/>
        <w:jc w:val="right"/>
        <w:rPr>
          <w:sz w:val="21"/>
        </w:rPr>
      </w:pPr>
      <w:hyperlink w:anchor="_bookmark20" w:history="1">
        <w:r w:rsidR="002565BF">
          <w:rPr>
            <w:sz w:val="21"/>
          </w:rPr>
          <w:t>Text</w:t>
        </w:r>
        <w:r w:rsidR="002565BF">
          <w:rPr>
            <w:spacing w:val="-5"/>
            <w:sz w:val="21"/>
          </w:rPr>
          <w:t xml:space="preserve"> </w:t>
        </w:r>
        <w:r w:rsidR="002565BF">
          <w:rPr>
            <w:sz w:val="21"/>
          </w:rPr>
          <w:t>Content</w:t>
        </w:r>
        <w:r w:rsidR="002565BF">
          <w:rPr>
            <w:spacing w:val="-5"/>
            <w:sz w:val="21"/>
          </w:rPr>
          <w:t xml:space="preserve"> </w:t>
        </w:r>
        <w:r w:rsidR="002565BF">
          <w:rPr>
            <w:sz w:val="21"/>
          </w:rPr>
          <w:t>Data</w:t>
        </w:r>
        <w:r w:rsidR="002565BF">
          <w:rPr>
            <w:spacing w:val="-1"/>
            <w:sz w:val="21"/>
          </w:rPr>
          <w:t xml:space="preserve"> </w:t>
        </w:r>
        <w:r w:rsidR="002565BF">
          <w:rPr>
            <w:sz w:val="21"/>
          </w:rPr>
          <w:t>Format</w:t>
        </w:r>
        <w:r w:rsidR="002565BF">
          <w:rPr>
            <w:spacing w:val="-30"/>
            <w:sz w:val="21"/>
          </w:rPr>
          <w:t xml:space="preserve"> </w:t>
        </w:r>
        <w:r w:rsidR="002565BF">
          <w:rPr>
            <w:sz w:val="21"/>
          </w:rPr>
          <w:t>....................................................................................................-</w:t>
        </w:r>
        <w:r w:rsidR="002565BF">
          <w:rPr>
            <w:spacing w:val="-2"/>
            <w:sz w:val="21"/>
          </w:rPr>
          <w:t xml:space="preserve"> </w:t>
        </w:r>
        <w:r w:rsidR="002565BF">
          <w:rPr>
            <w:sz w:val="21"/>
          </w:rPr>
          <w:t>11</w:t>
        </w:r>
        <w:r w:rsidR="002565BF">
          <w:rPr>
            <w:spacing w:val="-1"/>
            <w:sz w:val="21"/>
          </w:rPr>
          <w:t xml:space="preserve"> </w:t>
        </w:r>
        <w:r w:rsidR="002565BF">
          <w:rPr>
            <w:spacing w:val="-10"/>
            <w:sz w:val="21"/>
          </w:rPr>
          <w:t>-</w:t>
        </w:r>
      </w:hyperlink>
    </w:p>
    <w:p w:rsidR="002F2E72" w:rsidRDefault="00AA2957">
      <w:pPr>
        <w:pStyle w:val="a5"/>
        <w:numPr>
          <w:ilvl w:val="2"/>
          <w:numId w:val="3"/>
        </w:numPr>
        <w:tabs>
          <w:tab w:val="left" w:pos="1538"/>
        </w:tabs>
        <w:spacing w:line="241" w:lineRule="exact"/>
        <w:ind w:hanging="580"/>
        <w:rPr>
          <w:sz w:val="21"/>
        </w:rPr>
      </w:pPr>
      <w:hyperlink w:anchor="_bookmark21" w:history="1">
        <w:r w:rsidR="002565BF">
          <w:rPr>
            <w:sz w:val="21"/>
          </w:rPr>
          <w:t>Graffiti</w:t>
        </w:r>
        <w:r w:rsidR="002565BF">
          <w:rPr>
            <w:spacing w:val="-4"/>
            <w:sz w:val="21"/>
          </w:rPr>
          <w:t xml:space="preserve"> </w:t>
        </w:r>
        <w:r w:rsidR="002565BF">
          <w:rPr>
            <w:sz w:val="21"/>
          </w:rPr>
          <w:t>Content</w:t>
        </w:r>
        <w:r w:rsidR="002565BF">
          <w:rPr>
            <w:spacing w:val="-6"/>
            <w:sz w:val="21"/>
          </w:rPr>
          <w:t xml:space="preserve"> </w:t>
        </w:r>
        <w:r w:rsidR="002565BF">
          <w:rPr>
            <w:sz w:val="21"/>
          </w:rPr>
          <w:t>Data</w:t>
        </w:r>
        <w:r w:rsidR="002565BF">
          <w:rPr>
            <w:spacing w:val="-4"/>
            <w:sz w:val="21"/>
          </w:rPr>
          <w:t xml:space="preserve"> </w:t>
        </w:r>
        <w:r w:rsidR="002565BF">
          <w:rPr>
            <w:sz w:val="21"/>
          </w:rPr>
          <w:t>Format</w:t>
        </w:r>
        <w:r w:rsidR="002565BF">
          <w:rPr>
            <w:spacing w:val="-13"/>
            <w:sz w:val="21"/>
          </w:rPr>
          <w:t xml:space="preserve"> </w:t>
        </w:r>
        <w:r w:rsidR="002565BF">
          <w:rPr>
            <w:sz w:val="21"/>
          </w:rPr>
          <w:t>...............................................................................................-</w:t>
        </w:r>
        <w:r w:rsidR="002565BF">
          <w:rPr>
            <w:spacing w:val="-3"/>
            <w:sz w:val="21"/>
          </w:rPr>
          <w:t xml:space="preserve"> </w:t>
        </w:r>
        <w:r w:rsidR="002565BF">
          <w:rPr>
            <w:sz w:val="21"/>
          </w:rPr>
          <w:t>15</w:t>
        </w:r>
        <w:r w:rsidR="002565BF">
          <w:rPr>
            <w:spacing w:val="-1"/>
            <w:sz w:val="21"/>
          </w:rPr>
          <w:t xml:space="preserve"> </w:t>
        </w:r>
        <w:r w:rsidR="002565BF">
          <w:rPr>
            <w:spacing w:val="-10"/>
            <w:sz w:val="21"/>
          </w:rPr>
          <w:t>-</w:t>
        </w:r>
      </w:hyperlink>
    </w:p>
    <w:p w:rsidR="002F2E72" w:rsidRDefault="00AA2957">
      <w:pPr>
        <w:pStyle w:val="a5"/>
        <w:numPr>
          <w:ilvl w:val="2"/>
          <w:numId w:val="3"/>
        </w:numPr>
        <w:tabs>
          <w:tab w:val="left" w:pos="1538"/>
        </w:tabs>
        <w:spacing w:line="241" w:lineRule="exact"/>
        <w:ind w:hanging="580"/>
        <w:rPr>
          <w:sz w:val="21"/>
        </w:rPr>
      </w:pPr>
      <w:hyperlink w:anchor="_bookmark22" w:history="1">
        <w:r w:rsidR="002565BF">
          <w:rPr>
            <w:sz w:val="21"/>
          </w:rPr>
          <w:t>Animation</w:t>
        </w:r>
        <w:r w:rsidR="002565BF">
          <w:rPr>
            <w:spacing w:val="-7"/>
            <w:sz w:val="21"/>
          </w:rPr>
          <w:t xml:space="preserve"> </w:t>
        </w:r>
        <w:r w:rsidR="002565BF">
          <w:rPr>
            <w:sz w:val="21"/>
          </w:rPr>
          <w:t>Content</w:t>
        </w:r>
        <w:r w:rsidR="002565BF">
          <w:rPr>
            <w:spacing w:val="-6"/>
            <w:sz w:val="21"/>
          </w:rPr>
          <w:t xml:space="preserve"> </w:t>
        </w:r>
        <w:r w:rsidR="002565BF">
          <w:rPr>
            <w:sz w:val="21"/>
          </w:rPr>
          <w:t>Data</w:t>
        </w:r>
        <w:r w:rsidR="002565BF">
          <w:rPr>
            <w:spacing w:val="-2"/>
            <w:sz w:val="21"/>
          </w:rPr>
          <w:t xml:space="preserve"> </w:t>
        </w:r>
        <w:r w:rsidR="002565BF">
          <w:rPr>
            <w:sz w:val="21"/>
          </w:rPr>
          <w:t>Format</w:t>
        </w:r>
        <w:r w:rsidR="002565BF">
          <w:rPr>
            <w:spacing w:val="-18"/>
            <w:sz w:val="21"/>
          </w:rPr>
          <w:t xml:space="preserve"> </w:t>
        </w:r>
        <w:r w:rsidR="002565BF">
          <w:rPr>
            <w:sz w:val="21"/>
          </w:rPr>
          <w:t>..........................................................................................-</w:t>
        </w:r>
        <w:r w:rsidR="002565BF">
          <w:rPr>
            <w:spacing w:val="-3"/>
            <w:sz w:val="21"/>
          </w:rPr>
          <w:t xml:space="preserve"> </w:t>
        </w:r>
        <w:r w:rsidR="002565BF">
          <w:rPr>
            <w:sz w:val="21"/>
          </w:rPr>
          <w:t>16</w:t>
        </w:r>
        <w:r w:rsidR="002565BF">
          <w:rPr>
            <w:spacing w:val="-2"/>
            <w:sz w:val="21"/>
          </w:rPr>
          <w:t xml:space="preserve"> </w:t>
        </w:r>
        <w:r w:rsidR="002565BF">
          <w:rPr>
            <w:spacing w:val="-10"/>
            <w:sz w:val="21"/>
          </w:rPr>
          <w:t>-</w:t>
        </w:r>
      </w:hyperlink>
    </w:p>
    <w:p w:rsidR="002F2E72" w:rsidRDefault="00AA2957">
      <w:pPr>
        <w:pStyle w:val="a5"/>
        <w:numPr>
          <w:ilvl w:val="2"/>
          <w:numId w:val="3"/>
        </w:numPr>
        <w:tabs>
          <w:tab w:val="left" w:pos="1538"/>
        </w:tabs>
        <w:spacing w:before="1" w:line="241" w:lineRule="exact"/>
        <w:ind w:hanging="580"/>
        <w:rPr>
          <w:sz w:val="21"/>
        </w:rPr>
      </w:pPr>
      <w:hyperlink w:anchor="_bookmark23" w:history="1">
        <w:r w:rsidR="002565BF">
          <w:rPr>
            <w:sz w:val="21"/>
          </w:rPr>
          <w:t>Border</w:t>
        </w:r>
        <w:r w:rsidR="002565BF">
          <w:rPr>
            <w:spacing w:val="-4"/>
            <w:sz w:val="21"/>
          </w:rPr>
          <w:t xml:space="preserve"> </w:t>
        </w:r>
        <w:r w:rsidR="002565BF">
          <w:rPr>
            <w:sz w:val="21"/>
          </w:rPr>
          <w:t>Content</w:t>
        </w:r>
        <w:r w:rsidR="002565BF">
          <w:rPr>
            <w:spacing w:val="-3"/>
            <w:sz w:val="21"/>
          </w:rPr>
          <w:t xml:space="preserve"> </w:t>
        </w:r>
        <w:r w:rsidR="002565BF">
          <w:rPr>
            <w:sz w:val="21"/>
          </w:rPr>
          <w:t>Data</w:t>
        </w:r>
        <w:r w:rsidR="002565BF">
          <w:rPr>
            <w:spacing w:val="-4"/>
            <w:sz w:val="21"/>
          </w:rPr>
          <w:t xml:space="preserve"> </w:t>
        </w:r>
        <w:r w:rsidR="002565BF">
          <w:rPr>
            <w:sz w:val="21"/>
          </w:rPr>
          <w:t>Format</w:t>
        </w:r>
        <w:r w:rsidR="002565BF">
          <w:rPr>
            <w:spacing w:val="-20"/>
            <w:sz w:val="21"/>
          </w:rPr>
          <w:t xml:space="preserve"> </w:t>
        </w:r>
        <w:r w:rsidR="002565BF">
          <w:rPr>
            <w:sz w:val="21"/>
          </w:rPr>
          <w:t>................................................................................................-</w:t>
        </w:r>
        <w:r w:rsidR="002565BF">
          <w:rPr>
            <w:spacing w:val="-3"/>
            <w:sz w:val="21"/>
          </w:rPr>
          <w:t xml:space="preserve"> </w:t>
        </w:r>
        <w:r w:rsidR="002565BF">
          <w:rPr>
            <w:sz w:val="21"/>
          </w:rPr>
          <w:t>17</w:t>
        </w:r>
        <w:r w:rsidR="002565BF">
          <w:rPr>
            <w:spacing w:val="-1"/>
            <w:sz w:val="21"/>
          </w:rPr>
          <w:t xml:space="preserve"> </w:t>
        </w:r>
        <w:r w:rsidR="002565BF">
          <w:rPr>
            <w:spacing w:val="-10"/>
            <w:sz w:val="21"/>
          </w:rPr>
          <w:t>-</w:t>
        </w:r>
      </w:hyperlink>
    </w:p>
    <w:p w:rsidR="002F2E72" w:rsidRDefault="00AA2957">
      <w:pPr>
        <w:pStyle w:val="a5"/>
        <w:numPr>
          <w:ilvl w:val="2"/>
          <w:numId w:val="3"/>
        </w:numPr>
        <w:tabs>
          <w:tab w:val="left" w:pos="1538"/>
        </w:tabs>
        <w:spacing w:line="241" w:lineRule="exact"/>
        <w:ind w:hanging="580"/>
        <w:rPr>
          <w:sz w:val="21"/>
        </w:rPr>
      </w:pPr>
      <w:hyperlink w:anchor="_bookmark24" w:history="1">
        <w:r w:rsidR="002565BF">
          <w:rPr>
            <w:sz w:val="21"/>
          </w:rPr>
          <w:t>Text</w:t>
        </w:r>
        <w:r w:rsidR="002565BF">
          <w:rPr>
            <w:spacing w:val="-4"/>
            <w:sz w:val="21"/>
          </w:rPr>
          <w:t xml:space="preserve"> </w:t>
        </w:r>
        <w:r w:rsidR="002565BF">
          <w:rPr>
            <w:sz w:val="21"/>
          </w:rPr>
          <w:t>Color</w:t>
        </w:r>
        <w:r w:rsidR="002565BF">
          <w:rPr>
            <w:spacing w:val="-4"/>
            <w:sz w:val="21"/>
          </w:rPr>
          <w:t xml:space="preserve"> </w:t>
        </w:r>
        <w:r w:rsidR="002565BF">
          <w:rPr>
            <w:sz w:val="21"/>
          </w:rPr>
          <w:t>Data Format</w:t>
        </w:r>
        <w:r w:rsidR="002565BF">
          <w:rPr>
            <w:spacing w:val="-4"/>
            <w:sz w:val="21"/>
          </w:rPr>
          <w:t xml:space="preserve"> </w:t>
        </w:r>
        <w:r w:rsidR="002565BF">
          <w:rPr>
            <w:sz w:val="21"/>
          </w:rPr>
          <w:t>.......................................................................................................-</w:t>
        </w:r>
        <w:r w:rsidR="002565BF">
          <w:rPr>
            <w:spacing w:val="-2"/>
            <w:sz w:val="21"/>
          </w:rPr>
          <w:t xml:space="preserve"> </w:t>
        </w:r>
        <w:r w:rsidR="002565BF">
          <w:rPr>
            <w:sz w:val="21"/>
          </w:rPr>
          <w:t xml:space="preserve">19 </w:t>
        </w:r>
        <w:r w:rsidR="002565BF">
          <w:rPr>
            <w:spacing w:val="-10"/>
            <w:sz w:val="21"/>
          </w:rPr>
          <w:t>-</w:t>
        </w:r>
      </w:hyperlink>
    </w:p>
    <w:p w:rsidR="002F2E72" w:rsidRDefault="00AA2957">
      <w:pPr>
        <w:pStyle w:val="a5"/>
        <w:numPr>
          <w:ilvl w:val="1"/>
          <w:numId w:val="3"/>
        </w:numPr>
        <w:tabs>
          <w:tab w:val="left" w:pos="962"/>
        </w:tabs>
        <w:spacing w:before="2"/>
        <w:ind w:left="961" w:hanging="424"/>
        <w:rPr>
          <w:sz w:val="21"/>
        </w:rPr>
      </w:pPr>
      <w:hyperlink w:anchor="_bookmark25" w:history="1">
        <w:r w:rsidR="002565BF">
          <w:rPr>
            <w:sz w:val="21"/>
          </w:rPr>
          <w:t>Set</w:t>
        </w:r>
        <w:r w:rsidR="002565BF">
          <w:rPr>
            <w:spacing w:val="-5"/>
            <w:sz w:val="21"/>
          </w:rPr>
          <w:t xml:space="preserve"> </w:t>
        </w:r>
        <w:r w:rsidR="002565BF">
          <w:rPr>
            <w:sz w:val="21"/>
          </w:rPr>
          <w:t>the</w:t>
        </w:r>
        <w:r w:rsidR="002565BF">
          <w:rPr>
            <w:spacing w:val="-5"/>
            <w:sz w:val="21"/>
          </w:rPr>
          <w:t xml:space="preserve"> </w:t>
        </w:r>
        <w:r w:rsidR="002565BF">
          <w:rPr>
            <w:sz w:val="21"/>
          </w:rPr>
          <w:t>display</w:t>
        </w:r>
        <w:r w:rsidR="002565BF">
          <w:rPr>
            <w:spacing w:val="-2"/>
            <w:sz w:val="21"/>
          </w:rPr>
          <w:t xml:space="preserve"> </w:t>
        </w:r>
        <w:r w:rsidR="002565BF">
          <w:rPr>
            <w:sz w:val="21"/>
          </w:rPr>
          <w:t>brightness</w:t>
        </w:r>
        <w:r w:rsidR="002565BF">
          <w:rPr>
            <w:spacing w:val="-30"/>
            <w:sz w:val="21"/>
          </w:rPr>
          <w:t xml:space="preserve"> </w:t>
        </w:r>
        <w:r w:rsidR="002565BF">
          <w:rPr>
            <w:sz w:val="21"/>
          </w:rPr>
          <w:t>................................................................................................................-</w:t>
        </w:r>
        <w:r w:rsidR="002565BF">
          <w:rPr>
            <w:spacing w:val="-3"/>
            <w:sz w:val="21"/>
          </w:rPr>
          <w:t xml:space="preserve"> </w:t>
        </w:r>
        <w:r w:rsidR="002565BF">
          <w:rPr>
            <w:sz w:val="21"/>
          </w:rPr>
          <w:t>22</w:t>
        </w:r>
        <w:r w:rsidR="002565BF">
          <w:rPr>
            <w:spacing w:val="-2"/>
            <w:sz w:val="21"/>
          </w:rPr>
          <w:t xml:space="preserve"> </w:t>
        </w:r>
        <w:r w:rsidR="002565BF">
          <w:rPr>
            <w:spacing w:val="-10"/>
            <w:sz w:val="21"/>
          </w:rPr>
          <w:t>-</w:t>
        </w:r>
      </w:hyperlink>
    </w:p>
    <w:p w:rsidR="002F2E72" w:rsidRDefault="00AA2957">
      <w:pPr>
        <w:pStyle w:val="a5"/>
        <w:numPr>
          <w:ilvl w:val="1"/>
          <w:numId w:val="3"/>
        </w:numPr>
        <w:tabs>
          <w:tab w:val="left" w:pos="962"/>
        </w:tabs>
        <w:spacing w:before="1" w:line="241" w:lineRule="exact"/>
        <w:ind w:left="961" w:hanging="424"/>
        <w:rPr>
          <w:sz w:val="21"/>
        </w:rPr>
      </w:pPr>
      <w:hyperlink w:anchor="_bookmark26" w:history="1">
        <w:r w:rsidR="002565BF">
          <w:rPr>
            <w:sz w:val="21"/>
          </w:rPr>
          <w:t>Set</w:t>
        </w:r>
        <w:r w:rsidR="002565BF">
          <w:rPr>
            <w:spacing w:val="-3"/>
            <w:sz w:val="21"/>
          </w:rPr>
          <w:t xml:space="preserve"> </w:t>
        </w:r>
        <w:r w:rsidR="002565BF">
          <w:rPr>
            <w:sz w:val="21"/>
          </w:rPr>
          <w:t>the</w:t>
        </w:r>
        <w:r w:rsidR="002565BF">
          <w:rPr>
            <w:spacing w:val="-4"/>
            <w:sz w:val="21"/>
          </w:rPr>
          <w:t xml:space="preserve"> </w:t>
        </w:r>
        <w:r w:rsidR="002565BF">
          <w:rPr>
            <w:sz w:val="21"/>
          </w:rPr>
          <w:t>switch</w:t>
        </w:r>
        <w:r w:rsidR="002565BF">
          <w:rPr>
            <w:spacing w:val="-1"/>
            <w:sz w:val="21"/>
          </w:rPr>
          <w:t xml:space="preserve"> </w:t>
        </w:r>
        <w:r w:rsidR="002565BF">
          <w:rPr>
            <w:sz w:val="21"/>
          </w:rPr>
          <w:t>status</w:t>
        </w:r>
        <w:r w:rsidR="002565BF">
          <w:rPr>
            <w:spacing w:val="-11"/>
            <w:sz w:val="21"/>
          </w:rPr>
          <w:t xml:space="preserve"> </w:t>
        </w:r>
        <w:r w:rsidR="002565BF">
          <w:rPr>
            <w:sz w:val="21"/>
          </w:rPr>
          <w:t>........................................................................................................................-</w:t>
        </w:r>
        <w:r w:rsidR="002565BF">
          <w:rPr>
            <w:spacing w:val="-2"/>
            <w:sz w:val="21"/>
          </w:rPr>
          <w:t xml:space="preserve"> </w:t>
        </w:r>
        <w:r w:rsidR="002565BF">
          <w:rPr>
            <w:sz w:val="21"/>
          </w:rPr>
          <w:t>23</w:t>
        </w:r>
        <w:r w:rsidR="002565BF">
          <w:rPr>
            <w:spacing w:val="-1"/>
            <w:sz w:val="21"/>
          </w:rPr>
          <w:t xml:space="preserve"> </w:t>
        </w:r>
        <w:r w:rsidR="002565BF">
          <w:rPr>
            <w:spacing w:val="-10"/>
            <w:sz w:val="21"/>
          </w:rPr>
          <w:t>-</w:t>
        </w:r>
      </w:hyperlink>
    </w:p>
    <w:p w:rsidR="002F2E72" w:rsidRDefault="00AA2957">
      <w:pPr>
        <w:pStyle w:val="a5"/>
        <w:numPr>
          <w:ilvl w:val="1"/>
          <w:numId w:val="3"/>
        </w:numPr>
        <w:tabs>
          <w:tab w:val="left" w:pos="962"/>
        </w:tabs>
        <w:spacing w:line="241" w:lineRule="exact"/>
        <w:ind w:left="961" w:hanging="424"/>
        <w:rPr>
          <w:sz w:val="21"/>
        </w:rPr>
      </w:pPr>
      <w:hyperlink w:anchor="_bookmark27" w:history="1">
        <w:r w:rsidR="002565BF">
          <w:rPr>
            <w:sz w:val="21"/>
          </w:rPr>
          <w:t>Play</w:t>
        </w:r>
        <w:r w:rsidR="002565BF">
          <w:rPr>
            <w:spacing w:val="-5"/>
            <w:sz w:val="21"/>
          </w:rPr>
          <w:t xml:space="preserve"> </w:t>
        </w:r>
        <w:r w:rsidR="002565BF">
          <w:rPr>
            <w:sz w:val="21"/>
          </w:rPr>
          <w:t>the</w:t>
        </w:r>
        <w:r w:rsidR="002565BF">
          <w:rPr>
            <w:spacing w:val="-2"/>
            <w:sz w:val="21"/>
          </w:rPr>
          <w:t xml:space="preserve"> </w:t>
        </w:r>
        <w:r w:rsidR="002565BF">
          <w:rPr>
            <w:sz w:val="21"/>
          </w:rPr>
          <w:t>specified</w:t>
        </w:r>
        <w:r w:rsidR="002565BF">
          <w:rPr>
            <w:spacing w:val="-2"/>
            <w:sz w:val="21"/>
          </w:rPr>
          <w:t xml:space="preserve"> </w:t>
        </w:r>
        <w:r w:rsidR="002565BF">
          <w:rPr>
            <w:sz w:val="21"/>
          </w:rPr>
          <w:t>program</w:t>
        </w:r>
        <w:r w:rsidR="002565BF">
          <w:rPr>
            <w:spacing w:val="-3"/>
            <w:sz w:val="21"/>
          </w:rPr>
          <w:t xml:space="preserve"> </w:t>
        </w:r>
        <w:r w:rsidR="002565BF">
          <w:rPr>
            <w:sz w:val="21"/>
          </w:rPr>
          <w:t>list</w:t>
        </w:r>
        <w:r w:rsidR="002565BF">
          <w:rPr>
            <w:spacing w:val="-4"/>
            <w:sz w:val="21"/>
          </w:rPr>
          <w:t xml:space="preserve"> </w:t>
        </w:r>
        <w:r w:rsidR="002565BF">
          <w:rPr>
            <w:sz w:val="21"/>
          </w:rPr>
          <w:t>content</w:t>
        </w:r>
        <w:r w:rsidR="002565BF">
          <w:rPr>
            <w:spacing w:val="-8"/>
            <w:sz w:val="21"/>
          </w:rPr>
          <w:t xml:space="preserve"> </w:t>
        </w:r>
        <w:r w:rsidR="002565BF">
          <w:rPr>
            <w:sz w:val="21"/>
          </w:rPr>
          <w:t>...........................................................................................-</w:t>
        </w:r>
        <w:r w:rsidR="002565BF">
          <w:rPr>
            <w:spacing w:val="-3"/>
            <w:sz w:val="21"/>
          </w:rPr>
          <w:t xml:space="preserve"> </w:t>
        </w:r>
        <w:r w:rsidR="002565BF">
          <w:rPr>
            <w:sz w:val="21"/>
          </w:rPr>
          <w:t>23</w:t>
        </w:r>
        <w:r w:rsidR="002565BF">
          <w:rPr>
            <w:spacing w:val="-1"/>
            <w:sz w:val="21"/>
          </w:rPr>
          <w:t xml:space="preserve"> </w:t>
        </w:r>
        <w:r w:rsidR="002565BF">
          <w:rPr>
            <w:spacing w:val="-10"/>
            <w:sz w:val="21"/>
          </w:rPr>
          <w:t>-</w:t>
        </w:r>
      </w:hyperlink>
    </w:p>
    <w:p w:rsidR="002F2E72" w:rsidRDefault="00AA2957">
      <w:pPr>
        <w:pStyle w:val="a5"/>
        <w:numPr>
          <w:ilvl w:val="1"/>
          <w:numId w:val="3"/>
        </w:numPr>
        <w:tabs>
          <w:tab w:val="left" w:pos="959"/>
        </w:tabs>
        <w:spacing w:before="1" w:line="241" w:lineRule="exact"/>
        <w:rPr>
          <w:sz w:val="21"/>
        </w:rPr>
      </w:pPr>
      <w:hyperlink w:anchor="_bookmark28" w:history="1">
        <w:r w:rsidR="002565BF">
          <w:rPr>
            <w:sz w:val="21"/>
          </w:rPr>
          <w:t>Delete</w:t>
        </w:r>
        <w:r w:rsidR="002565BF">
          <w:rPr>
            <w:spacing w:val="-5"/>
            <w:sz w:val="21"/>
          </w:rPr>
          <w:t xml:space="preserve"> </w:t>
        </w:r>
        <w:r w:rsidR="002565BF">
          <w:rPr>
            <w:sz w:val="21"/>
          </w:rPr>
          <w:t>the</w:t>
        </w:r>
        <w:r w:rsidR="002565BF">
          <w:rPr>
            <w:spacing w:val="-2"/>
            <w:sz w:val="21"/>
          </w:rPr>
          <w:t xml:space="preserve"> </w:t>
        </w:r>
        <w:r w:rsidR="002565BF">
          <w:rPr>
            <w:sz w:val="21"/>
          </w:rPr>
          <w:t>specified</w:t>
        </w:r>
        <w:r w:rsidR="002565BF">
          <w:rPr>
            <w:spacing w:val="-3"/>
            <w:sz w:val="21"/>
          </w:rPr>
          <w:t xml:space="preserve"> </w:t>
        </w:r>
        <w:r w:rsidR="002565BF">
          <w:rPr>
            <w:sz w:val="21"/>
          </w:rPr>
          <w:t>program</w:t>
        </w:r>
        <w:r w:rsidR="002565BF">
          <w:rPr>
            <w:spacing w:val="-4"/>
            <w:sz w:val="21"/>
          </w:rPr>
          <w:t xml:space="preserve"> </w:t>
        </w:r>
        <w:r w:rsidR="002565BF">
          <w:rPr>
            <w:sz w:val="21"/>
          </w:rPr>
          <w:t>list</w:t>
        </w:r>
        <w:r w:rsidR="002565BF">
          <w:rPr>
            <w:spacing w:val="-4"/>
            <w:sz w:val="21"/>
          </w:rPr>
          <w:t xml:space="preserve"> </w:t>
        </w:r>
        <w:r w:rsidR="002565BF">
          <w:rPr>
            <w:sz w:val="21"/>
          </w:rPr>
          <w:t>content</w:t>
        </w:r>
        <w:r w:rsidR="002565BF">
          <w:rPr>
            <w:spacing w:val="-21"/>
            <w:sz w:val="21"/>
          </w:rPr>
          <w:t xml:space="preserve"> </w:t>
        </w:r>
        <w:r w:rsidR="002565BF">
          <w:rPr>
            <w:sz w:val="21"/>
          </w:rPr>
          <w:t>........................................................................................-</w:t>
        </w:r>
        <w:r w:rsidR="002565BF">
          <w:rPr>
            <w:spacing w:val="-4"/>
            <w:sz w:val="21"/>
          </w:rPr>
          <w:t xml:space="preserve"> </w:t>
        </w:r>
        <w:r w:rsidR="002565BF">
          <w:rPr>
            <w:sz w:val="21"/>
          </w:rPr>
          <w:t>23</w:t>
        </w:r>
        <w:r w:rsidR="002565BF">
          <w:rPr>
            <w:spacing w:val="-2"/>
            <w:sz w:val="21"/>
          </w:rPr>
          <w:t xml:space="preserve"> </w:t>
        </w:r>
        <w:r w:rsidR="002565BF">
          <w:rPr>
            <w:spacing w:val="-10"/>
            <w:sz w:val="21"/>
          </w:rPr>
          <w:t>-</w:t>
        </w:r>
      </w:hyperlink>
    </w:p>
    <w:p w:rsidR="002F2E72" w:rsidRDefault="00AA2957">
      <w:pPr>
        <w:pStyle w:val="a5"/>
        <w:numPr>
          <w:ilvl w:val="1"/>
          <w:numId w:val="3"/>
        </w:numPr>
        <w:tabs>
          <w:tab w:val="left" w:pos="962"/>
        </w:tabs>
        <w:spacing w:line="241" w:lineRule="exact"/>
        <w:ind w:left="961" w:hanging="424"/>
        <w:rPr>
          <w:sz w:val="21"/>
        </w:rPr>
      </w:pPr>
      <w:hyperlink w:anchor="_bookmark29" w:history="1">
        <w:r w:rsidR="002565BF">
          <w:rPr>
            <w:sz w:val="21"/>
          </w:rPr>
          <w:t>Set</w:t>
        </w:r>
        <w:r w:rsidR="002565BF">
          <w:rPr>
            <w:spacing w:val="-4"/>
            <w:sz w:val="21"/>
          </w:rPr>
          <w:t xml:space="preserve"> </w:t>
        </w:r>
        <w:r w:rsidR="002565BF">
          <w:rPr>
            <w:sz w:val="21"/>
          </w:rPr>
          <w:t>the</w:t>
        </w:r>
        <w:r w:rsidR="002565BF">
          <w:rPr>
            <w:spacing w:val="-4"/>
            <w:sz w:val="21"/>
          </w:rPr>
          <w:t xml:space="preserve"> </w:t>
        </w:r>
        <w:r w:rsidR="002565BF">
          <w:rPr>
            <w:sz w:val="21"/>
          </w:rPr>
          <w:t>flip</w:t>
        </w:r>
        <w:r w:rsidR="002565BF">
          <w:rPr>
            <w:spacing w:val="-1"/>
            <w:sz w:val="21"/>
          </w:rPr>
          <w:t xml:space="preserve"> </w:t>
        </w:r>
        <w:r w:rsidR="002565BF">
          <w:rPr>
            <w:sz w:val="21"/>
          </w:rPr>
          <w:t>status</w:t>
        </w:r>
        <w:r w:rsidR="002565BF">
          <w:rPr>
            <w:spacing w:val="-15"/>
            <w:sz w:val="21"/>
          </w:rPr>
          <w:t xml:space="preserve"> </w:t>
        </w:r>
        <w:r w:rsidR="002565BF">
          <w:rPr>
            <w:sz w:val="21"/>
          </w:rPr>
          <w:t>.............................................................................................................................-</w:t>
        </w:r>
        <w:r w:rsidR="002565BF">
          <w:rPr>
            <w:spacing w:val="-2"/>
            <w:sz w:val="21"/>
          </w:rPr>
          <w:t xml:space="preserve"> </w:t>
        </w:r>
        <w:r w:rsidR="002565BF">
          <w:rPr>
            <w:sz w:val="21"/>
          </w:rPr>
          <w:t>24</w:t>
        </w:r>
        <w:r w:rsidR="002565BF">
          <w:rPr>
            <w:spacing w:val="-1"/>
            <w:sz w:val="21"/>
          </w:rPr>
          <w:t xml:space="preserve"> </w:t>
        </w:r>
        <w:r w:rsidR="002565BF">
          <w:rPr>
            <w:spacing w:val="-10"/>
            <w:sz w:val="21"/>
          </w:rPr>
          <w:t>-</w:t>
        </w:r>
      </w:hyperlink>
    </w:p>
    <w:p w:rsidR="002F2E72" w:rsidRDefault="00AA2957">
      <w:pPr>
        <w:pStyle w:val="a5"/>
        <w:numPr>
          <w:ilvl w:val="1"/>
          <w:numId w:val="3"/>
        </w:numPr>
        <w:tabs>
          <w:tab w:val="left" w:pos="959"/>
        </w:tabs>
        <w:rPr>
          <w:sz w:val="21"/>
        </w:rPr>
      </w:pPr>
      <w:hyperlink w:anchor="_bookmark30" w:history="1">
        <w:r w:rsidR="002565BF">
          <w:rPr>
            <w:sz w:val="21"/>
          </w:rPr>
          <w:t>Get</w:t>
        </w:r>
        <w:r w:rsidR="002565BF">
          <w:rPr>
            <w:spacing w:val="2"/>
            <w:sz w:val="21"/>
          </w:rPr>
          <w:t xml:space="preserve"> </w:t>
        </w:r>
        <w:r w:rsidR="002565BF">
          <w:rPr>
            <w:sz w:val="21"/>
          </w:rPr>
          <w:t>device</w:t>
        </w:r>
        <w:r w:rsidR="002565BF">
          <w:rPr>
            <w:spacing w:val="-1"/>
            <w:sz w:val="21"/>
          </w:rPr>
          <w:t xml:space="preserve"> </w:t>
        </w:r>
        <w:r w:rsidR="002565BF">
          <w:rPr>
            <w:sz w:val="21"/>
          </w:rPr>
          <w:t>information....................................................................................................................-</w:t>
        </w:r>
        <w:r w:rsidR="002565BF">
          <w:rPr>
            <w:spacing w:val="2"/>
            <w:sz w:val="21"/>
          </w:rPr>
          <w:t xml:space="preserve"> </w:t>
        </w:r>
        <w:r w:rsidR="002565BF">
          <w:rPr>
            <w:sz w:val="21"/>
          </w:rPr>
          <w:t>24</w:t>
        </w:r>
        <w:r w:rsidR="002565BF">
          <w:rPr>
            <w:spacing w:val="4"/>
            <w:sz w:val="21"/>
          </w:rPr>
          <w:t xml:space="preserve"> </w:t>
        </w:r>
        <w:r w:rsidR="002565BF">
          <w:rPr>
            <w:spacing w:val="-10"/>
            <w:sz w:val="21"/>
          </w:rPr>
          <w:t>-</w:t>
        </w:r>
      </w:hyperlink>
    </w:p>
    <w:p w:rsidR="002F2E72" w:rsidRDefault="00AA2957">
      <w:pPr>
        <w:pStyle w:val="a5"/>
        <w:numPr>
          <w:ilvl w:val="0"/>
          <w:numId w:val="3"/>
        </w:numPr>
        <w:tabs>
          <w:tab w:val="left" w:pos="317"/>
        </w:tabs>
        <w:spacing w:before="1" w:line="241" w:lineRule="exact"/>
        <w:ind w:left="316" w:right="1023" w:hanging="317"/>
        <w:jc w:val="right"/>
        <w:rPr>
          <w:sz w:val="21"/>
        </w:rPr>
      </w:pPr>
      <w:hyperlink w:anchor="_bookmark31" w:history="1">
        <w:r w:rsidR="002565BF">
          <w:rPr>
            <w:sz w:val="21"/>
          </w:rPr>
          <w:t>Startup</w:t>
        </w:r>
        <w:r w:rsidR="002565BF">
          <w:rPr>
            <w:spacing w:val="-1"/>
            <w:sz w:val="21"/>
          </w:rPr>
          <w:t xml:space="preserve"> </w:t>
        </w:r>
        <w:r w:rsidR="002565BF">
          <w:rPr>
            <w:sz w:val="21"/>
          </w:rPr>
          <w:t>Phase</w:t>
        </w:r>
        <w:r w:rsidR="002565BF">
          <w:rPr>
            <w:spacing w:val="-1"/>
            <w:sz w:val="21"/>
          </w:rPr>
          <w:t xml:space="preserve"> </w:t>
        </w:r>
        <w:r w:rsidR="002565BF">
          <w:rPr>
            <w:sz w:val="21"/>
          </w:rPr>
          <w:t>Protocol</w:t>
        </w:r>
        <w:r w:rsidR="002565BF">
          <w:rPr>
            <w:spacing w:val="-2"/>
            <w:sz w:val="21"/>
          </w:rPr>
          <w:t xml:space="preserve"> </w:t>
        </w:r>
        <w:r w:rsidR="002565BF">
          <w:rPr>
            <w:sz w:val="21"/>
          </w:rPr>
          <w:t>(serial</w:t>
        </w:r>
        <w:r w:rsidR="002565BF">
          <w:rPr>
            <w:spacing w:val="-2"/>
            <w:sz w:val="21"/>
          </w:rPr>
          <w:t xml:space="preserve"> </w:t>
        </w:r>
        <w:r w:rsidR="002565BF">
          <w:rPr>
            <w:sz w:val="21"/>
          </w:rPr>
          <w:t>port)...........................................................................................................-</w:t>
        </w:r>
        <w:r w:rsidR="002565BF">
          <w:rPr>
            <w:spacing w:val="-2"/>
            <w:sz w:val="21"/>
          </w:rPr>
          <w:t xml:space="preserve"> </w:t>
        </w:r>
        <w:r w:rsidR="002565BF">
          <w:rPr>
            <w:sz w:val="21"/>
          </w:rPr>
          <w:t xml:space="preserve">24 </w:t>
        </w:r>
        <w:r w:rsidR="002565BF">
          <w:rPr>
            <w:spacing w:val="-10"/>
            <w:sz w:val="21"/>
          </w:rPr>
          <w:t>-</w:t>
        </w:r>
      </w:hyperlink>
    </w:p>
    <w:p w:rsidR="002F2E72" w:rsidRDefault="00AA2957">
      <w:pPr>
        <w:pStyle w:val="a5"/>
        <w:numPr>
          <w:ilvl w:val="1"/>
          <w:numId w:val="3"/>
        </w:numPr>
        <w:tabs>
          <w:tab w:val="left" w:pos="423"/>
        </w:tabs>
        <w:spacing w:line="241" w:lineRule="exact"/>
        <w:ind w:left="422" w:right="1023" w:hanging="423"/>
        <w:jc w:val="right"/>
        <w:rPr>
          <w:sz w:val="21"/>
        </w:rPr>
      </w:pPr>
      <w:hyperlink w:anchor="_bookmark32" w:history="1">
        <w:r w:rsidR="002565BF">
          <w:rPr>
            <w:sz w:val="21"/>
          </w:rPr>
          <w:t>Power-on report on</w:t>
        </w:r>
        <w:r w:rsidR="002565BF">
          <w:rPr>
            <w:spacing w:val="1"/>
            <w:sz w:val="21"/>
          </w:rPr>
          <w:t xml:space="preserve"> </w:t>
        </w:r>
        <w:r w:rsidR="002565BF">
          <w:rPr>
            <w:sz w:val="21"/>
          </w:rPr>
          <w:t>the</w:t>
        </w:r>
        <w:r w:rsidR="002565BF">
          <w:rPr>
            <w:spacing w:val="-3"/>
            <w:sz w:val="21"/>
          </w:rPr>
          <w:t xml:space="preserve"> </w:t>
        </w:r>
        <w:r w:rsidR="002565BF">
          <w:rPr>
            <w:sz w:val="21"/>
          </w:rPr>
          <w:t>screen.........................................................................................................- 25</w:t>
        </w:r>
        <w:r w:rsidR="002565BF">
          <w:rPr>
            <w:spacing w:val="1"/>
            <w:sz w:val="21"/>
          </w:rPr>
          <w:t xml:space="preserve"> </w:t>
        </w:r>
        <w:r w:rsidR="002565BF">
          <w:rPr>
            <w:spacing w:val="-10"/>
            <w:sz w:val="21"/>
          </w:rPr>
          <w:t>-</w:t>
        </w:r>
      </w:hyperlink>
    </w:p>
    <w:p w:rsidR="002F2E72" w:rsidRDefault="00AA2957">
      <w:pPr>
        <w:pStyle w:val="a5"/>
        <w:numPr>
          <w:ilvl w:val="1"/>
          <w:numId w:val="3"/>
        </w:numPr>
        <w:tabs>
          <w:tab w:val="left" w:pos="423"/>
        </w:tabs>
        <w:spacing w:before="1"/>
        <w:ind w:left="422" w:right="1023" w:hanging="423"/>
        <w:jc w:val="right"/>
        <w:rPr>
          <w:sz w:val="21"/>
        </w:rPr>
      </w:pPr>
      <w:hyperlink w:anchor="_bookmark33" w:history="1">
        <w:r w:rsidR="002565BF">
          <w:rPr>
            <w:sz w:val="21"/>
          </w:rPr>
          <w:t>Screen</w:t>
        </w:r>
        <w:r w:rsidR="002565BF">
          <w:rPr>
            <w:spacing w:val="-6"/>
            <w:sz w:val="21"/>
          </w:rPr>
          <w:t xml:space="preserve"> </w:t>
        </w:r>
        <w:r w:rsidR="002565BF">
          <w:rPr>
            <w:sz w:val="21"/>
          </w:rPr>
          <w:t>Parameter</w:t>
        </w:r>
        <w:r w:rsidR="002565BF">
          <w:rPr>
            <w:spacing w:val="-4"/>
            <w:sz w:val="21"/>
          </w:rPr>
          <w:t xml:space="preserve"> </w:t>
        </w:r>
        <w:r w:rsidR="002565BF">
          <w:rPr>
            <w:sz w:val="21"/>
          </w:rPr>
          <w:t>reporting</w:t>
        </w:r>
        <w:r w:rsidR="002565BF">
          <w:rPr>
            <w:spacing w:val="-15"/>
            <w:sz w:val="21"/>
          </w:rPr>
          <w:t xml:space="preserve"> </w:t>
        </w:r>
        <w:r w:rsidR="002565BF">
          <w:rPr>
            <w:sz w:val="21"/>
          </w:rPr>
          <w:t>.............................................................................................................-</w:t>
        </w:r>
        <w:r w:rsidR="002565BF">
          <w:rPr>
            <w:spacing w:val="-4"/>
            <w:sz w:val="21"/>
          </w:rPr>
          <w:t xml:space="preserve"> </w:t>
        </w:r>
        <w:r w:rsidR="002565BF">
          <w:rPr>
            <w:sz w:val="21"/>
          </w:rPr>
          <w:t>25</w:t>
        </w:r>
        <w:r w:rsidR="002565BF">
          <w:rPr>
            <w:spacing w:val="-3"/>
            <w:sz w:val="21"/>
          </w:rPr>
          <w:t xml:space="preserve"> </w:t>
        </w:r>
        <w:r w:rsidR="002565BF">
          <w:rPr>
            <w:spacing w:val="-10"/>
            <w:sz w:val="21"/>
          </w:rPr>
          <w:t>-</w:t>
        </w:r>
      </w:hyperlink>
    </w:p>
    <w:p w:rsidR="002F2E72" w:rsidRDefault="00AA2957">
      <w:pPr>
        <w:pStyle w:val="a5"/>
        <w:numPr>
          <w:ilvl w:val="1"/>
          <w:numId w:val="3"/>
        </w:numPr>
        <w:tabs>
          <w:tab w:val="left" w:pos="423"/>
        </w:tabs>
        <w:spacing w:before="1" w:line="241" w:lineRule="exact"/>
        <w:ind w:left="422" w:right="1023" w:hanging="423"/>
        <w:jc w:val="right"/>
        <w:rPr>
          <w:sz w:val="21"/>
        </w:rPr>
      </w:pPr>
      <w:hyperlink w:anchor="_bookmark34" w:history="1">
        <w:r w:rsidR="002565BF">
          <w:rPr>
            <w:sz w:val="21"/>
          </w:rPr>
          <w:t>Screen</w:t>
        </w:r>
        <w:r w:rsidR="002565BF">
          <w:rPr>
            <w:spacing w:val="-6"/>
            <w:sz w:val="21"/>
          </w:rPr>
          <w:t xml:space="preserve"> </w:t>
        </w:r>
        <w:r w:rsidR="002565BF">
          <w:rPr>
            <w:sz w:val="21"/>
          </w:rPr>
          <w:t>Name</w:t>
        </w:r>
        <w:r w:rsidR="002565BF">
          <w:rPr>
            <w:spacing w:val="-5"/>
            <w:sz w:val="21"/>
          </w:rPr>
          <w:t xml:space="preserve"> </w:t>
        </w:r>
        <w:r w:rsidR="002565BF">
          <w:rPr>
            <w:sz w:val="21"/>
          </w:rPr>
          <w:t>Reporting...................................................................................................................-</w:t>
        </w:r>
        <w:r w:rsidR="002565BF">
          <w:rPr>
            <w:spacing w:val="-3"/>
            <w:sz w:val="21"/>
          </w:rPr>
          <w:t xml:space="preserve"> </w:t>
        </w:r>
        <w:r w:rsidR="002565BF">
          <w:rPr>
            <w:sz w:val="21"/>
          </w:rPr>
          <w:t>26</w:t>
        </w:r>
        <w:r w:rsidR="002565BF">
          <w:rPr>
            <w:spacing w:val="-2"/>
            <w:sz w:val="21"/>
          </w:rPr>
          <w:t xml:space="preserve"> </w:t>
        </w:r>
        <w:r w:rsidR="002565BF">
          <w:rPr>
            <w:spacing w:val="-10"/>
            <w:sz w:val="21"/>
          </w:rPr>
          <w:t>-</w:t>
        </w:r>
      </w:hyperlink>
    </w:p>
    <w:p w:rsidR="002F2E72" w:rsidRDefault="00AA2957">
      <w:pPr>
        <w:pStyle w:val="a5"/>
        <w:numPr>
          <w:ilvl w:val="1"/>
          <w:numId w:val="3"/>
        </w:numPr>
        <w:tabs>
          <w:tab w:val="left" w:pos="423"/>
        </w:tabs>
        <w:spacing w:line="241" w:lineRule="exact"/>
        <w:ind w:left="422" w:right="1023" w:hanging="423"/>
        <w:jc w:val="right"/>
        <w:rPr>
          <w:sz w:val="21"/>
        </w:rPr>
      </w:pPr>
      <w:hyperlink w:anchor="_bookmark35" w:history="1">
        <w:r w:rsidR="002565BF">
          <w:rPr>
            <w:sz w:val="21"/>
          </w:rPr>
          <w:t>Start</w:t>
        </w:r>
        <w:r w:rsidR="002565BF">
          <w:rPr>
            <w:spacing w:val="-2"/>
            <w:sz w:val="21"/>
          </w:rPr>
          <w:t xml:space="preserve"> </w:t>
        </w:r>
        <w:r w:rsidR="002565BF">
          <w:rPr>
            <w:sz w:val="21"/>
          </w:rPr>
          <w:t>Screen</w:t>
        </w:r>
        <w:r w:rsidR="002565BF">
          <w:rPr>
            <w:spacing w:val="-8"/>
            <w:sz w:val="21"/>
          </w:rPr>
          <w:t xml:space="preserve"> </w:t>
        </w:r>
        <w:r w:rsidR="002565BF">
          <w:rPr>
            <w:sz w:val="21"/>
          </w:rPr>
          <w:t>.....................................................................................................................................-</w:t>
        </w:r>
        <w:r w:rsidR="002565BF">
          <w:rPr>
            <w:spacing w:val="-2"/>
            <w:sz w:val="21"/>
          </w:rPr>
          <w:t xml:space="preserve"> </w:t>
        </w:r>
        <w:r w:rsidR="002565BF">
          <w:rPr>
            <w:sz w:val="21"/>
          </w:rPr>
          <w:t xml:space="preserve">26 </w:t>
        </w:r>
        <w:r w:rsidR="002565BF">
          <w:rPr>
            <w:spacing w:val="-10"/>
            <w:sz w:val="21"/>
          </w:rPr>
          <w:t>-</w:t>
        </w:r>
      </w:hyperlink>
    </w:p>
    <w:p w:rsidR="002F2E72" w:rsidRDefault="00AA2957">
      <w:pPr>
        <w:pStyle w:val="a5"/>
        <w:numPr>
          <w:ilvl w:val="0"/>
          <w:numId w:val="3"/>
        </w:numPr>
        <w:tabs>
          <w:tab w:val="left" w:pos="434"/>
        </w:tabs>
        <w:spacing w:before="1" w:line="241" w:lineRule="exact"/>
        <w:ind w:left="433" w:hanging="316"/>
        <w:rPr>
          <w:sz w:val="21"/>
        </w:rPr>
      </w:pPr>
      <w:hyperlink w:anchor="_bookmark36" w:history="1">
        <w:r w:rsidR="002565BF">
          <w:rPr>
            <w:sz w:val="21"/>
          </w:rPr>
          <w:t>Appendix</w:t>
        </w:r>
        <w:r w:rsidR="002565BF">
          <w:rPr>
            <w:spacing w:val="-2"/>
            <w:sz w:val="21"/>
          </w:rPr>
          <w:t xml:space="preserve"> </w:t>
        </w:r>
        <w:r w:rsidR="002565BF">
          <w:rPr>
            <w:sz w:val="21"/>
          </w:rPr>
          <w:t>-</w:t>
        </w:r>
        <w:r w:rsidR="002565BF">
          <w:rPr>
            <w:spacing w:val="-3"/>
            <w:sz w:val="21"/>
          </w:rPr>
          <w:t xml:space="preserve"> </w:t>
        </w:r>
        <w:r w:rsidR="002565BF">
          <w:rPr>
            <w:sz w:val="21"/>
          </w:rPr>
          <w:t>27</w:t>
        </w:r>
        <w:r w:rsidR="002565BF">
          <w:rPr>
            <w:spacing w:val="-1"/>
            <w:sz w:val="21"/>
          </w:rPr>
          <w:t xml:space="preserve"> </w:t>
        </w:r>
        <w:r w:rsidR="002565BF">
          <w:rPr>
            <w:spacing w:val="-10"/>
            <w:sz w:val="21"/>
          </w:rPr>
          <w:t>-</w:t>
        </w:r>
      </w:hyperlink>
    </w:p>
    <w:p w:rsidR="002F2E72" w:rsidRDefault="00AA2957">
      <w:pPr>
        <w:pStyle w:val="a5"/>
        <w:numPr>
          <w:ilvl w:val="1"/>
          <w:numId w:val="3"/>
        </w:numPr>
        <w:tabs>
          <w:tab w:val="left" w:pos="423"/>
        </w:tabs>
        <w:spacing w:line="241" w:lineRule="exact"/>
        <w:ind w:left="422" w:right="1023" w:hanging="423"/>
        <w:jc w:val="right"/>
        <w:rPr>
          <w:sz w:val="21"/>
        </w:rPr>
      </w:pPr>
      <w:hyperlink w:anchor="_bookmark37" w:history="1">
        <w:r w:rsidR="002565BF">
          <w:rPr>
            <w:sz w:val="21"/>
          </w:rPr>
          <w:t>Music</w:t>
        </w:r>
        <w:r w:rsidR="002565BF">
          <w:rPr>
            <w:spacing w:val="-5"/>
            <w:sz w:val="21"/>
          </w:rPr>
          <w:t xml:space="preserve"> </w:t>
        </w:r>
        <w:r w:rsidR="002565BF">
          <w:rPr>
            <w:sz w:val="21"/>
          </w:rPr>
          <w:t>Mode.....................................................................................................................................-</w:t>
        </w:r>
        <w:r w:rsidR="002565BF">
          <w:rPr>
            <w:spacing w:val="-3"/>
            <w:sz w:val="21"/>
          </w:rPr>
          <w:t xml:space="preserve"> </w:t>
        </w:r>
        <w:r w:rsidR="002565BF">
          <w:rPr>
            <w:sz w:val="21"/>
          </w:rPr>
          <w:t>27</w:t>
        </w:r>
        <w:r w:rsidR="002565BF">
          <w:rPr>
            <w:spacing w:val="-2"/>
            <w:sz w:val="21"/>
          </w:rPr>
          <w:t xml:space="preserve"> </w:t>
        </w:r>
        <w:r w:rsidR="002565BF">
          <w:rPr>
            <w:spacing w:val="-10"/>
            <w:sz w:val="21"/>
          </w:rPr>
          <w:t>-</w:t>
        </w:r>
      </w:hyperlink>
    </w:p>
    <w:p w:rsidR="002F2E72" w:rsidRDefault="00AA2957">
      <w:pPr>
        <w:pStyle w:val="a5"/>
        <w:numPr>
          <w:ilvl w:val="1"/>
          <w:numId w:val="3"/>
        </w:numPr>
        <w:tabs>
          <w:tab w:val="left" w:pos="421"/>
        </w:tabs>
        <w:spacing w:before="1"/>
        <w:ind w:left="420" w:right="1023"/>
        <w:jc w:val="right"/>
        <w:rPr>
          <w:sz w:val="21"/>
        </w:rPr>
      </w:pPr>
      <w:hyperlink w:anchor="_bookmark38" w:history="1">
        <w:r w:rsidR="002565BF">
          <w:rPr>
            <w:sz w:val="21"/>
          </w:rPr>
          <w:t>Display</w:t>
        </w:r>
        <w:r w:rsidR="002565BF">
          <w:rPr>
            <w:spacing w:val="-2"/>
            <w:sz w:val="21"/>
          </w:rPr>
          <w:t xml:space="preserve"> </w:t>
        </w:r>
        <w:r w:rsidR="002565BF">
          <w:rPr>
            <w:sz w:val="21"/>
          </w:rPr>
          <w:t>Mode</w:t>
        </w:r>
        <w:r w:rsidR="002565BF">
          <w:rPr>
            <w:spacing w:val="-24"/>
            <w:sz w:val="21"/>
          </w:rPr>
          <w:t xml:space="preserve"> </w:t>
        </w:r>
        <w:r w:rsidR="002565BF">
          <w:rPr>
            <w:sz w:val="21"/>
          </w:rPr>
          <w:t>..................................................................................................................................-</w:t>
        </w:r>
        <w:r w:rsidR="002565BF">
          <w:rPr>
            <w:spacing w:val="-2"/>
            <w:sz w:val="21"/>
          </w:rPr>
          <w:t xml:space="preserve"> </w:t>
        </w:r>
        <w:r w:rsidR="002565BF">
          <w:rPr>
            <w:sz w:val="21"/>
          </w:rPr>
          <w:t xml:space="preserve">28 </w:t>
        </w:r>
        <w:r w:rsidR="002565BF">
          <w:rPr>
            <w:spacing w:val="-10"/>
            <w:sz w:val="21"/>
          </w:rPr>
          <w:t>-</w:t>
        </w:r>
      </w:hyperlink>
    </w:p>
    <w:p w:rsidR="002F2E72" w:rsidRDefault="00AA2957">
      <w:pPr>
        <w:pStyle w:val="a5"/>
        <w:numPr>
          <w:ilvl w:val="1"/>
          <w:numId w:val="3"/>
        </w:numPr>
        <w:tabs>
          <w:tab w:val="left" w:pos="421"/>
        </w:tabs>
        <w:spacing w:before="2" w:line="241" w:lineRule="exact"/>
        <w:ind w:left="420" w:right="1023"/>
        <w:jc w:val="right"/>
        <w:rPr>
          <w:sz w:val="21"/>
        </w:rPr>
      </w:pPr>
      <w:hyperlink w:anchor="_bookmark39" w:history="1">
        <w:r w:rsidR="002565BF">
          <w:rPr>
            <w:sz w:val="21"/>
          </w:rPr>
          <w:t>CRC32</w:t>
        </w:r>
        <w:r w:rsidR="002565BF">
          <w:rPr>
            <w:spacing w:val="-6"/>
            <w:sz w:val="21"/>
          </w:rPr>
          <w:t xml:space="preserve"> </w:t>
        </w:r>
        <w:r w:rsidR="002565BF">
          <w:rPr>
            <w:sz w:val="21"/>
          </w:rPr>
          <w:t>Check</w:t>
        </w:r>
        <w:r w:rsidR="002565BF">
          <w:rPr>
            <w:spacing w:val="-2"/>
            <w:sz w:val="21"/>
          </w:rPr>
          <w:t xml:space="preserve"> </w:t>
        </w:r>
        <w:r w:rsidR="002565BF">
          <w:rPr>
            <w:sz w:val="21"/>
          </w:rPr>
          <w:t>algorithm</w:t>
        </w:r>
        <w:r w:rsidR="002565BF">
          <w:rPr>
            <w:spacing w:val="-17"/>
            <w:sz w:val="21"/>
          </w:rPr>
          <w:t xml:space="preserve"> </w:t>
        </w:r>
        <w:r w:rsidR="002565BF">
          <w:rPr>
            <w:sz w:val="21"/>
          </w:rPr>
          <w:t>.................................................................................................................-</w:t>
        </w:r>
        <w:r w:rsidR="002565BF">
          <w:rPr>
            <w:spacing w:val="-3"/>
            <w:sz w:val="21"/>
          </w:rPr>
          <w:t xml:space="preserve"> </w:t>
        </w:r>
        <w:r w:rsidR="002565BF">
          <w:rPr>
            <w:sz w:val="21"/>
          </w:rPr>
          <w:t>29</w:t>
        </w:r>
        <w:r w:rsidR="002565BF">
          <w:rPr>
            <w:spacing w:val="-1"/>
            <w:sz w:val="21"/>
          </w:rPr>
          <w:t xml:space="preserve"> </w:t>
        </w:r>
        <w:r w:rsidR="002565BF">
          <w:rPr>
            <w:spacing w:val="-10"/>
            <w:sz w:val="21"/>
          </w:rPr>
          <w:t>-</w:t>
        </w:r>
      </w:hyperlink>
    </w:p>
    <w:p w:rsidR="002F2E72" w:rsidRDefault="00AA2957">
      <w:pPr>
        <w:pStyle w:val="a5"/>
        <w:numPr>
          <w:ilvl w:val="0"/>
          <w:numId w:val="3"/>
        </w:numPr>
        <w:tabs>
          <w:tab w:val="left" w:pos="317"/>
        </w:tabs>
        <w:spacing w:line="241" w:lineRule="exact"/>
        <w:ind w:left="316" w:right="1023" w:hanging="317"/>
        <w:jc w:val="right"/>
        <w:rPr>
          <w:sz w:val="21"/>
        </w:rPr>
      </w:pPr>
      <w:hyperlink w:anchor="_bookmark40" w:history="1">
        <w:r w:rsidR="002565BF">
          <w:rPr>
            <w:sz w:val="21"/>
          </w:rPr>
          <w:t>Examples</w:t>
        </w:r>
        <w:r w:rsidR="002565BF">
          <w:rPr>
            <w:spacing w:val="-30"/>
            <w:sz w:val="21"/>
          </w:rPr>
          <w:t xml:space="preserve"> </w:t>
        </w:r>
        <w:r w:rsidR="002565BF">
          <w:rPr>
            <w:sz w:val="21"/>
          </w:rPr>
          <w:t>...................................................................................................................................................-</w:t>
        </w:r>
        <w:r w:rsidR="002565BF">
          <w:rPr>
            <w:spacing w:val="-1"/>
            <w:sz w:val="21"/>
          </w:rPr>
          <w:t xml:space="preserve"> </w:t>
        </w:r>
        <w:r w:rsidR="002565BF">
          <w:rPr>
            <w:sz w:val="21"/>
          </w:rPr>
          <w:t>29</w:t>
        </w:r>
        <w:r w:rsidR="002565BF">
          <w:rPr>
            <w:spacing w:val="1"/>
            <w:sz w:val="21"/>
          </w:rPr>
          <w:t xml:space="preserve"> </w:t>
        </w:r>
        <w:r w:rsidR="002565BF">
          <w:rPr>
            <w:spacing w:val="-10"/>
            <w:sz w:val="21"/>
          </w:rPr>
          <w:t>-</w:t>
        </w:r>
      </w:hyperlink>
    </w:p>
    <w:p w:rsidR="002F2E72" w:rsidRDefault="00AA2957">
      <w:pPr>
        <w:pStyle w:val="a5"/>
        <w:numPr>
          <w:ilvl w:val="1"/>
          <w:numId w:val="3"/>
        </w:numPr>
        <w:tabs>
          <w:tab w:val="left" w:pos="423"/>
        </w:tabs>
        <w:ind w:left="422" w:right="1023" w:hanging="423"/>
        <w:jc w:val="right"/>
        <w:rPr>
          <w:sz w:val="21"/>
        </w:rPr>
      </w:pPr>
      <w:hyperlink w:anchor="_bookmark41" w:history="1">
        <w:r w:rsidR="002565BF">
          <w:rPr>
            <w:sz w:val="21"/>
          </w:rPr>
          <w:t>Set</w:t>
        </w:r>
        <w:r w:rsidR="002565BF">
          <w:rPr>
            <w:spacing w:val="-5"/>
            <w:sz w:val="21"/>
          </w:rPr>
          <w:t xml:space="preserve"> </w:t>
        </w:r>
        <w:r w:rsidR="002565BF">
          <w:rPr>
            <w:sz w:val="21"/>
          </w:rPr>
          <w:t>the</w:t>
        </w:r>
        <w:r w:rsidR="002565BF">
          <w:rPr>
            <w:spacing w:val="-5"/>
            <w:sz w:val="21"/>
          </w:rPr>
          <w:t xml:space="preserve"> </w:t>
        </w:r>
        <w:r w:rsidR="002565BF">
          <w:rPr>
            <w:sz w:val="21"/>
          </w:rPr>
          <w:t>device</w:t>
        </w:r>
        <w:r w:rsidR="002565BF">
          <w:rPr>
            <w:spacing w:val="-2"/>
            <w:sz w:val="21"/>
          </w:rPr>
          <w:t xml:space="preserve"> </w:t>
        </w:r>
        <w:r w:rsidR="002565BF">
          <w:rPr>
            <w:sz w:val="21"/>
          </w:rPr>
          <w:t>switch</w:t>
        </w:r>
        <w:r w:rsidR="002565BF">
          <w:rPr>
            <w:spacing w:val="-2"/>
            <w:sz w:val="21"/>
          </w:rPr>
          <w:t xml:space="preserve"> </w:t>
        </w:r>
        <w:r w:rsidR="002565BF">
          <w:rPr>
            <w:sz w:val="21"/>
          </w:rPr>
          <w:t>status</w:t>
        </w:r>
        <w:r w:rsidR="002565BF">
          <w:rPr>
            <w:spacing w:val="-2"/>
            <w:sz w:val="21"/>
          </w:rPr>
          <w:t xml:space="preserve"> </w:t>
        </w:r>
        <w:r w:rsidR="002565BF">
          <w:rPr>
            <w:sz w:val="21"/>
          </w:rPr>
          <w:t>to</w:t>
        </w:r>
        <w:r w:rsidR="002565BF">
          <w:rPr>
            <w:spacing w:val="-31"/>
            <w:sz w:val="21"/>
          </w:rPr>
          <w:t xml:space="preserve"> </w:t>
        </w:r>
        <w:r w:rsidR="002565BF">
          <w:rPr>
            <w:sz w:val="21"/>
          </w:rPr>
          <w:t>.........................................................................................................-</w:t>
        </w:r>
        <w:r w:rsidR="002565BF">
          <w:rPr>
            <w:spacing w:val="-3"/>
            <w:sz w:val="21"/>
          </w:rPr>
          <w:t xml:space="preserve"> </w:t>
        </w:r>
        <w:r w:rsidR="002565BF">
          <w:rPr>
            <w:sz w:val="21"/>
          </w:rPr>
          <w:t>29</w:t>
        </w:r>
        <w:r w:rsidR="002565BF">
          <w:rPr>
            <w:spacing w:val="-2"/>
            <w:sz w:val="21"/>
          </w:rPr>
          <w:t xml:space="preserve"> </w:t>
        </w:r>
        <w:r w:rsidR="002565BF">
          <w:rPr>
            <w:spacing w:val="-10"/>
            <w:sz w:val="21"/>
          </w:rPr>
          <w:t>-</w:t>
        </w:r>
      </w:hyperlink>
    </w:p>
    <w:p w:rsidR="002F2E72" w:rsidRDefault="002F2E72">
      <w:pPr>
        <w:jc w:val="right"/>
        <w:rPr>
          <w:sz w:val="21"/>
        </w:rPr>
        <w:sectPr w:rsidR="002F2E72">
          <w:pgSz w:w="12240" w:h="15840"/>
          <w:pgMar w:top="1340" w:right="400" w:bottom="280" w:left="1300" w:header="329" w:footer="0" w:gutter="0"/>
          <w:cols w:space="720"/>
        </w:sectPr>
      </w:pPr>
    </w:p>
    <w:p w:rsidR="002F2E72" w:rsidRDefault="002F2E72">
      <w:pPr>
        <w:pStyle w:val="a3"/>
        <w:spacing w:before="11"/>
        <w:rPr>
          <w:sz w:val="11"/>
        </w:rPr>
      </w:pPr>
    </w:p>
    <w:p w:rsidR="002F2E72" w:rsidRDefault="002565BF">
      <w:pPr>
        <w:pStyle w:val="1"/>
        <w:spacing w:before="66"/>
      </w:pPr>
      <w:bookmarkStart w:id="1" w:name="_bookmark0"/>
      <w:bookmarkEnd w:id="1"/>
      <w:r>
        <w:rPr>
          <w:spacing w:val="-2"/>
        </w:rPr>
        <w:t>1</w:t>
      </w:r>
      <w:r>
        <w:rPr>
          <w:rFonts w:ascii="黑体" w:eastAsia="黑体"/>
          <w:spacing w:val="-40"/>
        </w:rPr>
        <w:t xml:space="preserve">、 </w:t>
      </w:r>
      <w:r>
        <w:rPr>
          <w:spacing w:val="-2"/>
        </w:rPr>
        <w:t>Introduction</w:t>
      </w:r>
    </w:p>
    <w:p w:rsidR="002F2E72" w:rsidRDefault="002565BF">
      <w:pPr>
        <w:pStyle w:val="2"/>
        <w:numPr>
          <w:ilvl w:val="1"/>
          <w:numId w:val="4"/>
        </w:numPr>
        <w:tabs>
          <w:tab w:val="left" w:pos="609"/>
        </w:tabs>
        <w:ind w:hanging="491"/>
      </w:pPr>
      <w:bookmarkStart w:id="2" w:name="_bookmark1"/>
      <w:bookmarkEnd w:id="2"/>
      <w:r>
        <w:t>Document</w:t>
      </w:r>
      <w:r>
        <w:rPr>
          <w:spacing w:val="-21"/>
        </w:rPr>
        <w:t xml:space="preserve"> </w:t>
      </w:r>
      <w:r>
        <w:rPr>
          <w:spacing w:val="-2"/>
        </w:rPr>
        <w:t>Purposes</w:t>
      </w:r>
    </w:p>
    <w:p w:rsidR="002F2E72" w:rsidRDefault="002565BF">
      <w:pPr>
        <w:pStyle w:val="a5"/>
        <w:numPr>
          <w:ilvl w:val="2"/>
          <w:numId w:val="4"/>
        </w:numPr>
        <w:tabs>
          <w:tab w:val="left" w:pos="898"/>
          <w:tab w:val="left" w:pos="899"/>
        </w:tabs>
        <w:spacing w:before="303"/>
        <w:ind w:hanging="361"/>
        <w:rPr>
          <w:sz w:val="21"/>
        </w:rPr>
      </w:pPr>
      <w:r>
        <w:rPr>
          <w:sz w:val="21"/>
        </w:rPr>
        <w:t>Sort</w:t>
      </w:r>
      <w:r>
        <w:rPr>
          <w:spacing w:val="-6"/>
          <w:sz w:val="21"/>
        </w:rPr>
        <w:t xml:space="preserve"> </w:t>
      </w:r>
      <w:r>
        <w:rPr>
          <w:sz w:val="21"/>
        </w:rPr>
        <w:t>out</w:t>
      </w:r>
      <w:r>
        <w:rPr>
          <w:spacing w:val="-4"/>
          <w:sz w:val="21"/>
        </w:rPr>
        <w:t xml:space="preserve"> </w:t>
      </w:r>
      <w:r>
        <w:rPr>
          <w:sz w:val="21"/>
        </w:rPr>
        <w:t>the</w:t>
      </w:r>
      <w:r>
        <w:rPr>
          <w:spacing w:val="-3"/>
          <w:sz w:val="21"/>
        </w:rPr>
        <w:t xml:space="preserve"> </w:t>
      </w:r>
      <w:r>
        <w:rPr>
          <w:sz w:val="21"/>
        </w:rPr>
        <w:t>main</w:t>
      </w:r>
      <w:r>
        <w:rPr>
          <w:spacing w:val="-3"/>
          <w:sz w:val="21"/>
        </w:rPr>
        <w:t xml:space="preserve"> </w:t>
      </w:r>
      <w:r>
        <w:rPr>
          <w:sz w:val="21"/>
        </w:rPr>
        <w:t>functions</w:t>
      </w:r>
      <w:r>
        <w:rPr>
          <w:spacing w:val="-6"/>
          <w:sz w:val="21"/>
        </w:rPr>
        <w:t xml:space="preserve"> </w:t>
      </w:r>
      <w:r>
        <w:rPr>
          <w:sz w:val="21"/>
        </w:rPr>
        <w:t>of</w:t>
      </w:r>
      <w:r>
        <w:rPr>
          <w:spacing w:val="-4"/>
          <w:sz w:val="21"/>
        </w:rPr>
        <w:t xml:space="preserve"> </w:t>
      </w:r>
      <w:r>
        <w:rPr>
          <w:sz w:val="21"/>
        </w:rPr>
        <w:t>the</w:t>
      </w:r>
      <w:r>
        <w:rPr>
          <w:spacing w:val="-3"/>
          <w:sz w:val="21"/>
        </w:rPr>
        <w:t xml:space="preserve"> </w:t>
      </w:r>
      <w:r>
        <w:rPr>
          <w:sz w:val="21"/>
        </w:rPr>
        <w:t>display</w:t>
      </w:r>
      <w:r>
        <w:rPr>
          <w:spacing w:val="-3"/>
          <w:sz w:val="21"/>
        </w:rPr>
        <w:t xml:space="preserve"> </w:t>
      </w:r>
      <w:r>
        <w:rPr>
          <w:spacing w:val="-2"/>
          <w:sz w:val="21"/>
        </w:rPr>
        <w:t>screen.</w:t>
      </w:r>
    </w:p>
    <w:p w:rsidR="002F2E72" w:rsidRDefault="002565BF">
      <w:pPr>
        <w:pStyle w:val="a5"/>
        <w:numPr>
          <w:ilvl w:val="2"/>
          <w:numId w:val="4"/>
        </w:numPr>
        <w:tabs>
          <w:tab w:val="left" w:pos="898"/>
          <w:tab w:val="left" w:pos="899"/>
        </w:tabs>
        <w:spacing w:before="73"/>
        <w:ind w:hanging="361"/>
        <w:rPr>
          <w:sz w:val="21"/>
        </w:rPr>
      </w:pPr>
      <w:r>
        <w:rPr>
          <w:sz w:val="21"/>
        </w:rPr>
        <w:t>Provide</w:t>
      </w:r>
      <w:r>
        <w:rPr>
          <w:spacing w:val="-6"/>
          <w:sz w:val="21"/>
        </w:rPr>
        <w:t xml:space="preserve"> </w:t>
      </w:r>
      <w:r>
        <w:rPr>
          <w:sz w:val="21"/>
        </w:rPr>
        <w:t>display</w:t>
      </w:r>
      <w:r>
        <w:rPr>
          <w:spacing w:val="-5"/>
          <w:sz w:val="21"/>
        </w:rPr>
        <w:t xml:space="preserve"> </w:t>
      </w:r>
      <w:r>
        <w:rPr>
          <w:sz w:val="21"/>
        </w:rPr>
        <w:t>interaction</w:t>
      </w:r>
      <w:r>
        <w:rPr>
          <w:spacing w:val="-5"/>
          <w:sz w:val="21"/>
        </w:rPr>
        <w:t xml:space="preserve"> </w:t>
      </w:r>
      <w:r>
        <w:rPr>
          <w:sz w:val="21"/>
        </w:rPr>
        <w:t>protocols</w:t>
      </w:r>
      <w:r>
        <w:rPr>
          <w:spacing w:val="-5"/>
          <w:sz w:val="21"/>
        </w:rPr>
        <w:t xml:space="preserve"> </w:t>
      </w:r>
      <w:r>
        <w:rPr>
          <w:sz w:val="21"/>
        </w:rPr>
        <w:t>for</w:t>
      </w:r>
      <w:r>
        <w:rPr>
          <w:spacing w:val="-6"/>
          <w:sz w:val="21"/>
        </w:rPr>
        <w:t xml:space="preserve"> </w:t>
      </w:r>
      <w:r>
        <w:rPr>
          <w:sz w:val="21"/>
        </w:rPr>
        <w:t>developers</w:t>
      </w:r>
      <w:r>
        <w:rPr>
          <w:spacing w:val="-6"/>
          <w:sz w:val="21"/>
        </w:rPr>
        <w:t xml:space="preserve"> </w:t>
      </w:r>
      <w:r>
        <w:rPr>
          <w:sz w:val="21"/>
        </w:rPr>
        <w:t>to</w:t>
      </w:r>
      <w:r>
        <w:rPr>
          <w:spacing w:val="-7"/>
          <w:sz w:val="21"/>
        </w:rPr>
        <w:t xml:space="preserve"> </w:t>
      </w:r>
      <w:r>
        <w:rPr>
          <w:spacing w:val="-5"/>
          <w:sz w:val="21"/>
        </w:rPr>
        <w:t>use</w:t>
      </w:r>
    </w:p>
    <w:p w:rsidR="002F2E72" w:rsidRDefault="002565BF">
      <w:pPr>
        <w:pStyle w:val="2"/>
        <w:numPr>
          <w:ilvl w:val="1"/>
          <w:numId w:val="4"/>
        </w:numPr>
        <w:tabs>
          <w:tab w:val="left" w:pos="609"/>
        </w:tabs>
        <w:spacing w:before="118"/>
        <w:ind w:hanging="491"/>
      </w:pPr>
      <w:bookmarkStart w:id="3" w:name="_bookmark2"/>
      <w:bookmarkEnd w:id="3"/>
      <w:r>
        <w:t>Scope</w:t>
      </w:r>
      <w:r>
        <w:rPr>
          <w:spacing w:val="-13"/>
        </w:rPr>
        <w:t xml:space="preserve"> </w:t>
      </w:r>
      <w:r>
        <w:t>of</w:t>
      </w:r>
      <w:r>
        <w:rPr>
          <w:spacing w:val="-12"/>
        </w:rPr>
        <w:t xml:space="preserve"> </w:t>
      </w:r>
      <w:r>
        <w:t>application</w:t>
      </w:r>
      <w:r>
        <w:rPr>
          <w:spacing w:val="-13"/>
        </w:rPr>
        <w:t xml:space="preserve"> </w:t>
      </w:r>
      <w:r>
        <w:rPr>
          <w:spacing w:val="-2"/>
        </w:rPr>
        <w:t>(optional)</w:t>
      </w:r>
    </w:p>
    <w:p w:rsidR="002F2E72" w:rsidRDefault="002565BF">
      <w:pPr>
        <w:pStyle w:val="a3"/>
        <w:spacing w:before="303"/>
        <w:ind w:left="538"/>
      </w:pPr>
      <w:r>
        <w:rPr>
          <w:spacing w:val="-2"/>
        </w:rPr>
        <w:t>Developers</w:t>
      </w:r>
    </w:p>
    <w:p w:rsidR="002F2E72" w:rsidRDefault="002F2E72">
      <w:pPr>
        <w:sectPr w:rsidR="002F2E72">
          <w:headerReference w:type="default" r:id="rId10"/>
          <w:footerReference w:type="default" r:id="rId11"/>
          <w:pgSz w:w="12240" w:h="15840"/>
          <w:pgMar w:top="1340" w:right="400" w:bottom="960" w:left="1300" w:header="342" w:footer="769" w:gutter="0"/>
          <w:cols w:space="720"/>
        </w:sectPr>
      </w:pPr>
    </w:p>
    <w:p w:rsidR="002F2E72" w:rsidRDefault="002565BF">
      <w:pPr>
        <w:pStyle w:val="1"/>
        <w:spacing w:before="84"/>
      </w:pPr>
      <w:bookmarkStart w:id="4" w:name="_bookmark3"/>
      <w:bookmarkEnd w:id="4"/>
      <w:r>
        <w:lastRenderedPageBreak/>
        <w:t>2</w:t>
      </w:r>
      <w:r>
        <w:rPr>
          <w:rFonts w:ascii="黑体" w:eastAsia="黑体"/>
          <w:spacing w:val="-40"/>
        </w:rPr>
        <w:t xml:space="preserve">、 </w:t>
      </w:r>
      <w:r>
        <w:t>Equipment</w:t>
      </w:r>
      <w:r>
        <w:rPr>
          <w:spacing w:val="-12"/>
        </w:rPr>
        <w:t xml:space="preserve"> </w:t>
      </w:r>
      <w:r>
        <w:rPr>
          <w:spacing w:val="-2"/>
        </w:rPr>
        <w:t>Overview</w:t>
      </w:r>
    </w:p>
    <w:p w:rsidR="002F2E72" w:rsidRDefault="002565BF">
      <w:pPr>
        <w:pStyle w:val="2"/>
        <w:numPr>
          <w:ilvl w:val="1"/>
          <w:numId w:val="5"/>
        </w:numPr>
        <w:tabs>
          <w:tab w:val="left" w:pos="609"/>
        </w:tabs>
        <w:spacing w:before="301"/>
        <w:ind w:hanging="491"/>
      </w:pPr>
      <w:bookmarkStart w:id="5" w:name="_bookmark4"/>
      <w:bookmarkEnd w:id="5"/>
      <w:r>
        <w:t>Equipment</w:t>
      </w:r>
      <w:r>
        <w:rPr>
          <w:spacing w:val="-19"/>
        </w:rPr>
        <w:t xml:space="preserve"> </w:t>
      </w:r>
      <w:r>
        <w:rPr>
          <w:spacing w:val="-2"/>
        </w:rPr>
        <w:t>Introduction</w:t>
      </w:r>
    </w:p>
    <w:p w:rsidR="002F2E72" w:rsidRDefault="002565BF">
      <w:pPr>
        <w:pStyle w:val="a3"/>
        <w:spacing w:before="304"/>
        <w:ind w:left="118" w:right="1011" w:firstLine="420"/>
        <w:jc w:val="both"/>
      </w:pPr>
      <w:r>
        <w:t>Full-color display screen, flexible screen, drip glue process, can be directly pasted and can be seamlessly attached without light leakage, lightweight, thin and easy</w:t>
      </w:r>
      <w:r>
        <w:rPr>
          <w:spacing w:val="-2"/>
        </w:rPr>
        <w:t xml:space="preserve"> </w:t>
      </w:r>
      <w:r>
        <w:t>to install. It supports mobile APP and remote control. The</w:t>
      </w:r>
      <w:r>
        <w:rPr>
          <w:spacing w:val="-9"/>
        </w:rPr>
        <w:t xml:space="preserve"> </w:t>
      </w:r>
      <w:r>
        <w:t>mobile</w:t>
      </w:r>
      <w:r>
        <w:rPr>
          <w:spacing w:val="-10"/>
        </w:rPr>
        <w:t xml:space="preserve"> </w:t>
      </w:r>
      <w:r>
        <w:t>APP</w:t>
      </w:r>
      <w:r>
        <w:rPr>
          <w:spacing w:val="-9"/>
        </w:rPr>
        <w:t xml:space="preserve"> </w:t>
      </w:r>
      <w:r>
        <w:t>can</w:t>
      </w:r>
      <w:r>
        <w:rPr>
          <w:spacing w:val="-9"/>
        </w:rPr>
        <w:t xml:space="preserve"> </w:t>
      </w:r>
      <w:r>
        <w:t>set</w:t>
      </w:r>
      <w:r>
        <w:rPr>
          <w:spacing w:val="-10"/>
        </w:rPr>
        <w:t xml:space="preserve"> </w:t>
      </w:r>
      <w:r>
        <w:t>common</w:t>
      </w:r>
      <w:r>
        <w:rPr>
          <w:spacing w:val="-9"/>
        </w:rPr>
        <w:t xml:space="preserve"> </w:t>
      </w:r>
      <w:r>
        <w:t>functions</w:t>
      </w:r>
      <w:r>
        <w:rPr>
          <w:spacing w:val="-10"/>
        </w:rPr>
        <w:t xml:space="preserve"> </w:t>
      </w:r>
      <w:r>
        <w:t>such</w:t>
      </w:r>
      <w:r>
        <w:rPr>
          <w:spacing w:val="-10"/>
        </w:rPr>
        <w:t xml:space="preserve"> </w:t>
      </w:r>
      <w:r>
        <w:t>as</w:t>
      </w:r>
      <w:r>
        <w:rPr>
          <w:spacing w:val="-13"/>
        </w:rPr>
        <w:t xml:space="preserve"> </w:t>
      </w:r>
      <w:r>
        <w:t>text,</w:t>
      </w:r>
      <w:r>
        <w:rPr>
          <w:spacing w:val="-9"/>
        </w:rPr>
        <w:t xml:space="preserve"> </w:t>
      </w:r>
      <w:r>
        <w:t>animation,</w:t>
      </w:r>
      <w:r>
        <w:rPr>
          <w:spacing w:val="-9"/>
        </w:rPr>
        <w:t xml:space="preserve"> </w:t>
      </w:r>
      <w:r>
        <w:t>doodle,</w:t>
      </w:r>
      <w:r>
        <w:rPr>
          <w:spacing w:val="-12"/>
        </w:rPr>
        <w:t xml:space="preserve"> </w:t>
      </w:r>
      <w:r>
        <w:t>music</w:t>
      </w:r>
      <w:r>
        <w:rPr>
          <w:spacing w:val="-10"/>
        </w:rPr>
        <w:t xml:space="preserve"> </w:t>
      </w:r>
      <w:r>
        <w:t>rhythm,</w:t>
      </w:r>
      <w:r>
        <w:rPr>
          <w:spacing w:val="-9"/>
        </w:rPr>
        <w:t xml:space="preserve"> </w:t>
      </w:r>
      <w:r>
        <w:t>etc.</w:t>
      </w:r>
      <w:r>
        <w:rPr>
          <w:spacing w:val="-10"/>
        </w:rPr>
        <w:t xml:space="preserve"> </w:t>
      </w:r>
      <w:r>
        <w:t>Supports</w:t>
      </w:r>
      <w:r>
        <w:rPr>
          <w:spacing w:val="-10"/>
        </w:rPr>
        <w:t xml:space="preserve"> </w:t>
      </w:r>
      <w:r>
        <w:t>multiple built-in contents (text, doodles, animations) and local microphone rhythms, combining information display and entertainment functions. The features may vary depending on the type of display.</w:t>
      </w:r>
    </w:p>
    <w:p w:rsidR="002F2E72" w:rsidRDefault="002565BF">
      <w:pPr>
        <w:pStyle w:val="2"/>
        <w:numPr>
          <w:ilvl w:val="1"/>
          <w:numId w:val="5"/>
        </w:numPr>
        <w:tabs>
          <w:tab w:val="left" w:pos="609"/>
        </w:tabs>
        <w:spacing w:before="119"/>
        <w:ind w:hanging="491"/>
      </w:pPr>
      <w:bookmarkStart w:id="6" w:name="_bookmark5"/>
      <w:bookmarkEnd w:id="6"/>
      <w:r>
        <w:t>Feature</w:t>
      </w:r>
      <w:r>
        <w:rPr>
          <w:spacing w:val="-12"/>
        </w:rPr>
        <w:t xml:space="preserve"> </w:t>
      </w:r>
      <w:r>
        <w:rPr>
          <w:spacing w:val="-2"/>
        </w:rPr>
        <w:t>Overview</w:t>
      </w:r>
    </w:p>
    <w:p w:rsidR="002F2E72" w:rsidRDefault="002565BF">
      <w:pPr>
        <w:pStyle w:val="a5"/>
        <w:numPr>
          <w:ilvl w:val="2"/>
          <w:numId w:val="5"/>
        </w:numPr>
        <w:tabs>
          <w:tab w:val="left" w:pos="898"/>
          <w:tab w:val="left" w:pos="899"/>
        </w:tabs>
        <w:spacing w:before="304"/>
        <w:ind w:hanging="361"/>
        <w:rPr>
          <w:sz w:val="21"/>
        </w:rPr>
      </w:pPr>
      <w:r>
        <w:rPr>
          <w:sz w:val="21"/>
        </w:rPr>
        <w:t>Support</w:t>
      </w:r>
      <w:r>
        <w:rPr>
          <w:spacing w:val="-8"/>
          <w:sz w:val="21"/>
        </w:rPr>
        <w:t xml:space="preserve"> </w:t>
      </w:r>
      <w:r>
        <w:rPr>
          <w:sz w:val="21"/>
        </w:rPr>
        <w:t>multiple</w:t>
      </w:r>
      <w:r>
        <w:rPr>
          <w:spacing w:val="-7"/>
          <w:sz w:val="21"/>
        </w:rPr>
        <w:t xml:space="preserve"> </w:t>
      </w:r>
      <w:r>
        <w:rPr>
          <w:sz w:val="21"/>
        </w:rPr>
        <w:t>built-in</w:t>
      </w:r>
      <w:r>
        <w:rPr>
          <w:spacing w:val="-6"/>
          <w:sz w:val="21"/>
        </w:rPr>
        <w:t xml:space="preserve"> </w:t>
      </w:r>
      <w:r>
        <w:rPr>
          <w:sz w:val="21"/>
        </w:rPr>
        <w:t>contents</w:t>
      </w:r>
      <w:r>
        <w:rPr>
          <w:spacing w:val="-6"/>
          <w:sz w:val="21"/>
        </w:rPr>
        <w:t xml:space="preserve"> </w:t>
      </w:r>
      <w:r>
        <w:rPr>
          <w:sz w:val="21"/>
        </w:rPr>
        <w:t>(text,</w:t>
      </w:r>
      <w:r>
        <w:rPr>
          <w:spacing w:val="-6"/>
          <w:sz w:val="21"/>
        </w:rPr>
        <w:t xml:space="preserve"> </w:t>
      </w:r>
      <w:r>
        <w:rPr>
          <w:sz w:val="21"/>
        </w:rPr>
        <w:t>doodles,</w:t>
      </w:r>
      <w:r>
        <w:rPr>
          <w:spacing w:val="-6"/>
          <w:sz w:val="21"/>
        </w:rPr>
        <w:t xml:space="preserve"> </w:t>
      </w:r>
      <w:r>
        <w:rPr>
          <w:sz w:val="21"/>
        </w:rPr>
        <w:t>animations</w:t>
      </w:r>
      <w:r>
        <w:rPr>
          <w:spacing w:val="-6"/>
          <w:sz w:val="21"/>
        </w:rPr>
        <w:t xml:space="preserve"> </w:t>
      </w:r>
      <w:r>
        <w:rPr>
          <w:sz w:val="21"/>
        </w:rPr>
        <w:t>are</w:t>
      </w:r>
      <w:r>
        <w:rPr>
          <w:spacing w:val="-6"/>
          <w:sz w:val="21"/>
        </w:rPr>
        <w:t xml:space="preserve"> </w:t>
      </w:r>
      <w:r>
        <w:rPr>
          <w:sz w:val="21"/>
        </w:rPr>
        <w:t>all</w:t>
      </w:r>
      <w:r>
        <w:rPr>
          <w:spacing w:val="-7"/>
          <w:sz w:val="21"/>
        </w:rPr>
        <w:t xml:space="preserve"> </w:t>
      </w:r>
      <w:r>
        <w:rPr>
          <w:spacing w:val="-2"/>
          <w:sz w:val="21"/>
        </w:rPr>
        <w:t>fine)</w:t>
      </w:r>
    </w:p>
    <w:p w:rsidR="002F2E72" w:rsidRDefault="002565BF">
      <w:pPr>
        <w:pStyle w:val="a5"/>
        <w:numPr>
          <w:ilvl w:val="2"/>
          <w:numId w:val="5"/>
        </w:numPr>
        <w:tabs>
          <w:tab w:val="left" w:pos="898"/>
          <w:tab w:val="left" w:pos="899"/>
        </w:tabs>
        <w:spacing w:before="73"/>
        <w:ind w:hanging="361"/>
        <w:rPr>
          <w:sz w:val="21"/>
        </w:rPr>
      </w:pPr>
      <w:r>
        <w:rPr>
          <w:sz w:val="21"/>
        </w:rPr>
        <w:t>Supports</w:t>
      </w:r>
      <w:r>
        <w:rPr>
          <w:spacing w:val="-5"/>
          <w:sz w:val="21"/>
        </w:rPr>
        <w:t xml:space="preserve"> </w:t>
      </w:r>
      <w:r>
        <w:rPr>
          <w:sz w:val="21"/>
        </w:rPr>
        <w:t>setting</w:t>
      </w:r>
      <w:r>
        <w:rPr>
          <w:spacing w:val="-5"/>
          <w:sz w:val="21"/>
        </w:rPr>
        <w:t xml:space="preserve"> </w:t>
      </w:r>
      <w:r>
        <w:rPr>
          <w:sz w:val="21"/>
        </w:rPr>
        <w:t>up</w:t>
      </w:r>
      <w:r>
        <w:rPr>
          <w:spacing w:val="-4"/>
          <w:sz w:val="21"/>
        </w:rPr>
        <w:t xml:space="preserve"> </w:t>
      </w:r>
      <w:r>
        <w:rPr>
          <w:sz w:val="21"/>
        </w:rPr>
        <w:t>text</w:t>
      </w:r>
      <w:r>
        <w:rPr>
          <w:spacing w:val="-5"/>
          <w:sz w:val="21"/>
        </w:rPr>
        <w:t xml:space="preserve"> </w:t>
      </w:r>
      <w:r>
        <w:rPr>
          <w:spacing w:val="-2"/>
          <w:sz w:val="21"/>
        </w:rPr>
        <w:t>functionality</w:t>
      </w:r>
    </w:p>
    <w:p w:rsidR="002F2E72" w:rsidRDefault="002565BF">
      <w:pPr>
        <w:pStyle w:val="a5"/>
        <w:numPr>
          <w:ilvl w:val="2"/>
          <w:numId w:val="5"/>
        </w:numPr>
        <w:tabs>
          <w:tab w:val="left" w:pos="898"/>
          <w:tab w:val="left" w:pos="899"/>
        </w:tabs>
        <w:spacing w:before="70"/>
        <w:ind w:hanging="361"/>
        <w:rPr>
          <w:sz w:val="21"/>
        </w:rPr>
      </w:pPr>
      <w:r>
        <w:rPr>
          <w:sz w:val="21"/>
        </w:rPr>
        <w:t>Support</w:t>
      </w:r>
      <w:r>
        <w:rPr>
          <w:spacing w:val="-6"/>
          <w:sz w:val="21"/>
        </w:rPr>
        <w:t xml:space="preserve"> </w:t>
      </w:r>
      <w:r>
        <w:rPr>
          <w:sz w:val="21"/>
        </w:rPr>
        <w:t>defining</w:t>
      </w:r>
      <w:r>
        <w:rPr>
          <w:spacing w:val="-7"/>
          <w:sz w:val="21"/>
        </w:rPr>
        <w:t xml:space="preserve"> </w:t>
      </w:r>
      <w:r>
        <w:rPr>
          <w:sz w:val="21"/>
        </w:rPr>
        <w:t>doodles</w:t>
      </w:r>
      <w:r>
        <w:rPr>
          <w:spacing w:val="-7"/>
          <w:sz w:val="21"/>
        </w:rPr>
        <w:t xml:space="preserve"> </w:t>
      </w:r>
      <w:r>
        <w:rPr>
          <w:sz w:val="21"/>
        </w:rPr>
        <w:t>and</w:t>
      </w:r>
      <w:r>
        <w:rPr>
          <w:spacing w:val="-4"/>
          <w:sz w:val="21"/>
        </w:rPr>
        <w:t xml:space="preserve"> </w:t>
      </w:r>
      <w:r>
        <w:rPr>
          <w:spacing w:val="-2"/>
          <w:sz w:val="21"/>
        </w:rPr>
        <w:t>animations</w:t>
      </w:r>
    </w:p>
    <w:p w:rsidR="002F2E72" w:rsidRDefault="002565BF">
      <w:pPr>
        <w:pStyle w:val="a5"/>
        <w:numPr>
          <w:ilvl w:val="2"/>
          <w:numId w:val="5"/>
        </w:numPr>
        <w:tabs>
          <w:tab w:val="left" w:pos="898"/>
          <w:tab w:val="left" w:pos="899"/>
        </w:tabs>
        <w:spacing w:before="73"/>
        <w:ind w:right="1014"/>
        <w:rPr>
          <w:sz w:val="21"/>
        </w:rPr>
      </w:pPr>
      <w:r>
        <w:rPr>
          <w:sz w:val="21"/>
        </w:rPr>
        <w:t xml:space="preserve">Music and microphone rhythm, with multiple music rhythm effects, and support for local microphone </w:t>
      </w:r>
      <w:r>
        <w:rPr>
          <w:spacing w:val="-2"/>
          <w:sz w:val="21"/>
        </w:rPr>
        <w:t>functionality</w:t>
      </w:r>
    </w:p>
    <w:p w:rsidR="002F2E72" w:rsidRDefault="002565BF">
      <w:pPr>
        <w:pStyle w:val="a5"/>
        <w:numPr>
          <w:ilvl w:val="2"/>
          <w:numId w:val="5"/>
        </w:numPr>
        <w:tabs>
          <w:tab w:val="left" w:pos="898"/>
          <w:tab w:val="left" w:pos="899"/>
        </w:tabs>
        <w:spacing w:before="72"/>
        <w:ind w:hanging="361"/>
        <w:rPr>
          <w:sz w:val="21"/>
        </w:rPr>
      </w:pPr>
      <w:r>
        <w:rPr>
          <w:sz w:val="21"/>
        </w:rPr>
        <w:t>Support</w:t>
      </w:r>
      <w:r>
        <w:rPr>
          <w:spacing w:val="-7"/>
          <w:sz w:val="21"/>
        </w:rPr>
        <w:t xml:space="preserve"> </w:t>
      </w:r>
      <w:r>
        <w:rPr>
          <w:sz w:val="21"/>
        </w:rPr>
        <w:t>multiple</w:t>
      </w:r>
      <w:r>
        <w:rPr>
          <w:spacing w:val="-5"/>
          <w:sz w:val="21"/>
        </w:rPr>
        <w:t xml:space="preserve"> </w:t>
      </w:r>
      <w:r>
        <w:rPr>
          <w:sz w:val="21"/>
        </w:rPr>
        <w:t>display</w:t>
      </w:r>
      <w:r>
        <w:rPr>
          <w:spacing w:val="-5"/>
          <w:sz w:val="21"/>
        </w:rPr>
        <w:t xml:space="preserve"> </w:t>
      </w:r>
      <w:r>
        <w:rPr>
          <w:sz w:val="21"/>
        </w:rPr>
        <w:t>modes</w:t>
      </w:r>
      <w:r>
        <w:rPr>
          <w:spacing w:val="-6"/>
          <w:sz w:val="21"/>
        </w:rPr>
        <w:t xml:space="preserve"> </w:t>
      </w:r>
      <w:r>
        <w:rPr>
          <w:sz w:val="21"/>
        </w:rPr>
        <w:t>and</w:t>
      </w:r>
      <w:r>
        <w:rPr>
          <w:spacing w:val="-5"/>
          <w:sz w:val="21"/>
        </w:rPr>
        <w:t xml:space="preserve"> </w:t>
      </w:r>
      <w:r>
        <w:rPr>
          <w:sz w:val="21"/>
        </w:rPr>
        <w:t>text</w:t>
      </w:r>
      <w:r>
        <w:rPr>
          <w:spacing w:val="-6"/>
          <w:sz w:val="21"/>
        </w:rPr>
        <w:t xml:space="preserve"> </w:t>
      </w:r>
      <w:r>
        <w:rPr>
          <w:sz w:val="21"/>
        </w:rPr>
        <w:t>color</w:t>
      </w:r>
      <w:r>
        <w:rPr>
          <w:spacing w:val="-5"/>
          <w:sz w:val="21"/>
        </w:rPr>
        <w:t xml:space="preserve"> </w:t>
      </w:r>
      <w:r>
        <w:rPr>
          <w:spacing w:val="-2"/>
          <w:sz w:val="21"/>
        </w:rPr>
        <w:t>modes.</w:t>
      </w:r>
    </w:p>
    <w:p w:rsidR="002F2E72" w:rsidRDefault="002F2E72">
      <w:pPr>
        <w:pStyle w:val="a3"/>
        <w:rPr>
          <w:sz w:val="22"/>
        </w:rPr>
      </w:pPr>
    </w:p>
    <w:p w:rsidR="002F2E72" w:rsidRDefault="002565BF">
      <w:pPr>
        <w:pStyle w:val="a3"/>
        <w:spacing w:before="134"/>
        <w:ind w:left="318"/>
      </w:pPr>
      <w:r>
        <w:t>Note:</w:t>
      </w:r>
      <w:r>
        <w:rPr>
          <w:spacing w:val="-5"/>
        </w:rPr>
        <w:t xml:space="preserve"> </w:t>
      </w:r>
      <w:r>
        <w:t>Functionality</w:t>
      </w:r>
      <w:r>
        <w:rPr>
          <w:spacing w:val="-3"/>
        </w:rPr>
        <w:t xml:space="preserve"> </w:t>
      </w:r>
      <w:r>
        <w:t>may</w:t>
      </w:r>
      <w:r>
        <w:rPr>
          <w:spacing w:val="-4"/>
        </w:rPr>
        <w:t xml:space="preserve"> </w:t>
      </w:r>
      <w:r>
        <w:t>vary</w:t>
      </w:r>
      <w:r>
        <w:rPr>
          <w:spacing w:val="-3"/>
        </w:rPr>
        <w:t xml:space="preserve"> </w:t>
      </w:r>
      <w:r>
        <w:t>depending</w:t>
      </w:r>
      <w:r>
        <w:rPr>
          <w:spacing w:val="-4"/>
        </w:rPr>
        <w:t xml:space="preserve"> </w:t>
      </w:r>
      <w:r>
        <w:t>on</w:t>
      </w:r>
      <w:r>
        <w:rPr>
          <w:spacing w:val="-6"/>
        </w:rPr>
        <w:t xml:space="preserve"> </w:t>
      </w:r>
      <w:r>
        <w:t>the</w:t>
      </w:r>
      <w:r>
        <w:rPr>
          <w:spacing w:val="-4"/>
        </w:rPr>
        <w:t xml:space="preserve"> </w:t>
      </w:r>
      <w:r>
        <w:t>type</w:t>
      </w:r>
      <w:r>
        <w:rPr>
          <w:spacing w:val="-6"/>
        </w:rPr>
        <w:t xml:space="preserve"> </w:t>
      </w:r>
      <w:r>
        <w:t>of</w:t>
      </w:r>
      <w:r>
        <w:rPr>
          <w:spacing w:val="-4"/>
        </w:rPr>
        <w:t xml:space="preserve"> </w:t>
      </w:r>
      <w:r>
        <w:rPr>
          <w:spacing w:val="-2"/>
        </w:rPr>
        <w:t>display.</w:t>
      </w:r>
    </w:p>
    <w:p w:rsidR="002F2E72" w:rsidRDefault="002565BF">
      <w:pPr>
        <w:pStyle w:val="1"/>
        <w:spacing w:before="120"/>
      </w:pPr>
      <w:bookmarkStart w:id="7" w:name="_bookmark6"/>
      <w:bookmarkEnd w:id="7"/>
      <w:r>
        <w:t>3</w:t>
      </w:r>
      <w:r>
        <w:rPr>
          <w:rFonts w:ascii="黑体" w:eastAsia="黑体"/>
          <w:spacing w:val="-40"/>
        </w:rPr>
        <w:t xml:space="preserve">、 </w:t>
      </w:r>
      <w:r>
        <w:t>Power</w:t>
      </w:r>
      <w:r>
        <w:rPr>
          <w:spacing w:val="-7"/>
        </w:rPr>
        <w:t xml:space="preserve"> </w:t>
      </w:r>
      <w:r>
        <w:t>supply</w:t>
      </w:r>
      <w:r>
        <w:rPr>
          <w:spacing w:val="-3"/>
        </w:rPr>
        <w:t xml:space="preserve"> </w:t>
      </w:r>
      <w:r>
        <w:rPr>
          <w:spacing w:val="-2"/>
        </w:rPr>
        <w:t>requirements</w:t>
      </w:r>
    </w:p>
    <w:p w:rsidR="002F2E72" w:rsidRDefault="002565BF">
      <w:pPr>
        <w:pStyle w:val="a3"/>
        <w:spacing w:before="303"/>
        <w:ind w:left="118" w:right="979"/>
      </w:pPr>
      <w:r>
        <w:t>The</w:t>
      </w:r>
      <w:r>
        <w:rPr>
          <w:spacing w:val="-9"/>
        </w:rPr>
        <w:t xml:space="preserve"> </w:t>
      </w:r>
      <w:r>
        <w:t>display</w:t>
      </w:r>
      <w:r>
        <w:rPr>
          <w:spacing w:val="-7"/>
        </w:rPr>
        <w:t xml:space="preserve"> </w:t>
      </w:r>
      <w:r>
        <w:t>supply</w:t>
      </w:r>
      <w:r>
        <w:rPr>
          <w:spacing w:val="-7"/>
        </w:rPr>
        <w:t xml:space="preserve"> </w:t>
      </w:r>
      <w:r>
        <w:t>requires</w:t>
      </w:r>
      <w:r>
        <w:rPr>
          <w:spacing w:val="-10"/>
        </w:rPr>
        <w:t xml:space="preserve"> </w:t>
      </w:r>
      <w:r>
        <w:t>DC-5V.</w:t>
      </w:r>
      <w:r>
        <w:rPr>
          <w:spacing w:val="-11"/>
        </w:rPr>
        <w:t xml:space="preserve"> </w:t>
      </w:r>
      <w:r>
        <w:t>Do</w:t>
      </w:r>
      <w:r>
        <w:rPr>
          <w:spacing w:val="-9"/>
        </w:rPr>
        <w:t xml:space="preserve"> </w:t>
      </w:r>
      <w:r>
        <w:t>not</w:t>
      </w:r>
      <w:r>
        <w:rPr>
          <w:spacing w:val="-8"/>
        </w:rPr>
        <w:t xml:space="preserve"> </w:t>
      </w:r>
      <w:r>
        <w:t>use</w:t>
      </w:r>
      <w:r>
        <w:rPr>
          <w:spacing w:val="-7"/>
        </w:rPr>
        <w:t xml:space="preserve"> </w:t>
      </w:r>
      <w:r>
        <w:t>the</w:t>
      </w:r>
      <w:r>
        <w:rPr>
          <w:spacing w:val="-10"/>
        </w:rPr>
        <w:t xml:space="preserve"> </w:t>
      </w:r>
      <w:r>
        <w:t>voltage</w:t>
      </w:r>
      <w:r>
        <w:rPr>
          <w:spacing w:val="-7"/>
        </w:rPr>
        <w:t xml:space="preserve"> </w:t>
      </w:r>
      <w:r>
        <w:t>beyond</w:t>
      </w:r>
      <w:r>
        <w:rPr>
          <w:spacing w:val="-9"/>
        </w:rPr>
        <w:t xml:space="preserve"> </w:t>
      </w:r>
      <w:r>
        <w:t>the</w:t>
      </w:r>
      <w:r>
        <w:rPr>
          <w:spacing w:val="-7"/>
        </w:rPr>
        <w:t xml:space="preserve"> </w:t>
      </w:r>
      <w:r>
        <w:t>range,</w:t>
      </w:r>
      <w:r>
        <w:rPr>
          <w:spacing w:val="-10"/>
        </w:rPr>
        <w:t xml:space="preserve"> </w:t>
      </w:r>
      <w:r>
        <w:t>otherwise</w:t>
      </w:r>
      <w:r>
        <w:rPr>
          <w:spacing w:val="-8"/>
        </w:rPr>
        <w:t xml:space="preserve"> </w:t>
      </w:r>
      <w:r>
        <w:t>the</w:t>
      </w:r>
      <w:r>
        <w:rPr>
          <w:spacing w:val="-7"/>
        </w:rPr>
        <w:t xml:space="preserve"> </w:t>
      </w:r>
      <w:r>
        <w:t>device</w:t>
      </w:r>
      <w:r>
        <w:rPr>
          <w:spacing w:val="-10"/>
        </w:rPr>
        <w:t xml:space="preserve"> </w:t>
      </w:r>
      <w:r>
        <w:t>will</w:t>
      </w:r>
      <w:r>
        <w:rPr>
          <w:spacing w:val="-8"/>
        </w:rPr>
        <w:t xml:space="preserve"> </w:t>
      </w:r>
      <w:r>
        <w:t>not</w:t>
      </w:r>
      <w:r>
        <w:rPr>
          <w:spacing w:val="-10"/>
        </w:rPr>
        <w:t xml:space="preserve"> </w:t>
      </w:r>
      <w:r>
        <w:t>work properly or even be damaged.</w:t>
      </w:r>
    </w:p>
    <w:p w:rsidR="002F2E72" w:rsidRDefault="002F2E72">
      <w:pPr>
        <w:pStyle w:val="a3"/>
        <w:rPr>
          <w:sz w:val="22"/>
        </w:rPr>
      </w:pPr>
    </w:p>
    <w:p w:rsidR="002F2E72" w:rsidRDefault="002565BF">
      <w:pPr>
        <w:pStyle w:val="a3"/>
        <w:spacing w:before="133"/>
        <w:ind w:left="118" w:right="979"/>
      </w:pPr>
      <w:r>
        <w:t>Note:</w:t>
      </w:r>
      <w:r>
        <w:rPr>
          <w:spacing w:val="33"/>
        </w:rPr>
        <w:t xml:space="preserve"> </w:t>
      </w:r>
      <w:r>
        <w:t>Different</w:t>
      </w:r>
      <w:r>
        <w:rPr>
          <w:spacing w:val="35"/>
        </w:rPr>
        <w:t xml:space="preserve"> </w:t>
      </w:r>
      <w:r>
        <w:t>resolutions</w:t>
      </w:r>
      <w:r>
        <w:rPr>
          <w:spacing w:val="34"/>
        </w:rPr>
        <w:t xml:space="preserve"> </w:t>
      </w:r>
      <w:r>
        <w:t>of</w:t>
      </w:r>
      <w:r>
        <w:rPr>
          <w:spacing w:val="36"/>
        </w:rPr>
        <w:t xml:space="preserve"> </w:t>
      </w:r>
      <w:r>
        <w:t>displays</w:t>
      </w:r>
      <w:r>
        <w:rPr>
          <w:spacing w:val="36"/>
        </w:rPr>
        <w:t xml:space="preserve"> </w:t>
      </w:r>
      <w:r>
        <w:t>may</w:t>
      </w:r>
      <w:r>
        <w:rPr>
          <w:spacing w:val="34"/>
        </w:rPr>
        <w:t xml:space="preserve"> </w:t>
      </w:r>
      <w:r>
        <w:t>have</w:t>
      </w:r>
      <w:r>
        <w:rPr>
          <w:spacing w:val="34"/>
        </w:rPr>
        <w:t xml:space="preserve"> </w:t>
      </w:r>
      <w:r>
        <w:t>different</w:t>
      </w:r>
      <w:r>
        <w:rPr>
          <w:spacing w:val="35"/>
        </w:rPr>
        <w:t xml:space="preserve"> </w:t>
      </w:r>
      <w:r>
        <w:t>power</w:t>
      </w:r>
      <w:r>
        <w:rPr>
          <w:spacing w:val="36"/>
        </w:rPr>
        <w:t xml:space="preserve"> </w:t>
      </w:r>
      <w:r>
        <w:t>requirements.</w:t>
      </w:r>
      <w:r>
        <w:rPr>
          <w:spacing w:val="34"/>
        </w:rPr>
        <w:t xml:space="preserve"> </w:t>
      </w:r>
      <w:r>
        <w:t>Please</w:t>
      </w:r>
      <w:r>
        <w:rPr>
          <w:spacing w:val="36"/>
        </w:rPr>
        <w:t xml:space="preserve"> </w:t>
      </w:r>
      <w:r>
        <w:t>refer</w:t>
      </w:r>
      <w:r>
        <w:rPr>
          <w:spacing w:val="36"/>
        </w:rPr>
        <w:t xml:space="preserve"> </w:t>
      </w:r>
      <w:r>
        <w:t>to</w:t>
      </w:r>
      <w:r>
        <w:rPr>
          <w:spacing w:val="37"/>
        </w:rPr>
        <w:t xml:space="preserve"> </w:t>
      </w:r>
      <w:r>
        <w:t>the</w:t>
      </w:r>
      <w:r>
        <w:rPr>
          <w:spacing w:val="36"/>
        </w:rPr>
        <w:t xml:space="preserve"> </w:t>
      </w:r>
      <w:r>
        <w:t>display specification sheet.</w:t>
      </w:r>
    </w:p>
    <w:p w:rsidR="002F2E72" w:rsidRDefault="002F2E72">
      <w:pPr>
        <w:pStyle w:val="a3"/>
        <w:rPr>
          <w:sz w:val="22"/>
        </w:rPr>
      </w:pPr>
    </w:p>
    <w:p w:rsidR="002F2E72" w:rsidRDefault="002565BF">
      <w:pPr>
        <w:pStyle w:val="1"/>
        <w:spacing w:before="183"/>
      </w:pPr>
      <w:bookmarkStart w:id="8" w:name="_bookmark7"/>
      <w:bookmarkEnd w:id="8"/>
      <w:r>
        <w:t>4</w:t>
      </w:r>
      <w:r>
        <w:rPr>
          <w:rFonts w:ascii="黑体" w:eastAsia="黑体"/>
          <w:spacing w:val="-40"/>
        </w:rPr>
        <w:t xml:space="preserve">、 </w:t>
      </w:r>
      <w:r>
        <w:t>Data</w:t>
      </w:r>
      <w:r>
        <w:rPr>
          <w:spacing w:val="-5"/>
        </w:rPr>
        <w:t xml:space="preserve"> </w:t>
      </w:r>
      <w:r>
        <w:rPr>
          <w:spacing w:val="-2"/>
        </w:rPr>
        <w:t>Format</w:t>
      </w:r>
    </w:p>
    <w:p w:rsidR="002F2E72" w:rsidRDefault="002565BF">
      <w:pPr>
        <w:pStyle w:val="a3"/>
        <w:spacing w:before="302"/>
        <w:ind w:left="318"/>
      </w:pPr>
      <w:r>
        <w:t>Data</w:t>
      </w:r>
      <w:r>
        <w:rPr>
          <w:spacing w:val="-6"/>
        </w:rPr>
        <w:t xml:space="preserve"> </w:t>
      </w:r>
      <w:r>
        <w:t>should</w:t>
      </w:r>
      <w:r>
        <w:rPr>
          <w:spacing w:val="-4"/>
        </w:rPr>
        <w:t xml:space="preserve"> </w:t>
      </w:r>
      <w:r>
        <w:t>be</w:t>
      </w:r>
      <w:r>
        <w:rPr>
          <w:spacing w:val="-3"/>
        </w:rPr>
        <w:t xml:space="preserve"> </w:t>
      </w:r>
      <w:r>
        <w:t>sent</w:t>
      </w:r>
      <w:r>
        <w:rPr>
          <w:spacing w:val="-5"/>
        </w:rPr>
        <w:t xml:space="preserve"> </w:t>
      </w:r>
      <w:r>
        <w:t>in</w:t>
      </w:r>
      <w:r>
        <w:rPr>
          <w:spacing w:val="-3"/>
        </w:rPr>
        <w:t xml:space="preserve"> </w:t>
      </w:r>
      <w:r>
        <w:t>a</w:t>
      </w:r>
      <w:r>
        <w:rPr>
          <w:spacing w:val="-4"/>
        </w:rPr>
        <w:t xml:space="preserve"> </w:t>
      </w:r>
      <w:r>
        <w:t>fixed</w:t>
      </w:r>
      <w:r>
        <w:rPr>
          <w:spacing w:val="-3"/>
        </w:rPr>
        <w:t xml:space="preserve"> </w:t>
      </w:r>
      <w:r>
        <w:t>data</w:t>
      </w:r>
      <w:r>
        <w:rPr>
          <w:spacing w:val="-4"/>
        </w:rPr>
        <w:t xml:space="preserve"> </w:t>
      </w:r>
      <w:r>
        <w:t>format,</w:t>
      </w:r>
      <w:r>
        <w:rPr>
          <w:spacing w:val="-4"/>
        </w:rPr>
        <w:t xml:space="preserve"> </w:t>
      </w:r>
      <w:r>
        <w:t>otherwise</w:t>
      </w:r>
      <w:r>
        <w:rPr>
          <w:spacing w:val="-4"/>
        </w:rPr>
        <w:t xml:space="preserve"> </w:t>
      </w:r>
      <w:r>
        <w:t>the</w:t>
      </w:r>
      <w:r>
        <w:rPr>
          <w:spacing w:val="-6"/>
        </w:rPr>
        <w:t xml:space="preserve"> </w:t>
      </w:r>
      <w:r>
        <w:t>device</w:t>
      </w:r>
      <w:r>
        <w:rPr>
          <w:spacing w:val="-4"/>
        </w:rPr>
        <w:t xml:space="preserve"> </w:t>
      </w:r>
      <w:r>
        <w:t>cannot</w:t>
      </w:r>
      <w:r>
        <w:rPr>
          <w:spacing w:val="-5"/>
        </w:rPr>
        <w:t xml:space="preserve"> </w:t>
      </w:r>
      <w:r>
        <w:t>recognize</w:t>
      </w:r>
      <w:r>
        <w:rPr>
          <w:spacing w:val="-3"/>
        </w:rPr>
        <w:t xml:space="preserve"> </w:t>
      </w:r>
      <w:r>
        <w:t>the</w:t>
      </w:r>
      <w:r>
        <w:rPr>
          <w:spacing w:val="-6"/>
        </w:rPr>
        <w:t xml:space="preserve"> </w:t>
      </w:r>
      <w:r>
        <w:rPr>
          <w:spacing w:val="-2"/>
        </w:rPr>
        <w:t>data.</w:t>
      </w:r>
    </w:p>
    <w:p w:rsidR="002F2E72" w:rsidRDefault="002F2E72">
      <w:pPr>
        <w:pStyle w:val="a3"/>
        <w:spacing w:before="3"/>
        <w:rPr>
          <w:sz w:val="6"/>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30"/>
        <w:gridCol w:w="748"/>
        <w:gridCol w:w="938"/>
        <w:gridCol w:w="937"/>
        <w:gridCol w:w="937"/>
        <w:gridCol w:w="940"/>
        <w:gridCol w:w="937"/>
        <w:gridCol w:w="939"/>
        <w:gridCol w:w="940"/>
        <w:gridCol w:w="1177"/>
      </w:tblGrid>
      <w:tr w:rsidR="002F2E72">
        <w:trPr>
          <w:trHeight w:val="400"/>
        </w:trPr>
        <w:tc>
          <w:tcPr>
            <w:tcW w:w="1130" w:type="dxa"/>
          </w:tcPr>
          <w:p w:rsidR="002F2E72" w:rsidRDefault="002565BF">
            <w:pPr>
              <w:pStyle w:val="TableParagraph"/>
              <w:spacing w:before="73"/>
              <w:ind w:left="9"/>
              <w:jc w:val="center"/>
              <w:rPr>
                <w:sz w:val="21"/>
              </w:rPr>
            </w:pPr>
            <w:r>
              <w:rPr>
                <w:sz w:val="21"/>
              </w:rPr>
              <w:t>1</w:t>
            </w:r>
          </w:p>
        </w:tc>
        <w:tc>
          <w:tcPr>
            <w:tcW w:w="748" w:type="dxa"/>
          </w:tcPr>
          <w:p w:rsidR="002F2E72" w:rsidRDefault="002565BF">
            <w:pPr>
              <w:pStyle w:val="TableParagraph"/>
              <w:spacing w:before="73"/>
              <w:ind w:left="7"/>
              <w:jc w:val="center"/>
              <w:rPr>
                <w:sz w:val="21"/>
              </w:rPr>
            </w:pPr>
            <w:r>
              <w:rPr>
                <w:sz w:val="21"/>
              </w:rPr>
              <w:t>2</w:t>
            </w:r>
          </w:p>
        </w:tc>
        <w:tc>
          <w:tcPr>
            <w:tcW w:w="938" w:type="dxa"/>
          </w:tcPr>
          <w:p w:rsidR="002F2E72" w:rsidRDefault="002565BF">
            <w:pPr>
              <w:pStyle w:val="TableParagraph"/>
              <w:spacing w:before="73"/>
              <w:ind w:left="6"/>
              <w:jc w:val="center"/>
              <w:rPr>
                <w:sz w:val="21"/>
              </w:rPr>
            </w:pPr>
            <w:r>
              <w:rPr>
                <w:sz w:val="21"/>
              </w:rPr>
              <w:t>3</w:t>
            </w:r>
          </w:p>
        </w:tc>
        <w:tc>
          <w:tcPr>
            <w:tcW w:w="937" w:type="dxa"/>
          </w:tcPr>
          <w:p w:rsidR="002F2E72" w:rsidRDefault="002565BF">
            <w:pPr>
              <w:pStyle w:val="TableParagraph"/>
              <w:spacing w:before="73"/>
              <w:ind w:left="14"/>
              <w:jc w:val="center"/>
              <w:rPr>
                <w:sz w:val="21"/>
              </w:rPr>
            </w:pPr>
            <w:r>
              <w:rPr>
                <w:sz w:val="21"/>
              </w:rPr>
              <w:t>4</w:t>
            </w:r>
          </w:p>
        </w:tc>
        <w:tc>
          <w:tcPr>
            <w:tcW w:w="937" w:type="dxa"/>
          </w:tcPr>
          <w:p w:rsidR="002F2E72" w:rsidRDefault="002565BF">
            <w:pPr>
              <w:pStyle w:val="TableParagraph"/>
              <w:spacing w:before="73"/>
              <w:ind w:left="17"/>
              <w:jc w:val="center"/>
              <w:rPr>
                <w:sz w:val="21"/>
              </w:rPr>
            </w:pPr>
            <w:r>
              <w:rPr>
                <w:sz w:val="21"/>
              </w:rPr>
              <w:t>5</w:t>
            </w:r>
          </w:p>
        </w:tc>
        <w:tc>
          <w:tcPr>
            <w:tcW w:w="940" w:type="dxa"/>
          </w:tcPr>
          <w:p w:rsidR="002F2E72" w:rsidRDefault="002F2E72">
            <w:pPr>
              <w:pStyle w:val="TableParagraph"/>
              <w:ind w:left="0"/>
              <w:rPr>
                <w:rFonts w:ascii="Times New Roman"/>
                <w:sz w:val="20"/>
              </w:rPr>
            </w:pPr>
          </w:p>
        </w:tc>
        <w:tc>
          <w:tcPr>
            <w:tcW w:w="937" w:type="dxa"/>
          </w:tcPr>
          <w:p w:rsidR="002F2E72" w:rsidRDefault="002F2E72">
            <w:pPr>
              <w:pStyle w:val="TableParagraph"/>
              <w:ind w:left="0"/>
              <w:rPr>
                <w:rFonts w:ascii="Times New Roman"/>
                <w:sz w:val="20"/>
              </w:rPr>
            </w:pPr>
          </w:p>
        </w:tc>
        <w:tc>
          <w:tcPr>
            <w:tcW w:w="939" w:type="dxa"/>
          </w:tcPr>
          <w:p w:rsidR="002F2E72" w:rsidRDefault="002F2E72">
            <w:pPr>
              <w:pStyle w:val="TableParagraph"/>
              <w:ind w:left="0"/>
              <w:rPr>
                <w:rFonts w:ascii="Times New Roman"/>
                <w:sz w:val="20"/>
              </w:rPr>
            </w:pPr>
          </w:p>
        </w:tc>
        <w:tc>
          <w:tcPr>
            <w:tcW w:w="940" w:type="dxa"/>
          </w:tcPr>
          <w:p w:rsidR="002F2E72" w:rsidRDefault="002565BF">
            <w:pPr>
              <w:pStyle w:val="TableParagraph"/>
              <w:spacing w:before="73"/>
              <w:ind w:left="319"/>
              <w:rPr>
                <w:sz w:val="21"/>
              </w:rPr>
            </w:pPr>
            <w:r>
              <w:rPr>
                <w:spacing w:val="-5"/>
                <w:sz w:val="21"/>
              </w:rPr>
              <w:t>n+3</w:t>
            </w:r>
          </w:p>
        </w:tc>
        <w:tc>
          <w:tcPr>
            <w:tcW w:w="1177" w:type="dxa"/>
          </w:tcPr>
          <w:p w:rsidR="002F2E72" w:rsidRDefault="002565BF">
            <w:pPr>
              <w:pStyle w:val="TableParagraph"/>
              <w:spacing w:before="73"/>
              <w:ind w:left="212" w:right="181"/>
              <w:jc w:val="center"/>
              <w:rPr>
                <w:sz w:val="21"/>
              </w:rPr>
            </w:pPr>
            <w:r>
              <w:rPr>
                <w:spacing w:val="-5"/>
                <w:sz w:val="21"/>
              </w:rPr>
              <w:t>n+4</w:t>
            </w:r>
          </w:p>
        </w:tc>
      </w:tr>
      <w:tr w:rsidR="002F2E72">
        <w:trPr>
          <w:trHeight w:val="401"/>
        </w:trPr>
        <w:tc>
          <w:tcPr>
            <w:tcW w:w="1130" w:type="dxa"/>
          </w:tcPr>
          <w:p w:rsidR="002F2E72" w:rsidRDefault="002565BF">
            <w:pPr>
              <w:pStyle w:val="TableParagraph"/>
              <w:spacing w:before="74"/>
              <w:ind w:left="132" w:right="126"/>
              <w:jc w:val="center"/>
              <w:rPr>
                <w:sz w:val="21"/>
              </w:rPr>
            </w:pPr>
            <w:r>
              <w:rPr>
                <w:spacing w:val="-4"/>
                <w:sz w:val="21"/>
              </w:rPr>
              <w:t>0x01</w:t>
            </w:r>
          </w:p>
        </w:tc>
        <w:tc>
          <w:tcPr>
            <w:tcW w:w="1686" w:type="dxa"/>
            <w:gridSpan w:val="2"/>
          </w:tcPr>
          <w:p w:rsidR="002F2E72" w:rsidRDefault="002565BF">
            <w:pPr>
              <w:pStyle w:val="TableParagraph"/>
              <w:spacing w:before="74"/>
              <w:ind w:left="4"/>
              <w:jc w:val="center"/>
              <w:rPr>
                <w:sz w:val="21"/>
              </w:rPr>
            </w:pPr>
            <w:r>
              <w:rPr>
                <w:sz w:val="21"/>
              </w:rPr>
              <w:t>n</w:t>
            </w:r>
          </w:p>
        </w:tc>
        <w:tc>
          <w:tcPr>
            <w:tcW w:w="5630" w:type="dxa"/>
            <w:gridSpan w:val="6"/>
          </w:tcPr>
          <w:p w:rsidR="002F2E72" w:rsidRDefault="002565BF">
            <w:pPr>
              <w:pStyle w:val="TableParagraph"/>
              <w:spacing w:before="74"/>
              <w:ind w:left="2609" w:right="2585"/>
              <w:jc w:val="center"/>
              <w:rPr>
                <w:sz w:val="21"/>
              </w:rPr>
            </w:pPr>
            <w:r>
              <w:rPr>
                <w:spacing w:val="-4"/>
                <w:sz w:val="21"/>
              </w:rPr>
              <w:t>data</w:t>
            </w:r>
          </w:p>
        </w:tc>
        <w:tc>
          <w:tcPr>
            <w:tcW w:w="1177" w:type="dxa"/>
          </w:tcPr>
          <w:p w:rsidR="002F2E72" w:rsidRDefault="002565BF">
            <w:pPr>
              <w:pStyle w:val="TableParagraph"/>
              <w:spacing w:before="74"/>
              <w:ind w:left="211" w:right="183"/>
              <w:jc w:val="center"/>
              <w:rPr>
                <w:sz w:val="21"/>
              </w:rPr>
            </w:pPr>
            <w:r>
              <w:rPr>
                <w:spacing w:val="-4"/>
                <w:sz w:val="21"/>
              </w:rPr>
              <w:t>0x03</w:t>
            </w:r>
          </w:p>
        </w:tc>
      </w:tr>
      <w:tr w:rsidR="002F2E72">
        <w:trPr>
          <w:trHeight w:val="400"/>
        </w:trPr>
        <w:tc>
          <w:tcPr>
            <w:tcW w:w="1130" w:type="dxa"/>
          </w:tcPr>
          <w:p w:rsidR="002F2E72" w:rsidRDefault="002565BF">
            <w:pPr>
              <w:pStyle w:val="TableParagraph"/>
              <w:spacing w:before="73"/>
              <w:ind w:left="132" w:right="126"/>
              <w:jc w:val="center"/>
              <w:rPr>
                <w:sz w:val="21"/>
              </w:rPr>
            </w:pPr>
            <w:r>
              <w:rPr>
                <w:sz w:val="21"/>
              </w:rPr>
              <w:t>Start</w:t>
            </w:r>
            <w:r>
              <w:rPr>
                <w:spacing w:val="-2"/>
                <w:sz w:val="21"/>
              </w:rPr>
              <w:t xml:space="preserve"> </w:t>
            </w:r>
            <w:r>
              <w:rPr>
                <w:spacing w:val="-4"/>
                <w:sz w:val="21"/>
              </w:rPr>
              <w:t>byte</w:t>
            </w:r>
          </w:p>
        </w:tc>
        <w:tc>
          <w:tcPr>
            <w:tcW w:w="1686" w:type="dxa"/>
            <w:gridSpan w:val="2"/>
          </w:tcPr>
          <w:p w:rsidR="002F2E72" w:rsidRDefault="002565BF">
            <w:pPr>
              <w:pStyle w:val="TableParagraph"/>
              <w:spacing w:before="73"/>
              <w:ind w:left="345"/>
              <w:rPr>
                <w:sz w:val="21"/>
              </w:rPr>
            </w:pPr>
            <w:r>
              <w:rPr>
                <w:sz w:val="21"/>
              </w:rPr>
              <w:t>Data</w:t>
            </w:r>
            <w:r>
              <w:rPr>
                <w:spacing w:val="-1"/>
                <w:sz w:val="21"/>
              </w:rPr>
              <w:t xml:space="preserve"> </w:t>
            </w:r>
            <w:r>
              <w:rPr>
                <w:spacing w:val="-2"/>
                <w:sz w:val="21"/>
              </w:rPr>
              <w:t>length</w:t>
            </w:r>
          </w:p>
        </w:tc>
        <w:tc>
          <w:tcPr>
            <w:tcW w:w="5630" w:type="dxa"/>
            <w:gridSpan w:val="6"/>
          </w:tcPr>
          <w:p w:rsidR="002F2E72" w:rsidRDefault="002565BF">
            <w:pPr>
              <w:pStyle w:val="TableParagraph"/>
              <w:spacing w:before="73"/>
              <w:ind w:left="2609" w:right="2585"/>
              <w:jc w:val="center"/>
              <w:rPr>
                <w:sz w:val="21"/>
              </w:rPr>
            </w:pPr>
            <w:r>
              <w:rPr>
                <w:spacing w:val="-4"/>
                <w:sz w:val="21"/>
              </w:rPr>
              <w:t>Data</w:t>
            </w:r>
          </w:p>
        </w:tc>
        <w:tc>
          <w:tcPr>
            <w:tcW w:w="1177" w:type="dxa"/>
          </w:tcPr>
          <w:p w:rsidR="002F2E72" w:rsidRDefault="002565BF">
            <w:pPr>
              <w:pStyle w:val="TableParagraph"/>
              <w:spacing w:before="73"/>
              <w:ind w:left="212" w:right="183"/>
              <w:jc w:val="center"/>
              <w:rPr>
                <w:sz w:val="21"/>
              </w:rPr>
            </w:pPr>
            <w:r>
              <w:rPr>
                <w:sz w:val="21"/>
              </w:rPr>
              <w:t>End</w:t>
            </w:r>
            <w:r>
              <w:rPr>
                <w:spacing w:val="-3"/>
                <w:sz w:val="21"/>
              </w:rPr>
              <w:t xml:space="preserve"> </w:t>
            </w:r>
            <w:r>
              <w:rPr>
                <w:spacing w:val="-4"/>
                <w:sz w:val="21"/>
              </w:rPr>
              <w:t>byte</w:t>
            </w:r>
          </w:p>
        </w:tc>
      </w:tr>
    </w:tbl>
    <w:p w:rsidR="002F2E72" w:rsidRDefault="002565BF">
      <w:pPr>
        <w:pStyle w:val="a5"/>
        <w:numPr>
          <w:ilvl w:val="0"/>
          <w:numId w:val="6"/>
        </w:numPr>
        <w:tabs>
          <w:tab w:val="left" w:pos="738"/>
        </w:tabs>
        <w:spacing w:before="74"/>
        <w:jc w:val="both"/>
        <w:rPr>
          <w:rFonts w:ascii="Wingdings" w:hAnsi="Wingdings"/>
          <w:sz w:val="21"/>
        </w:rPr>
      </w:pPr>
      <w:r>
        <w:rPr>
          <w:sz w:val="21"/>
        </w:rPr>
        <w:t>Start</w:t>
      </w:r>
      <w:r>
        <w:rPr>
          <w:spacing w:val="-4"/>
          <w:sz w:val="21"/>
        </w:rPr>
        <w:t xml:space="preserve"> byte</w:t>
      </w:r>
    </w:p>
    <w:p w:rsidR="002F2E72" w:rsidRDefault="002565BF">
      <w:pPr>
        <w:pStyle w:val="a3"/>
        <w:spacing w:before="70"/>
        <w:ind w:left="738" w:right="1011"/>
        <w:jc w:val="both"/>
      </w:pPr>
      <w:r>
        <w:t>Fix</w:t>
      </w:r>
      <w:r>
        <w:rPr>
          <w:spacing w:val="-1"/>
        </w:rPr>
        <w:t xml:space="preserve"> </w:t>
      </w:r>
      <w:r>
        <w:t>the</w:t>
      </w:r>
      <w:r>
        <w:rPr>
          <w:spacing w:val="-1"/>
        </w:rPr>
        <w:t xml:space="preserve"> </w:t>
      </w:r>
      <w:r>
        <w:t>value</w:t>
      </w:r>
      <w:r>
        <w:rPr>
          <w:spacing w:val="-1"/>
        </w:rPr>
        <w:t xml:space="preserve"> </w:t>
      </w:r>
      <w:r>
        <w:t>to</w:t>
      </w:r>
      <w:r>
        <w:rPr>
          <w:spacing w:val="-1"/>
        </w:rPr>
        <w:t xml:space="preserve"> </w:t>
      </w:r>
      <w:r>
        <w:t>0x01</w:t>
      </w:r>
      <w:r>
        <w:rPr>
          <w:spacing w:val="-1"/>
        </w:rPr>
        <w:t xml:space="preserve"> </w:t>
      </w:r>
      <w:r>
        <w:t>and</w:t>
      </w:r>
      <w:r>
        <w:rPr>
          <w:spacing w:val="-1"/>
        </w:rPr>
        <w:t xml:space="preserve"> </w:t>
      </w:r>
      <w:r>
        <w:t>occupy</w:t>
      </w:r>
      <w:r>
        <w:rPr>
          <w:spacing w:val="-1"/>
        </w:rPr>
        <w:t xml:space="preserve"> </w:t>
      </w:r>
      <w:r>
        <w:t>one</w:t>
      </w:r>
      <w:r>
        <w:rPr>
          <w:spacing w:val="-4"/>
        </w:rPr>
        <w:t xml:space="preserve"> </w:t>
      </w:r>
      <w:r>
        <w:t>byte;</w:t>
      </w:r>
      <w:r>
        <w:rPr>
          <w:spacing w:val="-2"/>
        </w:rPr>
        <w:t xml:space="preserve"> </w:t>
      </w:r>
      <w:r>
        <w:t>In</w:t>
      </w:r>
      <w:r>
        <w:rPr>
          <w:spacing w:val="-1"/>
        </w:rPr>
        <w:t xml:space="preserve"> </w:t>
      </w:r>
      <w:r>
        <w:t>the</w:t>
      </w:r>
      <w:r>
        <w:rPr>
          <w:spacing w:val="-1"/>
        </w:rPr>
        <w:t xml:space="preserve"> </w:t>
      </w:r>
      <w:r>
        <w:t>interacting</w:t>
      </w:r>
      <w:r>
        <w:rPr>
          <w:spacing w:val="-1"/>
        </w:rPr>
        <w:t xml:space="preserve"> </w:t>
      </w:r>
      <w:r>
        <w:t>data,</w:t>
      </w:r>
      <w:r>
        <w:rPr>
          <w:spacing w:val="-1"/>
        </w:rPr>
        <w:t xml:space="preserve"> </w:t>
      </w:r>
      <w:r>
        <w:t>no</w:t>
      </w:r>
      <w:r>
        <w:rPr>
          <w:spacing w:val="-1"/>
        </w:rPr>
        <w:t xml:space="preserve"> </w:t>
      </w:r>
      <w:r>
        <w:t>other</w:t>
      </w:r>
      <w:r>
        <w:rPr>
          <w:spacing w:val="-2"/>
        </w:rPr>
        <w:t xml:space="preserve"> </w:t>
      </w:r>
      <w:r>
        <w:t>data</w:t>
      </w:r>
      <w:r>
        <w:rPr>
          <w:spacing w:val="-1"/>
        </w:rPr>
        <w:t xml:space="preserve"> </w:t>
      </w:r>
      <w:r>
        <w:t>can</w:t>
      </w:r>
      <w:r>
        <w:rPr>
          <w:spacing w:val="-4"/>
        </w:rPr>
        <w:t xml:space="preserve"> </w:t>
      </w:r>
      <w:r>
        <w:t>be</w:t>
      </w:r>
      <w:r>
        <w:rPr>
          <w:spacing w:val="-1"/>
        </w:rPr>
        <w:t xml:space="preserve"> </w:t>
      </w:r>
      <w:r>
        <w:t>this</w:t>
      </w:r>
      <w:r>
        <w:rPr>
          <w:spacing w:val="-1"/>
        </w:rPr>
        <w:t xml:space="preserve"> </w:t>
      </w:r>
      <w:r>
        <w:t>value</w:t>
      </w:r>
      <w:r>
        <w:rPr>
          <w:spacing w:val="-1"/>
        </w:rPr>
        <w:t xml:space="preserve"> </w:t>
      </w:r>
      <w:r>
        <w:t>except for the starting bit being 0x01.</w:t>
      </w:r>
    </w:p>
    <w:p w:rsidR="002F2E72" w:rsidRDefault="002565BF">
      <w:pPr>
        <w:pStyle w:val="a5"/>
        <w:numPr>
          <w:ilvl w:val="0"/>
          <w:numId w:val="6"/>
        </w:numPr>
        <w:tabs>
          <w:tab w:val="left" w:pos="738"/>
        </w:tabs>
        <w:spacing w:before="74"/>
        <w:jc w:val="both"/>
        <w:rPr>
          <w:rFonts w:ascii="Wingdings" w:hAnsi="Wingdings"/>
          <w:sz w:val="21"/>
        </w:rPr>
      </w:pPr>
      <w:r>
        <w:rPr>
          <w:sz w:val="21"/>
        </w:rPr>
        <w:t>Data</w:t>
      </w:r>
      <w:r>
        <w:rPr>
          <w:spacing w:val="-2"/>
          <w:sz w:val="21"/>
        </w:rPr>
        <w:t xml:space="preserve"> length</w:t>
      </w:r>
    </w:p>
    <w:p w:rsidR="002F2E72" w:rsidRDefault="002565BF">
      <w:pPr>
        <w:pStyle w:val="a3"/>
        <w:spacing w:before="71"/>
        <w:ind w:left="738" w:right="1011"/>
        <w:jc w:val="both"/>
      </w:pPr>
      <w:r>
        <w:t>It</w:t>
      </w:r>
      <w:r>
        <w:rPr>
          <w:spacing w:val="-5"/>
        </w:rPr>
        <w:t xml:space="preserve"> </w:t>
      </w:r>
      <w:r>
        <w:t>takes</w:t>
      </w:r>
      <w:r>
        <w:rPr>
          <w:spacing w:val="-4"/>
        </w:rPr>
        <w:t xml:space="preserve"> </w:t>
      </w:r>
      <w:r>
        <w:t>up</w:t>
      </w:r>
      <w:r>
        <w:rPr>
          <w:spacing w:val="-4"/>
        </w:rPr>
        <w:t xml:space="preserve"> </w:t>
      </w:r>
      <w:r>
        <w:t>two</w:t>
      </w:r>
      <w:r>
        <w:rPr>
          <w:spacing w:val="-4"/>
        </w:rPr>
        <w:t xml:space="preserve"> </w:t>
      </w:r>
      <w:r>
        <w:t>bytes</w:t>
      </w:r>
      <w:r>
        <w:rPr>
          <w:spacing w:val="-4"/>
        </w:rPr>
        <w:t xml:space="preserve"> </w:t>
      </w:r>
      <w:r>
        <w:t>and</w:t>
      </w:r>
      <w:r>
        <w:rPr>
          <w:spacing w:val="-4"/>
        </w:rPr>
        <w:t xml:space="preserve"> </w:t>
      </w:r>
      <w:r>
        <w:t>represents</w:t>
      </w:r>
      <w:r>
        <w:rPr>
          <w:spacing w:val="-4"/>
        </w:rPr>
        <w:t xml:space="preserve"> </w:t>
      </w:r>
      <w:r>
        <w:t>the</w:t>
      </w:r>
      <w:r>
        <w:rPr>
          <w:spacing w:val="-4"/>
        </w:rPr>
        <w:t xml:space="preserve"> </w:t>
      </w:r>
      <w:r>
        <w:t>length</w:t>
      </w:r>
      <w:r>
        <w:rPr>
          <w:spacing w:val="-4"/>
        </w:rPr>
        <w:t xml:space="preserve"> </w:t>
      </w:r>
      <w:r>
        <w:t>of</w:t>
      </w:r>
      <w:r>
        <w:rPr>
          <w:spacing w:val="-4"/>
        </w:rPr>
        <w:t xml:space="preserve"> </w:t>
      </w:r>
      <w:r>
        <w:t>the</w:t>
      </w:r>
      <w:r>
        <w:rPr>
          <w:spacing w:val="-4"/>
        </w:rPr>
        <w:t xml:space="preserve"> </w:t>
      </w:r>
      <w:r>
        <w:t>data</w:t>
      </w:r>
      <w:r>
        <w:rPr>
          <w:spacing w:val="-1"/>
        </w:rPr>
        <w:t xml:space="preserve"> </w:t>
      </w:r>
      <w:r>
        <w:t>segment</w:t>
      </w:r>
      <w:r>
        <w:rPr>
          <w:spacing w:val="-5"/>
        </w:rPr>
        <w:t xml:space="preserve"> </w:t>
      </w:r>
      <w:r>
        <w:t>being</w:t>
      </w:r>
      <w:r>
        <w:rPr>
          <w:spacing w:val="-4"/>
        </w:rPr>
        <w:t xml:space="preserve"> </w:t>
      </w:r>
      <w:r>
        <w:t>transmitted</w:t>
      </w:r>
      <w:r>
        <w:rPr>
          <w:spacing w:val="-4"/>
        </w:rPr>
        <w:t xml:space="preserve"> </w:t>
      </w:r>
      <w:r>
        <w:t>this</w:t>
      </w:r>
      <w:r>
        <w:rPr>
          <w:spacing w:val="-4"/>
        </w:rPr>
        <w:t xml:space="preserve"> </w:t>
      </w:r>
      <w:r>
        <w:t>time,</w:t>
      </w:r>
      <w:r>
        <w:rPr>
          <w:spacing w:val="-4"/>
        </w:rPr>
        <w:t xml:space="preserve"> </w:t>
      </w:r>
      <w:r>
        <w:t xml:space="preserve">excluding the start bit, end bit, and data length. One length represents one byte, with the high byte at the front. For </w:t>
      </w:r>
      <w:r>
        <w:rPr>
          <w:spacing w:val="-2"/>
        </w:rPr>
        <w:t>example:</w:t>
      </w:r>
      <w:r>
        <w:rPr>
          <w:spacing w:val="-9"/>
        </w:rPr>
        <w:t xml:space="preserve"> </w:t>
      </w:r>
      <w:r>
        <w:rPr>
          <w:spacing w:val="-2"/>
        </w:rPr>
        <w:t>If</w:t>
      </w:r>
      <w:r>
        <w:rPr>
          <w:spacing w:val="-7"/>
        </w:rPr>
        <w:t xml:space="preserve"> </w:t>
      </w:r>
      <w:r>
        <w:rPr>
          <w:spacing w:val="-2"/>
        </w:rPr>
        <w:t>the</w:t>
      </w:r>
      <w:r>
        <w:rPr>
          <w:spacing w:val="-5"/>
        </w:rPr>
        <w:t xml:space="preserve"> </w:t>
      </w:r>
      <w:r>
        <w:rPr>
          <w:spacing w:val="-2"/>
        </w:rPr>
        <w:t>data</w:t>
      </w:r>
      <w:r>
        <w:rPr>
          <w:spacing w:val="-6"/>
        </w:rPr>
        <w:t xml:space="preserve"> </w:t>
      </w:r>
      <w:r>
        <w:rPr>
          <w:spacing w:val="-2"/>
        </w:rPr>
        <w:t>length</w:t>
      </w:r>
      <w:r>
        <w:rPr>
          <w:spacing w:val="-5"/>
        </w:rPr>
        <w:t xml:space="preserve"> </w:t>
      </w:r>
      <w:r>
        <w:rPr>
          <w:spacing w:val="-2"/>
        </w:rPr>
        <w:t>is</w:t>
      </w:r>
      <w:r>
        <w:rPr>
          <w:spacing w:val="-9"/>
        </w:rPr>
        <w:t xml:space="preserve"> </w:t>
      </w:r>
      <w:r>
        <w:rPr>
          <w:spacing w:val="-2"/>
        </w:rPr>
        <w:t>0x0017,</w:t>
      </w:r>
      <w:r>
        <w:rPr>
          <w:spacing w:val="-6"/>
        </w:rPr>
        <w:t xml:space="preserve"> </w:t>
      </w:r>
      <w:r>
        <w:rPr>
          <w:spacing w:val="-2"/>
        </w:rPr>
        <w:t>the</w:t>
      </w:r>
      <w:r>
        <w:rPr>
          <w:spacing w:val="-6"/>
        </w:rPr>
        <w:t xml:space="preserve"> </w:t>
      </w:r>
      <w:r>
        <w:rPr>
          <w:spacing w:val="-2"/>
        </w:rPr>
        <w:t>second</w:t>
      </w:r>
      <w:r>
        <w:rPr>
          <w:spacing w:val="-9"/>
        </w:rPr>
        <w:t xml:space="preserve"> </w:t>
      </w:r>
      <w:r>
        <w:rPr>
          <w:spacing w:val="-2"/>
        </w:rPr>
        <w:t>byte</w:t>
      </w:r>
      <w:r>
        <w:rPr>
          <w:spacing w:val="-9"/>
        </w:rPr>
        <w:t xml:space="preserve"> </w:t>
      </w:r>
      <w:r>
        <w:rPr>
          <w:spacing w:val="-2"/>
        </w:rPr>
        <w:t>corresponds</w:t>
      </w:r>
      <w:r>
        <w:rPr>
          <w:spacing w:val="-6"/>
        </w:rPr>
        <w:t xml:space="preserve"> </w:t>
      </w:r>
      <w:r>
        <w:rPr>
          <w:spacing w:val="-2"/>
        </w:rPr>
        <w:t>to:</w:t>
      </w:r>
      <w:r>
        <w:rPr>
          <w:spacing w:val="-10"/>
        </w:rPr>
        <w:t xml:space="preserve"> </w:t>
      </w:r>
      <w:r>
        <w:rPr>
          <w:spacing w:val="-2"/>
        </w:rPr>
        <w:t>0x00,</w:t>
      </w:r>
      <w:r>
        <w:rPr>
          <w:spacing w:val="-9"/>
        </w:rPr>
        <w:t xml:space="preserve"> </w:t>
      </w:r>
      <w:r>
        <w:rPr>
          <w:spacing w:val="-2"/>
        </w:rPr>
        <w:t>and</w:t>
      </w:r>
      <w:r>
        <w:rPr>
          <w:spacing w:val="-6"/>
        </w:rPr>
        <w:t xml:space="preserve"> </w:t>
      </w:r>
      <w:r>
        <w:rPr>
          <w:spacing w:val="-2"/>
        </w:rPr>
        <w:t>the</w:t>
      </w:r>
      <w:r>
        <w:rPr>
          <w:spacing w:val="-5"/>
        </w:rPr>
        <w:t xml:space="preserve"> </w:t>
      </w:r>
      <w:r>
        <w:rPr>
          <w:spacing w:val="-2"/>
        </w:rPr>
        <w:t>third</w:t>
      </w:r>
      <w:r>
        <w:rPr>
          <w:spacing w:val="-6"/>
        </w:rPr>
        <w:t xml:space="preserve"> </w:t>
      </w:r>
      <w:r>
        <w:rPr>
          <w:spacing w:val="-2"/>
        </w:rPr>
        <w:t>byte</w:t>
      </w:r>
      <w:r>
        <w:rPr>
          <w:spacing w:val="-5"/>
        </w:rPr>
        <w:t xml:space="preserve"> </w:t>
      </w:r>
      <w:r>
        <w:rPr>
          <w:spacing w:val="-2"/>
        </w:rPr>
        <w:t>corresponds</w:t>
      </w:r>
    </w:p>
    <w:p w:rsidR="002F2E72" w:rsidRDefault="002F2E72">
      <w:pPr>
        <w:jc w:val="both"/>
        <w:sectPr w:rsidR="002F2E72">
          <w:headerReference w:type="default" r:id="rId12"/>
          <w:footerReference w:type="default" r:id="rId13"/>
          <w:pgSz w:w="12240" w:h="15840"/>
          <w:pgMar w:top="1340" w:right="400" w:bottom="1320" w:left="1300" w:header="342" w:footer="1122" w:gutter="0"/>
          <w:pgNumType w:start="2"/>
          <w:cols w:space="720"/>
        </w:sectPr>
      </w:pPr>
    </w:p>
    <w:p w:rsidR="002F2E72" w:rsidRDefault="002565BF">
      <w:pPr>
        <w:pStyle w:val="a3"/>
        <w:spacing w:before="82"/>
        <w:ind w:left="738"/>
      </w:pPr>
      <w:r>
        <w:lastRenderedPageBreak/>
        <w:t>to:</w:t>
      </w:r>
      <w:r>
        <w:rPr>
          <w:spacing w:val="-3"/>
        </w:rPr>
        <w:t xml:space="preserve"> </w:t>
      </w:r>
      <w:r>
        <w:rPr>
          <w:spacing w:val="-2"/>
        </w:rPr>
        <w:t>0x17.</w:t>
      </w:r>
    </w:p>
    <w:p w:rsidR="002F2E72" w:rsidRDefault="002565BF">
      <w:pPr>
        <w:pStyle w:val="a5"/>
        <w:numPr>
          <w:ilvl w:val="0"/>
          <w:numId w:val="6"/>
        </w:numPr>
        <w:tabs>
          <w:tab w:val="left" w:pos="737"/>
          <w:tab w:val="left" w:pos="738"/>
        </w:tabs>
        <w:spacing w:before="73"/>
        <w:rPr>
          <w:rFonts w:ascii="Wingdings" w:hAnsi="Wingdings"/>
          <w:sz w:val="21"/>
        </w:rPr>
      </w:pPr>
      <w:r>
        <w:rPr>
          <w:spacing w:val="-4"/>
          <w:sz w:val="21"/>
        </w:rPr>
        <w:t>Data</w:t>
      </w:r>
    </w:p>
    <w:p w:rsidR="002F2E72" w:rsidRDefault="002565BF">
      <w:pPr>
        <w:pStyle w:val="a3"/>
        <w:spacing w:before="70"/>
        <w:ind w:left="738"/>
      </w:pPr>
      <w:r>
        <w:t>Data</w:t>
      </w:r>
      <w:r>
        <w:rPr>
          <w:spacing w:val="-2"/>
        </w:rPr>
        <w:t xml:space="preserve"> </w:t>
      </w:r>
      <w:r>
        <w:t>to</w:t>
      </w:r>
      <w:r>
        <w:rPr>
          <w:spacing w:val="-1"/>
        </w:rPr>
        <w:t xml:space="preserve"> </w:t>
      </w:r>
      <w:r>
        <w:t>be</w:t>
      </w:r>
      <w:r>
        <w:rPr>
          <w:spacing w:val="-4"/>
        </w:rPr>
        <w:t xml:space="preserve"> sent</w:t>
      </w:r>
    </w:p>
    <w:p w:rsidR="002F2E72" w:rsidRDefault="002565BF">
      <w:pPr>
        <w:pStyle w:val="a5"/>
        <w:numPr>
          <w:ilvl w:val="0"/>
          <w:numId w:val="6"/>
        </w:numPr>
        <w:tabs>
          <w:tab w:val="left" w:pos="737"/>
          <w:tab w:val="left" w:pos="738"/>
        </w:tabs>
        <w:spacing w:before="73"/>
        <w:rPr>
          <w:rFonts w:ascii="Wingdings" w:hAnsi="Wingdings"/>
          <w:sz w:val="21"/>
        </w:rPr>
      </w:pPr>
      <w:r>
        <w:rPr>
          <w:sz w:val="21"/>
        </w:rPr>
        <w:t xml:space="preserve">End </w:t>
      </w:r>
      <w:r>
        <w:rPr>
          <w:spacing w:val="-4"/>
          <w:sz w:val="21"/>
        </w:rPr>
        <w:t>byte</w:t>
      </w:r>
    </w:p>
    <w:p w:rsidR="002F2E72" w:rsidRDefault="002565BF">
      <w:pPr>
        <w:pStyle w:val="a3"/>
        <w:spacing w:before="71"/>
        <w:ind w:left="738" w:right="979"/>
      </w:pPr>
      <w:r>
        <w:t>The fixed value is 0x03 and it occupies one byte. In the interacting data, no other data can be this value except for the starting bit being 0x03.</w:t>
      </w:r>
    </w:p>
    <w:p w:rsidR="002F2E72" w:rsidRDefault="002565BF">
      <w:pPr>
        <w:pStyle w:val="a5"/>
        <w:numPr>
          <w:ilvl w:val="0"/>
          <w:numId w:val="6"/>
        </w:numPr>
        <w:tabs>
          <w:tab w:val="left" w:pos="737"/>
          <w:tab w:val="left" w:pos="738"/>
        </w:tabs>
        <w:spacing w:before="2" w:line="255" w:lineRule="exact"/>
        <w:rPr>
          <w:rFonts w:ascii="Wingdings" w:hAnsi="Wingdings"/>
          <w:color w:val="FF0000"/>
          <w:sz w:val="21"/>
        </w:rPr>
      </w:pPr>
      <w:r>
        <w:rPr>
          <w:rFonts w:ascii="Calibri" w:hAnsi="Calibri"/>
          <w:color w:val="FF0000"/>
          <w:sz w:val="21"/>
        </w:rPr>
        <w:t>Data</w:t>
      </w:r>
      <w:r>
        <w:rPr>
          <w:rFonts w:ascii="Calibri" w:hAnsi="Calibri"/>
          <w:color w:val="FF0000"/>
          <w:spacing w:val="-9"/>
          <w:sz w:val="21"/>
        </w:rPr>
        <w:t xml:space="preserve"> </w:t>
      </w:r>
      <w:r>
        <w:rPr>
          <w:rFonts w:ascii="Calibri" w:hAnsi="Calibri"/>
          <w:color w:val="FF0000"/>
          <w:sz w:val="21"/>
        </w:rPr>
        <w:t>forced</w:t>
      </w:r>
      <w:r>
        <w:rPr>
          <w:rFonts w:ascii="Calibri" w:hAnsi="Calibri"/>
          <w:color w:val="FF0000"/>
          <w:spacing w:val="-9"/>
          <w:sz w:val="21"/>
        </w:rPr>
        <w:t xml:space="preserve"> </w:t>
      </w:r>
      <w:r>
        <w:rPr>
          <w:rFonts w:ascii="Calibri" w:hAnsi="Calibri"/>
          <w:color w:val="FF0000"/>
          <w:spacing w:val="-2"/>
          <w:sz w:val="21"/>
        </w:rPr>
        <w:t>conversion</w:t>
      </w:r>
    </w:p>
    <w:p w:rsidR="002F2E72" w:rsidRDefault="002565BF">
      <w:pPr>
        <w:pStyle w:val="a3"/>
        <w:ind w:left="738" w:right="1014"/>
        <w:jc w:val="both"/>
      </w:pPr>
      <w:r>
        <w:t>Except for the start and end bits, all other data must undergo a forced conversion before being sent.</w:t>
      </w:r>
      <w:r>
        <w:rPr>
          <w:spacing w:val="-4"/>
        </w:rPr>
        <w:t xml:space="preserve"> </w:t>
      </w:r>
      <w:r>
        <w:t>The conversion requirements are as follows:</w:t>
      </w:r>
    </w:p>
    <w:p w:rsidR="002F2E72" w:rsidRDefault="002565BF">
      <w:pPr>
        <w:pStyle w:val="a3"/>
        <w:ind w:left="738" w:right="1016"/>
        <w:jc w:val="both"/>
      </w:pPr>
      <w:r>
        <w:t>If a byte in the data to be sent is less than 0x04 and greater than 0x00, then a byte with a value of 0x02 needs to be added before that byte and XOR that byte with 0x04 before sending. The added 0x02 is not included in the data length.</w:t>
      </w:r>
    </w:p>
    <w:p w:rsidR="002F2E72" w:rsidRDefault="002565BF">
      <w:pPr>
        <w:pStyle w:val="a3"/>
        <w:ind w:left="738"/>
      </w:pPr>
      <w:r>
        <w:rPr>
          <w:spacing w:val="-2"/>
        </w:rPr>
        <w:t>Reference:</w:t>
      </w:r>
    </w:p>
    <w:p w:rsidR="002F2E72" w:rsidRDefault="002565BF">
      <w:pPr>
        <w:pStyle w:val="a3"/>
        <w:ind w:left="737"/>
        <w:rPr>
          <w:sz w:val="20"/>
        </w:rPr>
      </w:pPr>
      <w:r>
        <w:rPr>
          <w:noProof/>
          <w:sz w:val="20"/>
          <w:lang w:eastAsia="zh-CN"/>
        </w:rPr>
        <w:drawing>
          <wp:inline distT="0" distB="0" distL="0" distR="0">
            <wp:extent cx="5381625" cy="2924175"/>
            <wp:effectExtent l="0" t="0" r="0" b="0"/>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png"/>
                    <pic:cNvPicPr>
                      <a:picLocks noChangeAspect="1"/>
                    </pic:cNvPicPr>
                  </pic:nvPicPr>
                  <pic:blipFill>
                    <a:blip r:embed="rId14" cstate="print"/>
                    <a:stretch>
                      <a:fillRect/>
                    </a:stretch>
                  </pic:blipFill>
                  <pic:spPr>
                    <a:xfrm>
                      <a:off x="0" y="0"/>
                      <a:ext cx="5382178" cy="2924175"/>
                    </a:xfrm>
                    <a:prstGeom prst="rect">
                      <a:avLst/>
                    </a:prstGeom>
                  </pic:spPr>
                </pic:pic>
              </a:graphicData>
            </a:graphic>
          </wp:inline>
        </w:drawing>
      </w:r>
    </w:p>
    <w:p w:rsidR="002F2E72" w:rsidRDefault="002F2E72">
      <w:pPr>
        <w:pStyle w:val="a3"/>
        <w:rPr>
          <w:sz w:val="22"/>
        </w:rPr>
      </w:pPr>
    </w:p>
    <w:p w:rsidR="002F2E72" w:rsidRDefault="002F2E72">
      <w:pPr>
        <w:pStyle w:val="a3"/>
        <w:spacing w:before="4"/>
      </w:pPr>
    </w:p>
    <w:p w:rsidR="002F2E72" w:rsidRDefault="002565BF">
      <w:pPr>
        <w:pStyle w:val="a3"/>
        <w:ind w:left="118"/>
      </w:pPr>
      <w:r>
        <w:rPr>
          <w:color w:val="FF0000"/>
          <w:spacing w:val="-2"/>
        </w:rPr>
        <w:t>Example:</w:t>
      </w:r>
    </w:p>
    <w:p w:rsidR="002F2E72" w:rsidRDefault="002565BF">
      <w:pPr>
        <w:pStyle w:val="a3"/>
        <w:spacing w:before="1" w:line="241" w:lineRule="exact"/>
        <w:ind w:left="538"/>
      </w:pPr>
      <w:r>
        <w:t>For</w:t>
      </w:r>
      <w:r>
        <w:rPr>
          <w:spacing w:val="-4"/>
        </w:rPr>
        <w:t xml:space="preserve"> </w:t>
      </w:r>
      <w:r>
        <w:t>example,</w:t>
      </w:r>
      <w:r>
        <w:rPr>
          <w:spacing w:val="-5"/>
        </w:rPr>
        <w:t xml:space="preserve"> </w:t>
      </w:r>
      <w:r>
        <w:t>you</w:t>
      </w:r>
      <w:r>
        <w:rPr>
          <w:spacing w:val="-5"/>
        </w:rPr>
        <w:t xml:space="preserve"> </w:t>
      </w:r>
      <w:r>
        <w:t>need</w:t>
      </w:r>
      <w:r>
        <w:rPr>
          <w:spacing w:val="-2"/>
        </w:rPr>
        <w:t xml:space="preserve"> </w:t>
      </w:r>
      <w:r>
        <w:t>to</w:t>
      </w:r>
      <w:r>
        <w:rPr>
          <w:spacing w:val="-2"/>
        </w:rPr>
        <w:t xml:space="preserve"> </w:t>
      </w:r>
      <w:r>
        <w:t>send</w:t>
      </w:r>
      <w:r>
        <w:rPr>
          <w:spacing w:val="-2"/>
        </w:rPr>
        <w:t xml:space="preserve"> </w:t>
      </w:r>
      <w:r>
        <w:t>a</w:t>
      </w:r>
      <w:r>
        <w:rPr>
          <w:spacing w:val="-2"/>
        </w:rPr>
        <w:t xml:space="preserve"> </w:t>
      </w:r>
      <w:r>
        <w:t>piece</w:t>
      </w:r>
      <w:r>
        <w:rPr>
          <w:spacing w:val="-5"/>
        </w:rPr>
        <w:t xml:space="preserve"> </w:t>
      </w:r>
      <w:r>
        <w:t>of</w:t>
      </w:r>
      <w:r>
        <w:rPr>
          <w:spacing w:val="-3"/>
        </w:rPr>
        <w:t xml:space="preserve"> </w:t>
      </w:r>
      <w:r>
        <w:t>data</w:t>
      </w:r>
      <w:r>
        <w:rPr>
          <w:spacing w:val="-2"/>
        </w:rPr>
        <w:t xml:space="preserve"> </w:t>
      </w:r>
      <w:r>
        <w:t>as:</w:t>
      </w:r>
      <w:r>
        <w:rPr>
          <w:spacing w:val="-3"/>
        </w:rPr>
        <w:t xml:space="preserve"> </w:t>
      </w:r>
      <w:r>
        <w:t>0x00</w:t>
      </w:r>
      <w:r>
        <w:rPr>
          <w:spacing w:val="-2"/>
        </w:rPr>
        <w:t xml:space="preserve"> </w:t>
      </w:r>
      <w:r>
        <w:t>0x01</w:t>
      </w:r>
      <w:r>
        <w:rPr>
          <w:spacing w:val="-1"/>
        </w:rPr>
        <w:t xml:space="preserve"> </w:t>
      </w:r>
      <w:r>
        <w:rPr>
          <w:spacing w:val="-4"/>
        </w:rPr>
        <w:t>0x05</w:t>
      </w:r>
    </w:p>
    <w:p w:rsidR="002F2E72" w:rsidRDefault="002565BF">
      <w:pPr>
        <w:pStyle w:val="a3"/>
        <w:ind w:left="118" w:right="979" w:firstLine="420"/>
      </w:pPr>
      <w:r>
        <w:t>The</w:t>
      </w:r>
      <w:r>
        <w:rPr>
          <w:spacing w:val="-6"/>
        </w:rPr>
        <w:t xml:space="preserve"> </w:t>
      </w:r>
      <w:r>
        <w:t>data</w:t>
      </w:r>
      <w:r>
        <w:rPr>
          <w:spacing w:val="-6"/>
        </w:rPr>
        <w:t xml:space="preserve"> </w:t>
      </w:r>
      <w:r>
        <w:t>length</w:t>
      </w:r>
      <w:r>
        <w:rPr>
          <w:spacing w:val="-6"/>
        </w:rPr>
        <w:t xml:space="preserve"> </w:t>
      </w:r>
      <w:r>
        <w:t>is:</w:t>
      </w:r>
      <w:r>
        <w:rPr>
          <w:spacing w:val="-8"/>
        </w:rPr>
        <w:t xml:space="preserve"> </w:t>
      </w:r>
      <w:r>
        <w:t>0x0003.</w:t>
      </w:r>
      <w:r>
        <w:rPr>
          <w:spacing w:val="-6"/>
        </w:rPr>
        <w:t xml:space="preserve"> </w:t>
      </w:r>
      <w:r>
        <w:t>Since</w:t>
      </w:r>
      <w:r>
        <w:rPr>
          <w:spacing w:val="-6"/>
        </w:rPr>
        <w:t xml:space="preserve"> </w:t>
      </w:r>
      <w:r>
        <w:t>the</w:t>
      </w:r>
      <w:r>
        <w:rPr>
          <w:spacing w:val="-6"/>
        </w:rPr>
        <w:t xml:space="preserve"> </w:t>
      </w:r>
      <w:r>
        <w:t>high</w:t>
      </w:r>
      <w:r>
        <w:rPr>
          <w:spacing w:val="-6"/>
        </w:rPr>
        <w:t xml:space="preserve"> </w:t>
      </w:r>
      <w:r>
        <w:t>byte</w:t>
      </w:r>
      <w:r>
        <w:rPr>
          <w:spacing w:val="-6"/>
        </w:rPr>
        <w:t xml:space="preserve"> </w:t>
      </w:r>
      <w:r>
        <w:t>0x00</w:t>
      </w:r>
      <w:r>
        <w:rPr>
          <w:spacing w:val="-6"/>
        </w:rPr>
        <w:t xml:space="preserve"> </w:t>
      </w:r>
      <w:r>
        <w:t>of</w:t>
      </w:r>
      <w:r>
        <w:rPr>
          <w:spacing w:val="-7"/>
        </w:rPr>
        <w:t xml:space="preserve"> </w:t>
      </w:r>
      <w:r>
        <w:t>the</w:t>
      </w:r>
      <w:r>
        <w:rPr>
          <w:spacing w:val="-6"/>
        </w:rPr>
        <w:t xml:space="preserve"> </w:t>
      </w:r>
      <w:r>
        <w:t>data</w:t>
      </w:r>
      <w:r>
        <w:rPr>
          <w:spacing w:val="-6"/>
        </w:rPr>
        <w:t xml:space="preserve"> </w:t>
      </w:r>
      <w:r>
        <w:t>length</w:t>
      </w:r>
      <w:r>
        <w:rPr>
          <w:spacing w:val="-6"/>
        </w:rPr>
        <w:t xml:space="preserve"> </w:t>
      </w:r>
      <w:r>
        <w:t>is</w:t>
      </w:r>
      <w:r>
        <w:rPr>
          <w:spacing w:val="-7"/>
        </w:rPr>
        <w:t xml:space="preserve"> </w:t>
      </w:r>
      <w:r>
        <w:t>not</w:t>
      </w:r>
      <w:r>
        <w:rPr>
          <w:spacing w:val="-7"/>
        </w:rPr>
        <w:t xml:space="preserve"> </w:t>
      </w:r>
      <w:r>
        <w:t>within</w:t>
      </w:r>
      <w:r>
        <w:rPr>
          <w:spacing w:val="-4"/>
        </w:rPr>
        <w:t xml:space="preserve"> </w:t>
      </w:r>
      <w:r>
        <w:t>the</w:t>
      </w:r>
      <w:r>
        <w:rPr>
          <w:spacing w:val="-6"/>
        </w:rPr>
        <w:t xml:space="preserve"> </w:t>
      </w:r>
      <w:r>
        <w:t>range</w:t>
      </w:r>
      <w:r>
        <w:rPr>
          <w:spacing w:val="-6"/>
        </w:rPr>
        <w:t xml:space="preserve"> </w:t>
      </w:r>
      <w:r>
        <w:t>of</w:t>
      </w:r>
      <w:r>
        <w:rPr>
          <w:spacing w:val="-7"/>
        </w:rPr>
        <w:t xml:space="preserve"> </w:t>
      </w:r>
      <w:r>
        <w:t>mandatory swapping, it remains unchanged, while 0x03 needs to be forcibly converted to: 0x02 0x07</w:t>
      </w:r>
    </w:p>
    <w:p w:rsidR="002F2E72" w:rsidRDefault="002565BF">
      <w:pPr>
        <w:pStyle w:val="a3"/>
        <w:spacing w:before="1" w:line="480" w:lineRule="auto"/>
        <w:ind w:left="118" w:right="3416" w:firstLine="420"/>
      </w:pPr>
      <w:r>
        <w:rPr>
          <w:noProof/>
          <w:lang w:eastAsia="zh-CN"/>
        </w:rPr>
        <w:drawing>
          <wp:anchor distT="0" distB="0" distL="0" distR="0" simplePos="0" relativeHeight="251594752" behindDoc="0" locked="0" layoutInCell="1" allowOverlap="1">
            <wp:simplePos x="0" y="0"/>
            <wp:positionH relativeFrom="page">
              <wp:posOffset>1246505</wp:posOffset>
            </wp:positionH>
            <wp:positionV relativeFrom="paragraph">
              <wp:posOffset>618490</wp:posOffset>
            </wp:positionV>
            <wp:extent cx="289560" cy="307975"/>
            <wp:effectExtent l="0" t="0" r="0" b="0"/>
            <wp:wrapTopAndBottom/>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png"/>
                    <pic:cNvPicPr>
                      <a:picLocks noChangeAspect="1"/>
                    </pic:cNvPicPr>
                  </pic:nvPicPr>
                  <pic:blipFill>
                    <a:blip r:embed="rId15" cstate="print"/>
                    <a:stretch>
                      <a:fillRect/>
                    </a:stretch>
                  </pic:blipFill>
                  <pic:spPr>
                    <a:xfrm>
                      <a:off x="0" y="0"/>
                      <a:ext cx="289354" cy="307848"/>
                    </a:xfrm>
                    <a:prstGeom prst="rect">
                      <a:avLst/>
                    </a:prstGeom>
                  </pic:spPr>
                </pic:pic>
              </a:graphicData>
            </a:graphic>
          </wp:anchor>
        </w:drawing>
      </w:r>
      <w:r>
        <w:rPr>
          <w:noProof/>
          <w:lang w:eastAsia="zh-CN"/>
        </w:rPr>
        <w:drawing>
          <wp:anchor distT="0" distB="0" distL="0" distR="0" simplePos="0" relativeHeight="251595776" behindDoc="0" locked="0" layoutInCell="1" allowOverlap="1">
            <wp:simplePos x="0" y="0"/>
            <wp:positionH relativeFrom="page">
              <wp:posOffset>2334895</wp:posOffset>
            </wp:positionH>
            <wp:positionV relativeFrom="paragraph">
              <wp:posOffset>618490</wp:posOffset>
            </wp:positionV>
            <wp:extent cx="289560" cy="307975"/>
            <wp:effectExtent l="0" t="0" r="0" b="0"/>
            <wp:wrapTopAndBottom/>
            <wp:docPr id="1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a:picLocks noChangeAspect="1"/>
                    </pic:cNvPicPr>
                  </pic:nvPicPr>
                  <pic:blipFill>
                    <a:blip r:embed="rId15" cstate="print"/>
                    <a:stretch>
                      <a:fillRect/>
                    </a:stretch>
                  </pic:blipFill>
                  <pic:spPr>
                    <a:xfrm>
                      <a:off x="0" y="0"/>
                      <a:ext cx="289354" cy="307848"/>
                    </a:xfrm>
                    <a:prstGeom prst="rect">
                      <a:avLst/>
                    </a:prstGeom>
                  </pic:spPr>
                </pic:pic>
              </a:graphicData>
            </a:graphic>
          </wp:anchor>
        </w:drawing>
      </w:r>
      <w:r>
        <w:t>The</w:t>
      </w:r>
      <w:r>
        <w:rPr>
          <w:spacing w:val="-3"/>
        </w:rPr>
        <w:t xml:space="preserve"> </w:t>
      </w:r>
      <w:r>
        <w:t>final</w:t>
      </w:r>
      <w:r>
        <w:rPr>
          <w:spacing w:val="-4"/>
        </w:rPr>
        <w:t xml:space="preserve"> </w:t>
      </w:r>
      <w:r>
        <w:t>data</w:t>
      </w:r>
      <w:r>
        <w:rPr>
          <w:spacing w:val="-3"/>
        </w:rPr>
        <w:t xml:space="preserve"> </w:t>
      </w:r>
      <w:r>
        <w:t>sent</w:t>
      </w:r>
      <w:r>
        <w:rPr>
          <w:spacing w:val="-4"/>
        </w:rPr>
        <w:t xml:space="preserve"> </w:t>
      </w:r>
      <w:r>
        <w:t>is:</w:t>
      </w:r>
      <w:r>
        <w:rPr>
          <w:spacing w:val="-4"/>
        </w:rPr>
        <w:t xml:space="preserve"> </w:t>
      </w:r>
      <w:r>
        <w:t>0x01</w:t>
      </w:r>
      <w:r>
        <w:rPr>
          <w:spacing w:val="-3"/>
        </w:rPr>
        <w:t xml:space="preserve"> </w:t>
      </w:r>
      <w:r>
        <w:t>0x00</w:t>
      </w:r>
      <w:r>
        <w:rPr>
          <w:spacing w:val="-3"/>
        </w:rPr>
        <w:t xml:space="preserve"> </w:t>
      </w:r>
      <w:r>
        <w:t>0x02</w:t>
      </w:r>
      <w:r>
        <w:rPr>
          <w:spacing w:val="-3"/>
        </w:rPr>
        <w:t xml:space="preserve"> </w:t>
      </w:r>
      <w:r>
        <w:t>0x07</w:t>
      </w:r>
      <w:r>
        <w:rPr>
          <w:spacing w:val="-3"/>
        </w:rPr>
        <w:t xml:space="preserve"> </w:t>
      </w:r>
      <w:r>
        <w:t>0x00</w:t>
      </w:r>
      <w:r>
        <w:rPr>
          <w:spacing w:val="-3"/>
        </w:rPr>
        <w:t xml:space="preserve"> </w:t>
      </w:r>
      <w:r>
        <w:t>0x02</w:t>
      </w:r>
      <w:r>
        <w:rPr>
          <w:spacing w:val="-5"/>
        </w:rPr>
        <w:t xml:space="preserve"> </w:t>
      </w:r>
      <w:r>
        <w:t>0x05</w:t>
      </w:r>
      <w:r>
        <w:rPr>
          <w:spacing w:val="-3"/>
        </w:rPr>
        <w:t xml:space="preserve"> </w:t>
      </w:r>
      <w:r>
        <w:t>0x05</w:t>
      </w:r>
      <w:r>
        <w:rPr>
          <w:spacing w:val="-3"/>
        </w:rPr>
        <w:t xml:space="preserve"> </w:t>
      </w:r>
      <w:r>
        <w:t>0x03 Sample code for data formatting:</w:t>
      </w:r>
    </w:p>
    <w:p w:rsidR="002F2E72" w:rsidRDefault="002565BF">
      <w:pPr>
        <w:tabs>
          <w:tab w:val="left" w:pos="1954"/>
        </w:tabs>
        <w:ind w:left="240"/>
        <w:rPr>
          <w:rFonts w:ascii="Microsoft YaHei UI"/>
          <w:sz w:val="18"/>
        </w:rPr>
      </w:pPr>
      <w:r>
        <w:rPr>
          <w:rFonts w:ascii="Microsoft YaHei UI"/>
          <w:spacing w:val="-2"/>
          <w:sz w:val="18"/>
        </w:rPr>
        <w:t>app_commpt.c</w:t>
      </w:r>
      <w:r>
        <w:rPr>
          <w:rFonts w:ascii="Microsoft YaHei UI"/>
          <w:sz w:val="18"/>
        </w:rPr>
        <w:tab/>
      </w:r>
      <w:r>
        <w:rPr>
          <w:rFonts w:ascii="Microsoft YaHei UI"/>
          <w:spacing w:val="-2"/>
          <w:sz w:val="18"/>
        </w:rPr>
        <w:t>app_commpt.h</w:t>
      </w:r>
    </w:p>
    <w:p w:rsidR="002F2E72" w:rsidRDefault="002F2E72">
      <w:pPr>
        <w:pStyle w:val="a3"/>
        <w:spacing w:before="17"/>
        <w:rPr>
          <w:rFonts w:ascii="Microsoft YaHei UI"/>
          <w:sz w:val="23"/>
        </w:rPr>
      </w:pPr>
    </w:p>
    <w:p w:rsidR="002F2E72" w:rsidRDefault="002565BF">
      <w:pPr>
        <w:pStyle w:val="1"/>
      </w:pPr>
      <w:bookmarkStart w:id="9" w:name="_bookmark8"/>
      <w:bookmarkEnd w:id="9"/>
      <w:r>
        <w:t>5</w:t>
      </w:r>
      <w:r>
        <w:rPr>
          <w:rFonts w:ascii="黑体" w:eastAsia="黑体"/>
          <w:spacing w:val="-40"/>
        </w:rPr>
        <w:t xml:space="preserve">、 </w:t>
      </w:r>
      <w:r>
        <w:t>Data</w:t>
      </w:r>
      <w:r>
        <w:rPr>
          <w:spacing w:val="-5"/>
        </w:rPr>
        <w:t xml:space="preserve"> </w:t>
      </w:r>
      <w:r>
        <w:t>subcontracting</w:t>
      </w:r>
      <w:r>
        <w:rPr>
          <w:spacing w:val="-4"/>
        </w:rPr>
        <w:t xml:space="preserve"> </w:t>
      </w:r>
      <w:r>
        <w:rPr>
          <w:spacing w:val="-2"/>
        </w:rPr>
        <w:t>processing</w:t>
      </w:r>
    </w:p>
    <w:p w:rsidR="002F2E72" w:rsidRDefault="002565BF">
      <w:pPr>
        <w:pStyle w:val="a3"/>
        <w:spacing w:before="303"/>
        <w:ind w:left="118"/>
      </w:pPr>
      <w:r>
        <w:t>Because</w:t>
      </w:r>
      <w:r>
        <w:rPr>
          <w:spacing w:val="5"/>
        </w:rPr>
        <w:t xml:space="preserve"> </w:t>
      </w:r>
      <w:r>
        <w:t>the</w:t>
      </w:r>
      <w:r>
        <w:rPr>
          <w:spacing w:val="6"/>
        </w:rPr>
        <w:t xml:space="preserve"> </w:t>
      </w:r>
      <w:r>
        <w:t>data</w:t>
      </w:r>
      <w:r>
        <w:rPr>
          <w:spacing w:val="8"/>
        </w:rPr>
        <w:t xml:space="preserve"> </w:t>
      </w:r>
      <w:r>
        <w:t>is</w:t>
      </w:r>
      <w:r>
        <w:rPr>
          <w:spacing w:val="7"/>
        </w:rPr>
        <w:t xml:space="preserve"> </w:t>
      </w:r>
      <w:r>
        <w:t>too</w:t>
      </w:r>
      <w:r>
        <w:rPr>
          <w:spacing w:val="9"/>
        </w:rPr>
        <w:t xml:space="preserve"> </w:t>
      </w:r>
      <w:r>
        <w:t>long,</w:t>
      </w:r>
      <w:r>
        <w:rPr>
          <w:spacing w:val="8"/>
        </w:rPr>
        <w:t xml:space="preserve"> </w:t>
      </w:r>
      <w:r>
        <w:t>and</w:t>
      </w:r>
      <w:r>
        <w:rPr>
          <w:spacing w:val="6"/>
        </w:rPr>
        <w:t xml:space="preserve"> </w:t>
      </w:r>
      <w:r>
        <w:t>the</w:t>
      </w:r>
      <w:r>
        <w:rPr>
          <w:spacing w:val="6"/>
        </w:rPr>
        <w:t xml:space="preserve"> </w:t>
      </w:r>
      <w:r>
        <w:t>device's</w:t>
      </w:r>
      <w:r>
        <w:rPr>
          <w:spacing w:val="7"/>
        </w:rPr>
        <w:t xml:space="preserve"> </w:t>
      </w:r>
      <w:r>
        <w:t>RAM</w:t>
      </w:r>
      <w:r>
        <w:rPr>
          <w:spacing w:val="6"/>
        </w:rPr>
        <w:t xml:space="preserve"> </w:t>
      </w:r>
      <w:r>
        <w:t>space</w:t>
      </w:r>
      <w:r>
        <w:rPr>
          <w:spacing w:val="8"/>
        </w:rPr>
        <w:t xml:space="preserve"> </w:t>
      </w:r>
      <w:r>
        <w:t>is</w:t>
      </w:r>
      <w:r>
        <w:rPr>
          <w:spacing w:val="7"/>
        </w:rPr>
        <w:t xml:space="preserve"> </w:t>
      </w:r>
      <w:r>
        <w:t>limited</w:t>
      </w:r>
      <w:r>
        <w:rPr>
          <w:spacing w:val="8"/>
        </w:rPr>
        <w:t xml:space="preserve"> </w:t>
      </w:r>
      <w:r>
        <w:t>and</w:t>
      </w:r>
      <w:r>
        <w:rPr>
          <w:spacing w:val="6"/>
        </w:rPr>
        <w:t xml:space="preserve"> </w:t>
      </w:r>
      <w:r>
        <w:t>cannot</w:t>
      </w:r>
      <w:r>
        <w:rPr>
          <w:spacing w:val="7"/>
        </w:rPr>
        <w:t xml:space="preserve"> </w:t>
      </w:r>
      <w:r>
        <w:t>accept</w:t>
      </w:r>
      <w:r>
        <w:rPr>
          <w:spacing w:val="8"/>
        </w:rPr>
        <w:t xml:space="preserve"> </w:t>
      </w:r>
      <w:r>
        <w:t>too</w:t>
      </w:r>
      <w:r>
        <w:rPr>
          <w:spacing w:val="9"/>
        </w:rPr>
        <w:t xml:space="preserve"> </w:t>
      </w:r>
      <w:r>
        <w:t>much</w:t>
      </w:r>
      <w:r>
        <w:rPr>
          <w:spacing w:val="8"/>
        </w:rPr>
        <w:t xml:space="preserve"> </w:t>
      </w:r>
      <w:r>
        <w:t>data</w:t>
      </w:r>
      <w:r>
        <w:rPr>
          <w:spacing w:val="8"/>
        </w:rPr>
        <w:t xml:space="preserve"> </w:t>
      </w:r>
      <w:r>
        <w:t>at</w:t>
      </w:r>
      <w:r>
        <w:rPr>
          <w:spacing w:val="7"/>
        </w:rPr>
        <w:t xml:space="preserve"> </w:t>
      </w:r>
      <w:r>
        <w:rPr>
          <w:spacing w:val="-2"/>
        </w:rPr>
        <w:t>once,</w:t>
      </w:r>
    </w:p>
    <w:p w:rsidR="002F2E72" w:rsidRDefault="002F2E72">
      <w:pPr>
        <w:sectPr w:rsidR="002F2E72">
          <w:pgSz w:w="12240" w:h="15840"/>
          <w:pgMar w:top="1340" w:right="400" w:bottom="1320" w:left="1300" w:header="342" w:footer="1122" w:gutter="0"/>
          <w:cols w:space="720"/>
        </w:sectPr>
      </w:pPr>
    </w:p>
    <w:p w:rsidR="002F2E72" w:rsidRDefault="002565BF">
      <w:pPr>
        <w:pStyle w:val="a3"/>
        <w:spacing w:before="82"/>
        <w:ind w:left="118"/>
      </w:pPr>
      <w:r>
        <w:lastRenderedPageBreak/>
        <w:t>and</w:t>
      </w:r>
      <w:r>
        <w:rPr>
          <w:spacing w:val="-6"/>
        </w:rPr>
        <w:t xml:space="preserve"> </w:t>
      </w:r>
      <w:r>
        <w:t>in</w:t>
      </w:r>
      <w:r>
        <w:rPr>
          <w:spacing w:val="-3"/>
        </w:rPr>
        <w:t xml:space="preserve"> </w:t>
      </w:r>
      <w:r>
        <w:t>order</w:t>
      </w:r>
      <w:r>
        <w:rPr>
          <w:spacing w:val="-4"/>
        </w:rPr>
        <w:t xml:space="preserve"> </w:t>
      </w:r>
      <w:r>
        <w:t>to</w:t>
      </w:r>
      <w:r>
        <w:rPr>
          <w:spacing w:val="-3"/>
        </w:rPr>
        <w:t xml:space="preserve"> </w:t>
      </w:r>
      <w:r>
        <w:t>improve</w:t>
      </w:r>
      <w:r>
        <w:rPr>
          <w:spacing w:val="-4"/>
        </w:rPr>
        <w:t xml:space="preserve"> </w:t>
      </w:r>
      <w:r>
        <w:t>the</w:t>
      </w:r>
      <w:r>
        <w:rPr>
          <w:spacing w:val="-3"/>
        </w:rPr>
        <w:t xml:space="preserve"> </w:t>
      </w:r>
      <w:r>
        <w:t>reliability</w:t>
      </w:r>
      <w:r>
        <w:rPr>
          <w:spacing w:val="-3"/>
        </w:rPr>
        <w:t xml:space="preserve"> </w:t>
      </w:r>
      <w:r>
        <w:t>of</w:t>
      </w:r>
      <w:r>
        <w:rPr>
          <w:spacing w:val="-4"/>
        </w:rPr>
        <w:t xml:space="preserve"> </w:t>
      </w:r>
      <w:r>
        <w:t>transmission,</w:t>
      </w:r>
      <w:r>
        <w:rPr>
          <w:spacing w:val="-4"/>
        </w:rPr>
        <w:t xml:space="preserve"> </w:t>
      </w:r>
      <w:r>
        <w:t>some</w:t>
      </w:r>
      <w:r>
        <w:rPr>
          <w:spacing w:val="-3"/>
        </w:rPr>
        <w:t xml:space="preserve"> </w:t>
      </w:r>
      <w:r>
        <w:t>of</w:t>
      </w:r>
      <w:r>
        <w:rPr>
          <w:spacing w:val="-4"/>
        </w:rPr>
        <w:t xml:space="preserve"> </w:t>
      </w:r>
      <w:r>
        <w:t>the</w:t>
      </w:r>
      <w:r>
        <w:rPr>
          <w:spacing w:val="-3"/>
        </w:rPr>
        <w:t xml:space="preserve"> </w:t>
      </w:r>
      <w:r>
        <w:t>sent</w:t>
      </w:r>
      <w:r>
        <w:rPr>
          <w:spacing w:val="-5"/>
        </w:rPr>
        <w:t xml:space="preserve"> </w:t>
      </w:r>
      <w:r>
        <w:t>data</w:t>
      </w:r>
      <w:r>
        <w:rPr>
          <w:spacing w:val="-3"/>
        </w:rPr>
        <w:t xml:space="preserve"> </w:t>
      </w:r>
      <w:r>
        <w:t>needs</w:t>
      </w:r>
      <w:r>
        <w:rPr>
          <w:spacing w:val="-4"/>
        </w:rPr>
        <w:t xml:space="preserve"> </w:t>
      </w:r>
      <w:r>
        <w:t>to</w:t>
      </w:r>
      <w:r>
        <w:rPr>
          <w:spacing w:val="-6"/>
        </w:rPr>
        <w:t xml:space="preserve"> </w:t>
      </w:r>
      <w:r>
        <w:t>be</w:t>
      </w:r>
      <w:r>
        <w:rPr>
          <w:spacing w:val="-3"/>
        </w:rPr>
        <w:t xml:space="preserve"> </w:t>
      </w:r>
      <w:r>
        <w:rPr>
          <w:spacing w:val="-2"/>
        </w:rPr>
        <w:t>subpackaged.</w:t>
      </w:r>
    </w:p>
    <w:p w:rsidR="002F2E72" w:rsidRDefault="002565BF">
      <w:pPr>
        <w:pStyle w:val="a3"/>
        <w:spacing w:before="70"/>
        <w:ind w:left="118"/>
      </w:pPr>
      <w:r>
        <w:t>package</w:t>
      </w:r>
      <w:r>
        <w:rPr>
          <w:spacing w:val="-4"/>
        </w:rPr>
        <w:t xml:space="preserve"> </w:t>
      </w:r>
      <w:r>
        <w:t>data</w:t>
      </w:r>
      <w:r>
        <w:rPr>
          <w:spacing w:val="-1"/>
        </w:rPr>
        <w:t xml:space="preserve"> </w:t>
      </w:r>
      <w:r>
        <w:rPr>
          <w:spacing w:val="-2"/>
        </w:rPr>
        <w:t>format:</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2"/>
        <w:gridCol w:w="1700"/>
        <w:gridCol w:w="1726"/>
        <w:gridCol w:w="1820"/>
        <w:gridCol w:w="1314"/>
        <w:gridCol w:w="1522"/>
      </w:tblGrid>
      <w:tr w:rsidR="002F2E72">
        <w:trPr>
          <w:trHeight w:val="770"/>
        </w:trPr>
        <w:tc>
          <w:tcPr>
            <w:tcW w:w="1272" w:type="dxa"/>
          </w:tcPr>
          <w:p w:rsidR="002F2E72" w:rsidRDefault="002565BF">
            <w:pPr>
              <w:pStyle w:val="TableParagraph"/>
              <w:spacing w:before="1"/>
              <w:ind w:left="446" w:hanging="156"/>
              <w:rPr>
                <w:sz w:val="21"/>
              </w:rPr>
            </w:pPr>
            <w:r>
              <w:rPr>
                <w:spacing w:val="-4"/>
                <w:sz w:val="21"/>
              </w:rPr>
              <w:t>Package type</w:t>
            </w:r>
          </w:p>
        </w:tc>
        <w:tc>
          <w:tcPr>
            <w:tcW w:w="1700" w:type="dxa"/>
          </w:tcPr>
          <w:p w:rsidR="002F2E72" w:rsidRDefault="002565BF">
            <w:pPr>
              <w:pStyle w:val="TableParagraph"/>
              <w:spacing w:before="1"/>
              <w:ind w:left="136"/>
              <w:rPr>
                <w:sz w:val="21"/>
              </w:rPr>
            </w:pPr>
            <w:r>
              <w:rPr>
                <w:spacing w:val="-2"/>
                <w:sz w:val="21"/>
              </w:rPr>
              <w:t>Total</w:t>
            </w:r>
            <w:r>
              <w:rPr>
                <w:spacing w:val="-9"/>
                <w:sz w:val="21"/>
              </w:rPr>
              <w:t xml:space="preserve"> </w:t>
            </w:r>
            <w:r>
              <w:rPr>
                <w:spacing w:val="-2"/>
                <w:sz w:val="21"/>
              </w:rPr>
              <w:t>data</w:t>
            </w:r>
            <w:r>
              <w:rPr>
                <w:spacing w:val="-7"/>
                <w:sz w:val="21"/>
              </w:rPr>
              <w:t xml:space="preserve"> </w:t>
            </w:r>
            <w:r>
              <w:rPr>
                <w:spacing w:val="-2"/>
                <w:sz w:val="21"/>
              </w:rPr>
              <w:t>length</w:t>
            </w:r>
          </w:p>
        </w:tc>
        <w:tc>
          <w:tcPr>
            <w:tcW w:w="1726" w:type="dxa"/>
          </w:tcPr>
          <w:p w:rsidR="002F2E72" w:rsidRDefault="002565BF">
            <w:pPr>
              <w:pStyle w:val="TableParagraph"/>
              <w:spacing w:before="1"/>
              <w:ind w:left="414"/>
              <w:rPr>
                <w:sz w:val="21"/>
              </w:rPr>
            </w:pPr>
            <w:r>
              <w:rPr>
                <w:spacing w:val="-2"/>
                <w:sz w:val="21"/>
              </w:rPr>
              <w:t>Package</w:t>
            </w:r>
            <w:r>
              <w:rPr>
                <w:sz w:val="21"/>
              </w:rPr>
              <w:t xml:space="preserve"> </w:t>
            </w:r>
            <w:r>
              <w:rPr>
                <w:spacing w:val="-5"/>
                <w:sz w:val="21"/>
              </w:rPr>
              <w:t>id</w:t>
            </w:r>
          </w:p>
        </w:tc>
        <w:tc>
          <w:tcPr>
            <w:tcW w:w="1820" w:type="dxa"/>
          </w:tcPr>
          <w:p w:rsidR="002F2E72" w:rsidRDefault="002565BF">
            <w:pPr>
              <w:pStyle w:val="TableParagraph"/>
              <w:spacing w:line="250" w:lineRule="atLeast"/>
              <w:ind w:left="347" w:right="339"/>
              <w:jc w:val="center"/>
              <w:rPr>
                <w:sz w:val="21"/>
              </w:rPr>
            </w:pPr>
            <w:r>
              <w:rPr>
                <w:sz w:val="21"/>
              </w:rPr>
              <w:t xml:space="preserve">The current </w:t>
            </w:r>
            <w:r>
              <w:rPr>
                <w:spacing w:val="-2"/>
                <w:sz w:val="21"/>
              </w:rPr>
              <w:t>package</w:t>
            </w:r>
            <w:r>
              <w:rPr>
                <w:spacing w:val="-10"/>
                <w:sz w:val="21"/>
              </w:rPr>
              <w:t xml:space="preserve"> </w:t>
            </w:r>
            <w:r>
              <w:rPr>
                <w:spacing w:val="-2"/>
                <w:sz w:val="21"/>
              </w:rPr>
              <w:t>data length</w:t>
            </w:r>
          </w:p>
        </w:tc>
        <w:tc>
          <w:tcPr>
            <w:tcW w:w="1314" w:type="dxa"/>
          </w:tcPr>
          <w:p w:rsidR="002F2E72" w:rsidRDefault="002565BF">
            <w:pPr>
              <w:pStyle w:val="TableParagraph"/>
              <w:spacing w:before="1"/>
              <w:ind w:left="164" w:right="152" w:firstLine="165"/>
              <w:rPr>
                <w:sz w:val="21"/>
              </w:rPr>
            </w:pPr>
            <w:r>
              <w:rPr>
                <w:spacing w:val="-2"/>
                <w:sz w:val="21"/>
              </w:rPr>
              <w:t>Current Packet</w:t>
            </w:r>
            <w:r>
              <w:rPr>
                <w:spacing w:val="-10"/>
                <w:sz w:val="21"/>
              </w:rPr>
              <w:t xml:space="preserve"> </w:t>
            </w:r>
            <w:r>
              <w:rPr>
                <w:spacing w:val="-2"/>
                <w:sz w:val="21"/>
              </w:rPr>
              <w:t>data</w:t>
            </w:r>
          </w:p>
        </w:tc>
        <w:tc>
          <w:tcPr>
            <w:tcW w:w="1522" w:type="dxa"/>
          </w:tcPr>
          <w:p w:rsidR="002F2E72" w:rsidRDefault="002565BF">
            <w:pPr>
              <w:pStyle w:val="TableParagraph"/>
              <w:spacing w:before="1"/>
              <w:ind w:left="274"/>
              <w:rPr>
                <w:sz w:val="21"/>
              </w:rPr>
            </w:pPr>
            <w:r>
              <w:rPr>
                <w:spacing w:val="-2"/>
                <w:sz w:val="21"/>
              </w:rPr>
              <w:t>Verification</w:t>
            </w:r>
          </w:p>
        </w:tc>
      </w:tr>
      <w:tr w:rsidR="002F2E72">
        <w:trPr>
          <w:trHeight w:val="256"/>
        </w:trPr>
        <w:tc>
          <w:tcPr>
            <w:tcW w:w="1272" w:type="dxa"/>
          </w:tcPr>
          <w:p w:rsidR="002F2E72" w:rsidRDefault="002565BF">
            <w:pPr>
              <w:pStyle w:val="TableParagraph"/>
              <w:spacing w:before="1" w:line="235" w:lineRule="exact"/>
              <w:ind w:left="393"/>
              <w:rPr>
                <w:sz w:val="21"/>
              </w:rPr>
            </w:pPr>
            <w:r>
              <w:rPr>
                <w:spacing w:val="-2"/>
                <w:sz w:val="21"/>
              </w:rPr>
              <w:t>1byte</w:t>
            </w:r>
          </w:p>
        </w:tc>
        <w:tc>
          <w:tcPr>
            <w:tcW w:w="1700" w:type="dxa"/>
          </w:tcPr>
          <w:p w:rsidR="002F2E72" w:rsidRDefault="002565BF">
            <w:pPr>
              <w:pStyle w:val="TableParagraph"/>
              <w:spacing w:before="1" w:line="235" w:lineRule="exact"/>
              <w:ind w:left="589" w:right="584"/>
              <w:jc w:val="center"/>
              <w:rPr>
                <w:sz w:val="21"/>
              </w:rPr>
            </w:pPr>
            <w:r>
              <w:rPr>
                <w:spacing w:val="-2"/>
                <w:sz w:val="21"/>
              </w:rPr>
              <w:t>4byte</w:t>
            </w:r>
          </w:p>
        </w:tc>
        <w:tc>
          <w:tcPr>
            <w:tcW w:w="1726" w:type="dxa"/>
          </w:tcPr>
          <w:p w:rsidR="002F2E72" w:rsidRDefault="002565BF">
            <w:pPr>
              <w:pStyle w:val="TableParagraph"/>
              <w:spacing w:before="1" w:line="235" w:lineRule="exact"/>
              <w:ind w:left="603" w:right="595"/>
              <w:jc w:val="center"/>
              <w:rPr>
                <w:sz w:val="21"/>
              </w:rPr>
            </w:pPr>
            <w:r>
              <w:rPr>
                <w:spacing w:val="-2"/>
                <w:sz w:val="21"/>
              </w:rPr>
              <w:t>2byte</w:t>
            </w:r>
          </w:p>
        </w:tc>
        <w:tc>
          <w:tcPr>
            <w:tcW w:w="1820" w:type="dxa"/>
          </w:tcPr>
          <w:p w:rsidR="002F2E72" w:rsidRDefault="002565BF">
            <w:pPr>
              <w:pStyle w:val="TableParagraph"/>
              <w:spacing w:before="1" w:line="235" w:lineRule="exact"/>
              <w:ind w:left="347" w:right="337"/>
              <w:jc w:val="center"/>
              <w:rPr>
                <w:sz w:val="21"/>
              </w:rPr>
            </w:pPr>
            <w:r>
              <w:rPr>
                <w:spacing w:val="-2"/>
                <w:sz w:val="21"/>
              </w:rPr>
              <w:t>2byte</w:t>
            </w:r>
          </w:p>
        </w:tc>
        <w:tc>
          <w:tcPr>
            <w:tcW w:w="1314" w:type="dxa"/>
          </w:tcPr>
          <w:p w:rsidR="002F2E72" w:rsidRDefault="002565BF">
            <w:pPr>
              <w:pStyle w:val="TableParagraph"/>
              <w:spacing w:before="1" w:line="235" w:lineRule="exact"/>
              <w:ind w:left="411"/>
              <w:rPr>
                <w:sz w:val="21"/>
              </w:rPr>
            </w:pPr>
            <w:r>
              <w:rPr>
                <w:spacing w:val="-2"/>
                <w:sz w:val="21"/>
              </w:rPr>
              <w:t>nbyte</w:t>
            </w:r>
          </w:p>
        </w:tc>
        <w:tc>
          <w:tcPr>
            <w:tcW w:w="1522" w:type="dxa"/>
          </w:tcPr>
          <w:p w:rsidR="002F2E72" w:rsidRDefault="002565BF">
            <w:pPr>
              <w:pStyle w:val="TableParagraph"/>
              <w:spacing w:before="1" w:line="235" w:lineRule="exact"/>
              <w:ind w:left="501" w:right="494"/>
              <w:jc w:val="center"/>
              <w:rPr>
                <w:sz w:val="21"/>
              </w:rPr>
            </w:pPr>
            <w:r>
              <w:rPr>
                <w:spacing w:val="-2"/>
                <w:sz w:val="21"/>
              </w:rPr>
              <w:t>1byte</w:t>
            </w:r>
          </w:p>
        </w:tc>
      </w:tr>
      <w:tr w:rsidR="002F2E72">
        <w:trPr>
          <w:trHeight w:val="272"/>
        </w:trPr>
        <w:tc>
          <w:tcPr>
            <w:tcW w:w="1272" w:type="dxa"/>
            <w:tcBorders>
              <w:bottom w:val="nil"/>
            </w:tcBorders>
          </w:tcPr>
          <w:p w:rsidR="002F2E72" w:rsidRDefault="002565BF">
            <w:pPr>
              <w:pStyle w:val="TableParagraph"/>
              <w:spacing w:before="1" w:line="251" w:lineRule="exact"/>
              <w:rPr>
                <w:sz w:val="21"/>
              </w:rPr>
            </w:pPr>
            <w:r>
              <w:rPr>
                <w:spacing w:val="-2"/>
                <w:sz w:val="21"/>
              </w:rPr>
              <w:t>Package</w:t>
            </w:r>
          </w:p>
        </w:tc>
        <w:tc>
          <w:tcPr>
            <w:tcW w:w="1700" w:type="dxa"/>
            <w:tcBorders>
              <w:bottom w:val="nil"/>
            </w:tcBorders>
          </w:tcPr>
          <w:p w:rsidR="002F2E72" w:rsidRDefault="002565BF">
            <w:pPr>
              <w:pStyle w:val="TableParagraph"/>
              <w:spacing w:before="1" w:line="251" w:lineRule="exact"/>
              <w:ind w:left="105"/>
              <w:rPr>
                <w:sz w:val="21"/>
              </w:rPr>
            </w:pPr>
            <w:r>
              <w:rPr>
                <w:sz w:val="21"/>
              </w:rPr>
              <w:t>It</w:t>
            </w:r>
            <w:r>
              <w:rPr>
                <w:spacing w:val="56"/>
                <w:w w:val="150"/>
                <w:sz w:val="21"/>
              </w:rPr>
              <w:t xml:space="preserve"> </w:t>
            </w:r>
            <w:r>
              <w:rPr>
                <w:sz w:val="21"/>
              </w:rPr>
              <w:t>refers</w:t>
            </w:r>
            <w:r>
              <w:rPr>
                <w:spacing w:val="58"/>
                <w:w w:val="150"/>
                <w:sz w:val="21"/>
              </w:rPr>
              <w:t xml:space="preserve"> </w:t>
            </w:r>
            <w:r>
              <w:rPr>
                <w:sz w:val="21"/>
              </w:rPr>
              <w:t>to</w:t>
            </w:r>
            <w:r>
              <w:rPr>
                <w:spacing w:val="57"/>
                <w:w w:val="150"/>
                <w:sz w:val="21"/>
              </w:rPr>
              <w:t xml:space="preserve"> </w:t>
            </w:r>
            <w:r>
              <w:rPr>
                <w:spacing w:val="-5"/>
                <w:sz w:val="21"/>
              </w:rPr>
              <w:t>the</w:t>
            </w:r>
          </w:p>
        </w:tc>
        <w:tc>
          <w:tcPr>
            <w:tcW w:w="1726" w:type="dxa"/>
            <w:tcBorders>
              <w:bottom w:val="nil"/>
            </w:tcBorders>
          </w:tcPr>
          <w:p w:rsidR="002F2E72" w:rsidRDefault="002565BF">
            <w:pPr>
              <w:pStyle w:val="TableParagraph"/>
              <w:spacing w:before="1" w:line="251" w:lineRule="exact"/>
              <w:ind w:left="0" w:right="154"/>
              <w:jc w:val="right"/>
              <w:rPr>
                <w:sz w:val="21"/>
              </w:rPr>
            </w:pPr>
            <w:r>
              <w:rPr>
                <w:sz w:val="21"/>
              </w:rPr>
              <w:t>Each</w:t>
            </w:r>
            <w:r>
              <w:rPr>
                <w:spacing w:val="-3"/>
                <w:sz w:val="21"/>
              </w:rPr>
              <w:t xml:space="preserve"> </w:t>
            </w:r>
            <w:r>
              <w:rPr>
                <w:sz w:val="21"/>
              </w:rPr>
              <w:t>time</w:t>
            </w:r>
            <w:r>
              <w:rPr>
                <w:spacing w:val="-5"/>
                <w:sz w:val="21"/>
              </w:rPr>
              <w:t xml:space="preserve"> </w:t>
            </w:r>
            <w:r>
              <w:rPr>
                <w:sz w:val="21"/>
              </w:rPr>
              <w:t>a</w:t>
            </w:r>
            <w:r>
              <w:rPr>
                <w:spacing w:val="-2"/>
                <w:sz w:val="21"/>
              </w:rPr>
              <w:t xml:space="preserve"> </w:t>
            </w:r>
            <w:r>
              <w:rPr>
                <w:spacing w:val="-5"/>
                <w:sz w:val="21"/>
              </w:rPr>
              <w:t>new</w:t>
            </w:r>
          </w:p>
        </w:tc>
        <w:tc>
          <w:tcPr>
            <w:tcW w:w="1820" w:type="dxa"/>
            <w:tcBorders>
              <w:bottom w:val="nil"/>
            </w:tcBorders>
          </w:tcPr>
          <w:p w:rsidR="002F2E72" w:rsidRDefault="002565BF">
            <w:pPr>
              <w:pStyle w:val="TableParagraph"/>
              <w:spacing w:before="1" w:line="251" w:lineRule="exact"/>
              <w:rPr>
                <w:sz w:val="21"/>
              </w:rPr>
            </w:pPr>
            <w:r>
              <w:rPr>
                <w:sz w:val="21"/>
              </w:rPr>
              <w:t>The</w:t>
            </w:r>
            <w:r>
              <w:rPr>
                <w:spacing w:val="10"/>
                <w:sz w:val="21"/>
              </w:rPr>
              <w:t xml:space="preserve"> </w:t>
            </w:r>
            <w:r>
              <w:rPr>
                <w:sz w:val="21"/>
              </w:rPr>
              <w:t>data</w:t>
            </w:r>
            <w:r>
              <w:rPr>
                <w:spacing w:val="10"/>
                <w:sz w:val="21"/>
              </w:rPr>
              <w:t xml:space="preserve"> </w:t>
            </w:r>
            <w:r>
              <w:rPr>
                <w:sz w:val="21"/>
              </w:rPr>
              <w:t>length</w:t>
            </w:r>
            <w:r>
              <w:rPr>
                <w:spacing w:val="11"/>
                <w:sz w:val="21"/>
              </w:rPr>
              <w:t xml:space="preserve"> </w:t>
            </w:r>
            <w:r>
              <w:rPr>
                <w:spacing w:val="-5"/>
                <w:sz w:val="21"/>
              </w:rPr>
              <w:t>of</w:t>
            </w:r>
          </w:p>
        </w:tc>
        <w:tc>
          <w:tcPr>
            <w:tcW w:w="1314" w:type="dxa"/>
            <w:vMerge w:val="restart"/>
          </w:tcPr>
          <w:p w:rsidR="002F2E72" w:rsidRDefault="002F2E72">
            <w:pPr>
              <w:pStyle w:val="TableParagraph"/>
              <w:ind w:left="0"/>
              <w:rPr>
                <w:rFonts w:ascii="Times New Roman"/>
                <w:sz w:val="20"/>
              </w:rPr>
            </w:pPr>
          </w:p>
        </w:tc>
        <w:tc>
          <w:tcPr>
            <w:tcW w:w="1522" w:type="dxa"/>
            <w:tcBorders>
              <w:bottom w:val="nil"/>
            </w:tcBorders>
          </w:tcPr>
          <w:p w:rsidR="002F2E72" w:rsidRDefault="002565BF">
            <w:pPr>
              <w:pStyle w:val="TableParagraph"/>
              <w:spacing w:before="1" w:line="251" w:lineRule="exact"/>
              <w:ind w:left="106"/>
              <w:rPr>
                <w:sz w:val="21"/>
              </w:rPr>
            </w:pPr>
            <w:r>
              <w:rPr>
                <w:sz w:val="21"/>
              </w:rPr>
              <w:t>0x00</w:t>
            </w:r>
            <w:r>
              <w:rPr>
                <w:spacing w:val="-2"/>
                <w:sz w:val="21"/>
              </w:rPr>
              <w:t xml:space="preserve"> </w:t>
            </w:r>
            <w:r>
              <w:rPr>
                <w:sz w:val="21"/>
              </w:rPr>
              <w:t>and</w:t>
            </w:r>
            <w:r>
              <w:rPr>
                <w:spacing w:val="-5"/>
                <w:sz w:val="21"/>
              </w:rPr>
              <w:t xml:space="preserve"> all</w:t>
            </w:r>
          </w:p>
        </w:tc>
      </w:tr>
      <w:tr w:rsidR="002F2E72">
        <w:trPr>
          <w:trHeight w:val="245"/>
        </w:trPr>
        <w:tc>
          <w:tcPr>
            <w:tcW w:w="1272" w:type="dxa"/>
            <w:tcBorders>
              <w:top w:val="nil"/>
              <w:bottom w:val="nil"/>
            </w:tcBorders>
          </w:tcPr>
          <w:p w:rsidR="002F2E72" w:rsidRDefault="002565BF">
            <w:pPr>
              <w:pStyle w:val="TableParagraph"/>
              <w:spacing w:line="226" w:lineRule="exact"/>
              <w:rPr>
                <w:sz w:val="21"/>
              </w:rPr>
            </w:pPr>
            <w:r>
              <w:rPr>
                <w:spacing w:val="-4"/>
                <w:sz w:val="21"/>
              </w:rPr>
              <w:t>type</w:t>
            </w:r>
          </w:p>
        </w:tc>
        <w:tc>
          <w:tcPr>
            <w:tcW w:w="1700" w:type="dxa"/>
            <w:tcBorders>
              <w:top w:val="nil"/>
              <w:bottom w:val="nil"/>
            </w:tcBorders>
          </w:tcPr>
          <w:p w:rsidR="002F2E72" w:rsidRDefault="002565BF">
            <w:pPr>
              <w:pStyle w:val="TableParagraph"/>
              <w:spacing w:line="226" w:lineRule="exact"/>
              <w:ind w:left="105"/>
              <w:rPr>
                <w:sz w:val="21"/>
              </w:rPr>
            </w:pPr>
            <w:r>
              <w:rPr>
                <w:sz w:val="21"/>
              </w:rPr>
              <w:t>total</w:t>
            </w:r>
            <w:r>
              <w:rPr>
                <w:spacing w:val="41"/>
                <w:sz w:val="21"/>
              </w:rPr>
              <w:t xml:space="preserve">  </w:t>
            </w:r>
            <w:r>
              <w:rPr>
                <w:sz w:val="21"/>
              </w:rPr>
              <w:t>length</w:t>
            </w:r>
            <w:r>
              <w:rPr>
                <w:spacing w:val="42"/>
                <w:sz w:val="21"/>
              </w:rPr>
              <w:t xml:space="preserve">  </w:t>
            </w:r>
            <w:r>
              <w:rPr>
                <w:spacing w:val="-5"/>
                <w:sz w:val="21"/>
              </w:rPr>
              <w:t>of</w:t>
            </w:r>
          </w:p>
        </w:tc>
        <w:tc>
          <w:tcPr>
            <w:tcW w:w="1726" w:type="dxa"/>
            <w:tcBorders>
              <w:top w:val="nil"/>
              <w:bottom w:val="nil"/>
            </w:tcBorders>
          </w:tcPr>
          <w:p w:rsidR="002F2E72" w:rsidRDefault="002565BF">
            <w:pPr>
              <w:pStyle w:val="TableParagraph"/>
              <w:spacing w:line="226" w:lineRule="exact"/>
              <w:ind w:left="265"/>
              <w:rPr>
                <w:sz w:val="21"/>
              </w:rPr>
            </w:pPr>
            <w:r>
              <w:rPr>
                <w:sz w:val="21"/>
              </w:rPr>
              <w:t>content</w:t>
            </w:r>
            <w:r>
              <w:rPr>
                <w:spacing w:val="-8"/>
                <w:sz w:val="21"/>
              </w:rPr>
              <w:t xml:space="preserve"> </w:t>
            </w:r>
            <w:r>
              <w:rPr>
                <w:sz w:val="21"/>
              </w:rPr>
              <w:t>is</w:t>
            </w:r>
            <w:r>
              <w:rPr>
                <w:spacing w:val="-7"/>
                <w:sz w:val="21"/>
              </w:rPr>
              <w:t xml:space="preserve"> </w:t>
            </w:r>
            <w:r>
              <w:rPr>
                <w:spacing w:val="-4"/>
                <w:sz w:val="21"/>
              </w:rPr>
              <w:t>set,</w:t>
            </w:r>
          </w:p>
        </w:tc>
        <w:tc>
          <w:tcPr>
            <w:tcW w:w="1820" w:type="dxa"/>
            <w:tcBorders>
              <w:top w:val="nil"/>
              <w:bottom w:val="nil"/>
            </w:tcBorders>
          </w:tcPr>
          <w:p w:rsidR="002F2E72" w:rsidRDefault="002565BF">
            <w:pPr>
              <w:pStyle w:val="TableParagraph"/>
              <w:spacing w:line="226" w:lineRule="exact"/>
              <w:rPr>
                <w:sz w:val="21"/>
              </w:rPr>
            </w:pPr>
            <w:r>
              <w:rPr>
                <w:sz w:val="21"/>
              </w:rPr>
              <w:t>the</w:t>
            </w:r>
            <w:r>
              <w:rPr>
                <w:spacing w:val="12"/>
                <w:sz w:val="21"/>
              </w:rPr>
              <w:t xml:space="preserve"> </w:t>
            </w:r>
            <w:r>
              <w:rPr>
                <w:sz w:val="21"/>
              </w:rPr>
              <w:t>largest</w:t>
            </w:r>
            <w:r>
              <w:rPr>
                <w:spacing w:val="13"/>
                <w:sz w:val="21"/>
              </w:rPr>
              <w:t xml:space="preserve"> </w:t>
            </w:r>
            <w:r>
              <w:rPr>
                <w:spacing w:val="-2"/>
                <w:sz w:val="21"/>
              </w:rPr>
              <w:t>packet.</w:t>
            </w:r>
          </w:p>
        </w:tc>
        <w:tc>
          <w:tcPr>
            <w:tcW w:w="1314" w:type="dxa"/>
            <w:vMerge/>
            <w:tcBorders>
              <w:top w:val="nil"/>
            </w:tcBorders>
          </w:tcPr>
          <w:p w:rsidR="002F2E72" w:rsidRDefault="002F2E72">
            <w:pPr>
              <w:rPr>
                <w:sz w:val="2"/>
                <w:szCs w:val="2"/>
              </w:rPr>
            </w:pPr>
          </w:p>
        </w:tc>
        <w:tc>
          <w:tcPr>
            <w:tcW w:w="1522" w:type="dxa"/>
            <w:tcBorders>
              <w:top w:val="nil"/>
              <w:bottom w:val="nil"/>
            </w:tcBorders>
          </w:tcPr>
          <w:p w:rsidR="002F2E72" w:rsidRDefault="002565BF">
            <w:pPr>
              <w:pStyle w:val="TableParagraph"/>
              <w:spacing w:line="226" w:lineRule="exact"/>
              <w:ind w:left="106"/>
              <w:rPr>
                <w:sz w:val="21"/>
              </w:rPr>
            </w:pPr>
            <w:r>
              <w:rPr>
                <w:sz w:val="21"/>
              </w:rPr>
              <w:t>the</w:t>
            </w:r>
            <w:r>
              <w:rPr>
                <w:spacing w:val="-3"/>
                <w:sz w:val="21"/>
              </w:rPr>
              <w:t xml:space="preserve"> </w:t>
            </w:r>
            <w:r>
              <w:rPr>
                <w:spacing w:val="-2"/>
                <w:sz w:val="21"/>
              </w:rPr>
              <w:t>preceding</w:t>
            </w:r>
          </w:p>
        </w:tc>
      </w:tr>
      <w:tr w:rsidR="002F2E72">
        <w:trPr>
          <w:trHeight w:val="245"/>
        </w:trPr>
        <w:tc>
          <w:tcPr>
            <w:tcW w:w="1272" w:type="dxa"/>
            <w:tcBorders>
              <w:top w:val="nil"/>
              <w:bottom w:val="nil"/>
            </w:tcBorders>
          </w:tcPr>
          <w:p w:rsidR="002F2E72" w:rsidRDefault="002F2E72">
            <w:pPr>
              <w:pStyle w:val="TableParagraph"/>
              <w:ind w:left="0"/>
              <w:rPr>
                <w:rFonts w:ascii="Times New Roman"/>
                <w:sz w:val="16"/>
              </w:rPr>
            </w:pPr>
          </w:p>
        </w:tc>
        <w:tc>
          <w:tcPr>
            <w:tcW w:w="1700" w:type="dxa"/>
            <w:tcBorders>
              <w:top w:val="nil"/>
              <w:bottom w:val="nil"/>
            </w:tcBorders>
          </w:tcPr>
          <w:p w:rsidR="002F2E72" w:rsidRDefault="002565BF">
            <w:pPr>
              <w:pStyle w:val="TableParagraph"/>
              <w:spacing w:line="226" w:lineRule="exact"/>
              <w:ind w:left="105"/>
              <w:rPr>
                <w:sz w:val="21"/>
              </w:rPr>
            </w:pPr>
            <w:r>
              <w:rPr>
                <w:sz w:val="21"/>
              </w:rPr>
              <w:t>the</w:t>
            </w:r>
            <w:r>
              <w:rPr>
                <w:spacing w:val="41"/>
                <w:sz w:val="21"/>
              </w:rPr>
              <w:t xml:space="preserve"> </w:t>
            </w:r>
            <w:r>
              <w:rPr>
                <w:sz w:val="21"/>
              </w:rPr>
              <w:t>original</w:t>
            </w:r>
            <w:r>
              <w:rPr>
                <w:spacing w:val="41"/>
                <w:sz w:val="21"/>
              </w:rPr>
              <w:t xml:space="preserve"> </w:t>
            </w:r>
            <w:r>
              <w:rPr>
                <w:spacing w:val="-4"/>
                <w:sz w:val="21"/>
              </w:rPr>
              <w:t>data</w:t>
            </w:r>
          </w:p>
        </w:tc>
        <w:tc>
          <w:tcPr>
            <w:tcW w:w="1726" w:type="dxa"/>
            <w:tcBorders>
              <w:top w:val="nil"/>
              <w:bottom w:val="nil"/>
            </w:tcBorders>
          </w:tcPr>
          <w:p w:rsidR="002F2E72" w:rsidRDefault="002565BF">
            <w:pPr>
              <w:pStyle w:val="TableParagraph"/>
              <w:spacing w:line="226" w:lineRule="exact"/>
              <w:ind w:left="309"/>
              <w:rPr>
                <w:sz w:val="21"/>
              </w:rPr>
            </w:pPr>
            <w:r>
              <w:rPr>
                <w:sz w:val="21"/>
              </w:rPr>
              <w:t>the</w:t>
            </w:r>
            <w:r>
              <w:rPr>
                <w:spacing w:val="-8"/>
                <w:sz w:val="21"/>
              </w:rPr>
              <w:t xml:space="preserve"> </w:t>
            </w:r>
            <w:r>
              <w:rPr>
                <w:sz w:val="21"/>
              </w:rPr>
              <w:t>packet</w:t>
            </w:r>
            <w:r>
              <w:rPr>
                <w:spacing w:val="-8"/>
                <w:sz w:val="21"/>
              </w:rPr>
              <w:t xml:space="preserve"> </w:t>
            </w:r>
            <w:r>
              <w:rPr>
                <w:spacing w:val="-5"/>
                <w:sz w:val="21"/>
              </w:rPr>
              <w:t>id</w:t>
            </w:r>
          </w:p>
        </w:tc>
        <w:tc>
          <w:tcPr>
            <w:tcW w:w="1820" w:type="dxa"/>
            <w:tcBorders>
              <w:top w:val="nil"/>
              <w:bottom w:val="nil"/>
            </w:tcBorders>
          </w:tcPr>
          <w:p w:rsidR="002F2E72" w:rsidRDefault="002565BF">
            <w:pPr>
              <w:pStyle w:val="TableParagraph"/>
              <w:tabs>
                <w:tab w:val="left" w:pos="704"/>
                <w:tab w:val="left" w:pos="1582"/>
              </w:tabs>
              <w:spacing w:line="226" w:lineRule="exact"/>
              <w:rPr>
                <w:sz w:val="21"/>
              </w:rPr>
            </w:pPr>
            <w:r>
              <w:rPr>
                <w:spacing w:val="-5"/>
                <w:sz w:val="21"/>
              </w:rPr>
              <w:t>The</w:t>
            </w:r>
            <w:r>
              <w:rPr>
                <w:sz w:val="21"/>
              </w:rPr>
              <w:tab/>
            </w:r>
            <w:r>
              <w:rPr>
                <w:spacing w:val="-2"/>
                <w:sz w:val="21"/>
              </w:rPr>
              <w:t>default</w:t>
            </w:r>
            <w:r>
              <w:rPr>
                <w:sz w:val="21"/>
              </w:rPr>
              <w:tab/>
            </w:r>
            <w:r>
              <w:rPr>
                <w:spacing w:val="-5"/>
                <w:sz w:val="21"/>
              </w:rPr>
              <w:t>is</w:t>
            </w:r>
          </w:p>
        </w:tc>
        <w:tc>
          <w:tcPr>
            <w:tcW w:w="1314" w:type="dxa"/>
            <w:vMerge/>
            <w:tcBorders>
              <w:top w:val="nil"/>
            </w:tcBorders>
          </w:tcPr>
          <w:p w:rsidR="002F2E72" w:rsidRDefault="002F2E72">
            <w:pPr>
              <w:rPr>
                <w:sz w:val="2"/>
                <w:szCs w:val="2"/>
              </w:rPr>
            </w:pPr>
          </w:p>
        </w:tc>
        <w:tc>
          <w:tcPr>
            <w:tcW w:w="1522" w:type="dxa"/>
            <w:tcBorders>
              <w:top w:val="nil"/>
              <w:bottom w:val="nil"/>
            </w:tcBorders>
          </w:tcPr>
          <w:p w:rsidR="002F2E72" w:rsidRDefault="002565BF">
            <w:pPr>
              <w:pStyle w:val="TableParagraph"/>
              <w:spacing w:line="226" w:lineRule="exact"/>
              <w:ind w:left="106"/>
              <w:rPr>
                <w:sz w:val="21"/>
              </w:rPr>
            </w:pPr>
            <w:r>
              <w:rPr>
                <w:sz w:val="21"/>
              </w:rPr>
              <w:t>data,</w:t>
            </w:r>
            <w:r>
              <w:rPr>
                <w:spacing w:val="-9"/>
                <w:sz w:val="21"/>
              </w:rPr>
              <w:t xml:space="preserve"> </w:t>
            </w:r>
            <w:r>
              <w:rPr>
                <w:sz w:val="21"/>
              </w:rPr>
              <w:t>XOR</w:t>
            </w:r>
            <w:r>
              <w:rPr>
                <w:spacing w:val="-8"/>
                <w:sz w:val="21"/>
              </w:rPr>
              <w:t xml:space="preserve"> </w:t>
            </w:r>
            <w:r>
              <w:rPr>
                <w:spacing w:val="-5"/>
                <w:sz w:val="21"/>
              </w:rPr>
              <w:t>in</w:t>
            </w:r>
          </w:p>
        </w:tc>
      </w:tr>
      <w:tr w:rsidR="002F2E72">
        <w:trPr>
          <w:trHeight w:val="246"/>
        </w:trPr>
        <w:tc>
          <w:tcPr>
            <w:tcW w:w="1272" w:type="dxa"/>
            <w:tcBorders>
              <w:top w:val="nil"/>
              <w:bottom w:val="nil"/>
            </w:tcBorders>
          </w:tcPr>
          <w:p w:rsidR="002F2E72" w:rsidRDefault="002F2E72">
            <w:pPr>
              <w:pStyle w:val="TableParagraph"/>
              <w:ind w:left="0"/>
              <w:rPr>
                <w:rFonts w:ascii="Times New Roman"/>
                <w:sz w:val="16"/>
              </w:rPr>
            </w:pPr>
          </w:p>
        </w:tc>
        <w:tc>
          <w:tcPr>
            <w:tcW w:w="1700" w:type="dxa"/>
            <w:tcBorders>
              <w:top w:val="nil"/>
              <w:bottom w:val="nil"/>
            </w:tcBorders>
          </w:tcPr>
          <w:p w:rsidR="002F2E72" w:rsidRDefault="002565BF">
            <w:pPr>
              <w:pStyle w:val="TableParagraph"/>
              <w:spacing w:line="227" w:lineRule="exact"/>
              <w:ind w:left="105"/>
              <w:rPr>
                <w:sz w:val="21"/>
              </w:rPr>
            </w:pPr>
            <w:r>
              <w:rPr>
                <w:spacing w:val="-2"/>
                <w:sz w:val="21"/>
              </w:rPr>
              <w:t>before</w:t>
            </w:r>
          </w:p>
        </w:tc>
        <w:tc>
          <w:tcPr>
            <w:tcW w:w="1726" w:type="dxa"/>
            <w:tcBorders>
              <w:top w:val="nil"/>
              <w:bottom w:val="nil"/>
            </w:tcBorders>
          </w:tcPr>
          <w:p w:rsidR="002F2E72" w:rsidRDefault="002565BF">
            <w:pPr>
              <w:pStyle w:val="TableParagraph"/>
              <w:spacing w:line="227" w:lineRule="exact"/>
              <w:ind w:left="289"/>
              <w:rPr>
                <w:sz w:val="21"/>
              </w:rPr>
            </w:pPr>
            <w:r>
              <w:rPr>
                <w:sz w:val="21"/>
              </w:rPr>
              <w:t>starts</w:t>
            </w:r>
            <w:r>
              <w:rPr>
                <w:spacing w:val="-8"/>
                <w:sz w:val="21"/>
              </w:rPr>
              <w:t xml:space="preserve"> </w:t>
            </w:r>
            <w:r>
              <w:rPr>
                <w:sz w:val="21"/>
              </w:rPr>
              <w:t>from</w:t>
            </w:r>
            <w:r>
              <w:rPr>
                <w:spacing w:val="-8"/>
                <w:sz w:val="21"/>
              </w:rPr>
              <w:t xml:space="preserve"> </w:t>
            </w:r>
            <w:r>
              <w:rPr>
                <w:spacing w:val="-5"/>
                <w:sz w:val="21"/>
              </w:rPr>
              <w:t>0,</w:t>
            </w:r>
          </w:p>
        </w:tc>
        <w:tc>
          <w:tcPr>
            <w:tcW w:w="1820" w:type="dxa"/>
            <w:tcBorders>
              <w:top w:val="nil"/>
              <w:bottom w:val="nil"/>
            </w:tcBorders>
          </w:tcPr>
          <w:p w:rsidR="002F2E72" w:rsidRDefault="002565BF">
            <w:pPr>
              <w:pStyle w:val="TableParagraph"/>
              <w:spacing w:line="227" w:lineRule="exact"/>
              <w:rPr>
                <w:sz w:val="21"/>
              </w:rPr>
            </w:pPr>
            <w:r>
              <w:rPr>
                <w:spacing w:val="-2"/>
                <w:sz w:val="21"/>
              </w:rPr>
              <w:t>1024.</w:t>
            </w:r>
          </w:p>
        </w:tc>
        <w:tc>
          <w:tcPr>
            <w:tcW w:w="1314" w:type="dxa"/>
            <w:vMerge/>
            <w:tcBorders>
              <w:top w:val="nil"/>
            </w:tcBorders>
          </w:tcPr>
          <w:p w:rsidR="002F2E72" w:rsidRDefault="002F2E72">
            <w:pPr>
              <w:rPr>
                <w:sz w:val="2"/>
                <w:szCs w:val="2"/>
              </w:rPr>
            </w:pPr>
          </w:p>
        </w:tc>
        <w:tc>
          <w:tcPr>
            <w:tcW w:w="1522" w:type="dxa"/>
            <w:tcBorders>
              <w:top w:val="nil"/>
              <w:bottom w:val="nil"/>
            </w:tcBorders>
          </w:tcPr>
          <w:p w:rsidR="002F2E72" w:rsidRDefault="002565BF">
            <w:pPr>
              <w:pStyle w:val="TableParagraph"/>
              <w:spacing w:line="227" w:lineRule="exact"/>
              <w:ind w:left="106"/>
              <w:rPr>
                <w:sz w:val="21"/>
              </w:rPr>
            </w:pPr>
            <w:r>
              <w:rPr>
                <w:sz w:val="21"/>
              </w:rPr>
              <w:t>sequence</w:t>
            </w:r>
            <w:r>
              <w:rPr>
                <w:spacing w:val="-5"/>
                <w:sz w:val="21"/>
              </w:rPr>
              <w:t xml:space="preserve"> by</w:t>
            </w:r>
          </w:p>
        </w:tc>
      </w:tr>
      <w:tr w:rsidR="002F2E72">
        <w:trPr>
          <w:trHeight w:val="246"/>
        </w:trPr>
        <w:tc>
          <w:tcPr>
            <w:tcW w:w="1272" w:type="dxa"/>
            <w:tcBorders>
              <w:top w:val="nil"/>
              <w:bottom w:val="nil"/>
            </w:tcBorders>
          </w:tcPr>
          <w:p w:rsidR="002F2E72" w:rsidRDefault="002F2E72">
            <w:pPr>
              <w:pStyle w:val="TableParagraph"/>
              <w:ind w:left="0"/>
              <w:rPr>
                <w:rFonts w:ascii="Times New Roman"/>
                <w:sz w:val="16"/>
              </w:rPr>
            </w:pPr>
          </w:p>
        </w:tc>
        <w:tc>
          <w:tcPr>
            <w:tcW w:w="1700" w:type="dxa"/>
            <w:tcBorders>
              <w:top w:val="nil"/>
              <w:bottom w:val="nil"/>
            </w:tcBorders>
          </w:tcPr>
          <w:p w:rsidR="002F2E72" w:rsidRDefault="002565BF">
            <w:pPr>
              <w:pStyle w:val="TableParagraph"/>
              <w:spacing w:line="227" w:lineRule="exact"/>
              <w:ind w:left="105"/>
              <w:rPr>
                <w:sz w:val="21"/>
              </w:rPr>
            </w:pPr>
            <w:r>
              <w:rPr>
                <w:spacing w:val="-2"/>
                <w:sz w:val="21"/>
              </w:rPr>
              <w:t>subcontracting.</w:t>
            </w:r>
          </w:p>
        </w:tc>
        <w:tc>
          <w:tcPr>
            <w:tcW w:w="1726" w:type="dxa"/>
            <w:tcBorders>
              <w:top w:val="nil"/>
              <w:bottom w:val="nil"/>
            </w:tcBorders>
          </w:tcPr>
          <w:p w:rsidR="002F2E72" w:rsidRDefault="002565BF">
            <w:pPr>
              <w:pStyle w:val="TableParagraph"/>
              <w:spacing w:line="227" w:lineRule="exact"/>
              <w:ind w:left="258"/>
              <w:rPr>
                <w:sz w:val="21"/>
              </w:rPr>
            </w:pPr>
            <w:r>
              <w:rPr>
                <w:sz w:val="21"/>
              </w:rPr>
              <w:t>where</w:t>
            </w:r>
            <w:r>
              <w:rPr>
                <w:spacing w:val="-4"/>
                <w:sz w:val="21"/>
              </w:rPr>
              <w:t xml:space="preserve"> </w:t>
            </w:r>
            <w:r>
              <w:rPr>
                <w:sz w:val="21"/>
              </w:rPr>
              <w:t>0</w:t>
            </w:r>
            <w:r>
              <w:rPr>
                <w:spacing w:val="-2"/>
                <w:sz w:val="21"/>
              </w:rPr>
              <w:t xml:space="preserve"> </w:t>
            </w:r>
            <w:r>
              <w:rPr>
                <w:sz w:val="21"/>
              </w:rPr>
              <w:t>is</w:t>
            </w:r>
            <w:r>
              <w:rPr>
                <w:spacing w:val="-2"/>
                <w:sz w:val="21"/>
              </w:rPr>
              <w:t xml:space="preserve"> </w:t>
            </w:r>
            <w:r>
              <w:rPr>
                <w:spacing w:val="-5"/>
                <w:sz w:val="21"/>
              </w:rPr>
              <w:t>the</w:t>
            </w:r>
          </w:p>
        </w:tc>
        <w:tc>
          <w:tcPr>
            <w:tcW w:w="1820" w:type="dxa"/>
            <w:tcBorders>
              <w:top w:val="nil"/>
              <w:bottom w:val="nil"/>
            </w:tcBorders>
          </w:tcPr>
          <w:p w:rsidR="002F2E72" w:rsidRDefault="002F2E72">
            <w:pPr>
              <w:pStyle w:val="TableParagraph"/>
              <w:ind w:left="0"/>
              <w:rPr>
                <w:rFonts w:ascii="Times New Roman"/>
                <w:sz w:val="16"/>
              </w:rPr>
            </w:pPr>
          </w:p>
        </w:tc>
        <w:tc>
          <w:tcPr>
            <w:tcW w:w="1314" w:type="dxa"/>
            <w:vMerge/>
            <w:tcBorders>
              <w:top w:val="nil"/>
            </w:tcBorders>
          </w:tcPr>
          <w:p w:rsidR="002F2E72" w:rsidRDefault="002F2E72">
            <w:pPr>
              <w:rPr>
                <w:sz w:val="2"/>
                <w:szCs w:val="2"/>
              </w:rPr>
            </w:pPr>
          </w:p>
        </w:tc>
        <w:tc>
          <w:tcPr>
            <w:tcW w:w="1522" w:type="dxa"/>
            <w:tcBorders>
              <w:top w:val="nil"/>
              <w:bottom w:val="nil"/>
            </w:tcBorders>
          </w:tcPr>
          <w:p w:rsidR="002F2E72" w:rsidRDefault="002565BF">
            <w:pPr>
              <w:pStyle w:val="TableParagraph"/>
              <w:spacing w:line="227" w:lineRule="exact"/>
              <w:ind w:left="106"/>
              <w:rPr>
                <w:sz w:val="21"/>
              </w:rPr>
            </w:pPr>
            <w:r>
              <w:rPr>
                <w:sz w:val="21"/>
              </w:rPr>
              <w:t>byte,</w:t>
            </w:r>
            <w:r>
              <w:rPr>
                <w:spacing w:val="-5"/>
                <w:sz w:val="21"/>
              </w:rPr>
              <w:t xml:space="preserve"> </w:t>
            </w:r>
            <w:r>
              <w:rPr>
                <w:sz w:val="21"/>
              </w:rPr>
              <w:t>the</w:t>
            </w:r>
            <w:r>
              <w:rPr>
                <w:spacing w:val="-7"/>
                <w:sz w:val="21"/>
              </w:rPr>
              <w:t xml:space="preserve"> </w:t>
            </w:r>
            <w:r>
              <w:rPr>
                <w:spacing w:val="-2"/>
                <w:sz w:val="21"/>
              </w:rPr>
              <w:t>final</w:t>
            </w:r>
          </w:p>
        </w:tc>
      </w:tr>
      <w:tr w:rsidR="002F2E72">
        <w:trPr>
          <w:trHeight w:val="246"/>
        </w:trPr>
        <w:tc>
          <w:tcPr>
            <w:tcW w:w="1272" w:type="dxa"/>
            <w:tcBorders>
              <w:top w:val="nil"/>
              <w:bottom w:val="nil"/>
            </w:tcBorders>
          </w:tcPr>
          <w:p w:rsidR="002F2E72" w:rsidRDefault="002F2E72">
            <w:pPr>
              <w:pStyle w:val="TableParagraph"/>
              <w:ind w:left="0"/>
              <w:rPr>
                <w:rFonts w:ascii="Times New Roman"/>
                <w:sz w:val="16"/>
              </w:rPr>
            </w:pPr>
          </w:p>
        </w:tc>
        <w:tc>
          <w:tcPr>
            <w:tcW w:w="1700" w:type="dxa"/>
            <w:tcBorders>
              <w:top w:val="nil"/>
              <w:bottom w:val="nil"/>
            </w:tcBorders>
          </w:tcPr>
          <w:p w:rsidR="002F2E72" w:rsidRDefault="002565BF">
            <w:pPr>
              <w:pStyle w:val="TableParagraph"/>
              <w:tabs>
                <w:tab w:val="left" w:pos="510"/>
              </w:tabs>
              <w:spacing w:line="227" w:lineRule="exact"/>
              <w:ind w:left="105"/>
              <w:rPr>
                <w:sz w:val="21"/>
              </w:rPr>
            </w:pPr>
            <w:r>
              <w:rPr>
                <w:spacing w:val="-5"/>
                <w:sz w:val="21"/>
              </w:rPr>
              <w:t>(If</w:t>
            </w:r>
            <w:r>
              <w:rPr>
                <w:sz w:val="21"/>
              </w:rPr>
              <w:tab/>
            </w:r>
            <w:r>
              <w:rPr>
                <w:spacing w:val="-2"/>
                <w:sz w:val="21"/>
              </w:rPr>
              <w:t>compressed,</w:t>
            </w:r>
          </w:p>
        </w:tc>
        <w:tc>
          <w:tcPr>
            <w:tcW w:w="1726" w:type="dxa"/>
            <w:tcBorders>
              <w:top w:val="nil"/>
              <w:bottom w:val="nil"/>
            </w:tcBorders>
          </w:tcPr>
          <w:p w:rsidR="002F2E72" w:rsidRDefault="002565BF">
            <w:pPr>
              <w:pStyle w:val="TableParagraph"/>
              <w:spacing w:line="227" w:lineRule="exact"/>
              <w:ind w:left="0" w:right="223"/>
              <w:jc w:val="right"/>
              <w:rPr>
                <w:sz w:val="21"/>
              </w:rPr>
            </w:pPr>
            <w:r>
              <w:rPr>
                <w:sz w:val="21"/>
              </w:rPr>
              <w:t>starting</w:t>
            </w:r>
            <w:r>
              <w:rPr>
                <w:spacing w:val="-13"/>
                <w:sz w:val="21"/>
              </w:rPr>
              <w:t xml:space="preserve"> </w:t>
            </w:r>
            <w:r>
              <w:rPr>
                <w:spacing w:val="-2"/>
                <w:sz w:val="21"/>
              </w:rPr>
              <w:t>packet</w:t>
            </w:r>
          </w:p>
        </w:tc>
        <w:tc>
          <w:tcPr>
            <w:tcW w:w="1820" w:type="dxa"/>
            <w:tcBorders>
              <w:top w:val="nil"/>
              <w:bottom w:val="nil"/>
            </w:tcBorders>
          </w:tcPr>
          <w:p w:rsidR="002F2E72" w:rsidRDefault="002F2E72">
            <w:pPr>
              <w:pStyle w:val="TableParagraph"/>
              <w:ind w:left="0"/>
              <w:rPr>
                <w:rFonts w:ascii="Times New Roman"/>
                <w:sz w:val="16"/>
              </w:rPr>
            </w:pPr>
          </w:p>
        </w:tc>
        <w:tc>
          <w:tcPr>
            <w:tcW w:w="1314" w:type="dxa"/>
            <w:vMerge/>
            <w:tcBorders>
              <w:top w:val="nil"/>
            </w:tcBorders>
          </w:tcPr>
          <w:p w:rsidR="002F2E72" w:rsidRDefault="002F2E72">
            <w:pPr>
              <w:rPr>
                <w:sz w:val="2"/>
                <w:szCs w:val="2"/>
              </w:rPr>
            </w:pPr>
          </w:p>
        </w:tc>
        <w:tc>
          <w:tcPr>
            <w:tcW w:w="1522" w:type="dxa"/>
            <w:tcBorders>
              <w:top w:val="nil"/>
              <w:bottom w:val="nil"/>
            </w:tcBorders>
          </w:tcPr>
          <w:p w:rsidR="002F2E72" w:rsidRDefault="002565BF">
            <w:pPr>
              <w:pStyle w:val="TableParagraph"/>
              <w:spacing w:line="227" w:lineRule="exact"/>
              <w:ind w:left="106"/>
              <w:rPr>
                <w:sz w:val="21"/>
              </w:rPr>
            </w:pPr>
            <w:r>
              <w:rPr>
                <w:sz w:val="21"/>
              </w:rPr>
              <w:t>value</w:t>
            </w:r>
            <w:r>
              <w:rPr>
                <w:spacing w:val="-9"/>
                <w:sz w:val="21"/>
              </w:rPr>
              <w:t xml:space="preserve"> </w:t>
            </w:r>
            <w:r>
              <w:rPr>
                <w:spacing w:val="-2"/>
                <w:sz w:val="21"/>
              </w:rPr>
              <w:t>obtained</w:t>
            </w:r>
          </w:p>
        </w:tc>
      </w:tr>
      <w:tr w:rsidR="002F2E72">
        <w:trPr>
          <w:trHeight w:val="245"/>
        </w:trPr>
        <w:tc>
          <w:tcPr>
            <w:tcW w:w="1272" w:type="dxa"/>
            <w:tcBorders>
              <w:top w:val="nil"/>
              <w:bottom w:val="nil"/>
            </w:tcBorders>
          </w:tcPr>
          <w:p w:rsidR="002F2E72" w:rsidRDefault="002F2E72">
            <w:pPr>
              <w:pStyle w:val="TableParagraph"/>
              <w:ind w:left="0"/>
              <w:rPr>
                <w:rFonts w:ascii="Times New Roman"/>
                <w:sz w:val="16"/>
              </w:rPr>
            </w:pPr>
          </w:p>
        </w:tc>
        <w:tc>
          <w:tcPr>
            <w:tcW w:w="1700" w:type="dxa"/>
            <w:tcBorders>
              <w:top w:val="nil"/>
              <w:bottom w:val="nil"/>
            </w:tcBorders>
          </w:tcPr>
          <w:p w:rsidR="002F2E72" w:rsidRDefault="002565BF">
            <w:pPr>
              <w:pStyle w:val="TableParagraph"/>
              <w:spacing w:line="226" w:lineRule="exact"/>
              <w:ind w:left="105"/>
              <w:rPr>
                <w:sz w:val="21"/>
              </w:rPr>
            </w:pPr>
            <w:r>
              <w:rPr>
                <w:sz w:val="21"/>
              </w:rPr>
              <w:t>that's</w:t>
            </w:r>
            <w:r>
              <w:rPr>
                <w:spacing w:val="29"/>
                <w:sz w:val="21"/>
              </w:rPr>
              <w:t xml:space="preserve">  </w:t>
            </w:r>
            <w:r>
              <w:rPr>
                <w:sz w:val="21"/>
              </w:rPr>
              <w:t>the</w:t>
            </w:r>
            <w:r>
              <w:rPr>
                <w:spacing w:val="30"/>
                <w:sz w:val="21"/>
              </w:rPr>
              <w:t xml:space="preserve">  </w:t>
            </w:r>
            <w:r>
              <w:rPr>
                <w:spacing w:val="-2"/>
                <w:sz w:val="21"/>
              </w:rPr>
              <w:t>total</w:t>
            </w:r>
          </w:p>
        </w:tc>
        <w:tc>
          <w:tcPr>
            <w:tcW w:w="1726" w:type="dxa"/>
            <w:tcBorders>
              <w:top w:val="nil"/>
              <w:bottom w:val="nil"/>
            </w:tcBorders>
          </w:tcPr>
          <w:p w:rsidR="002F2E72" w:rsidRDefault="002565BF">
            <w:pPr>
              <w:pStyle w:val="TableParagraph"/>
              <w:spacing w:line="226" w:lineRule="exact"/>
              <w:ind w:left="0" w:right="156"/>
              <w:jc w:val="right"/>
              <w:rPr>
                <w:sz w:val="21"/>
              </w:rPr>
            </w:pPr>
            <w:r>
              <w:rPr>
                <w:sz w:val="21"/>
              </w:rPr>
              <w:t>for</w:t>
            </w:r>
            <w:r>
              <w:rPr>
                <w:spacing w:val="-7"/>
                <w:sz w:val="21"/>
              </w:rPr>
              <w:t xml:space="preserve"> </w:t>
            </w:r>
            <w:r>
              <w:rPr>
                <w:sz w:val="21"/>
              </w:rPr>
              <w:t>that</w:t>
            </w:r>
            <w:r>
              <w:rPr>
                <w:spacing w:val="-6"/>
                <w:sz w:val="21"/>
              </w:rPr>
              <w:t xml:space="preserve"> </w:t>
            </w:r>
            <w:r>
              <w:rPr>
                <w:spacing w:val="-2"/>
                <w:sz w:val="21"/>
              </w:rPr>
              <w:t>transfer,</w:t>
            </w:r>
          </w:p>
        </w:tc>
        <w:tc>
          <w:tcPr>
            <w:tcW w:w="1820" w:type="dxa"/>
            <w:tcBorders>
              <w:top w:val="nil"/>
              <w:bottom w:val="nil"/>
            </w:tcBorders>
          </w:tcPr>
          <w:p w:rsidR="002F2E72" w:rsidRDefault="002F2E72">
            <w:pPr>
              <w:pStyle w:val="TableParagraph"/>
              <w:ind w:left="0"/>
              <w:rPr>
                <w:rFonts w:ascii="Times New Roman"/>
                <w:sz w:val="16"/>
              </w:rPr>
            </w:pPr>
          </w:p>
        </w:tc>
        <w:tc>
          <w:tcPr>
            <w:tcW w:w="1314" w:type="dxa"/>
            <w:vMerge/>
            <w:tcBorders>
              <w:top w:val="nil"/>
            </w:tcBorders>
          </w:tcPr>
          <w:p w:rsidR="002F2E72" w:rsidRDefault="002F2E72">
            <w:pPr>
              <w:rPr>
                <w:sz w:val="2"/>
                <w:szCs w:val="2"/>
              </w:rPr>
            </w:pPr>
          </w:p>
        </w:tc>
        <w:tc>
          <w:tcPr>
            <w:tcW w:w="1522" w:type="dxa"/>
            <w:tcBorders>
              <w:top w:val="nil"/>
              <w:bottom w:val="nil"/>
            </w:tcBorders>
          </w:tcPr>
          <w:p w:rsidR="002F2E72" w:rsidRDefault="002F2E72">
            <w:pPr>
              <w:pStyle w:val="TableParagraph"/>
              <w:ind w:left="0"/>
              <w:rPr>
                <w:rFonts w:ascii="Times New Roman"/>
                <w:sz w:val="16"/>
              </w:rPr>
            </w:pPr>
          </w:p>
        </w:tc>
      </w:tr>
      <w:tr w:rsidR="002F2E72">
        <w:trPr>
          <w:trHeight w:val="245"/>
        </w:trPr>
        <w:tc>
          <w:tcPr>
            <w:tcW w:w="1272" w:type="dxa"/>
            <w:tcBorders>
              <w:top w:val="nil"/>
              <w:bottom w:val="nil"/>
            </w:tcBorders>
          </w:tcPr>
          <w:p w:rsidR="002F2E72" w:rsidRDefault="002F2E72">
            <w:pPr>
              <w:pStyle w:val="TableParagraph"/>
              <w:ind w:left="0"/>
              <w:rPr>
                <w:rFonts w:ascii="Times New Roman"/>
                <w:sz w:val="16"/>
              </w:rPr>
            </w:pPr>
          </w:p>
        </w:tc>
        <w:tc>
          <w:tcPr>
            <w:tcW w:w="1700" w:type="dxa"/>
            <w:tcBorders>
              <w:top w:val="nil"/>
              <w:bottom w:val="nil"/>
            </w:tcBorders>
          </w:tcPr>
          <w:p w:rsidR="002F2E72" w:rsidRDefault="002565BF">
            <w:pPr>
              <w:pStyle w:val="TableParagraph"/>
              <w:tabs>
                <w:tab w:val="left" w:pos="1182"/>
              </w:tabs>
              <w:spacing w:line="226" w:lineRule="exact"/>
              <w:ind w:left="105"/>
              <w:rPr>
                <w:sz w:val="21"/>
              </w:rPr>
            </w:pPr>
            <w:r>
              <w:rPr>
                <w:spacing w:val="-2"/>
                <w:sz w:val="21"/>
              </w:rPr>
              <w:t>length</w:t>
            </w:r>
            <w:r>
              <w:rPr>
                <w:sz w:val="21"/>
              </w:rPr>
              <w:tab/>
            </w:r>
            <w:r>
              <w:rPr>
                <w:spacing w:val="-2"/>
                <w:sz w:val="21"/>
              </w:rPr>
              <w:t>after</w:t>
            </w:r>
          </w:p>
        </w:tc>
        <w:tc>
          <w:tcPr>
            <w:tcW w:w="1726" w:type="dxa"/>
            <w:tcBorders>
              <w:top w:val="nil"/>
              <w:bottom w:val="nil"/>
            </w:tcBorders>
          </w:tcPr>
          <w:p w:rsidR="002F2E72" w:rsidRDefault="002565BF">
            <w:pPr>
              <w:pStyle w:val="TableParagraph"/>
              <w:spacing w:line="226" w:lineRule="exact"/>
              <w:ind w:left="477"/>
              <w:rPr>
                <w:sz w:val="21"/>
              </w:rPr>
            </w:pPr>
            <w:r>
              <w:rPr>
                <w:sz w:val="21"/>
              </w:rPr>
              <w:t>and</w:t>
            </w:r>
            <w:r>
              <w:rPr>
                <w:spacing w:val="-1"/>
                <w:sz w:val="21"/>
              </w:rPr>
              <w:t xml:space="preserve"> </w:t>
            </w:r>
            <w:r>
              <w:rPr>
                <w:spacing w:val="-4"/>
                <w:sz w:val="21"/>
              </w:rPr>
              <w:t>then</w:t>
            </w:r>
          </w:p>
        </w:tc>
        <w:tc>
          <w:tcPr>
            <w:tcW w:w="1820" w:type="dxa"/>
            <w:tcBorders>
              <w:top w:val="nil"/>
              <w:bottom w:val="nil"/>
            </w:tcBorders>
          </w:tcPr>
          <w:p w:rsidR="002F2E72" w:rsidRDefault="002F2E72">
            <w:pPr>
              <w:pStyle w:val="TableParagraph"/>
              <w:ind w:left="0"/>
              <w:rPr>
                <w:rFonts w:ascii="Times New Roman"/>
                <w:sz w:val="16"/>
              </w:rPr>
            </w:pPr>
          </w:p>
        </w:tc>
        <w:tc>
          <w:tcPr>
            <w:tcW w:w="1314" w:type="dxa"/>
            <w:vMerge/>
            <w:tcBorders>
              <w:top w:val="nil"/>
            </w:tcBorders>
          </w:tcPr>
          <w:p w:rsidR="002F2E72" w:rsidRDefault="002F2E72">
            <w:pPr>
              <w:rPr>
                <w:sz w:val="2"/>
                <w:szCs w:val="2"/>
              </w:rPr>
            </w:pPr>
          </w:p>
        </w:tc>
        <w:tc>
          <w:tcPr>
            <w:tcW w:w="1522" w:type="dxa"/>
            <w:tcBorders>
              <w:top w:val="nil"/>
              <w:bottom w:val="nil"/>
            </w:tcBorders>
          </w:tcPr>
          <w:p w:rsidR="002F2E72" w:rsidRDefault="002F2E72">
            <w:pPr>
              <w:pStyle w:val="TableParagraph"/>
              <w:ind w:left="0"/>
              <w:rPr>
                <w:rFonts w:ascii="Times New Roman"/>
                <w:sz w:val="16"/>
              </w:rPr>
            </w:pPr>
          </w:p>
        </w:tc>
      </w:tr>
      <w:tr w:rsidR="002F2E72">
        <w:trPr>
          <w:trHeight w:val="246"/>
        </w:trPr>
        <w:tc>
          <w:tcPr>
            <w:tcW w:w="1272" w:type="dxa"/>
            <w:tcBorders>
              <w:top w:val="nil"/>
              <w:bottom w:val="nil"/>
            </w:tcBorders>
          </w:tcPr>
          <w:p w:rsidR="002F2E72" w:rsidRDefault="002F2E72">
            <w:pPr>
              <w:pStyle w:val="TableParagraph"/>
              <w:ind w:left="0"/>
              <w:rPr>
                <w:rFonts w:ascii="Times New Roman"/>
                <w:sz w:val="16"/>
              </w:rPr>
            </w:pPr>
          </w:p>
        </w:tc>
        <w:tc>
          <w:tcPr>
            <w:tcW w:w="1700" w:type="dxa"/>
            <w:tcBorders>
              <w:top w:val="nil"/>
              <w:bottom w:val="nil"/>
            </w:tcBorders>
          </w:tcPr>
          <w:p w:rsidR="002F2E72" w:rsidRDefault="002565BF">
            <w:pPr>
              <w:pStyle w:val="TableParagraph"/>
              <w:tabs>
                <w:tab w:val="left" w:pos="1480"/>
              </w:tabs>
              <w:spacing w:line="227" w:lineRule="exact"/>
              <w:ind w:left="105"/>
              <w:rPr>
                <w:sz w:val="21"/>
              </w:rPr>
            </w:pPr>
            <w:r>
              <w:rPr>
                <w:spacing w:val="-2"/>
                <w:sz w:val="21"/>
              </w:rPr>
              <w:t>compression;</w:t>
            </w:r>
            <w:r>
              <w:rPr>
                <w:sz w:val="21"/>
              </w:rPr>
              <w:tab/>
            </w:r>
            <w:r>
              <w:rPr>
                <w:spacing w:val="-5"/>
                <w:sz w:val="21"/>
              </w:rPr>
              <w:t>if</w:t>
            </w:r>
          </w:p>
        </w:tc>
        <w:tc>
          <w:tcPr>
            <w:tcW w:w="1726" w:type="dxa"/>
            <w:tcBorders>
              <w:top w:val="nil"/>
              <w:bottom w:val="nil"/>
            </w:tcBorders>
          </w:tcPr>
          <w:p w:rsidR="002F2E72" w:rsidRDefault="002565BF">
            <w:pPr>
              <w:pStyle w:val="TableParagraph"/>
              <w:spacing w:line="227" w:lineRule="exact"/>
              <w:ind w:left="280"/>
              <w:rPr>
                <w:sz w:val="21"/>
              </w:rPr>
            </w:pPr>
            <w:r>
              <w:rPr>
                <w:spacing w:val="-2"/>
                <w:sz w:val="21"/>
              </w:rPr>
              <w:t>increments</w:t>
            </w:r>
            <w:r>
              <w:rPr>
                <w:spacing w:val="7"/>
                <w:sz w:val="21"/>
              </w:rPr>
              <w:t xml:space="preserve"> </w:t>
            </w:r>
            <w:r>
              <w:rPr>
                <w:spacing w:val="-5"/>
                <w:sz w:val="21"/>
              </w:rPr>
              <w:t>in</w:t>
            </w:r>
          </w:p>
        </w:tc>
        <w:tc>
          <w:tcPr>
            <w:tcW w:w="1820" w:type="dxa"/>
            <w:tcBorders>
              <w:top w:val="nil"/>
              <w:bottom w:val="nil"/>
            </w:tcBorders>
          </w:tcPr>
          <w:p w:rsidR="002F2E72" w:rsidRDefault="002F2E72">
            <w:pPr>
              <w:pStyle w:val="TableParagraph"/>
              <w:ind w:left="0"/>
              <w:rPr>
                <w:rFonts w:ascii="Times New Roman"/>
                <w:sz w:val="16"/>
              </w:rPr>
            </w:pPr>
          </w:p>
        </w:tc>
        <w:tc>
          <w:tcPr>
            <w:tcW w:w="1314" w:type="dxa"/>
            <w:vMerge/>
            <w:tcBorders>
              <w:top w:val="nil"/>
            </w:tcBorders>
          </w:tcPr>
          <w:p w:rsidR="002F2E72" w:rsidRDefault="002F2E72">
            <w:pPr>
              <w:rPr>
                <w:sz w:val="2"/>
                <w:szCs w:val="2"/>
              </w:rPr>
            </w:pPr>
          </w:p>
        </w:tc>
        <w:tc>
          <w:tcPr>
            <w:tcW w:w="1522" w:type="dxa"/>
            <w:tcBorders>
              <w:top w:val="nil"/>
              <w:bottom w:val="nil"/>
            </w:tcBorders>
          </w:tcPr>
          <w:p w:rsidR="002F2E72" w:rsidRDefault="002F2E72">
            <w:pPr>
              <w:pStyle w:val="TableParagraph"/>
              <w:ind w:left="0"/>
              <w:rPr>
                <w:rFonts w:ascii="Times New Roman"/>
                <w:sz w:val="16"/>
              </w:rPr>
            </w:pPr>
          </w:p>
        </w:tc>
      </w:tr>
      <w:tr w:rsidR="002F2E72">
        <w:trPr>
          <w:trHeight w:val="246"/>
        </w:trPr>
        <w:tc>
          <w:tcPr>
            <w:tcW w:w="1272" w:type="dxa"/>
            <w:tcBorders>
              <w:top w:val="nil"/>
              <w:bottom w:val="nil"/>
            </w:tcBorders>
          </w:tcPr>
          <w:p w:rsidR="002F2E72" w:rsidRDefault="002F2E72">
            <w:pPr>
              <w:pStyle w:val="TableParagraph"/>
              <w:ind w:left="0"/>
              <w:rPr>
                <w:rFonts w:ascii="Times New Roman"/>
                <w:sz w:val="16"/>
              </w:rPr>
            </w:pPr>
          </w:p>
        </w:tc>
        <w:tc>
          <w:tcPr>
            <w:tcW w:w="1700" w:type="dxa"/>
            <w:tcBorders>
              <w:top w:val="nil"/>
              <w:bottom w:val="nil"/>
            </w:tcBorders>
          </w:tcPr>
          <w:p w:rsidR="002F2E72" w:rsidRDefault="002565BF">
            <w:pPr>
              <w:pStyle w:val="TableParagraph"/>
              <w:spacing w:line="227" w:lineRule="exact"/>
              <w:ind w:left="105"/>
              <w:rPr>
                <w:sz w:val="21"/>
              </w:rPr>
            </w:pPr>
            <w:r>
              <w:rPr>
                <w:sz w:val="21"/>
              </w:rPr>
              <w:t>not,</w:t>
            </w:r>
            <w:r>
              <w:rPr>
                <w:spacing w:val="43"/>
                <w:sz w:val="21"/>
              </w:rPr>
              <w:t xml:space="preserve">  </w:t>
            </w:r>
            <w:r>
              <w:rPr>
                <w:sz w:val="21"/>
              </w:rPr>
              <w:t>that's</w:t>
            </w:r>
            <w:r>
              <w:rPr>
                <w:spacing w:val="42"/>
                <w:sz w:val="21"/>
              </w:rPr>
              <w:t xml:space="preserve">  </w:t>
            </w:r>
            <w:r>
              <w:rPr>
                <w:spacing w:val="-5"/>
                <w:sz w:val="21"/>
              </w:rPr>
              <w:t>the</w:t>
            </w:r>
          </w:p>
        </w:tc>
        <w:tc>
          <w:tcPr>
            <w:tcW w:w="1726" w:type="dxa"/>
            <w:tcBorders>
              <w:top w:val="nil"/>
              <w:bottom w:val="nil"/>
            </w:tcBorders>
          </w:tcPr>
          <w:p w:rsidR="002F2E72" w:rsidRDefault="002565BF">
            <w:pPr>
              <w:pStyle w:val="TableParagraph"/>
              <w:spacing w:line="227" w:lineRule="exact"/>
              <w:ind w:left="453"/>
              <w:rPr>
                <w:sz w:val="21"/>
              </w:rPr>
            </w:pPr>
            <w:r>
              <w:rPr>
                <w:spacing w:val="-2"/>
                <w:sz w:val="21"/>
              </w:rPr>
              <w:t>sequence</w:t>
            </w:r>
          </w:p>
        </w:tc>
        <w:tc>
          <w:tcPr>
            <w:tcW w:w="1820" w:type="dxa"/>
            <w:tcBorders>
              <w:top w:val="nil"/>
              <w:bottom w:val="nil"/>
            </w:tcBorders>
          </w:tcPr>
          <w:p w:rsidR="002F2E72" w:rsidRDefault="002F2E72">
            <w:pPr>
              <w:pStyle w:val="TableParagraph"/>
              <w:ind w:left="0"/>
              <w:rPr>
                <w:rFonts w:ascii="Times New Roman"/>
                <w:sz w:val="16"/>
              </w:rPr>
            </w:pPr>
          </w:p>
        </w:tc>
        <w:tc>
          <w:tcPr>
            <w:tcW w:w="1314" w:type="dxa"/>
            <w:vMerge/>
            <w:tcBorders>
              <w:top w:val="nil"/>
            </w:tcBorders>
          </w:tcPr>
          <w:p w:rsidR="002F2E72" w:rsidRDefault="002F2E72">
            <w:pPr>
              <w:rPr>
                <w:sz w:val="2"/>
                <w:szCs w:val="2"/>
              </w:rPr>
            </w:pPr>
          </w:p>
        </w:tc>
        <w:tc>
          <w:tcPr>
            <w:tcW w:w="1522" w:type="dxa"/>
            <w:tcBorders>
              <w:top w:val="nil"/>
              <w:bottom w:val="nil"/>
            </w:tcBorders>
          </w:tcPr>
          <w:p w:rsidR="002F2E72" w:rsidRDefault="002F2E72">
            <w:pPr>
              <w:pStyle w:val="TableParagraph"/>
              <w:ind w:left="0"/>
              <w:rPr>
                <w:rFonts w:ascii="Times New Roman"/>
                <w:sz w:val="16"/>
              </w:rPr>
            </w:pPr>
          </w:p>
        </w:tc>
      </w:tr>
      <w:tr w:rsidR="002F2E72">
        <w:trPr>
          <w:trHeight w:val="246"/>
        </w:trPr>
        <w:tc>
          <w:tcPr>
            <w:tcW w:w="1272" w:type="dxa"/>
            <w:tcBorders>
              <w:top w:val="nil"/>
              <w:bottom w:val="nil"/>
            </w:tcBorders>
          </w:tcPr>
          <w:p w:rsidR="002F2E72" w:rsidRDefault="002F2E72">
            <w:pPr>
              <w:pStyle w:val="TableParagraph"/>
              <w:ind w:left="0"/>
              <w:rPr>
                <w:rFonts w:ascii="Times New Roman"/>
                <w:sz w:val="16"/>
              </w:rPr>
            </w:pPr>
          </w:p>
        </w:tc>
        <w:tc>
          <w:tcPr>
            <w:tcW w:w="1700" w:type="dxa"/>
            <w:tcBorders>
              <w:top w:val="nil"/>
              <w:bottom w:val="nil"/>
            </w:tcBorders>
          </w:tcPr>
          <w:p w:rsidR="002F2E72" w:rsidRDefault="002565BF">
            <w:pPr>
              <w:pStyle w:val="TableParagraph"/>
              <w:tabs>
                <w:tab w:val="left" w:pos="887"/>
                <w:tab w:val="left" w:pos="1305"/>
              </w:tabs>
              <w:spacing w:line="227" w:lineRule="exact"/>
              <w:ind w:left="105"/>
              <w:rPr>
                <w:sz w:val="21"/>
              </w:rPr>
            </w:pPr>
            <w:r>
              <w:rPr>
                <w:spacing w:val="-2"/>
                <w:sz w:val="21"/>
              </w:rPr>
              <w:t>length</w:t>
            </w:r>
            <w:r>
              <w:rPr>
                <w:sz w:val="21"/>
              </w:rPr>
              <w:tab/>
            </w:r>
            <w:r>
              <w:rPr>
                <w:spacing w:val="-5"/>
                <w:sz w:val="21"/>
              </w:rPr>
              <w:t>of</w:t>
            </w:r>
            <w:r>
              <w:rPr>
                <w:sz w:val="21"/>
              </w:rPr>
              <w:tab/>
            </w:r>
            <w:r>
              <w:rPr>
                <w:spacing w:val="-5"/>
                <w:sz w:val="21"/>
              </w:rPr>
              <w:t>the</w:t>
            </w:r>
          </w:p>
        </w:tc>
        <w:tc>
          <w:tcPr>
            <w:tcW w:w="1726" w:type="dxa"/>
            <w:tcBorders>
              <w:top w:val="nil"/>
              <w:bottom w:val="nil"/>
            </w:tcBorders>
          </w:tcPr>
          <w:p w:rsidR="002F2E72" w:rsidRDefault="002F2E72">
            <w:pPr>
              <w:pStyle w:val="TableParagraph"/>
              <w:ind w:left="0"/>
              <w:rPr>
                <w:rFonts w:ascii="Times New Roman"/>
                <w:sz w:val="16"/>
              </w:rPr>
            </w:pPr>
          </w:p>
        </w:tc>
        <w:tc>
          <w:tcPr>
            <w:tcW w:w="1820" w:type="dxa"/>
            <w:tcBorders>
              <w:top w:val="nil"/>
              <w:bottom w:val="nil"/>
            </w:tcBorders>
          </w:tcPr>
          <w:p w:rsidR="002F2E72" w:rsidRDefault="002F2E72">
            <w:pPr>
              <w:pStyle w:val="TableParagraph"/>
              <w:ind w:left="0"/>
              <w:rPr>
                <w:rFonts w:ascii="Times New Roman"/>
                <w:sz w:val="16"/>
              </w:rPr>
            </w:pPr>
          </w:p>
        </w:tc>
        <w:tc>
          <w:tcPr>
            <w:tcW w:w="1314" w:type="dxa"/>
            <w:vMerge/>
            <w:tcBorders>
              <w:top w:val="nil"/>
            </w:tcBorders>
          </w:tcPr>
          <w:p w:rsidR="002F2E72" w:rsidRDefault="002F2E72">
            <w:pPr>
              <w:rPr>
                <w:sz w:val="2"/>
                <w:szCs w:val="2"/>
              </w:rPr>
            </w:pPr>
          </w:p>
        </w:tc>
        <w:tc>
          <w:tcPr>
            <w:tcW w:w="1522" w:type="dxa"/>
            <w:tcBorders>
              <w:top w:val="nil"/>
              <w:bottom w:val="nil"/>
            </w:tcBorders>
          </w:tcPr>
          <w:p w:rsidR="002F2E72" w:rsidRDefault="002F2E72">
            <w:pPr>
              <w:pStyle w:val="TableParagraph"/>
              <w:ind w:left="0"/>
              <w:rPr>
                <w:rFonts w:ascii="Times New Roman"/>
                <w:sz w:val="16"/>
              </w:rPr>
            </w:pPr>
          </w:p>
        </w:tc>
      </w:tr>
      <w:tr w:rsidR="002F2E72">
        <w:trPr>
          <w:trHeight w:val="231"/>
        </w:trPr>
        <w:tc>
          <w:tcPr>
            <w:tcW w:w="1272" w:type="dxa"/>
            <w:tcBorders>
              <w:top w:val="nil"/>
            </w:tcBorders>
          </w:tcPr>
          <w:p w:rsidR="002F2E72" w:rsidRDefault="002F2E72">
            <w:pPr>
              <w:pStyle w:val="TableParagraph"/>
              <w:ind w:left="0"/>
              <w:rPr>
                <w:rFonts w:ascii="Times New Roman"/>
                <w:sz w:val="16"/>
              </w:rPr>
            </w:pPr>
          </w:p>
        </w:tc>
        <w:tc>
          <w:tcPr>
            <w:tcW w:w="1700" w:type="dxa"/>
            <w:tcBorders>
              <w:top w:val="nil"/>
            </w:tcBorders>
          </w:tcPr>
          <w:p w:rsidR="002F2E72" w:rsidRDefault="002565BF">
            <w:pPr>
              <w:pStyle w:val="TableParagraph"/>
              <w:spacing w:line="211" w:lineRule="exact"/>
              <w:ind w:left="105"/>
              <w:rPr>
                <w:sz w:val="21"/>
              </w:rPr>
            </w:pPr>
            <w:r>
              <w:rPr>
                <w:sz w:val="21"/>
              </w:rPr>
              <w:t>original</w:t>
            </w:r>
            <w:r>
              <w:rPr>
                <w:spacing w:val="-5"/>
                <w:sz w:val="21"/>
              </w:rPr>
              <w:t xml:space="preserve"> </w:t>
            </w:r>
            <w:r>
              <w:rPr>
                <w:spacing w:val="-2"/>
                <w:sz w:val="21"/>
              </w:rPr>
              <w:t>data)</w:t>
            </w:r>
          </w:p>
        </w:tc>
        <w:tc>
          <w:tcPr>
            <w:tcW w:w="1726" w:type="dxa"/>
            <w:tcBorders>
              <w:top w:val="nil"/>
            </w:tcBorders>
          </w:tcPr>
          <w:p w:rsidR="002F2E72" w:rsidRDefault="002F2E72">
            <w:pPr>
              <w:pStyle w:val="TableParagraph"/>
              <w:ind w:left="0"/>
              <w:rPr>
                <w:rFonts w:ascii="Times New Roman"/>
                <w:sz w:val="16"/>
              </w:rPr>
            </w:pPr>
          </w:p>
        </w:tc>
        <w:tc>
          <w:tcPr>
            <w:tcW w:w="1820" w:type="dxa"/>
            <w:tcBorders>
              <w:top w:val="nil"/>
            </w:tcBorders>
          </w:tcPr>
          <w:p w:rsidR="002F2E72" w:rsidRDefault="002F2E72">
            <w:pPr>
              <w:pStyle w:val="TableParagraph"/>
              <w:ind w:left="0"/>
              <w:rPr>
                <w:rFonts w:ascii="Times New Roman"/>
                <w:sz w:val="16"/>
              </w:rPr>
            </w:pPr>
          </w:p>
        </w:tc>
        <w:tc>
          <w:tcPr>
            <w:tcW w:w="1314" w:type="dxa"/>
            <w:vMerge/>
            <w:tcBorders>
              <w:top w:val="nil"/>
            </w:tcBorders>
          </w:tcPr>
          <w:p w:rsidR="002F2E72" w:rsidRDefault="002F2E72">
            <w:pPr>
              <w:rPr>
                <w:sz w:val="2"/>
                <w:szCs w:val="2"/>
              </w:rPr>
            </w:pPr>
          </w:p>
        </w:tc>
        <w:tc>
          <w:tcPr>
            <w:tcW w:w="1522" w:type="dxa"/>
            <w:tcBorders>
              <w:top w:val="nil"/>
            </w:tcBorders>
          </w:tcPr>
          <w:p w:rsidR="002F2E72" w:rsidRDefault="002F2E72">
            <w:pPr>
              <w:pStyle w:val="TableParagraph"/>
              <w:ind w:left="0"/>
              <w:rPr>
                <w:rFonts w:ascii="Times New Roman"/>
                <w:sz w:val="16"/>
              </w:rPr>
            </w:pPr>
          </w:p>
        </w:tc>
      </w:tr>
    </w:tbl>
    <w:p w:rsidR="002F2E72" w:rsidRDefault="002F2E72">
      <w:pPr>
        <w:pStyle w:val="a3"/>
        <w:rPr>
          <w:sz w:val="22"/>
        </w:rPr>
      </w:pPr>
    </w:p>
    <w:p w:rsidR="002F2E72" w:rsidRDefault="002565BF">
      <w:pPr>
        <w:pStyle w:val="a3"/>
        <w:spacing w:before="142"/>
        <w:ind w:left="118"/>
      </w:pPr>
      <w:r>
        <w:rPr>
          <w:spacing w:val="-2"/>
        </w:rPr>
        <w:t>Note:</w:t>
      </w:r>
    </w:p>
    <w:p w:rsidR="002F2E72" w:rsidRDefault="002565BF">
      <w:pPr>
        <w:pStyle w:val="a5"/>
        <w:numPr>
          <w:ilvl w:val="0"/>
          <w:numId w:val="7"/>
        </w:numPr>
        <w:tabs>
          <w:tab w:val="left" w:pos="478"/>
          <w:tab w:val="left" w:pos="479"/>
        </w:tabs>
        <w:spacing w:before="70"/>
        <w:ind w:hanging="361"/>
        <w:rPr>
          <w:sz w:val="21"/>
        </w:rPr>
      </w:pPr>
      <w:r>
        <w:rPr>
          <w:color w:val="FF0000"/>
          <w:sz w:val="21"/>
        </w:rPr>
        <w:t>Each</w:t>
      </w:r>
      <w:r>
        <w:rPr>
          <w:color w:val="FF0000"/>
          <w:spacing w:val="-7"/>
          <w:sz w:val="21"/>
        </w:rPr>
        <w:t xml:space="preserve"> </w:t>
      </w:r>
      <w:r>
        <w:rPr>
          <w:color w:val="FF0000"/>
          <w:sz w:val="21"/>
        </w:rPr>
        <w:t>packet</w:t>
      </w:r>
      <w:r>
        <w:rPr>
          <w:color w:val="FF0000"/>
          <w:spacing w:val="-3"/>
          <w:sz w:val="21"/>
        </w:rPr>
        <w:t xml:space="preserve"> </w:t>
      </w:r>
      <w:r>
        <w:rPr>
          <w:color w:val="FF0000"/>
          <w:sz w:val="21"/>
        </w:rPr>
        <w:t>data</w:t>
      </w:r>
      <w:r>
        <w:rPr>
          <w:color w:val="FF0000"/>
          <w:spacing w:val="-6"/>
          <w:sz w:val="21"/>
        </w:rPr>
        <w:t xml:space="preserve"> </w:t>
      </w:r>
      <w:r>
        <w:rPr>
          <w:color w:val="FF0000"/>
          <w:sz w:val="21"/>
        </w:rPr>
        <w:t>needs</w:t>
      </w:r>
      <w:r>
        <w:rPr>
          <w:color w:val="FF0000"/>
          <w:spacing w:val="-6"/>
          <w:sz w:val="21"/>
        </w:rPr>
        <w:t xml:space="preserve"> </w:t>
      </w:r>
      <w:r>
        <w:rPr>
          <w:color w:val="FF0000"/>
          <w:sz w:val="21"/>
        </w:rPr>
        <w:t>to</w:t>
      </w:r>
      <w:r>
        <w:rPr>
          <w:color w:val="FF0000"/>
          <w:spacing w:val="-2"/>
          <w:sz w:val="21"/>
        </w:rPr>
        <w:t xml:space="preserve"> </w:t>
      </w:r>
      <w:r>
        <w:rPr>
          <w:color w:val="FF0000"/>
          <w:sz w:val="21"/>
        </w:rPr>
        <w:t>be</w:t>
      </w:r>
      <w:r>
        <w:rPr>
          <w:color w:val="FF0000"/>
          <w:spacing w:val="-6"/>
          <w:sz w:val="21"/>
        </w:rPr>
        <w:t xml:space="preserve"> </w:t>
      </w:r>
      <w:r>
        <w:rPr>
          <w:color w:val="FF0000"/>
          <w:sz w:val="21"/>
        </w:rPr>
        <w:t>accompanied</w:t>
      </w:r>
      <w:r>
        <w:rPr>
          <w:color w:val="FF0000"/>
          <w:spacing w:val="-5"/>
          <w:sz w:val="21"/>
        </w:rPr>
        <w:t xml:space="preserve"> </w:t>
      </w:r>
      <w:r>
        <w:rPr>
          <w:color w:val="FF0000"/>
          <w:sz w:val="21"/>
        </w:rPr>
        <w:t>by</w:t>
      </w:r>
      <w:r>
        <w:rPr>
          <w:color w:val="FF0000"/>
          <w:spacing w:val="-3"/>
          <w:sz w:val="21"/>
        </w:rPr>
        <w:t xml:space="preserve"> </w:t>
      </w:r>
      <w:r>
        <w:rPr>
          <w:color w:val="FF0000"/>
          <w:sz w:val="21"/>
        </w:rPr>
        <w:t>a</w:t>
      </w:r>
      <w:r>
        <w:rPr>
          <w:color w:val="FF0000"/>
          <w:spacing w:val="-5"/>
          <w:sz w:val="21"/>
        </w:rPr>
        <w:t xml:space="preserve"> </w:t>
      </w:r>
      <w:r>
        <w:rPr>
          <w:color w:val="FF0000"/>
          <w:sz w:val="21"/>
        </w:rPr>
        <w:t>message</w:t>
      </w:r>
      <w:r>
        <w:rPr>
          <w:color w:val="FF0000"/>
          <w:spacing w:val="-5"/>
          <w:sz w:val="21"/>
        </w:rPr>
        <w:t xml:space="preserve"> </w:t>
      </w:r>
      <w:r>
        <w:rPr>
          <w:color w:val="FF0000"/>
          <w:sz w:val="21"/>
        </w:rPr>
        <w:t>type.</w:t>
      </w:r>
      <w:r>
        <w:rPr>
          <w:color w:val="FF0000"/>
          <w:spacing w:val="-5"/>
          <w:sz w:val="21"/>
        </w:rPr>
        <w:t xml:space="preserve"> </w:t>
      </w:r>
      <w:r>
        <w:rPr>
          <w:color w:val="FF0000"/>
          <w:sz w:val="21"/>
        </w:rPr>
        <w:t>The</w:t>
      </w:r>
      <w:r>
        <w:rPr>
          <w:color w:val="FF0000"/>
          <w:spacing w:val="-4"/>
          <w:sz w:val="21"/>
        </w:rPr>
        <w:t xml:space="preserve"> </w:t>
      </w:r>
      <w:r>
        <w:rPr>
          <w:color w:val="FF0000"/>
          <w:sz w:val="21"/>
        </w:rPr>
        <w:t>data</w:t>
      </w:r>
      <w:r>
        <w:rPr>
          <w:color w:val="FF0000"/>
          <w:spacing w:val="-3"/>
          <w:sz w:val="21"/>
        </w:rPr>
        <w:t xml:space="preserve"> </w:t>
      </w:r>
      <w:r>
        <w:rPr>
          <w:color w:val="FF0000"/>
          <w:sz w:val="21"/>
        </w:rPr>
        <w:t>sent</w:t>
      </w:r>
      <w:r>
        <w:rPr>
          <w:color w:val="FF0000"/>
          <w:spacing w:val="-3"/>
          <w:sz w:val="21"/>
        </w:rPr>
        <w:t xml:space="preserve"> </w:t>
      </w:r>
      <w:r>
        <w:rPr>
          <w:color w:val="FF0000"/>
          <w:sz w:val="21"/>
        </w:rPr>
        <w:t>is</w:t>
      </w:r>
      <w:r>
        <w:rPr>
          <w:color w:val="FF0000"/>
          <w:spacing w:val="-3"/>
          <w:sz w:val="21"/>
        </w:rPr>
        <w:t xml:space="preserve"> </w:t>
      </w:r>
      <w:r>
        <w:rPr>
          <w:color w:val="FF0000"/>
          <w:sz w:val="21"/>
        </w:rPr>
        <w:t>equivalent</w:t>
      </w:r>
      <w:r>
        <w:rPr>
          <w:color w:val="FF0000"/>
          <w:spacing w:val="-3"/>
          <w:sz w:val="21"/>
        </w:rPr>
        <w:t xml:space="preserve"> </w:t>
      </w:r>
      <w:r>
        <w:rPr>
          <w:color w:val="FF0000"/>
          <w:sz w:val="21"/>
        </w:rPr>
        <w:t>to:</w:t>
      </w:r>
      <w:r>
        <w:rPr>
          <w:color w:val="FF0000"/>
          <w:spacing w:val="-3"/>
          <w:sz w:val="21"/>
        </w:rPr>
        <w:t xml:space="preserve"> </w:t>
      </w:r>
      <w:r>
        <w:rPr>
          <w:color w:val="FF0000"/>
          <w:spacing w:val="-2"/>
          <w:sz w:val="21"/>
        </w:rPr>
        <w:t>type+package.</w:t>
      </w:r>
    </w:p>
    <w:p w:rsidR="002F2E72" w:rsidRDefault="002565BF">
      <w:pPr>
        <w:pStyle w:val="a5"/>
        <w:numPr>
          <w:ilvl w:val="0"/>
          <w:numId w:val="7"/>
        </w:numPr>
        <w:tabs>
          <w:tab w:val="left" w:pos="478"/>
          <w:tab w:val="left" w:pos="479"/>
        </w:tabs>
        <w:spacing w:before="71"/>
        <w:ind w:right="1011"/>
        <w:rPr>
          <w:sz w:val="21"/>
        </w:rPr>
      </w:pPr>
      <w:r>
        <w:rPr>
          <w:color w:val="FF0000"/>
          <w:sz w:val="21"/>
        </w:rPr>
        <w:t>The</w:t>
      </w:r>
      <w:r>
        <w:rPr>
          <w:color w:val="FF0000"/>
          <w:spacing w:val="-10"/>
          <w:sz w:val="21"/>
        </w:rPr>
        <w:t xml:space="preserve"> </w:t>
      </w:r>
      <w:r>
        <w:rPr>
          <w:color w:val="FF0000"/>
          <w:sz w:val="21"/>
        </w:rPr>
        <w:t>sent</w:t>
      </w:r>
      <w:r>
        <w:rPr>
          <w:color w:val="FF0000"/>
          <w:spacing w:val="-12"/>
          <w:sz w:val="21"/>
        </w:rPr>
        <w:t xml:space="preserve"> </w:t>
      </w:r>
      <w:r>
        <w:rPr>
          <w:color w:val="FF0000"/>
          <w:sz w:val="21"/>
        </w:rPr>
        <w:t>package</w:t>
      </w:r>
      <w:r>
        <w:rPr>
          <w:color w:val="FF0000"/>
          <w:spacing w:val="-11"/>
          <w:sz w:val="21"/>
        </w:rPr>
        <w:t xml:space="preserve"> </w:t>
      </w:r>
      <w:r>
        <w:rPr>
          <w:color w:val="FF0000"/>
          <w:sz w:val="21"/>
        </w:rPr>
        <w:t>data</w:t>
      </w:r>
      <w:r>
        <w:rPr>
          <w:color w:val="FF0000"/>
          <w:spacing w:val="-11"/>
          <w:sz w:val="21"/>
        </w:rPr>
        <w:t xml:space="preserve"> </w:t>
      </w:r>
      <w:r>
        <w:rPr>
          <w:color w:val="FF0000"/>
          <w:sz w:val="21"/>
        </w:rPr>
        <w:t>(type+package)</w:t>
      </w:r>
      <w:r>
        <w:rPr>
          <w:color w:val="FF0000"/>
          <w:spacing w:val="-11"/>
          <w:sz w:val="21"/>
        </w:rPr>
        <w:t xml:space="preserve"> </w:t>
      </w:r>
      <w:r>
        <w:rPr>
          <w:color w:val="FF0000"/>
          <w:sz w:val="21"/>
        </w:rPr>
        <w:t>all</w:t>
      </w:r>
      <w:r>
        <w:rPr>
          <w:color w:val="FF0000"/>
          <w:spacing w:val="-12"/>
          <w:sz w:val="21"/>
        </w:rPr>
        <w:t xml:space="preserve"> </w:t>
      </w:r>
      <w:r>
        <w:rPr>
          <w:color w:val="FF0000"/>
          <w:sz w:val="21"/>
        </w:rPr>
        <w:t>need</w:t>
      </w:r>
      <w:r>
        <w:rPr>
          <w:color w:val="FF0000"/>
          <w:spacing w:val="-11"/>
          <w:sz w:val="21"/>
        </w:rPr>
        <w:t xml:space="preserve"> </w:t>
      </w:r>
      <w:r>
        <w:rPr>
          <w:color w:val="FF0000"/>
          <w:sz w:val="21"/>
        </w:rPr>
        <w:t>to</w:t>
      </w:r>
      <w:r>
        <w:rPr>
          <w:color w:val="FF0000"/>
          <w:spacing w:val="-11"/>
          <w:sz w:val="21"/>
        </w:rPr>
        <w:t xml:space="preserve"> </w:t>
      </w:r>
      <w:r>
        <w:rPr>
          <w:color w:val="FF0000"/>
          <w:sz w:val="21"/>
        </w:rPr>
        <w:t>be</w:t>
      </w:r>
      <w:r>
        <w:rPr>
          <w:color w:val="FF0000"/>
          <w:spacing w:val="-11"/>
          <w:sz w:val="21"/>
        </w:rPr>
        <w:t xml:space="preserve"> </w:t>
      </w:r>
      <w:r>
        <w:rPr>
          <w:color w:val="FF0000"/>
          <w:sz w:val="21"/>
        </w:rPr>
        <w:t>converted</w:t>
      </w:r>
      <w:r>
        <w:rPr>
          <w:color w:val="FF0000"/>
          <w:spacing w:val="-11"/>
          <w:sz w:val="21"/>
        </w:rPr>
        <w:t xml:space="preserve"> </w:t>
      </w:r>
      <w:r>
        <w:rPr>
          <w:color w:val="FF0000"/>
          <w:sz w:val="21"/>
        </w:rPr>
        <w:t>through</w:t>
      </w:r>
      <w:r>
        <w:rPr>
          <w:color w:val="FF0000"/>
          <w:spacing w:val="-11"/>
          <w:sz w:val="21"/>
        </w:rPr>
        <w:t xml:space="preserve"> </w:t>
      </w:r>
      <w:hyperlink w:anchor="_bookmark7" w:history="1">
        <w:r>
          <w:rPr>
            <w:color w:val="0000FF"/>
            <w:sz w:val="21"/>
            <w:u w:val="single" w:color="0000FF"/>
          </w:rPr>
          <w:t>data</w:t>
        </w:r>
        <w:r>
          <w:rPr>
            <w:color w:val="0000FF"/>
            <w:spacing w:val="-11"/>
            <w:sz w:val="21"/>
            <w:u w:val="single" w:color="0000FF"/>
          </w:rPr>
          <w:t xml:space="preserve"> </w:t>
        </w:r>
        <w:r>
          <w:rPr>
            <w:color w:val="0000FF"/>
            <w:sz w:val="21"/>
            <w:u w:val="single" w:color="0000FF"/>
          </w:rPr>
          <w:t>format</w:t>
        </w:r>
      </w:hyperlink>
      <w:r>
        <w:rPr>
          <w:color w:val="0000FF"/>
          <w:spacing w:val="-12"/>
          <w:sz w:val="21"/>
        </w:rPr>
        <w:t xml:space="preserve"> </w:t>
      </w:r>
      <w:r>
        <w:rPr>
          <w:color w:val="FF0000"/>
          <w:sz w:val="21"/>
        </w:rPr>
        <w:t>conversion</w:t>
      </w:r>
      <w:r>
        <w:rPr>
          <w:color w:val="FF0000"/>
          <w:spacing w:val="-11"/>
          <w:sz w:val="21"/>
        </w:rPr>
        <w:t xml:space="preserve"> </w:t>
      </w:r>
      <w:r>
        <w:rPr>
          <w:color w:val="FF0000"/>
          <w:sz w:val="21"/>
        </w:rPr>
        <w:t>for</w:t>
      </w:r>
      <w:r>
        <w:rPr>
          <w:color w:val="FF0000"/>
          <w:spacing w:val="-11"/>
          <w:sz w:val="21"/>
        </w:rPr>
        <w:t xml:space="preserve"> </w:t>
      </w:r>
      <w:r>
        <w:rPr>
          <w:color w:val="FF0000"/>
          <w:sz w:val="21"/>
        </w:rPr>
        <w:t>the</w:t>
      </w:r>
      <w:r>
        <w:rPr>
          <w:color w:val="FF0000"/>
          <w:spacing w:val="-11"/>
          <w:sz w:val="21"/>
        </w:rPr>
        <w:t xml:space="preserve"> </w:t>
      </w:r>
      <w:r>
        <w:rPr>
          <w:color w:val="FF0000"/>
          <w:sz w:val="21"/>
        </w:rPr>
        <w:t>device to recognize it normally.</w:t>
      </w:r>
    </w:p>
    <w:p w:rsidR="002F2E72" w:rsidRDefault="002565BF">
      <w:pPr>
        <w:pStyle w:val="a5"/>
        <w:numPr>
          <w:ilvl w:val="0"/>
          <w:numId w:val="7"/>
        </w:numPr>
        <w:tabs>
          <w:tab w:val="left" w:pos="478"/>
          <w:tab w:val="left" w:pos="479"/>
        </w:tabs>
        <w:spacing w:before="74"/>
        <w:ind w:right="1012"/>
        <w:rPr>
          <w:sz w:val="21"/>
        </w:rPr>
      </w:pPr>
      <w:r>
        <w:rPr>
          <w:color w:val="FF0000"/>
          <w:sz w:val="21"/>
        </w:rPr>
        <w:t>Each</w:t>
      </w:r>
      <w:r>
        <w:rPr>
          <w:color w:val="FF0000"/>
          <w:spacing w:val="-9"/>
          <w:sz w:val="21"/>
        </w:rPr>
        <w:t xml:space="preserve"> </w:t>
      </w:r>
      <w:r>
        <w:rPr>
          <w:color w:val="FF0000"/>
          <w:sz w:val="21"/>
        </w:rPr>
        <w:t>time</w:t>
      </w:r>
      <w:r>
        <w:rPr>
          <w:color w:val="FF0000"/>
          <w:spacing w:val="-7"/>
          <w:sz w:val="21"/>
        </w:rPr>
        <w:t xml:space="preserve"> </w:t>
      </w:r>
      <w:r>
        <w:rPr>
          <w:color w:val="FF0000"/>
          <w:sz w:val="21"/>
        </w:rPr>
        <w:t>a</w:t>
      </w:r>
      <w:r>
        <w:rPr>
          <w:color w:val="FF0000"/>
          <w:spacing w:val="-7"/>
          <w:sz w:val="21"/>
        </w:rPr>
        <w:t xml:space="preserve"> </w:t>
      </w:r>
      <w:r>
        <w:rPr>
          <w:color w:val="FF0000"/>
          <w:sz w:val="21"/>
        </w:rPr>
        <w:t>package</w:t>
      </w:r>
      <w:r>
        <w:rPr>
          <w:color w:val="FF0000"/>
          <w:spacing w:val="-7"/>
          <w:sz w:val="21"/>
        </w:rPr>
        <w:t xml:space="preserve"> </w:t>
      </w:r>
      <w:r>
        <w:rPr>
          <w:color w:val="FF0000"/>
          <w:sz w:val="21"/>
        </w:rPr>
        <w:t>data</w:t>
      </w:r>
      <w:r>
        <w:rPr>
          <w:color w:val="FF0000"/>
          <w:spacing w:val="-10"/>
          <w:sz w:val="21"/>
        </w:rPr>
        <w:t xml:space="preserve"> </w:t>
      </w:r>
      <w:r>
        <w:rPr>
          <w:color w:val="FF0000"/>
          <w:sz w:val="21"/>
        </w:rPr>
        <w:t>(type+package)</w:t>
      </w:r>
      <w:r>
        <w:rPr>
          <w:color w:val="FF0000"/>
          <w:spacing w:val="-11"/>
          <w:sz w:val="21"/>
        </w:rPr>
        <w:t xml:space="preserve"> </w:t>
      </w:r>
      <w:r>
        <w:rPr>
          <w:color w:val="FF0000"/>
          <w:sz w:val="21"/>
        </w:rPr>
        <w:t>is</w:t>
      </w:r>
      <w:r>
        <w:rPr>
          <w:color w:val="FF0000"/>
          <w:spacing w:val="-8"/>
          <w:sz w:val="21"/>
        </w:rPr>
        <w:t xml:space="preserve"> </w:t>
      </w:r>
      <w:r>
        <w:rPr>
          <w:color w:val="FF0000"/>
          <w:sz w:val="21"/>
        </w:rPr>
        <w:t>sent,</w:t>
      </w:r>
      <w:r>
        <w:rPr>
          <w:color w:val="FF0000"/>
          <w:spacing w:val="-7"/>
          <w:sz w:val="21"/>
        </w:rPr>
        <w:t xml:space="preserve"> </w:t>
      </w:r>
      <w:r>
        <w:rPr>
          <w:color w:val="FF0000"/>
          <w:sz w:val="21"/>
        </w:rPr>
        <w:t>the</w:t>
      </w:r>
      <w:r>
        <w:rPr>
          <w:color w:val="FF0000"/>
          <w:spacing w:val="-7"/>
          <w:sz w:val="21"/>
        </w:rPr>
        <w:t xml:space="preserve"> </w:t>
      </w:r>
      <w:r>
        <w:rPr>
          <w:color w:val="FF0000"/>
          <w:sz w:val="21"/>
        </w:rPr>
        <w:t>device</w:t>
      </w:r>
      <w:r>
        <w:rPr>
          <w:color w:val="FF0000"/>
          <w:spacing w:val="-7"/>
          <w:sz w:val="21"/>
        </w:rPr>
        <w:t xml:space="preserve"> </w:t>
      </w:r>
      <w:r>
        <w:rPr>
          <w:color w:val="FF0000"/>
          <w:sz w:val="21"/>
        </w:rPr>
        <w:t>responds,</w:t>
      </w:r>
      <w:r>
        <w:rPr>
          <w:color w:val="FF0000"/>
          <w:spacing w:val="-7"/>
          <w:sz w:val="21"/>
        </w:rPr>
        <w:t xml:space="preserve"> </w:t>
      </w:r>
      <w:r>
        <w:rPr>
          <w:color w:val="FF0000"/>
          <w:sz w:val="21"/>
        </w:rPr>
        <w:t>and</w:t>
      </w:r>
      <w:r>
        <w:rPr>
          <w:color w:val="FF0000"/>
          <w:spacing w:val="-7"/>
          <w:sz w:val="21"/>
        </w:rPr>
        <w:t xml:space="preserve"> </w:t>
      </w:r>
      <w:r>
        <w:rPr>
          <w:color w:val="FF0000"/>
          <w:sz w:val="21"/>
        </w:rPr>
        <w:t>the</w:t>
      </w:r>
      <w:r>
        <w:rPr>
          <w:color w:val="FF0000"/>
          <w:spacing w:val="-12"/>
          <w:sz w:val="21"/>
        </w:rPr>
        <w:t xml:space="preserve"> </w:t>
      </w:r>
      <w:r>
        <w:rPr>
          <w:color w:val="FF0000"/>
          <w:sz w:val="21"/>
        </w:rPr>
        <w:t>APP</w:t>
      </w:r>
      <w:r>
        <w:rPr>
          <w:color w:val="FF0000"/>
          <w:spacing w:val="-9"/>
          <w:sz w:val="21"/>
        </w:rPr>
        <w:t xml:space="preserve"> </w:t>
      </w:r>
      <w:r>
        <w:rPr>
          <w:color w:val="FF0000"/>
          <w:sz w:val="21"/>
        </w:rPr>
        <w:t>needs</w:t>
      </w:r>
      <w:r>
        <w:rPr>
          <w:color w:val="FF0000"/>
          <w:spacing w:val="-8"/>
          <w:sz w:val="21"/>
        </w:rPr>
        <w:t xml:space="preserve"> </w:t>
      </w:r>
      <w:r>
        <w:rPr>
          <w:color w:val="FF0000"/>
          <w:sz w:val="21"/>
        </w:rPr>
        <w:t>to</w:t>
      </w:r>
      <w:r>
        <w:rPr>
          <w:color w:val="FF0000"/>
          <w:spacing w:val="-7"/>
          <w:sz w:val="21"/>
        </w:rPr>
        <w:t xml:space="preserve"> </w:t>
      </w:r>
      <w:r>
        <w:rPr>
          <w:color w:val="FF0000"/>
          <w:sz w:val="21"/>
        </w:rPr>
        <w:t>handle</w:t>
      </w:r>
      <w:r>
        <w:rPr>
          <w:color w:val="FF0000"/>
          <w:spacing w:val="-7"/>
          <w:sz w:val="21"/>
        </w:rPr>
        <w:t xml:space="preserve"> </w:t>
      </w:r>
      <w:r>
        <w:rPr>
          <w:color w:val="FF0000"/>
          <w:sz w:val="21"/>
        </w:rPr>
        <w:t>the</w:t>
      </w:r>
      <w:r>
        <w:rPr>
          <w:color w:val="FF0000"/>
          <w:spacing w:val="-7"/>
          <w:sz w:val="21"/>
        </w:rPr>
        <w:t xml:space="preserve"> </w:t>
      </w:r>
      <w:r>
        <w:rPr>
          <w:color w:val="FF0000"/>
          <w:sz w:val="21"/>
        </w:rPr>
        <w:t xml:space="preserve">reply </w:t>
      </w:r>
      <w:r>
        <w:rPr>
          <w:color w:val="FF0000"/>
          <w:spacing w:val="-2"/>
          <w:sz w:val="21"/>
        </w:rPr>
        <w:t>message.</w:t>
      </w:r>
    </w:p>
    <w:p w:rsidR="002F2E72" w:rsidRDefault="002565BF">
      <w:pPr>
        <w:pStyle w:val="a5"/>
        <w:numPr>
          <w:ilvl w:val="0"/>
          <w:numId w:val="7"/>
        </w:numPr>
        <w:tabs>
          <w:tab w:val="left" w:pos="478"/>
          <w:tab w:val="left" w:pos="479"/>
        </w:tabs>
        <w:spacing w:before="72"/>
        <w:ind w:right="1014"/>
        <w:rPr>
          <w:sz w:val="21"/>
        </w:rPr>
      </w:pPr>
      <w:r>
        <w:rPr>
          <w:color w:val="FF0000"/>
          <w:sz w:val="21"/>
        </w:rPr>
        <w:t>The app can only start the next action (transferring the next package, retransmitting data, showing transfer failure, etc.) after receiving the reply.</w:t>
      </w:r>
    </w:p>
    <w:p w:rsidR="002F2E72" w:rsidRDefault="002565BF">
      <w:pPr>
        <w:pStyle w:val="a3"/>
        <w:spacing w:before="71"/>
        <w:ind w:left="118"/>
      </w:pPr>
      <w:r>
        <w:rPr>
          <w:spacing w:val="-2"/>
        </w:rPr>
        <w:t>Response:</w:t>
      </w:r>
    </w:p>
    <w:p w:rsidR="002F2E72" w:rsidRDefault="002565BF">
      <w:pPr>
        <w:pStyle w:val="a3"/>
        <w:spacing w:before="73"/>
        <w:ind w:left="538"/>
      </w:pPr>
      <w:r>
        <w:t>&lt;type&gt;</w:t>
      </w:r>
      <w:r>
        <w:rPr>
          <w:spacing w:val="-4"/>
        </w:rPr>
        <w:t xml:space="preserve"> </w:t>
      </w:r>
      <w:r>
        <w:t>Message</w:t>
      </w:r>
      <w:r>
        <w:rPr>
          <w:spacing w:val="-4"/>
        </w:rPr>
        <w:t xml:space="preserve"> </w:t>
      </w:r>
      <w:r>
        <w:t>type,</w:t>
      </w:r>
      <w:r>
        <w:rPr>
          <w:spacing w:val="-7"/>
        </w:rPr>
        <w:t xml:space="preserve"> </w:t>
      </w:r>
      <w:r>
        <w:t>one</w:t>
      </w:r>
      <w:r>
        <w:rPr>
          <w:spacing w:val="-3"/>
        </w:rPr>
        <w:t xml:space="preserve"> </w:t>
      </w:r>
      <w:r>
        <w:rPr>
          <w:spacing w:val="-4"/>
        </w:rPr>
        <w:t>byte.</w:t>
      </w:r>
    </w:p>
    <w:p w:rsidR="002F2E72" w:rsidRDefault="002565BF">
      <w:pPr>
        <w:pStyle w:val="a3"/>
        <w:spacing w:before="73"/>
        <w:ind w:left="538"/>
      </w:pPr>
      <w:r>
        <w:t>The</w:t>
      </w:r>
      <w:r>
        <w:rPr>
          <w:spacing w:val="-6"/>
        </w:rPr>
        <w:t xml:space="preserve"> </w:t>
      </w:r>
      <w:r>
        <w:t>packet</w:t>
      </w:r>
      <w:r>
        <w:rPr>
          <w:spacing w:val="-5"/>
        </w:rPr>
        <w:t xml:space="preserve"> </w:t>
      </w:r>
      <w:r>
        <w:t>id</w:t>
      </w:r>
      <w:r>
        <w:rPr>
          <w:spacing w:val="-4"/>
        </w:rPr>
        <w:t xml:space="preserve"> </w:t>
      </w:r>
      <w:r>
        <w:t>corresponding</w:t>
      </w:r>
      <w:r>
        <w:rPr>
          <w:spacing w:val="-6"/>
        </w:rPr>
        <w:t xml:space="preserve"> </w:t>
      </w:r>
      <w:r>
        <w:t>to</w:t>
      </w:r>
      <w:r>
        <w:rPr>
          <w:spacing w:val="-3"/>
        </w:rPr>
        <w:t xml:space="preserve"> </w:t>
      </w:r>
      <w:r>
        <w:t>&lt;ack&gt;</w:t>
      </w:r>
      <w:r>
        <w:rPr>
          <w:spacing w:val="-4"/>
        </w:rPr>
        <w:t xml:space="preserve"> </w:t>
      </w:r>
      <w:r>
        <w:t>transmits</w:t>
      </w:r>
      <w:r>
        <w:rPr>
          <w:spacing w:val="-3"/>
        </w:rPr>
        <w:t xml:space="preserve"> </w:t>
      </w:r>
      <w:r>
        <w:t>the</w:t>
      </w:r>
      <w:r>
        <w:rPr>
          <w:spacing w:val="-4"/>
        </w:rPr>
        <w:t xml:space="preserve"> </w:t>
      </w:r>
      <w:r>
        <w:t>result</w:t>
      </w:r>
      <w:r>
        <w:rPr>
          <w:spacing w:val="-4"/>
        </w:rPr>
        <w:t xml:space="preserve"> </w:t>
      </w:r>
      <w:r>
        <w:t>as</w:t>
      </w:r>
      <w:r>
        <w:rPr>
          <w:spacing w:val="-4"/>
        </w:rPr>
        <w:t xml:space="preserve"> </w:t>
      </w:r>
      <w:r>
        <w:rPr>
          <w:spacing w:val="-2"/>
        </w:rPr>
        <w:t>follows:</w:t>
      </w:r>
    </w:p>
    <w:p w:rsidR="002F2E72" w:rsidRDefault="002F2E72">
      <w:pPr>
        <w:pStyle w:val="a3"/>
        <w:rPr>
          <w:sz w:val="6"/>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63"/>
        <w:gridCol w:w="2552"/>
        <w:gridCol w:w="4580"/>
      </w:tblGrid>
      <w:tr w:rsidR="002F2E72">
        <w:trPr>
          <w:trHeight w:val="400"/>
        </w:trPr>
        <w:tc>
          <w:tcPr>
            <w:tcW w:w="2263" w:type="dxa"/>
          </w:tcPr>
          <w:p w:rsidR="002F2E72" w:rsidRDefault="002565BF">
            <w:pPr>
              <w:pStyle w:val="TableParagraph"/>
              <w:spacing w:before="73"/>
              <w:ind w:left="607" w:right="599"/>
              <w:jc w:val="center"/>
              <w:rPr>
                <w:sz w:val="21"/>
              </w:rPr>
            </w:pPr>
            <w:r>
              <w:rPr>
                <w:sz w:val="21"/>
              </w:rPr>
              <w:t>Packet</w:t>
            </w:r>
            <w:r>
              <w:rPr>
                <w:spacing w:val="-6"/>
                <w:sz w:val="21"/>
              </w:rPr>
              <w:t xml:space="preserve"> </w:t>
            </w:r>
            <w:r>
              <w:rPr>
                <w:spacing w:val="-4"/>
                <w:sz w:val="21"/>
              </w:rPr>
              <w:t>Type</w:t>
            </w:r>
          </w:p>
        </w:tc>
        <w:tc>
          <w:tcPr>
            <w:tcW w:w="2552" w:type="dxa"/>
          </w:tcPr>
          <w:p w:rsidR="002F2E72" w:rsidRDefault="002565BF">
            <w:pPr>
              <w:pStyle w:val="TableParagraph"/>
              <w:spacing w:before="73"/>
              <w:ind w:left="0" w:right="810"/>
              <w:jc w:val="right"/>
              <w:rPr>
                <w:sz w:val="21"/>
              </w:rPr>
            </w:pPr>
            <w:r>
              <w:rPr>
                <w:sz w:val="21"/>
              </w:rPr>
              <w:t>Package</w:t>
            </w:r>
            <w:r>
              <w:rPr>
                <w:spacing w:val="-4"/>
                <w:sz w:val="21"/>
              </w:rPr>
              <w:t xml:space="preserve"> </w:t>
            </w:r>
            <w:r>
              <w:rPr>
                <w:spacing w:val="-5"/>
                <w:sz w:val="21"/>
              </w:rPr>
              <w:t>id</w:t>
            </w:r>
          </w:p>
        </w:tc>
        <w:tc>
          <w:tcPr>
            <w:tcW w:w="4580" w:type="dxa"/>
          </w:tcPr>
          <w:p w:rsidR="002F2E72" w:rsidRDefault="002565BF">
            <w:pPr>
              <w:pStyle w:val="TableParagraph"/>
              <w:spacing w:before="73"/>
              <w:ind w:left="1802" w:right="1794"/>
              <w:jc w:val="center"/>
              <w:rPr>
                <w:sz w:val="21"/>
              </w:rPr>
            </w:pPr>
            <w:r>
              <w:rPr>
                <w:spacing w:val="-2"/>
                <w:sz w:val="21"/>
              </w:rPr>
              <w:t>error_code</w:t>
            </w:r>
          </w:p>
        </w:tc>
      </w:tr>
      <w:tr w:rsidR="002F2E72">
        <w:trPr>
          <w:trHeight w:val="400"/>
        </w:trPr>
        <w:tc>
          <w:tcPr>
            <w:tcW w:w="2263" w:type="dxa"/>
          </w:tcPr>
          <w:p w:rsidR="002F2E72" w:rsidRDefault="002565BF">
            <w:pPr>
              <w:pStyle w:val="TableParagraph"/>
              <w:spacing w:before="73"/>
              <w:ind w:left="607" w:right="596"/>
              <w:jc w:val="center"/>
              <w:rPr>
                <w:sz w:val="21"/>
              </w:rPr>
            </w:pPr>
            <w:r>
              <w:rPr>
                <w:spacing w:val="-2"/>
                <w:sz w:val="21"/>
              </w:rPr>
              <w:t>1byte</w:t>
            </w:r>
          </w:p>
        </w:tc>
        <w:tc>
          <w:tcPr>
            <w:tcW w:w="2552" w:type="dxa"/>
          </w:tcPr>
          <w:p w:rsidR="002F2E72" w:rsidRDefault="002565BF">
            <w:pPr>
              <w:pStyle w:val="TableParagraph"/>
              <w:spacing w:before="73"/>
              <w:ind w:left="1018" w:right="1007"/>
              <w:jc w:val="center"/>
              <w:rPr>
                <w:sz w:val="21"/>
              </w:rPr>
            </w:pPr>
            <w:r>
              <w:rPr>
                <w:spacing w:val="-2"/>
                <w:sz w:val="21"/>
              </w:rPr>
              <w:t>2byte</w:t>
            </w:r>
          </w:p>
        </w:tc>
        <w:tc>
          <w:tcPr>
            <w:tcW w:w="4580" w:type="dxa"/>
          </w:tcPr>
          <w:p w:rsidR="002F2E72" w:rsidRDefault="002565BF">
            <w:pPr>
              <w:pStyle w:val="TableParagraph"/>
              <w:spacing w:before="73"/>
              <w:ind w:left="1802" w:right="1794"/>
              <w:jc w:val="center"/>
              <w:rPr>
                <w:sz w:val="21"/>
              </w:rPr>
            </w:pPr>
            <w:r>
              <w:rPr>
                <w:spacing w:val="-2"/>
                <w:sz w:val="21"/>
              </w:rPr>
              <w:t>1byte</w:t>
            </w:r>
          </w:p>
        </w:tc>
      </w:tr>
      <w:tr w:rsidR="002F2E72">
        <w:trPr>
          <w:trHeight w:val="1058"/>
        </w:trPr>
        <w:tc>
          <w:tcPr>
            <w:tcW w:w="2263" w:type="dxa"/>
          </w:tcPr>
          <w:p w:rsidR="002F2E72" w:rsidRDefault="002565BF">
            <w:pPr>
              <w:pStyle w:val="TableParagraph"/>
              <w:spacing w:before="73"/>
              <w:ind w:left="607" w:right="597"/>
              <w:jc w:val="center"/>
              <w:rPr>
                <w:sz w:val="21"/>
              </w:rPr>
            </w:pPr>
            <w:r>
              <w:rPr>
                <w:sz w:val="21"/>
              </w:rPr>
              <w:t>Default</w:t>
            </w:r>
            <w:r>
              <w:rPr>
                <w:spacing w:val="-5"/>
                <w:sz w:val="21"/>
              </w:rPr>
              <w:t xml:space="preserve"> </w:t>
            </w:r>
            <w:r>
              <w:rPr>
                <w:sz w:val="21"/>
              </w:rPr>
              <w:t>to</w:t>
            </w:r>
            <w:r>
              <w:rPr>
                <w:spacing w:val="-5"/>
                <w:sz w:val="21"/>
              </w:rPr>
              <w:t xml:space="preserve"> </w:t>
            </w:r>
            <w:r>
              <w:rPr>
                <w:spacing w:val="-10"/>
                <w:sz w:val="21"/>
              </w:rPr>
              <w:t>0</w:t>
            </w:r>
          </w:p>
        </w:tc>
        <w:tc>
          <w:tcPr>
            <w:tcW w:w="2552" w:type="dxa"/>
          </w:tcPr>
          <w:p w:rsidR="002F2E72" w:rsidRDefault="002565BF">
            <w:pPr>
              <w:pStyle w:val="TableParagraph"/>
              <w:spacing w:before="73"/>
              <w:ind w:left="0" w:right="865"/>
              <w:jc w:val="right"/>
              <w:rPr>
                <w:sz w:val="21"/>
              </w:rPr>
            </w:pPr>
            <w:r>
              <w:rPr>
                <w:spacing w:val="-2"/>
                <w:sz w:val="21"/>
              </w:rPr>
              <w:t>0~0xFFFF</w:t>
            </w:r>
          </w:p>
        </w:tc>
        <w:tc>
          <w:tcPr>
            <w:tcW w:w="4580" w:type="dxa"/>
          </w:tcPr>
          <w:p w:rsidR="002F2E72" w:rsidRDefault="002565BF">
            <w:pPr>
              <w:pStyle w:val="TableParagraph"/>
              <w:spacing w:before="73"/>
              <w:rPr>
                <w:sz w:val="21"/>
              </w:rPr>
            </w:pPr>
            <w:r>
              <w:rPr>
                <w:sz w:val="21"/>
              </w:rPr>
              <w:t>The</w:t>
            </w:r>
            <w:r>
              <w:rPr>
                <w:spacing w:val="-4"/>
                <w:sz w:val="21"/>
              </w:rPr>
              <w:t xml:space="preserve"> </w:t>
            </w:r>
            <w:r>
              <w:rPr>
                <w:sz w:val="21"/>
              </w:rPr>
              <w:t>values</w:t>
            </w:r>
            <w:r>
              <w:rPr>
                <w:spacing w:val="-2"/>
                <w:sz w:val="21"/>
              </w:rPr>
              <w:t xml:space="preserve"> </w:t>
            </w:r>
            <w:r>
              <w:rPr>
                <w:sz w:val="21"/>
              </w:rPr>
              <w:t>are</w:t>
            </w:r>
            <w:r>
              <w:rPr>
                <w:spacing w:val="-1"/>
                <w:sz w:val="21"/>
              </w:rPr>
              <w:t xml:space="preserve"> </w:t>
            </w:r>
            <w:r>
              <w:rPr>
                <w:sz w:val="21"/>
              </w:rPr>
              <w:t>as</w:t>
            </w:r>
            <w:r>
              <w:rPr>
                <w:spacing w:val="-5"/>
                <w:sz w:val="21"/>
              </w:rPr>
              <w:t xml:space="preserve"> </w:t>
            </w:r>
            <w:r>
              <w:rPr>
                <w:spacing w:val="-2"/>
                <w:sz w:val="21"/>
              </w:rPr>
              <w:t>follows:</w:t>
            </w:r>
          </w:p>
          <w:p w:rsidR="002F2E72" w:rsidRDefault="002565BF">
            <w:pPr>
              <w:pStyle w:val="TableParagraph"/>
              <w:spacing w:before="73"/>
              <w:rPr>
                <w:sz w:val="21"/>
              </w:rPr>
            </w:pPr>
            <w:r>
              <w:rPr>
                <w:sz w:val="21"/>
              </w:rPr>
              <w:t>0x00</w:t>
            </w:r>
            <w:r>
              <w:rPr>
                <w:spacing w:val="-7"/>
                <w:sz w:val="21"/>
              </w:rPr>
              <w:t xml:space="preserve"> </w:t>
            </w:r>
            <w:r>
              <w:rPr>
                <w:sz w:val="21"/>
              </w:rPr>
              <w:t>transfer</w:t>
            </w:r>
            <w:r>
              <w:rPr>
                <w:spacing w:val="-5"/>
                <w:sz w:val="21"/>
              </w:rPr>
              <w:t xml:space="preserve"> </w:t>
            </w:r>
            <w:r>
              <w:rPr>
                <w:spacing w:val="-2"/>
                <w:sz w:val="21"/>
              </w:rPr>
              <w:t>successful</w:t>
            </w:r>
          </w:p>
          <w:p w:rsidR="002F2E72" w:rsidRDefault="002565BF">
            <w:pPr>
              <w:pStyle w:val="TableParagraph"/>
              <w:spacing w:before="72"/>
              <w:rPr>
                <w:sz w:val="21"/>
              </w:rPr>
            </w:pPr>
            <w:r>
              <w:rPr>
                <w:sz w:val="21"/>
              </w:rPr>
              <w:t>Other</w:t>
            </w:r>
            <w:r>
              <w:rPr>
                <w:spacing w:val="-8"/>
                <w:sz w:val="21"/>
              </w:rPr>
              <w:t xml:space="preserve"> </w:t>
            </w:r>
            <w:r>
              <w:rPr>
                <w:sz w:val="21"/>
              </w:rPr>
              <w:t>transmission</w:t>
            </w:r>
            <w:r>
              <w:rPr>
                <w:spacing w:val="-7"/>
                <w:sz w:val="21"/>
              </w:rPr>
              <w:t xml:space="preserve"> </w:t>
            </w:r>
            <w:r>
              <w:rPr>
                <w:sz w:val="21"/>
              </w:rPr>
              <w:t>failures</w:t>
            </w:r>
            <w:r>
              <w:rPr>
                <w:spacing w:val="-6"/>
                <w:sz w:val="21"/>
              </w:rPr>
              <w:t xml:space="preserve"> </w:t>
            </w:r>
            <w:r>
              <w:rPr>
                <w:sz w:val="21"/>
              </w:rPr>
              <w:t>(retransmit</w:t>
            </w:r>
            <w:r>
              <w:rPr>
                <w:spacing w:val="-5"/>
                <w:sz w:val="21"/>
              </w:rPr>
              <w:t xml:space="preserve"> </w:t>
            </w:r>
            <w:r>
              <w:rPr>
                <w:sz w:val="21"/>
              </w:rPr>
              <w:t>all</w:t>
            </w:r>
            <w:r>
              <w:rPr>
                <w:spacing w:val="-6"/>
                <w:sz w:val="21"/>
              </w:rPr>
              <w:t xml:space="preserve"> </w:t>
            </w:r>
            <w:r>
              <w:rPr>
                <w:spacing w:val="-4"/>
                <w:sz w:val="21"/>
              </w:rPr>
              <w:t>data)</w:t>
            </w:r>
          </w:p>
        </w:tc>
      </w:tr>
    </w:tbl>
    <w:p w:rsidR="002F2E72" w:rsidRDefault="002565BF">
      <w:pPr>
        <w:pStyle w:val="a3"/>
        <w:spacing w:before="2"/>
        <w:ind w:left="118" w:right="1011"/>
        <w:jc w:val="both"/>
      </w:pPr>
      <w:r>
        <w:t>When</w:t>
      </w:r>
      <w:r>
        <w:rPr>
          <w:spacing w:val="-11"/>
        </w:rPr>
        <w:t xml:space="preserve"> </w:t>
      </w:r>
      <w:r>
        <w:t>the</w:t>
      </w:r>
      <w:r>
        <w:rPr>
          <w:spacing w:val="-14"/>
        </w:rPr>
        <w:t xml:space="preserve"> </w:t>
      </w:r>
      <w:r>
        <w:t>APP</w:t>
      </w:r>
      <w:r>
        <w:rPr>
          <w:spacing w:val="-13"/>
        </w:rPr>
        <w:t xml:space="preserve"> </w:t>
      </w:r>
      <w:r>
        <w:t>is</w:t>
      </w:r>
      <w:r>
        <w:rPr>
          <w:spacing w:val="-7"/>
        </w:rPr>
        <w:t xml:space="preserve"> </w:t>
      </w:r>
      <w:r>
        <w:t>transmitting,</w:t>
      </w:r>
      <w:r>
        <w:rPr>
          <w:spacing w:val="-7"/>
        </w:rPr>
        <w:t xml:space="preserve"> </w:t>
      </w:r>
      <w:r>
        <w:t>it</w:t>
      </w:r>
      <w:r>
        <w:rPr>
          <w:spacing w:val="-8"/>
        </w:rPr>
        <w:t xml:space="preserve"> </w:t>
      </w:r>
      <w:r>
        <w:t>needs</w:t>
      </w:r>
      <w:r>
        <w:rPr>
          <w:spacing w:val="-10"/>
        </w:rPr>
        <w:t xml:space="preserve"> </w:t>
      </w:r>
      <w:r>
        <w:t>to</w:t>
      </w:r>
      <w:r>
        <w:rPr>
          <w:spacing w:val="-7"/>
        </w:rPr>
        <w:t xml:space="preserve"> </w:t>
      </w:r>
      <w:r>
        <w:t>consider</w:t>
      </w:r>
      <w:r>
        <w:rPr>
          <w:spacing w:val="-8"/>
        </w:rPr>
        <w:t xml:space="preserve"> </w:t>
      </w:r>
      <w:r>
        <w:t>the</w:t>
      </w:r>
      <w:r>
        <w:rPr>
          <w:spacing w:val="-7"/>
        </w:rPr>
        <w:t xml:space="preserve"> </w:t>
      </w:r>
      <w:r>
        <w:t>timeout.</w:t>
      </w:r>
      <w:r>
        <w:rPr>
          <w:spacing w:val="-7"/>
        </w:rPr>
        <w:t xml:space="preserve"> </w:t>
      </w:r>
      <w:r>
        <w:t>If</w:t>
      </w:r>
      <w:r>
        <w:rPr>
          <w:spacing w:val="-8"/>
        </w:rPr>
        <w:t xml:space="preserve"> </w:t>
      </w:r>
      <w:r>
        <w:t>no</w:t>
      </w:r>
      <w:r>
        <w:rPr>
          <w:spacing w:val="-9"/>
        </w:rPr>
        <w:t xml:space="preserve"> </w:t>
      </w:r>
      <w:r>
        <w:t>reply</w:t>
      </w:r>
      <w:r>
        <w:rPr>
          <w:spacing w:val="-7"/>
        </w:rPr>
        <w:t xml:space="preserve"> </w:t>
      </w:r>
      <w:r>
        <w:t>is</w:t>
      </w:r>
      <w:r>
        <w:rPr>
          <w:spacing w:val="-8"/>
        </w:rPr>
        <w:t xml:space="preserve"> </w:t>
      </w:r>
      <w:r>
        <w:t>received</w:t>
      </w:r>
      <w:r>
        <w:rPr>
          <w:spacing w:val="-10"/>
        </w:rPr>
        <w:t xml:space="preserve"> </w:t>
      </w:r>
      <w:r>
        <w:t>within</w:t>
      </w:r>
      <w:r>
        <w:rPr>
          <w:spacing w:val="-7"/>
        </w:rPr>
        <w:t xml:space="preserve"> </w:t>
      </w:r>
      <w:r>
        <w:t>5</w:t>
      </w:r>
      <w:r>
        <w:rPr>
          <w:spacing w:val="-7"/>
        </w:rPr>
        <w:t xml:space="preserve"> </w:t>
      </w:r>
      <w:r>
        <w:t>seconds</w:t>
      </w:r>
      <w:r>
        <w:rPr>
          <w:spacing w:val="-10"/>
        </w:rPr>
        <w:t xml:space="preserve"> </w:t>
      </w:r>
      <w:r>
        <w:t>after</w:t>
      </w:r>
      <w:r>
        <w:rPr>
          <w:spacing w:val="-8"/>
        </w:rPr>
        <w:t xml:space="preserve"> </w:t>
      </w:r>
      <w:r>
        <w:t>each packet is sent, it indicates that the transmission has timed out and needs to be retransmitted (restart the transmission).</w:t>
      </w:r>
      <w:r>
        <w:rPr>
          <w:spacing w:val="-7"/>
        </w:rPr>
        <w:t xml:space="preserve"> </w:t>
      </w:r>
      <w:r>
        <w:t>If</w:t>
      </w:r>
      <w:r>
        <w:rPr>
          <w:spacing w:val="-8"/>
        </w:rPr>
        <w:t xml:space="preserve"> </w:t>
      </w:r>
      <w:r>
        <w:t>the</w:t>
      </w:r>
      <w:r>
        <w:rPr>
          <w:spacing w:val="-7"/>
        </w:rPr>
        <w:t xml:space="preserve"> </w:t>
      </w:r>
      <w:r>
        <w:t>retransmission</w:t>
      </w:r>
      <w:r>
        <w:rPr>
          <w:spacing w:val="-7"/>
        </w:rPr>
        <w:t xml:space="preserve"> </w:t>
      </w:r>
      <w:r>
        <w:t>fails</w:t>
      </w:r>
      <w:r>
        <w:rPr>
          <w:spacing w:val="-8"/>
        </w:rPr>
        <w:t xml:space="preserve"> </w:t>
      </w:r>
      <w:r>
        <w:t>more</w:t>
      </w:r>
      <w:r>
        <w:rPr>
          <w:spacing w:val="-7"/>
        </w:rPr>
        <w:t xml:space="preserve"> </w:t>
      </w:r>
      <w:r>
        <w:t>than</w:t>
      </w:r>
      <w:r>
        <w:rPr>
          <w:spacing w:val="-7"/>
        </w:rPr>
        <w:t xml:space="preserve"> </w:t>
      </w:r>
      <w:r>
        <w:t>three</w:t>
      </w:r>
      <w:r>
        <w:rPr>
          <w:spacing w:val="-5"/>
        </w:rPr>
        <w:t xml:space="preserve"> </w:t>
      </w:r>
      <w:r>
        <w:t>times,</w:t>
      </w:r>
      <w:r>
        <w:rPr>
          <w:spacing w:val="-7"/>
        </w:rPr>
        <w:t xml:space="preserve"> </w:t>
      </w:r>
      <w:r>
        <w:t>it</w:t>
      </w:r>
      <w:r>
        <w:rPr>
          <w:spacing w:val="-6"/>
        </w:rPr>
        <w:t xml:space="preserve"> </w:t>
      </w:r>
      <w:r>
        <w:t>indicates</w:t>
      </w:r>
      <w:r>
        <w:rPr>
          <w:spacing w:val="-8"/>
        </w:rPr>
        <w:t xml:space="preserve"> </w:t>
      </w:r>
      <w:r>
        <w:t>that</w:t>
      </w:r>
      <w:r>
        <w:rPr>
          <w:spacing w:val="-8"/>
        </w:rPr>
        <w:t xml:space="preserve"> </w:t>
      </w:r>
      <w:r>
        <w:t>the</w:t>
      </w:r>
      <w:r>
        <w:rPr>
          <w:spacing w:val="-7"/>
        </w:rPr>
        <w:t xml:space="preserve"> </w:t>
      </w:r>
      <w:r>
        <w:t>setting</w:t>
      </w:r>
      <w:r>
        <w:rPr>
          <w:spacing w:val="-7"/>
        </w:rPr>
        <w:t xml:space="preserve"> </w:t>
      </w:r>
      <w:r>
        <w:t>doodle</w:t>
      </w:r>
      <w:r>
        <w:rPr>
          <w:spacing w:val="-7"/>
        </w:rPr>
        <w:t xml:space="preserve"> </w:t>
      </w:r>
      <w:r>
        <w:t>data</w:t>
      </w:r>
      <w:r>
        <w:rPr>
          <w:spacing w:val="-7"/>
        </w:rPr>
        <w:t xml:space="preserve"> </w:t>
      </w:r>
      <w:r>
        <w:t>failed</w:t>
      </w:r>
      <w:r>
        <w:rPr>
          <w:spacing w:val="-7"/>
        </w:rPr>
        <w:t xml:space="preserve"> </w:t>
      </w:r>
      <w:r>
        <w:t xml:space="preserve">this </w:t>
      </w:r>
      <w:r>
        <w:rPr>
          <w:spacing w:val="-2"/>
        </w:rPr>
        <w:t>time.</w:t>
      </w:r>
    </w:p>
    <w:p w:rsidR="002F2E72" w:rsidRDefault="002565BF">
      <w:pPr>
        <w:pStyle w:val="a3"/>
        <w:spacing w:before="71"/>
        <w:ind w:left="118"/>
        <w:jc w:val="both"/>
      </w:pPr>
      <w:r>
        <w:t>Note:</w:t>
      </w:r>
      <w:r>
        <w:rPr>
          <w:spacing w:val="-7"/>
        </w:rPr>
        <w:t xml:space="preserve"> </w:t>
      </w:r>
      <w:r>
        <w:rPr>
          <w:color w:val="FF0000"/>
        </w:rPr>
        <w:t>The</w:t>
      </w:r>
      <w:r>
        <w:rPr>
          <w:color w:val="FF0000"/>
          <w:spacing w:val="-4"/>
        </w:rPr>
        <w:t xml:space="preserve"> </w:t>
      </w:r>
      <w:r>
        <w:rPr>
          <w:color w:val="FF0000"/>
        </w:rPr>
        <w:t>reply</w:t>
      </w:r>
      <w:r>
        <w:rPr>
          <w:color w:val="FF0000"/>
          <w:spacing w:val="-3"/>
        </w:rPr>
        <w:t xml:space="preserve"> </w:t>
      </w:r>
      <w:r>
        <w:rPr>
          <w:color w:val="FF0000"/>
        </w:rPr>
        <w:t>data</w:t>
      </w:r>
      <w:r>
        <w:rPr>
          <w:color w:val="FF0000"/>
          <w:spacing w:val="-4"/>
        </w:rPr>
        <w:t xml:space="preserve"> </w:t>
      </w:r>
      <w:r>
        <w:rPr>
          <w:color w:val="FF0000"/>
        </w:rPr>
        <w:t>also</w:t>
      </w:r>
      <w:r>
        <w:rPr>
          <w:color w:val="FF0000"/>
          <w:spacing w:val="-4"/>
        </w:rPr>
        <w:t xml:space="preserve"> </w:t>
      </w:r>
      <w:r>
        <w:rPr>
          <w:color w:val="FF0000"/>
        </w:rPr>
        <w:t>meets</w:t>
      </w:r>
      <w:r>
        <w:rPr>
          <w:color w:val="FF0000"/>
          <w:spacing w:val="-4"/>
        </w:rPr>
        <w:t xml:space="preserve"> </w:t>
      </w:r>
      <w:r>
        <w:rPr>
          <w:color w:val="FF0000"/>
        </w:rPr>
        <w:t>the</w:t>
      </w:r>
      <w:r>
        <w:rPr>
          <w:color w:val="FF0000"/>
          <w:spacing w:val="-3"/>
        </w:rPr>
        <w:t xml:space="preserve"> </w:t>
      </w:r>
      <w:r>
        <w:rPr>
          <w:color w:val="0000FF"/>
          <w:u w:val="single" w:color="0000FF"/>
        </w:rPr>
        <w:t>data</w:t>
      </w:r>
      <w:r>
        <w:rPr>
          <w:color w:val="0000FF"/>
          <w:spacing w:val="-4"/>
          <w:u w:val="single" w:color="0000FF"/>
        </w:rPr>
        <w:t xml:space="preserve"> </w:t>
      </w:r>
      <w:r>
        <w:rPr>
          <w:color w:val="0000FF"/>
          <w:u w:val="single" w:color="0000FF"/>
        </w:rPr>
        <w:t>format</w:t>
      </w:r>
      <w:r>
        <w:rPr>
          <w:color w:val="0000FF"/>
          <w:spacing w:val="-5"/>
        </w:rPr>
        <w:t xml:space="preserve"> </w:t>
      </w:r>
      <w:r>
        <w:rPr>
          <w:color w:val="FF0000"/>
        </w:rPr>
        <w:t>requirements,</w:t>
      </w:r>
      <w:r>
        <w:rPr>
          <w:color w:val="FF0000"/>
          <w:spacing w:val="-4"/>
        </w:rPr>
        <w:t xml:space="preserve"> </w:t>
      </w:r>
      <w:r>
        <w:rPr>
          <w:color w:val="FF0000"/>
        </w:rPr>
        <w:t>so</w:t>
      </w:r>
      <w:r>
        <w:rPr>
          <w:color w:val="FF0000"/>
          <w:spacing w:val="-4"/>
        </w:rPr>
        <w:t xml:space="preserve"> </w:t>
      </w:r>
      <w:r>
        <w:rPr>
          <w:color w:val="FF0000"/>
        </w:rPr>
        <w:t>reverse</w:t>
      </w:r>
      <w:r>
        <w:rPr>
          <w:color w:val="FF0000"/>
          <w:spacing w:val="-4"/>
        </w:rPr>
        <w:t xml:space="preserve"> </w:t>
      </w:r>
      <w:r>
        <w:rPr>
          <w:color w:val="FF0000"/>
        </w:rPr>
        <w:t>parsing</w:t>
      </w:r>
      <w:r>
        <w:rPr>
          <w:color w:val="FF0000"/>
          <w:spacing w:val="-4"/>
        </w:rPr>
        <w:t xml:space="preserve"> </w:t>
      </w:r>
      <w:r>
        <w:rPr>
          <w:color w:val="FF0000"/>
        </w:rPr>
        <w:t>of</w:t>
      </w:r>
      <w:r>
        <w:rPr>
          <w:color w:val="FF0000"/>
          <w:spacing w:val="-5"/>
        </w:rPr>
        <w:t xml:space="preserve"> </w:t>
      </w:r>
      <w:r>
        <w:rPr>
          <w:color w:val="FF0000"/>
        </w:rPr>
        <w:t>the</w:t>
      </w:r>
      <w:r>
        <w:rPr>
          <w:color w:val="FF0000"/>
          <w:spacing w:val="-3"/>
        </w:rPr>
        <w:t xml:space="preserve"> </w:t>
      </w:r>
      <w:r>
        <w:rPr>
          <w:color w:val="FF0000"/>
        </w:rPr>
        <w:t>reply</w:t>
      </w:r>
      <w:r>
        <w:rPr>
          <w:color w:val="FF0000"/>
          <w:spacing w:val="-4"/>
        </w:rPr>
        <w:t xml:space="preserve"> </w:t>
      </w:r>
      <w:r>
        <w:rPr>
          <w:color w:val="FF0000"/>
        </w:rPr>
        <w:t>data</w:t>
      </w:r>
      <w:r>
        <w:rPr>
          <w:color w:val="FF0000"/>
          <w:spacing w:val="-4"/>
        </w:rPr>
        <w:t xml:space="preserve"> </w:t>
      </w:r>
      <w:r>
        <w:rPr>
          <w:color w:val="FF0000"/>
        </w:rPr>
        <w:t>is</w:t>
      </w:r>
      <w:r>
        <w:rPr>
          <w:color w:val="FF0000"/>
          <w:spacing w:val="-3"/>
        </w:rPr>
        <w:t xml:space="preserve"> </w:t>
      </w:r>
      <w:r>
        <w:rPr>
          <w:color w:val="FF0000"/>
          <w:spacing w:val="-2"/>
        </w:rPr>
        <w:t>necessary.</w:t>
      </w:r>
    </w:p>
    <w:p w:rsidR="002F2E72" w:rsidRDefault="002F2E72">
      <w:pPr>
        <w:jc w:val="both"/>
        <w:sectPr w:rsidR="002F2E72">
          <w:pgSz w:w="12240" w:h="15840"/>
          <w:pgMar w:top="1340" w:right="400" w:bottom="1320" w:left="1300" w:header="342" w:footer="1122" w:gutter="0"/>
          <w:cols w:space="720"/>
        </w:sectPr>
      </w:pPr>
    </w:p>
    <w:p w:rsidR="002F2E72" w:rsidRDefault="002565BF">
      <w:pPr>
        <w:pStyle w:val="1"/>
        <w:spacing w:before="84"/>
      </w:pPr>
      <w:bookmarkStart w:id="10" w:name="_bookmark9"/>
      <w:bookmarkEnd w:id="10"/>
      <w:r>
        <w:lastRenderedPageBreak/>
        <w:t>6</w:t>
      </w:r>
      <w:r>
        <w:rPr>
          <w:rFonts w:ascii="黑体" w:eastAsia="黑体"/>
          <w:spacing w:val="-40"/>
        </w:rPr>
        <w:t xml:space="preserve">、 </w:t>
      </w:r>
      <w:r>
        <w:t>Data</w:t>
      </w:r>
      <w:r>
        <w:rPr>
          <w:spacing w:val="-5"/>
        </w:rPr>
        <w:t xml:space="preserve"> </w:t>
      </w:r>
      <w:r>
        <w:rPr>
          <w:spacing w:val="-2"/>
        </w:rPr>
        <w:t>compression</w:t>
      </w:r>
    </w:p>
    <w:p w:rsidR="002F2E72" w:rsidRDefault="002565BF">
      <w:pPr>
        <w:pStyle w:val="a3"/>
        <w:spacing w:before="302"/>
        <w:ind w:left="118" w:right="1013" w:firstLine="420"/>
        <w:jc w:val="both"/>
      </w:pPr>
      <w:r>
        <w:t>The data needs to be compressed once before the data packet is sent to reduce the amount of data sent, so that the data can be sent more quickly. Here, the lzss compression algorithm is used, which has a high compression ratio for data with high repeatability, and the data of doodles, animations, and text on the display screen have high repeatability, so it can generally achieve a compression ratio of 60% to 85%. The reference code is shown in the lzss.js file.</w:t>
      </w:r>
    </w:p>
    <w:p w:rsidR="002F2E72" w:rsidRDefault="002565BF">
      <w:pPr>
        <w:pStyle w:val="a3"/>
        <w:spacing w:before="1"/>
        <w:rPr>
          <w:sz w:val="5"/>
        </w:rPr>
      </w:pPr>
      <w:r>
        <w:rPr>
          <w:noProof/>
          <w:lang w:eastAsia="zh-CN"/>
        </w:rPr>
        <w:drawing>
          <wp:anchor distT="0" distB="0" distL="0" distR="0" simplePos="0" relativeHeight="251596800" behindDoc="0" locked="0" layoutInCell="1" allowOverlap="1">
            <wp:simplePos x="0" y="0"/>
            <wp:positionH relativeFrom="page">
              <wp:posOffset>1452245</wp:posOffset>
            </wp:positionH>
            <wp:positionV relativeFrom="paragraph">
              <wp:posOffset>52070</wp:posOffset>
            </wp:positionV>
            <wp:extent cx="252730" cy="252730"/>
            <wp:effectExtent l="0" t="0" r="0" b="0"/>
            <wp:wrapTopAndBottom/>
            <wp:docPr id="1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png"/>
                    <pic:cNvPicPr>
                      <a:picLocks noChangeAspect="1"/>
                    </pic:cNvPicPr>
                  </pic:nvPicPr>
                  <pic:blipFill>
                    <a:blip r:embed="rId16" cstate="print"/>
                    <a:stretch>
                      <a:fillRect/>
                    </a:stretch>
                  </pic:blipFill>
                  <pic:spPr>
                    <a:xfrm>
                      <a:off x="0" y="0"/>
                      <a:ext cx="252860" cy="252602"/>
                    </a:xfrm>
                    <a:prstGeom prst="rect">
                      <a:avLst/>
                    </a:prstGeom>
                  </pic:spPr>
                </pic:pic>
              </a:graphicData>
            </a:graphic>
          </wp:anchor>
        </w:drawing>
      </w:r>
    </w:p>
    <w:p w:rsidR="002F2E72" w:rsidRDefault="002565BF">
      <w:pPr>
        <w:ind w:left="977"/>
        <w:rPr>
          <w:rFonts w:ascii="Microsoft YaHei UI"/>
          <w:sz w:val="15"/>
        </w:rPr>
      </w:pPr>
      <w:r>
        <w:rPr>
          <w:rFonts w:ascii="Microsoft YaHei UI"/>
          <w:spacing w:val="-2"/>
          <w:sz w:val="15"/>
        </w:rPr>
        <w:t>lzss.js</w:t>
      </w:r>
    </w:p>
    <w:p w:rsidR="002F2E72" w:rsidRDefault="002F2E72">
      <w:pPr>
        <w:pStyle w:val="a3"/>
        <w:spacing w:before="11"/>
        <w:rPr>
          <w:rFonts w:ascii="Microsoft YaHei UI"/>
          <w:sz w:val="19"/>
        </w:rPr>
      </w:pPr>
    </w:p>
    <w:p w:rsidR="002F2E72" w:rsidRDefault="002565BF">
      <w:pPr>
        <w:pStyle w:val="1"/>
      </w:pPr>
      <w:bookmarkStart w:id="11" w:name="_bookmark10"/>
      <w:bookmarkEnd w:id="11"/>
      <w:r>
        <w:t>7</w:t>
      </w:r>
      <w:r>
        <w:rPr>
          <w:rFonts w:ascii="黑体" w:eastAsia="黑体"/>
          <w:spacing w:val="-40"/>
        </w:rPr>
        <w:t xml:space="preserve">、 </w:t>
      </w:r>
      <w:r>
        <w:t>Introduction</w:t>
      </w:r>
      <w:r>
        <w:rPr>
          <w:spacing w:val="-7"/>
        </w:rPr>
        <w:t xml:space="preserve"> </w:t>
      </w:r>
      <w:r>
        <w:t>to</w:t>
      </w:r>
      <w:r>
        <w:rPr>
          <w:spacing w:val="-3"/>
        </w:rPr>
        <w:t xml:space="preserve"> </w:t>
      </w:r>
      <w:r>
        <w:rPr>
          <w:spacing w:val="-2"/>
        </w:rPr>
        <w:t>Grayscale</w:t>
      </w:r>
    </w:p>
    <w:p w:rsidR="002F2E72" w:rsidRDefault="002565BF">
      <w:pPr>
        <w:pStyle w:val="a3"/>
        <w:spacing w:before="303"/>
        <w:ind w:left="118" w:right="1014" w:firstLine="420"/>
        <w:jc w:val="both"/>
      </w:pPr>
      <w:r>
        <w:t>Grayscale is the level</w:t>
      </w:r>
      <w:r>
        <w:rPr>
          <w:spacing w:val="-1"/>
        </w:rPr>
        <w:t xml:space="preserve"> </w:t>
      </w:r>
      <w:r>
        <w:t>of brightness that can be adjusted for the color components supported by the display screen. For example, full-color 16 grayscale indicates that the device is an RGB device with 16 levels of brightness adjustment for the RGB components. Then each color component has a range of 0 to 15. Depending on the permutation and combination, then a total of 16*16*16=4096 colors can be represented.</w:t>
      </w:r>
    </w:p>
    <w:p w:rsidR="002F2E72" w:rsidRDefault="002565BF">
      <w:pPr>
        <w:pStyle w:val="a3"/>
        <w:spacing w:before="73"/>
        <w:ind w:left="118" w:right="1013" w:firstLine="420"/>
        <w:jc w:val="both"/>
      </w:pPr>
      <w:r>
        <w:rPr>
          <w:color w:val="FF0000"/>
        </w:rPr>
        <w:t>There</w:t>
      </w:r>
      <w:r>
        <w:rPr>
          <w:color w:val="FF0000"/>
          <w:spacing w:val="-9"/>
        </w:rPr>
        <w:t xml:space="preserve"> </w:t>
      </w:r>
      <w:r>
        <w:rPr>
          <w:color w:val="FF0000"/>
        </w:rPr>
        <w:t>are</w:t>
      </w:r>
      <w:r>
        <w:rPr>
          <w:color w:val="FF0000"/>
          <w:spacing w:val="-7"/>
        </w:rPr>
        <w:t xml:space="preserve"> </w:t>
      </w:r>
      <w:r>
        <w:rPr>
          <w:color w:val="FF0000"/>
        </w:rPr>
        <w:t>256</w:t>
      </w:r>
      <w:r>
        <w:rPr>
          <w:color w:val="FF0000"/>
          <w:spacing w:val="-7"/>
        </w:rPr>
        <w:t xml:space="preserve"> </w:t>
      </w:r>
      <w:r>
        <w:rPr>
          <w:color w:val="FF0000"/>
        </w:rPr>
        <w:t>levels</w:t>
      </w:r>
      <w:r>
        <w:rPr>
          <w:color w:val="FF0000"/>
          <w:spacing w:val="-8"/>
        </w:rPr>
        <w:t xml:space="preserve"> </w:t>
      </w:r>
      <w:r>
        <w:rPr>
          <w:color w:val="FF0000"/>
        </w:rPr>
        <w:t>of</w:t>
      </w:r>
      <w:r>
        <w:rPr>
          <w:color w:val="FF0000"/>
          <w:spacing w:val="-8"/>
        </w:rPr>
        <w:t xml:space="preserve"> </w:t>
      </w:r>
      <w:r>
        <w:rPr>
          <w:color w:val="FF0000"/>
        </w:rPr>
        <w:t>grayscale</w:t>
      </w:r>
      <w:r>
        <w:rPr>
          <w:color w:val="FF0000"/>
          <w:spacing w:val="-7"/>
        </w:rPr>
        <w:t xml:space="preserve"> </w:t>
      </w:r>
      <w:r>
        <w:rPr>
          <w:color w:val="FF0000"/>
        </w:rPr>
        <w:t>on</w:t>
      </w:r>
      <w:r>
        <w:rPr>
          <w:color w:val="FF0000"/>
          <w:spacing w:val="-8"/>
        </w:rPr>
        <w:t xml:space="preserve"> </w:t>
      </w:r>
      <w:r>
        <w:rPr>
          <w:color w:val="FF0000"/>
        </w:rPr>
        <w:t>the</w:t>
      </w:r>
      <w:r>
        <w:rPr>
          <w:color w:val="FF0000"/>
          <w:spacing w:val="-9"/>
        </w:rPr>
        <w:t xml:space="preserve"> </w:t>
      </w:r>
      <w:r>
        <w:rPr>
          <w:color w:val="FF0000"/>
        </w:rPr>
        <w:t>APP,</w:t>
      </w:r>
      <w:r>
        <w:rPr>
          <w:color w:val="FF0000"/>
          <w:spacing w:val="-7"/>
        </w:rPr>
        <w:t xml:space="preserve"> </w:t>
      </w:r>
      <w:r>
        <w:rPr>
          <w:color w:val="FF0000"/>
        </w:rPr>
        <w:t>and</w:t>
      </w:r>
      <w:r>
        <w:rPr>
          <w:color w:val="FF0000"/>
          <w:spacing w:val="-7"/>
        </w:rPr>
        <w:t xml:space="preserve"> </w:t>
      </w:r>
      <w:r>
        <w:rPr>
          <w:color w:val="FF0000"/>
        </w:rPr>
        <w:t>the</w:t>
      </w:r>
      <w:r>
        <w:rPr>
          <w:color w:val="FF0000"/>
          <w:spacing w:val="-9"/>
        </w:rPr>
        <w:t xml:space="preserve"> </w:t>
      </w:r>
      <w:r>
        <w:rPr>
          <w:color w:val="FF0000"/>
        </w:rPr>
        <w:t>data</w:t>
      </w:r>
      <w:r>
        <w:rPr>
          <w:color w:val="FF0000"/>
          <w:spacing w:val="-9"/>
        </w:rPr>
        <w:t xml:space="preserve"> </w:t>
      </w:r>
      <w:r>
        <w:rPr>
          <w:color w:val="FF0000"/>
        </w:rPr>
        <w:t>needs</w:t>
      </w:r>
      <w:r>
        <w:rPr>
          <w:color w:val="FF0000"/>
          <w:spacing w:val="-9"/>
        </w:rPr>
        <w:t xml:space="preserve"> </w:t>
      </w:r>
      <w:r>
        <w:rPr>
          <w:color w:val="FF0000"/>
        </w:rPr>
        <w:t>to</w:t>
      </w:r>
      <w:r>
        <w:rPr>
          <w:color w:val="FF0000"/>
          <w:spacing w:val="-7"/>
        </w:rPr>
        <w:t xml:space="preserve"> </w:t>
      </w:r>
      <w:r>
        <w:rPr>
          <w:color w:val="FF0000"/>
        </w:rPr>
        <w:t>be</w:t>
      </w:r>
      <w:r>
        <w:rPr>
          <w:color w:val="FF0000"/>
          <w:spacing w:val="-9"/>
        </w:rPr>
        <w:t xml:space="preserve"> </w:t>
      </w:r>
      <w:r>
        <w:rPr>
          <w:color w:val="FF0000"/>
        </w:rPr>
        <w:t>converted,</w:t>
      </w:r>
      <w:r>
        <w:rPr>
          <w:color w:val="FF0000"/>
          <w:spacing w:val="-9"/>
        </w:rPr>
        <w:t xml:space="preserve"> </w:t>
      </w:r>
      <w:r>
        <w:rPr>
          <w:color w:val="FF0000"/>
        </w:rPr>
        <w:t>with</w:t>
      </w:r>
      <w:r>
        <w:rPr>
          <w:color w:val="FF0000"/>
          <w:spacing w:val="-8"/>
        </w:rPr>
        <w:t xml:space="preserve"> </w:t>
      </w:r>
      <w:r>
        <w:rPr>
          <w:color w:val="FF0000"/>
        </w:rPr>
        <w:t>each</w:t>
      </w:r>
      <w:r>
        <w:rPr>
          <w:color w:val="FF0000"/>
          <w:spacing w:val="-7"/>
        </w:rPr>
        <w:t xml:space="preserve"> </w:t>
      </w:r>
      <w:r>
        <w:rPr>
          <w:color w:val="FF0000"/>
        </w:rPr>
        <w:t>component</w:t>
      </w:r>
      <w:r>
        <w:rPr>
          <w:color w:val="FF0000"/>
          <w:spacing w:val="-8"/>
        </w:rPr>
        <w:t xml:space="preserve"> </w:t>
      </w:r>
      <w:r>
        <w:rPr>
          <w:color w:val="FF0000"/>
        </w:rPr>
        <w:t>data value divided by 16.</w:t>
      </w:r>
    </w:p>
    <w:p w:rsidR="002F2E72" w:rsidRDefault="002565BF">
      <w:pPr>
        <w:pStyle w:val="1"/>
        <w:spacing w:before="121"/>
      </w:pPr>
      <w:bookmarkStart w:id="12" w:name="_bookmark11"/>
      <w:bookmarkEnd w:id="12"/>
      <w:r>
        <w:t>8</w:t>
      </w:r>
      <w:r>
        <w:rPr>
          <w:rFonts w:ascii="黑体" w:eastAsia="黑体"/>
          <w:spacing w:val="-40"/>
        </w:rPr>
        <w:t xml:space="preserve">、 </w:t>
      </w:r>
      <w:r>
        <w:t>Data</w:t>
      </w:r>
      <w:r>
        <w:rPr>
          <w:spacing w:val="-5"/>
        </w:rPr>
        <w:t xml:space="preserve"> </w:t>
      </w:r>
      <w:r>
        <w:t>modulo</w:t>
      </w:r>
      <w:r>
        <w:rPr>
          <w:spacing w:val="-3"/>
        </w:rPr>
        <w:t xml:space="preserve"> </w:t>
      </w:r>
      <w:r>
        <w:rPr>
          <w:spacing w:val="-2"/>
        </w:rPr>
        <w:t>method</w:t>
      </w:r>
    </w:p>
    <w:p w:rsidR="002F2E72" w:rsidRDefault="00AA2957">
      <w:pPr>
        <w:pStyle w:val="a3"/>
        <w:rPr>
          <w:rFonts w:ascii="Arial"/>
          <w:sz w:val="26"/>
        </w:rPr>
      </w:pPr>
      <w:r>
        <w:pict>
          <v:rect id="docshape7" o:spid="_x0000_s1026" style="position:absolute;margin-left:145.1pt;margin-top:16.15pt;width:10.4pt;height:10.6pt;z-index:-251699200;mso-wrap-distance-top:0;mso-wrap-distance-bottom:0;mso-position-horizontal-relative:page;mso-width-relative:page;mso-height-relative:page" fillcolor="black" stroked="f">
            <w10:wrap type="topAndBottom" anchorx="page"/>
          </v:rect>
        </w:pict>
      </w:r>
      <w:r>
        <w:pict>
          <v:rect id="docshape8" o:spid="_x0000_s1027" style="position:absolute;margin-left:167.1pt;margin-top:16.15pt;width:10.4pt;height:10.6pt;z-index:-251698176;mso-wrap-distance-top:0;mso-wrap-distance-bottom:0;mso-position-horizontal-relative:page;mso-width-relative:page;mso-height-relative:page" fillcolor="black" stroked="f">
            <w10:wrap type="topAndBottom" anchorx="page"/>
          </v:rect>
        </w:pict>
      </w:r>
      <w:r>
        <w:pict>
          <v:rect id="docshape9" o:spid="_x0000_s1028" style="position:absolute;margin-left:189.15pt;margin-top:16.15pt;width:10.4pt;height:10.6pt;z-index:-251697152;mso-wrap-distance-top:0;mso-wrap-distance-bottom:0;mso-position-horizontal-relative:page;mso-width-relative:page;mso-height-relative:page" fillcolor="black" stroked="f">
            <w10:wrap type="topAndBottom" anchorx="page"/>
          </v:rect>
        </w:pict>
      </w:r>
      <w:r>
        <w:pict>
          <v:rect id="docshape10" o:spid="_x0000_s1029" style="position:absolute;margin-left:211.2pt;margin-top:16.15pt;width:10.4pt;height:10.6pt;z-index:-251696128;mso-wrap-distance-top:0;mso-wrap-distance-bottom:0;mso-position-horizontal-relative:page;mso-width-relative:page;mso-height-relative:page" fillcolor="black" stroked="f">
            <w10:wrap type="topAndBottom" anchorx="page"/>
          </v:rect>
        </w:pict>
      </w:r>
      <w:r>
        <w:pict>
          <v:rect id="docshape11" o:spid="_x0000_s1030" style="position:absolute;margin-left:233.25pt;margin-top:16.15pt;width:10.4pt;height:10.6pt;z-index:-251695104;mso-wrap-distance-top:0;mso-wrap-distance-bottom:0;mso-position-horizontal-relative:page;mso-width-relative:page;mso-height-relative:page" fillcolor="black" stroked="f">
            <w10:wrap type="topAndBottom" anchorx="page"/>
          </v:rect>
        </w:pict>
      </w:r>
      <w:r>
        <w:pict>
          <v:rect id="docshape12" o:spid="_x0000_s1031" style="position:absolute;margin-left:255.25pt;margin-top:16.15pt;width:10.4pt;height:10.6pt;z-index:-251694080;mso-wrap-distance-top:0;mso-wrap-distance-bottom:0;mso-position-horizontal-relative:page;mso-width-relative:page;mso-height-relative:page" fillcolor="black" stroked="f">
            <w10:wrap type="topAndBottom" anchorx="page"/>
          </v:rect>
        </w:pict>
      </w:r>
      <w:r>
        <w:pict>
          <v:rect id="docshape13" o:spid="_x0000_s1032" style="position:absolute;margin-left:277.3pt;margin-top:16.15pt;width:10.4pt;height:10.6pt;z-index:-251693056;mso-wrap-distance-top:0;mso-wrap-distance-bottom:0;mso-position-horizontal-relative:page;mso-width-relative:page;mso-height-relative:page" fillcolor="black" stroked="f">
            <w10:wrap type="topAndBottom" anchorx="page"/>
          </v:rect>
        </w:pict>
      </w:r>
      <w:r>
        <w:pict>
          <v:rect id="docshape14" o:spid="_x0000_s1033" style="position:absolute;margin-left:299.35pt;margin-top:16.15pt;width:10.4pt;height:10.6pt;z-index:-251692032;mso-wrap-distance-top:0;mso-wrap-distance-bottom:0;mso-position-horizontal-relative:page;mso-width-relative:page;mso-height-relative:page" fillcolor="black" stroked="f">
            <w10:wrap type="topAndBottom" anchorx="page"/>
          </v:rect>
        </w:pict>
      </w:r>
      <w:r>
        <w:pict>
          <v:rect id="docshape15" o:spid="_x0000_s1034" style="position:absolute;margin-left:321.35pt;margin-top:16.15pt;width:10.4pt;height:10.6pt;z-index:-251691008;mso-wrap-distance-top:0;mso-wrap-distance-bottom:0;mso-position-horizontal-relative:page;mso-width-relative:page;mso-height-relative:page" fillcolor="black" stroked="f">
            <w10:wrap type="topAndBottom" anchorx="page"/>
          </v:rect>
        </w:pict>
      </w:r>
      <w:r>
        <w:pict>
          <v:rect id="docshape16" o:spid="_x0000_s1035" style="position:absolute;margin-left:145.1pt;margin-top:30.5pt;width:10.4pt;height:10.6pt;z-index:-251689984;mso-wrap-distance-top:0;mso-wrap-distance-bottom:0;mso-position-horizontal-relative:page;mso-width-relative:page;mso-height-relative:page" fillcolor="black" stroked="f">
            <w10:wrap type="topAndBottom" anchorx="page"/>
          </v:rect>
        </w:pict>
      </w:r>
      <w:r>
        <w:pict>
          <v:rect id="docshape17" o:spid="_x0000_s1036" style="position:absolute;margin-left:167.1pt;margin-top:30.5pt;width:10.4pt;height:10.6pt;z-index:-251688960;mso-wrap-distance-top:0;mso-wrap-distance-bottom:0;mso-position-horizontal-relative:page;mso-width-relative:page;mso-height-relative:page" fillcolor="black" stroked="f">
            <w10:wrap type="topAndBottom" anchorx="page"/>
          </v:rect>
        </w:pict>
      </w:r>
      <w:r>
        <w:pict>
          <v:rect id="docshape18" o:spid="_x0000_s1037" style="position:absolute;margin-left:189.15pt;margin-top:30.5pt;width:10.4pt;height:10.6pt;z-index:-251687936;mso-wrap-distance-top:0;mso-wrap-distance-bottom:0;mso-position-horizontal-relative:page;mso-width-relative:page;mso-height-relative:page" fillcolor="black" stroked="f">
            <w10:wrap type="topAndBottom" anchorx="page"/>
          </v:rect>
        </w:pict>
      </w:r>
      <w:r>
        <w:pict>
          <v:rect id="docshape19" o:spid="_x0000_s1038" style="position:absolute;margin-left:211.2pt;margin-top:30.5pt;width:10.4pt;height:10.6pt;z-index:-251686912;mso-wrap-distance-top:0;mso-wrap-distance-bottom:0;mso-position-horizontal-relative:page;mso-width-relative:page;mso-height-relative:page" fillcolor="black" stroked="f">
            <w10:wrap type="topAndBottom" anchorx="page"/>
          </v:rect>
        </w:pict>
      </w:r>
      <w:r>
        <w:pict>
          <v:rect id="docshape20" o:spid="_x0000_s1039" style="position:absolute;margin-left:233.25pt;margin-top:30.5pt;width:10.4pt;height:10.6pt;z-index:-251685888;mso-wrap-distance-top:0;mso-wrap-distance-bottom:0;mso-position-horizontal-relative:page;mso-width-relative:page;mso-height-relative:page" fillcolor="black" stroked="f">
            <w10:wrap type="topAndBottom" anchorx="page"/>
          </v:rect>
        </w:pict>
      </w:r>
      <w:r>
        <w:pict>
          <v:rect id="docshape21" o:spid="_x0000_s1040" style="position:absolute;margin-left:255.25pt;margin-top:30.5pt;width:10.4pt;height:10.6pt;z-index:-251684864;mso-wrap-distance-top:0;mso-wrap-distance-bottom:0;mso-position-horizontal-relative:page;mso-width-relative:page;mso-height-relative:page" fillcolor="black" stroked="f">
            <w10:wrap type="topAndBottom" anchorx="page"/>
          </v:rect>
        </w:pict>
      </w:r>
      <w:r>
        <w:pict>
          <v:rect id="docshape22" o:spid="_x0000_s1041" style="position:absolute;margin-left:277.3pt;margin-top:30.5pt;width:10.4pt;height:10.6pt;z-index:-251683840;mso-wrap-distance-top:0;mso-wrap-distance-bottom:0;mso-position-horizontal-relative:page;mso-width-relative:page;mso-height-relative:page" fillcolor="black" stroked="f">
            <w10:wrap type="topAndBottom" anchorx="page"/>
          </v:rect>
        </w:pict>
      </w:r>
      <w:r>
        <w:pict>
          <v:rect id="docshape23" o:spid="_x0000_s1042" style="position:absolute;margin-left:299.35pt;margin-top:30.5pt;width:10.4pt;height:10.6pt;z-index:-251682816;mso-wrap-distance-top:0;mso-wrap-distance-bottom:0;mso-position-horizontal-relative:page;mso-width-relative:page;mso-height-relative:page" fillcolor="black" stroked="f">
            <w10:wrap type="topAndBottom" anchorx="page"/>
          </v:rect>
        </w:pict>
      </w:r>
      <w:r>
        <w:pict>
          <v:rect id="docshape24" o:spid="_x0000_s1043" style="position:absolute;margin-left:321.35pt;margin-top:30.5pt;width:10.4pt;height:10.6pt;z-index:-251681792;mso-wrap-distance-top:0;mso-wrap-distance-bottom:0;mso-position-horizontal-relative:page;mso-width-relative:page;mso-height-relative:page" fillcolor="black" stroked="f">
            <w10:wrap type="topAndBottom" anchorx="page"/>
          </v:rect>
        </w:pict>
      </w:r>
      <w:r>
        <w:pict>
          <v:rect id="docshape25" o:spid="_x0000_s1044" style="position:absolute;margin-left:145.1pt;margin-top:44.9pt;width:10.4pt;height:10.6pt;z-index:-251680768;mso-wrap-distance-top:0;mso-wrap-distance-bottom:0;mso-position-horizontal-relative:page;mso-width-relative:page;mso-height-relative:page" fillcolor="black" stroked="f">
            <w10:wrap type="topAndBottom" anchorx="page"/>
          </v:rect>
        </w:pict>
      </w:r>
      <w:r>
        <w:pict>
          <v:rect id="docshape26" o:spid="_x0000_s1045" style="position:absolute;margin-left:167.1pt;margin-top:44.9pt;width:10.4pt;height:10.6pt;z-index:-251679744;mso-wrap-distance-top:0;mso-wrap-distance-bottom:0;mso-position-horizontal-relative:page;mso-width-relative:page;mso-height-relative:page" fillcolor="black" stroked="f">
            <w10:wrap type="topAndBottom" anchorx="page"/>
          </v:rect>
        </w:pict>
      </w:r>
      <w:r>
        <w:pict>
          <v:rect id="docshape27" o:spid="_x0000_s1046" style="position:absolute;margin-left:189.15pt;margin-top:44.9pt;width:10.4pt;height:10.6pt;z-index:-251678720;mso-wrap-distance-top:0;mso-wrap-distance-bottom:0;mso-position-horizontal-relative:page;mso-width-relative:page;mso-height-relative:page" fillcolor="black" stroked="f">
            <w10:wrap type="topAndBottom" anchorx="page"/>
          </v:rect>
        </w:pict>
      </w:r>
      <w:r>
        <w:pict>
          <v:rect id="docshape28" o:spid="_x0000_s1047" style="position:absolute;margin-left:211.2pt;margin-top:44.9pt;width:10.4pt;height:10.6pt;z-index:-251677696;mso-wrap-distance-top:0;mso-wrap-distance-bottom:0;mso-position-horizontal-relative:page;mso-width-relative:page;mso-height-relative:page" fillcolor="black" stroked="f">
            <w10:wrap type="topAndBottom" anchorx="page"/>
          </v:rect>
        </w:pict>
      </w:r>
      <w:r>
        <w:pict>
          <v:rect id="docshape29" o:spid="_x0000_s1048" style="position:absolute;margin-left:233.25pt;margin-top:44.9pt;width:10.4pt;height:10.6pt;z-index:-251676672;mso-wrap-distance-top:0;mso-wrap-distance-bottom:0;mso-position-horizontal-relative:page;mso-width-relative:page;mso-height-relative:page" fillcolor="black" stroked="f">
            <w10:wrap type="topAndBottom" anchorx="page"/>
          </v:rect>
        </w:pict>
      </w:r>
      <w:r>
        <w:pict>
          <v:rect id="docshape30" o:spid="_x0000_s1049" style="position:absolute;margin-left:255.25pt;margin-top:44.9pt;width:10.4pt;height:10.6pt;z-index:-251675648;mso-wrap-distance-top:0;mso-wrap-distance-bottom:0;mso-position-horizontal-relative:page;mso-width-relative:page;mso-height-relative:page" fillcolor="black" stroked="f">
            <w10:wrap type="topAndBottom" anchorx="page"/>
          </v:rect>
        </w:pict>
      </w:r>
      <w:r>
        <w:pict>
          <v:rect id="docshape31" o:spid="_x0000_s1050" style="position:absolute;margin-left:277.3pt;margin-top:44.9pt;width:10.4pt;height:10.6pt;z-index:-251674624;mso-wrap-distance-top:0;mso-wrap-distance-bottom:0;mso-position-horizontal-relative:page;mso-width-relative:page;mso-height-relative:page" fillcolor="black" stroked="f">
            <w10:wrap type="topAndBottom" anchorx="page"/>
          </v:rect>
        </w:pict>
      </w:r>
      <w:r>
        <w:pict>
          <v:rect id="docshape32" o:spid="_x0000_s1051" style="position:absolute;margin-left:299.35pt;margin-top:44.9pt;width:10.4pt;height:10.6pt;z-index:-251673600;mso-wrap-distance-top:0;mso-wrap-distance-bottom:0;mso-position-horizontal-relative:page;mso-width-relative:page;mso-height-relative:page" fillcolor="black" stroked="f">
            <w10:wrap type="topAndBottom" anchorx="page"/>
          </v:rect>
        </w:pict>
      </w:r>
      <w:r>
        <w:pict>
          <v:rect id="docshape33" o:spid="_x0000_s1052" style="position:absolute;margin-left:321.35pt;margin-top:44.9pt;width:10.4pt;height:10.6pt;z-index:-251672576;mso-wrap-distance-top:0;mso-wrap-distance-bottom:0;mso-position-horizontal-relative:page;mso-width-relative:page;mso-height-relative:page" fillcolor="black" stroked="f">
            <w10:wrap type="topAndBottom" anchorx="page"/>
          </v:rect>
        </w:pict>
      </w:r>
    </w:p>
    <w:p w:rsidR="002F2E72" w:rsidRDefault="002F2E72">
      <w:pPr>
        <w:pStyle w:val="a3"/>
        <w:spacing w:before="5"/>
        <w:rPr>
          <w:rFonts w:ascii="Arial"/>
          <w:sz w:val="4"/>
        </w:rPr>
      </w:pPr>
    </w:p>
    <w:p w:rsidR="002F2E72" w:rsidRDefault="002F2E72">
      <w:pPr>
        <w:pStyle w:val="a3"/>
        <w:spacing w:before="5"/>
        <w:rPr>
          <w:rFonts w:ascii="Arial"/>
          <w:sz w:val="4"/>
        </w:rPr>
      </w:pPr>
    </w:p>
    <w:p w:rsidR="002F2E72" w:rsidRDefault="002565BF">
      <w:pPr>
        <w:spacing w:before="35"/>
        <w:ind w:left="404"/>
        <w:rPr>
          <w:rFonts w:ascii="黑体"/>
          <w:sz w:val="18"/>
        </w:rPr>
      </w:pPr>
      <w:r>
        <w:rPr>
          <w:rFonts w:ascii="黑体"/>
          <w:color w:val="5B9AD4"/>
          <w:spacing w:val="-2"/>
          <w:sz w:val="18"/>
        </w:rPr>
        <w:t>downward.</w:t>
      </w:r>
    </w:p>
    <w:p w:rsidR="002F2E72" w:rsidRDefault="00AA2957">
      <w:pPr>
        <w:pStyle w:val="a3"/>
        <w:spacing w:before="8"/>
        <w:rPr>
          <w:rFonts w:ascii="黑体"/>
          <w:sz w:val="5"/>
        </w:rPr>
      </w:pPr>
      <w:r>
        <w:pict>
          <v:rect id="docshape34" o:spid="_x0000_s1053" style="position:absolute;margin-left:145.1pt;margin-top:4.8pt;width:10.4pt;height:10.6pt;z-index:-251671552;mso-wrap-distance-top:0;mso-wrap-distance-bottom:0;mso-position-horizontal-relative:page;mso-width-relative:page;mso-height-relative:page" fillcolor="black" stroked="f">
            <w10:wrap type="topAndBottom" anchorx="page"/>
          </v:rect>
        </w:pict>
      </w:r>
      <w:r>
        <w:pict>
          <v:rect id="docshape35" o:spid="_x0000_s1054" style="position:absolute;margin-left:167.1pt;margin-top:4.8pt;width:10.4pt;height:10.6pt;z-index:-251670528;mso-wrap-distance-top:0;mso-wrap-distance-bottom:0;mso-position-horizontal-relative:page;mso-width-relative:page;mso-height-relative:page" fillcolor="black" stroked="f">
            <w10:wrap type="topAndBottom" anchorx="page"/>
          </v:rect>
        </w:pict>
      </w:r>
      <w:r>
        <w:pict>
          <v:rect id="docshape36" o:spid="_x0000_s1055" style="position:absolute;margin-left:189.15pt;margin-top:4.8pt;width:10.4pt;height:10.6pt;z-index:-251669504;mso-wrap-distance-top:0;mso-wrap-distance-bottom:0;mso-position-horizontal-relative:page;mso-width-relative:page;mso-height-relative:page" fillcolor="black" stroked="f">
            <w10:wrap type="topAndBottom" anchorx="page"/>
          </v:rect>
        </w:pict>
      </w:r>
      <w:r>
        <w:pict>
          <v:rect id="docshape37" o:spid="_x0000_s1056" style="position:absolute;margin-left:211.2pt;margin-top:4.8pt;width:10.4pt;height:10.6pt;z-index:-251668480;mso-wrap-distance-top:0;mso-wrap-distance-bottom:0;mso-position-horizontal-relative:page;mso-width-relative:page;mso-height-relative:page" fillcolor="black" stroked="f">
            <w10:wrap type="topAndBottom" anchorx="page"/>
          </v:rect>
        </w:pict>
      </w:r>
      <w:r>
        <w:pict>
          <v:rect id="docshape38" o:spid="_x0000_s1057" style="position:absolute;margin-left:233.25pt;margin-top:4.8pt;width:10.4pt;height:10.6pt;z-index:-251667456;mso-wrap-distance-top:0;mso-wrap-distance-bottom:0;mso-position-horizontal-relative:page;mso-width-relative:page;mso-height-relative:page" fillcolor="black" stroked="f">
            <w10:wrap type="topAndBottom" anchorx="page"/>
          </v:rect>
        </w:pict>
      </w:r>
      <w:r>
        <w:pict>
          <v:rect id="docshape39" o:spid="_x0000_s1058" style="position:absolute;margin-left:255.25pt;margin-top:4.8pt;width:10.4pt;height:10.6pt;z-index:-251666432;mso-wrap-distance-top:0;mso-wrap-distance-bottom:0;mso-position-horizontal-relative:page;mso-width-relative:page;mso-height-relative:page" fillcolor="black" stroked="f">
            <w10:wrap type="topAndBottom" anchorx="page"/>
          </v:rect>
        </w:pict>
      </w:r>
      <w:r>
        <w:pict>
          <v:rect id="docshape40" o:spid="_x0000_s1059" style="position:absolute;margin-left:277.3pt;margin-top:4.8pt;width:10.4pt;height:10.6pt;z-index:-251665408;mso-wrap-distance-top:0;mso-wrap-distance-bottom:0;mso-position-horizontal-relative:page;mso-width-relative:page;mso-height-relative:page" fillcolor="black" stroked="f">
            <w10:wrap type="topAndBottom" anchorx="page"/>
          </v:rect>
        </w:pict>
      </w:r>
      <w:r>
        <w:pict>
          <v:rect id="docshape41" o:spid="_x0000_s1060" style="position:absolute;margin-left:299.35pt;margin-top:4.8pt;width:10.4pt;height:10.6pt;z-index:-251664384;mso-wrap-distance-top:0;mso-wrap-distance-bottom:0;mso-position-horizontal-relative:page;mso-width-relative:page;mso-height-relative:page" fillcolor="black" stroked="f">
            <w10:wrap type="topAndBottom" anchorx="page"/>
          </v:rect>
        </w:pict>
      </w:r>
      <w:r>
        <w:pict>
          <v:rect id="docshape42" o:spid="_x0000_s1061" style="position:absolute;margin-left:321.35pt;margin-top:4.8pt;width:10.4pt;height:10.6pt;z-index:-251663360;mso-wrap-distance-top:0;mso-wrap-distance-bottom:0;mso-position-horizontal-relative:page;mso-width-relative:page;mso-height-relative:page" fillcolor="black" stroked="f">
            <w10:wrap type="topAndBottom" anchorx="page"/>
          </v:rect>
        </w:pict>
      </w:r>
      <w:r>
        <w:pict>
          <v:rect id="docshape43" o:spid="_x0000_s1062" style="position:absolute;margin-left:145.1pt;margin-top:19.2pt;width:10.4pt;height:10.6pt;z-index:-251662336;mso-wrap-distance-top:0;mso-wrap-distance-bottom:0;mso-position-horizontal-relative:page;mso-width-relative:page;mso-height-relative:page" fillcolor="black" stroked="f">
            <w10:wrap type="topAndBottom" anchorx="page"/>
          </v:rect>
        </w:pict>
      </w:r>
      <w:r>
        <w:pict>
          <v:rect id="docshape44" o:spid="_x0000_s1063" style="position:absolute;margin-left:167.1pt;margin-top:19.2pt;width:10.4pt;height:10.6pt;z-index:-251661312;mso-wrap-distance-top:0;mso-wrap-distance-bottom:0;mso-position-horizontal-relative:page;mso-width-relative:page;mso-height-relative:page" fillcolor="black" stroked="f">
            <w10:wrap type="topAndBottom" anchorx="page"/>
          </v:rect>
        </w:pict>
      </w:r>
      <w:r>
        <w:pict>
          <v:rect id="docshape45" o:spid="_x0000_s1064" style="position:absolute;margin-left:189.15pt;margin-top:19.2pt;width:10.4pt;height:10.6pt;z-index:-251660288;mso-wrap-distance-top:0;mso-wrap-distance-bottom:0;mso-position-horizontal-relative:page;mso-width-relative:page;mso-height-relative:page" fillcolor="black" stroked="f">
            <w10:wrap type="topAndBottom" anchorx="page"/>
          </v:rect>
        </w:pict>
      </w:r>
      <w:r>
        <w:pict>
          <v:rect id="docshape46" o:spid="_x0000_s1065" style="position:absolute;margin-left:211.2pt;margin-top:19.2pt;width:10.4pt;height:10.6pt;z-index:-251659264;mso-wrap-distance-top:0;mso-wrap-distance-bottom:0;mso-position-horizontal-relative:page;mso-width-relative:page;mso-height-relative:page" fillcolor="black" stroked="f">
            <w10:wrap type="topAndBottom" anchorx="page"/>
          </v:rect>
        </w:pict>
      </w:r>
      <w:r>
        <w:pict>
          <v:rect id="docshape47" o:spid="_x0000_s1066" style="position:absolute;margin-left:233.25pt;margin-top:19.2pt;width:10.4pt;height:10.6pt;z-index:-251658240;mso-wrap-distance-top:0;mso-wrap-distance-bottom:0;mso-position-horizontal-relative:page;mso-width-relative:page;mso-height-relative:page" fillcolor="black" stroked="f">
            <w10:wrap type="topAndBottom" anchorx="page"/>
          </v:rect>
        </w:pict>
      </w:r>
      <w:r>
        <w:pict>
          <v:rect id="docshape48" o:spid="_x0000_s1067" style="position:absolute;margin-left:255.25pt;margin-top:19.2pt;width:10.4pt;height:10.6pt;z-index:-251657216;mso-wrap-distance-top:0;mso-wrap-distance-bottom:0;mso-position-horizontal-relative:page;mso-width-relative:page;mso-height-relative:page" fillcolor="black" stroked="f">
            <w10:wrap type="topAndBottom" anchorx="page"/>
          </v:rect>
        </w:pict>
      </w:r>
      <w:r>
        <w:pict>
          <v:rect id="docshape49" o:spid="_x0000_s1068" style="position:absolute;margin-left:277.3pt;margin-top:19.2pt;width:10.4pt;height:10.6pt;z-index:-251656192;mso-wrap-distance-top:0;mso-wrap-distance-bottom:0;mso-position-horizontal-relative:page;mso-width-relative:page;mso-height-relative:page" fillcolor="black" stroked="f">
            <w10:wrap type="topAndBottom" anchorx="page"/>
          </v:rect>
        </w:pict>
      </w:r>
      <w:r>
        <w:pict>
          <v:rect id="docshape50" o:spid="_x0000_s1069" style="position:absolute;margin-left:299.35pt;margin-top:19.2pt;width:10.4pt;height:10.6pt;z-index:-251655168;mso-wrap-distance-top:0;mso-wrap-distance-bottom:0;mso-position-horizontal-relative:page;mso-width-relative:page;mso-height-relative:page" fillcolor="black" stroked="f">
            <w10:wrap type="topAndBottom" anchorx="page"/>
          </v:rect>
        </w:pict>
      </w:r>
      <w:r>
        <w:pict>
          <v:rect id="docshape51" o:spid="_x0000_s1070" style="position:absolute;margin-left:321.35pt;margin-top:19.2pt;width:10.4pt;height:10.6pt;z-index:-251654144;mso-wrap-distance-top:0;mso-wrap-distance-bottom:0;mso-position-horizontal-relative:page;mso-width-relative:page;mso-height-relative:page" fillcolor="black" stroked="f">
            <w10:wrap type="topAndBottom" anchorx="page"/>
          </v:rect>
        </w:pict>
      </w:r>
      <w:r>
        <w:pict>
          <v:rect id="docshape52" o:spid="_x0000_s1071" style="position:absolute;margin-left:145.1pt;margin-top:33.55pt;width:10.4pt;height:10.6pt;z-index:-251653120;mso-wrap-distance-top:0;mso-wrap-distance-bottom:0;mso-position-horizontal-relative:page;mso-width-relative:page;mso-height-relative:page" fillcolor="black" stroked="f">
            <w10:wrap type="topAndBottom" anchorx="page"/>
          </v:rect>
        </w:pict>
      </w:r>
      <w:r>
        <w:pict>
          <v:rect id="docshape53" o:spid="_x0000_s1072" style="position:absolute;margin-left:167.1pt;margin-top:33.55pt;width:10.4pt;height:10.6pt;z-index:-251652096;mso-wrap-distance-top:0;mso-wrap-distance-bottom:0;mso-position-horizontal-relative:page;mso-width-relative:page;mso-height-relative:page" fillcolor="black" stroked="f">
            <w10:wrap type="topAndBottom" anchorx="page"/>
          </v:rect>
        </w:pict>
      </w:r>
      <w:r>
        <w:pict>
          <v:rect id="docshape54" o:spid="_x0000_s1073" style="position:absolute;margin-left:189.15pt;margin-top:33.55pt;width:10.4pt;height:10.6pt;z-index:-251651072;mso-wrap-distance-top:0;mso-wrap-distance-bottom:0;mso-position-horizontal-relative:page;mso-width-relative:page;mso-height-relative:page" fillcolor="black" stroked="f">
            <w10:wrap type="topAndBottom" anchorx="page"/>
          </v:rect>
        </w:pict>
      </w:r>
      <w:r>
        <w:pict>
          <v:rect id="docshape55" o:spid="_x0000_s1074" style="position:absolute;margin-left:211.2pt;margin-top:33.55pt;width:10.4pt;height:10.6pt;z-index:-251650048;mso-wrap-distance-top:0;mso-wrap-distance-bottom:0;mso-position-horizontal-relative:page;mso-width-relative:page;mso-height-relative:page" fillcolor="black" stroked="f">
            <w10:wrap type="topAndBottom" anchorx="page"/>
          </v:rect>
        </w:pict>
      </w:r>
      <w:r>
        <w:pict>
          <v:rect id="docshape56" o:spid="_x0000_s1075" style="position:absolute;margin-left:233.25pt;margin-top:33.55pt;width:10.4pt;height:10.6pt;z-index:-251649024;mso-wrap-distance-top:0;mso-wrap-distance-bottom:0;mso-position-horizontal-relative:page;mso-width-relative:page;mso-height-relative:page" fillcolor="black" stroked="f">
            <w10:wrap type="topAndBottom" anchorx="page"/>
          </v:rect>
        </w:pict>
      </w:r>
      <w:r>
        <w:pict>
          <v:rect id="docshape57" o:spid="_x0000_s1076" style="position:absolute;margin-left:255.25pt;margin-top:33.55pt;width:10.4pt;height:10.6pt;z-index:-251648000;mso-wrap-distance-top:0;mso-wrap-distance-bottom:0;mso-position-horizontal-relative:page;mso-width-relative:page;mso-height-relative:page" fillcolor="black" stroked="f">
            <w10:wrap type="topAndBottom" anchorx="page"/>
          </v:rect>
        </w:pict>
      </w:r>
      <w:r>
        <w:pict>
          <v:rect id="docshape58" o:spid="_x0000_s1077" style="position:absolute;margin-left:277.3pt;margin-top:33.55pt;width:10.4pt;height:10.6pt;z-index:-251646976;mso-wrap-distance-top:0;mso-wrap-distance-bottom:0;mso-position-horizontal-relative:page;mso-width-relative:page;mso-height-relative:page" fillcolor="black" stroked="f">
            <w10:wrap type="topAndBottom" anchorx="page"/>
          </v:rect>
        </w:pict>
      </w:r>
      <w:r>
        <w:pict>
          <v:rect id="docshape59" o:spid="_x0000_s1078" style="position:absolute;margin-left:299.35pt;margin-top:33.55pt;width:10.4pt;height:10.6pt;z-index:-251645952;mso-wrap-distance-top:0;mso-wrap-distance-bottom:0;mso-position-horizontal-relative:page;mso-width-relative:page;mso-height-relative:page" fillcolor="black" stroked="f">
            <w10:wrap type="topAndBottom" anchorx="page"/>
          </v:rect>
        </w:pict>
      </w:r>
      <w:r>
        <w:pict>
          <v:rect id="docshape60" o:spid="_x0000_s1079" style="position:absolute;margin-left:321.35pt;margin-top:33.55pt;width:10.4pt;height:10.6pt;z-index:-251644928;mso-wrap-distance-top:0;mso-wrap-distance-bottom:0;mso-position-horizontal-relative:page;mso-width-relative:page;mso-height-relative:page" fillcolor="black" stroked="f">
            <w10:wrap type="topAndBottom" anchorx="page"/>
          </v:rect>
        </w:pict>
      </w:r>
      <w:r>
        <w:pict>
          <v:rect id="docshape61" o:spid="_x0000_s1080" style="position:absolute;margin-left:145.1pt;margin-top:47.95pt;width:10.4pt;height:10.6pt;z-index:-251643904;mso-wrap-distance-top:0;mso-wrap-distance-bottom:0;mso-position-horizontal-relative:page;mso-width-relative:page;mso-height-relative:page" fillcolor="black" stroked="f">
            <w10:wrap type="topAndBottom" anchorx="page"/>
          </v:rect>
        </w:pict>
      </w:r>
      <w:r>
        <w:pict>
          <v:rect id="docshape62" o:spid="_x0000_s1081" style="position:absolute;margin-left:167.1pt;margin-top:47.95pt;width:10.4pt;height:10.6pt;z-index:-251642880;mso-wrap-distance-top:0;mso-wrap-distance-bottom:0;mso-position-horizontal-relative:page;mso-width-relative:page;mso-height-relative:page" fillcolor="black" stroked="f">
            <w10:wrap type="topAndBottom" anchorx="page"/>
          </v:rect>
        </w:pict>
      </w:r>
      <w:r>
        <w:pict>
          <v:rect id="docshape63" o:spid="_x0000_s1082" style="position:absolute;margin-left:189.15pt;margin-top:47.95pt;width:10.4pt;height:10.6pt;z-index:-251641856;mso-wrap-distance-top:0;mso-wrap-distance-bottom:0;mso-position-horizontal-relative:page;mso-width-relative:page;mso-height-relative:page" fillcolor="black" stroked="f">
            <w10:wrap type="topAndBottom" anchorx="page"/>
          </v:rect>
        </w:pict>
      </w:r>
      <w:r>
        <w:pict>
          <v:rect id="docshape64" o:spid="_x0000_s1083" style="position:absolute;margin-left:211.2pt;margin-top:47.95pt;width:10.4pt;height:10.6pt;z-index:-251640832;mso-wrap-distance-top:0;mso-wrap-distance-bottom:0;mso-position-horizontal-relative:page;mso-width-relative:page;mso-height-relative:page" fillcolor="black" stroked="f">
            <w10:wrap type="topAndBottom" anchorx="page"/>
          </v:rect>
        </w:pict>
      </w:r>
      <w:r>
        <w:pict>
          <v:rect id="docshape65" o:spid="_x0000_s1084" style="position:absolute;margin-left:233.25pt;margin-top:47.95pt;width:10.4pt;height:10.6pt;z-index:-251639808;mso-wrap-distance-top:0;mso-wrap-distance-bottom:0;mso-position-horizontal-relative:page;mso-width-relative:page;mso-height-relative:page" fillcolor="black" stroked="f">
            <w10:wrap type="topAndBottom" anchorx="page"/>
          </v:rect>
        </w:pict>
      </w:r>
      <w:r>
        <w:pict>
          <v:rect id="docshape66" o:spid="_x0000_s1085" style="position:absolute;margin-left:255.25pt;margin-top:47.95pt;width:10.4pt;height:10.6pt;z-index:-251638784;mso-wrap-distance-top:0;mso-wrap-distance-bottom:0;mso-position-horizontal-relative:page;mso-width-relative:page;mso-height-relative:page" fillcolor="black" stroked="f">
            <w10:wrap type="topAndBottom" anchorx="page"/>
          </v:rect>
        </w:pict>
      </w:r>
      <w:r>
        <w:pict>
          <v:rect id="docshape67" o:spid="_x0000_s1086" style="position:absolute;margin-left:277.3pt;margin-top:47.95pt;width:10.4pt;height:10.6pt;z-index:-251637760;mso-wrap-distance-top:0;mso-wrap-distance-bottom:0;mso-position-horizontal-relative:page;mso-width-relative:page;mso-height-relative:page" fillcolor="black" stroked="f">
            <w10:wrap type="topAndBottom" anchorx="page"/>
          </v:rect>
        </w:pict>
      </w:r>
      <w:r>
        <w:pict>
          <v:rect id="docshape68" o:spid="_x0000_s1087" style="position:absolute;margin-left:299.35pt;margin-top:47.95pt;width:10.4pt;height:10.6pt;z-index:-251636736;mso-wrap-distance-top:0;mso-wrap-distance-bottom:0;mso-position-horizontal-relative:page;mso-width-relative:page;mso-height-relative:page" fillcolor="black" stroked="f">
            <w10:wrap type="topAndBottom" anchorx="page"/>
          </v:rect>
        </w:pict>
      </w:r>
      <w:r>
        <w:pict>
          <v:rect id="docshape69" o:spid="_x0000_s1088" style="position:absolute;margin-left:321.35pt;margin-top:47.95pt;width:10.4pt;height:10.6pt;z-index:-251635712;mso-wrap-distance-top:0;mso-wrap-distance-bottom:0;mso-position-horizontal-relative:page;mso-width-relative:page;mso-height-relative:page" fillcolor="black" stroked="f">
            <w10:wrap type="topAndBottom" anchorx="page"/>
          </v:rect>
        </w:pict>
      </w:r>
      <w:r>
        <w:pict>
          <v:rect id="docshape70" o:spid="_x0000_s1089" style="position:absolute;margin-left:145.1pt;margin-top:62.3pt;width:10.4pt;height:10.6pt;z-index:-251634688;mso-wrap-distance-top:0;mso-wrap-distance-bottom:0;mso-position-horizontal-relative:page;mso-width-relative:page;mso-height-relative:page" fillcolor="black" stroked="f">
            <w10:wrap type="topAndBottom" anchorx="page"/>
          </v:rect>
        </w:pict>
      </w:r>
      <w:r>
        <w:pict>
          <v:rect id="docshape71" o:spid="_x0000_s1090" style="position:absolute;margin-left:167.1pt;margin-top:62.3pt;width:10.4pt;height:10.6pt;z-index:-251633664;mso-wrap-distance-top:0;mso-wrap-distance-bottom:0;mso-position-horizontal-relative:page;mso-width-relative:page;mso-height-relative:page" fillcolor="black" stroked="f">
            <w10:wrap type="topAndBottom" anchorx="page"/>
          </v:rect>
        </w:pict>
      </w:r>
      <w:r>
        <w:pict>
          <v:rect id="docshape72" o:spid="_x0000_s1091" style="position:absolute;margin-left:189.15pt;margin-top:62.3pt;width:10.4pt;height:10.6pt;z-index:-251632640;mso-wrap-distance-top:0;mso-wrap-distance-bottom:0;mso-position-horizontal-relative:page;mso-width-relative:page;mso-height-relative:page" fillcolor="black" stroked="f">
            <w10:wrap type="topAndBottom" anchorx="page"/>
          </v:rect>
        </w:pict>
      </w:r>
      <w:r>
        <w:pict>
          <v:rect id="docshape73" o:spid="_x0000_s1092" style="position:absolute;margin-left:211.2pt;margin-top:62.3pt;width:10.4pt;height:10.6pt;z-index:-251631616;mso-wrap-distance-top:0;mso-wrap-distance-bottom:0;mso-position-horizontal-relative:page;mso-width-relative:page;mso-height-relative:page" fillcolor="black" stroked="f">
            <w10:wrap type="topAndBottom" anchorx="page"/>
          </v:rect>
        </w:pict>
      </w:r>
      <w:r>
        <w:pict>
          <v:rect id="docshape74" o:spid="_x0000_s1093" style="position:absolute;margin-left:233.25pt;margin-top:62.3pt;width:10.4pt;height:10.6pt;z-index:-251630592;mso-wrap-distance-top:0;mso-wrap-distance-bottom:0;mso-position-horizontal-relative:page;mso-width-relative:page;mso-height-relative:page" fillcolor="black" stroked="f">
            <w10:wrap type="topAndBottom" anchorx="page"/>
          </v:rect>
        </w:pict>
      </w:r>
      <w:r>
        <w:pict>
          <v:rect id="docshape75" o:spid="_x0000_s1094" style="position:absolute;margin-left:255.25pt;margin-top:62.3pt;width:10.4pt;height:10.6pt;z-index:-251629568;mso-wrap-distance-top:0;mso-wrap-distance-bottom:0;mso-position-horizontal-relative:page;mso-width-relative:page;mso-height-relative:page" fillcolor="black" stroked="f">
            <w10:wrap type="topAndBottom" anchorx="page"/>
          </v:rect>
        </w:pict>
      </w:r>
      <w:r>
        <w:pict>
          <v:rect id="docshape76" o:spid="_x0000_s1095" style="position:absolute;margin-left:277.3pt;margin-top:62.3pt;width:10.4pt;height:10.6pt;z-index:-251628544;mso-wrap-distance-top:0;mso-wrap-distance-bottom:0;mso-position-horizontal-relative:page;mso-width-relative:page;mso-height-relative:page" fillcolor="black" stroked="f">
            <w10:wrap type="topAndBottom" anchorx="page"/>
          </v:rect>
        </w:pict>
      </w:r>
      <w:r>
        <w:pict>
          <v:rect id="docshape77" o:spid="_x0000_s1096" style="position:absolute;margin-left:299.35pt;margin-top:62.3pt;width:10.4pt;height:10.6pt;z-index:-251627520;mso-wrap-distance-top:0;mso-wrap-distance-bottom:0;mso-position-horizontal-relative:page;mso-width-relative:page;mso-height-relative:page" fillcolor="black" stroked="f">
            <w10:wrap type="topAndBottom" anchorx="page"/>
          </v:rect>
        </w:pict>
      </w:r>
      <w:r>
        <w:pict>
          <v:rect id="docshape78" o:spid="_x0000_s1097" style="position:absolute;margin-left:321.35pt;margin-top:62.3pt;width:10.4pt;height:10.6pt;z-index:-251626496;mso-wrap-distance-top:0;mso-wrap-distance-bottom:0;mso-position-horizontal-relative:page;mso-width-relative:page;mso-height-relative:page" fillcolor="black" stroked="f">
            <w10:wrap type="topAndBottom" anchorx="page"/>
          </v:rect>
        </w:pict>
      </w:r>
      <w:r>
        <w:pict>
          <v:rect id="docshape79" o:spid="_x0000_s1098" style="position:absolute;margin-left:145.1pt;margin-top:76.7pt;width:10.4pt;height:10.6pt;z-index:-251625472;mso-wrap-distance-top:0;mso-wrap-distance-bottom:0;mso-position-horizontal-relative:page;mso-width-relative:page;mso-height-relative:page" fillcolor="black" stroked="f">
            <w10:wrap type="topAndBottom" anchorx="page"/>
          </v:rect>
        </w:pict>
      </w:r>
      <w:r>
        <w:pict>
          <v:rect id="docshape80" o:spid="_x0000_s1099" style="position:absolute;margin-left:167.1pt;margin-top:76.7pt;width:10.4pt;height:10.6pt;z-index:-251624448;mso-wrap-distance-top:0;mso-wrap-distance-bottom:0;mso-position-horizontal-relative:page;mso-width-relative:page;mso-height-relative:page" fillcolor="black" stroked="f">
            <w10:wrap type="topAndBottom" anchorx="page"/>
          </v:rect>
        </w:pict>
      </w:r>
      <w:r>
        <w:pict>
          <v:rect id="docshape81" o:spid="_x0000_s1100" style="position:absolute;margin-left:189.15pt;margin-top:76.7pt;width:10.4pt;height:10.6pt;z-index:-251623424;mso-wrap-distance-top:0;mso-wrap-distance-bottom:0;mso-position-horizontal-relative:page;mso-width-relative:page;mso-height-relative:page" fillcolor="black" stroked="f">
            <w10:wrap type="topAndBottom" anchorx="page"/>
          </v:rect>
        </w:pict>
      </w:r>
      <w:r>
        <w:pict>
          <v:rect id="docshape82" o:spid="_x0000_s1101" style="position:absolute;margin-left:211.2pt;margin-top:76.7pt;width:10.4pt;height:10.6pt;z-index:-251622400;mso-wrap-distance-top:0;mso-wrap-distance-bottom:0;mso-position-horizontal-relative:page;mso-width-relative:page;mso-height-relative:page" fillcolor="black" stroked="f">
            <w10:wrap type="topAndBottom" anchorx="page"/>
          </v:rect>
        </w:pict>
      </w:r>
      <w:r>
        <w:pict>
          <v:rect id="docshape83" o:spid="_x0000_s1102" style="position:absolute;margin-left:233.25pt;margin-top:76.7pt;width:10.4pt;height:10.6pt;z-index:-251621376;mso-wrap-distance-top:0;mso-wrap-distance-bottom:0;mso-position-horizontal-relative:page;mso-width-relative:page;mso-height-relative:page" fillcolor="black" stroked="f">
            <w10:wrap type="topAndBottom" anchorx="page"/>
          </v:rect>
        </w:pict>
      </w:r>
      <w:r>
        <w:pict>
          <v:rect id="docshape84" o:spid="_x0000_s1103" style="position:absolute;margin-left:255.25pt;margin-top:76.7pt;width:10.4pt;height:10.6pt;z-index:-251620352;mso-wrap-distance-top:0;mso-wrap-distance-bottom:0;mso-position-horizontal-relative:page;mso-width-relative:page;mso-height-relative:page" fillcolor="black" stroked="f">
            <w10:wrap type="topAndBottom" anchorx="page"/>
          </v:rect>
        </w:pict>
      </w:r>
      <w:r>
        <w:pict>
          <v:rect id="docshape85" o:spid="_x0000_s1104" style="position:absolute;margin-left:277.3pt;margin-top:76.7pt;width:10.4pt;height:10.6pt;z-index:-251619328;mso-wrap-distance-top:0;mso-wrap-distance-bottom:0;mso-position-horizontal-relative:page;mso-width-relative:page;mso-height-relative:page" fillcolor="black" stroked="f">
            <w10:wrap type="topAndBottom" anchorx="page"/>
          </v:rect>
        </w:pict>
      </w:r>
      <w:r>
        <w:pict>
          <v:rect id="docshape86" o:spid="_x0000_s1105" style="position:absolute;margin-left:299.35pt;margin-top:76.7pt;width:10.4pt;height:10.6pt;z-index:-251618304;mso-wrap-distance-top:0;mso-wrap-distance-bottom:0;mso-position-horizontal-relative:page;mso-width-relative:page;mso-height-relative:page" fillcolor="black" stroked="f">
            <w10:wrap type="topAndBottom" anchorx="page"/>
          </v:rect>
        </w:pict>
      </w:r>
      <w:r>
        <w:pict>
          <v:rect id="docshape87" o:spid="_x0000_s1106" style="position:absolute;margin-left:321.35pt;margin-top:76.7pt;width:10.4pt;height:10.6pt;z-index:-251617280;mso-wrap-distance-top:0;mso-wrap-distance-bottom:0;mso-position-horizontal-relative:page;mso-width-relative:page;mso-height-relative:page" fillcolor="black" stroked="f">
            <w10:wrap type="topAndBottom" anchorx="page"/>
          </v:rect>
        </w:pict>
      </w:r>
      <w:r>
        <w:pict>
          <v:rect id="docshape88" o:spid="_x0000_s1107" style="position:absolute;margin-left:145.1pt;margin-top:91.05pt;width:10.4pt;height:10.6pt;z-index:-251616256;mso-wrap-distance-top:0;mso-wrap-distance-bottom:0;mso-position-horizontal-relative:page;mso-width-relative:page;mso-height-relative:page" fillcolor="black" stroked="f">
            <w10:wrap type="topAndBottom" anchorx="page"/>
          </v:rect>
        </w:pict>
      </w:r>
      <w:r>
        <w:pict>
          <v:rect id="docshape89" o:spid="_x0000_s1108" style="position:absolute;margin-left:167.1pt;margin-top:91.05pt;width:10.4pt;height:10.6pt;z-index:-251615232;mso-wrap-distance-top:0;mso-wrap-distance-bottom:0;mso-position-horizontal-relative:page;mso-width-relative:page;mso-height-relative:page" fillcolor="black" stroked="f">
            <w10:wrap type="topAndBottom" anchorx="page"/>
          </v:rect>
        </w:pict>
      </w:r>
      <w:r>
        <w:pict>
          <v:rect id="docshape90" o:spid="_x0000_s1109" style="position:absolute;margin-left:189.15pt;margin-top:91.05pt;width:10.4pt;height:10.6pt;z-index:-251614208;mso-wrap-distance-top:0;mso-wrap-distance-bottom:0;mso-position-horizontal-relative:page;mso-width-relative:page;mso-height-relative:page" fillcolor="black" stroked="f">
            <w10:wrap type="topAndBottom" anchorx="page"/>
          </v:rect>
        </w:pict>
      </w:r>
      <w:r>
        <w:pict>
          <v:rect id="docshape91" o:spid="_x0000_s1110" style="position:absolute;margin-left:211.2pt;margin-top:91.05pt;width:10.4pt;height:10.6pt;z-index:-251613184;mso-wrap-distance-top:0;mso-wrap-distance-bottom:0;mso-position-horizontal-relative:page;mso-width-relative:page;mso-height-relative:page" fillcolor="black" stroked="f">
            <w10:wrap type="topAndBottom" anchorx="page"/>
          </v:rect>
        </w:pict>
      </w:r>
      <w:r>
        <w:pict>
          <v:rect id="docshape92" o:spid="_x0000_s1111" style="position:absolute;margin-left:233.25pt;margin-top:91.05pt;width:10.4pt;height:10.6pt;z-index:-251612160;mso-wrap-distance-top:0;mso-wrap-distance-bottom:0;mso-position-horizontal-relative:page;mso-width-relative:page;mso-height-relative:page" fillcolor="black" stroked="f">
            <w10:wrap type="topAndBottom" anchorx="page"/>
          </v:rect>
        </w:pict>
      </w:r>
      <w:r>
        <w:pict>
          <v:rect id="docshape93" o:spid="_x0000_s1112" style="position:absolute;margin-left:255.25pt;margin-top:91.05pt;width:10.4pt;height:10.6pt;z-index:-251611136;mso-wrap-distance-top:0;mso-wrap-distance-bottom:0;mso-position-horizontal-relative:page;mso-width-relative:page;mso-height-relative:page" fillcolor="black" stroked="f">
            <w10:wrap type="topAndBottom" anchorx="page"/>
          </v:rect>
        </w:pict>
      </w:r>
      <w:r>
        <w:pict>
          <v:rect id="docshape94" o:spid="_x0000_s1113" style="position:absolute;margin-left:277.3pt;margin-top:91.05pt;width:10.4pt;height:10.6pt;z-index:-251610112;mso-wrap-distance-top:0;mso-wrap-distance-bottom:0;mso-position-horizontal-relative:page;mso-width-relative:page;mso-height-relative:page" fillcolor="black" stroked="f">
            <w10:wrap type="topAndBottom" anchorx="page"/>
          </v:rect>
        </w:pict>
      </w:r>
      <w:r>
        <w:pict>
          <v:rect id="docshape95" o:spid="_x0000_s1114" style="position:absolute;margin-left:299.35pt;margin-top:91.05pt;width:10.4pt;height:10.6pt;z-index:-251609088;mso-wrap-distance-top:0;mso-wrap-distance-bottom:0;mso-position-horizontal-relative:page;mso-width-relative:page;mso-height-relative:page" fillcolor="black" stroked="f">
            <w10:wrap type="topAndBottom" anchorx="page"/>
          </v:rect>
        </w:pict>
      </w:r>
      <w:r>
        <w:pict>
          <v:rect id="docshape96" o:spid="_x0000_s1115" style="position:absolute;margin-left:321.35pt;margin-top:91.05pt;width:10.4pt;height:10.6pt;z-index:-251608064;mso-wrap-distance-top:0;mso-wrap-distance-bottom:0;mso-position-horizontal-relative:page;mso-width-relative:page;mso-height-relative:page" fillcolor="black" stroked="f">
            <w10:wrap type="topAndBottom" anchorx="page"/>
          </v:rect>
        </w:pict>
      </w:r>
      <w:r>
        <w:pict>
          <v:rect id="docshape97" o:spid="_x0000_s1116" style="position:absolute;margin-left:145.1pt;margin-top:105.4pt;width:10.4pt;height:10.6pt;z-index:-251607040;mso-wrap-distance-top:0;mso-wrap-distance-bottom:0;mso-position-horizontal-relative:page;mso-width-relative:page;mso-height-relative:page" fillcolor="black" stroked="f">
            <w10:wrap type="topAndBottom" anchorx="page"/>
          </v:rect>
        </w:pict>
      </w:r>
      <w:r>
        <w:pict>
          <v:rect id="docshape98" o:spid="_x0000_s1117" style="position:absolute;margin-left:167.1pt;margin-top:105.4pt;width:10.4pt;height:10.6pt;z-index:-251606016;mso-wrap-distance-top:0;mso-wrap-distance-bottom:0;mso-position-horizontal-relative:page;mso-width-relative:page;mso-height-relative:page" fillcolor="black" stroked="f">
            <w10:wrap type="topAndBottom" anchorx="page"/>
          </v:rect>
        </w:pict>
      </w:r>
      <w:r>
        <w:pict>
          <v:rect id="docshape99" o:spid="_x0000_s1118" style="position:absolute;margin-left:189.15pt;margin-top:105.4pt;width:10.4pt;height:10.6pt;z-index:-251604992;mso-wrap-distance-top:0;mso-wrap-distance-bottom:0;mso-position-horizontal-relative:page;mso-width-relative:page;mso-height-relative:page" fillcolor="black" stroked="f">
            <w10:wrap type="topAndBottom" anchorx="page"/>
          </v:rect>
        </w:pict>
      </w:r>
      <w:r>
        <w:pict>
          <v:rect id="docshape100" o:spid="_x0000_s1119" style="position:absolute;margin-left:211.2pt;margin-top:105.4pt;width:10.4pt;height:10.6pt;z-index:-251603968;mso-wrap-distance-top:0;mso-wrap-distance-bottom:0;mso-position-horizontal-relative:page;mso-width-relative:page;mso-height-relative:page" fillcolor="black" stroked="f">
            <w10:wrap type="topAndBottom" anchorx="page"/>
          </v:rect>
        </w:pict>
      </w:r>
      <w:r>
        <w:pict>
          <v:rect id="docshape101" o:spid="_x0000_s1120" style="position:absolute;margin-left:233.25pt;margin-top:105.4pt;width:10.4pt;height:10.6pt;z-index:-251602944;mso-wrap-distance-top:0;mso-wrap-distance-bottom:0;mso-position-horizontal-relative:page;mso-width-relative:page;mso-height-relative:page" fillcolor="black" stroked="f">
            <w10:wrap type="topAndBottom" anchorx="page"/>
          </v:rect>
        </w:pict>
      </w:r>
      <w:r>
        <w:pict>
          <v:rect id="docshape102" o:spid="_x0000_s1121" style="position:absolute;margin-left:255.25pt;margin-top:105.4pt;width:10.4pt;height:10.6pt;z-index:-251601920;mso-wrap-distance-top:0;mso-wrap-distance-bottom:0;mso-position-horizontal-relative:page;mso-width-relative:page;mso-height-relative:page" fillcolor="black" stroked="f">
            <w10:wrap type="topAndBottom" anchorx="page"/>
          </v:rect>
        </w:pict>
      </w:r>
      <w:r>
        <w:pict>
          <v:rect id="docshape103" o:spid="_x0000_s1122" style="position:absolute;margin-left:277.3pt;margin-top:105.4pt;width:10.4pt;height:10.6pt;z-index:-251600896;mso-wrap-distance-top:0;mso-wrap-distance-bottom:0;mso-position-horizontal-relative:page;mso-width-relative:page;mso-height-relative:page" fillcolor="black" stroked="f">
            <w10:wrap type="topAndBottom" anchorx="page"/>
          </v:rect>
        </w:pict>
      </w:r>
      <w:r>
        <w:pict>
          <v:rect id="docshape104" o:spid="_x0000_s1123" style="position:absolute;margin-left:299.35pt;margin-top:105.4pt;width:10.4pt;height:10.6pt;z-index:-251599872;mso-wrap-distance-top:0;mso-wrap-distance-bottom:0;mso-position-horizontal-relative:page;mso-width-relative:page;mso-height-relative:page" fillcolor="black" stroked="f">
            <w10:wrap type="topAndBottom" anchorx="page"/>
          </v:rect>
        </w:pict>
      </w:r>
      <w:r>
        <w:pict>
          <v:rect id="docshape105" o:spid="_x0000_s1124" style="position:absolute;margin-left:321.35pt;margin-top:105.4pt;width:10.4pt;height:10.6pt;z-index:-251598848;mso-wrap-distance-top:0;mso-wrap-distance-bottom:0;mso-position-horizontal-relative:page;mso-width-relative:page;mso-height-relative:page" fillcolor="black" stroked="f">
            <w10:wrap type="topAndBottom" anchorx="page"/>
          </v:rect>
        </w:pict>
      </w:r>
      <w:r>
        <w:pict>
          <v:group id="docshapegroup106" o:spid="_x0000_s1125" style="position:absolute;margin-left:149.15pt;margin-top:121.05pt;width:146.6pt;height:4.8pt;z-index:-251597824;mso-position-horizontal-relative:page" coordorigin="2984,2422" coordsize="2932,96">
            <v:shape id="docshape107" o:spid="_x0000_s1126" style="position:absolute;left:2989;top:2427;width:2920;height:85" coordorigin="2989,2427" coordsize="2920,85" path="m5742,2427r,21l2989,2448r,43l5742,2491r,21l5909,2470r-167,-43xe" fillcolor="#4f87ba" stroked="f">
              <v:path arrowok="t"/>
            </v:shape>
            <v:shape id="docshape108" o:spid="_x0000_s1127" style="position:absolute;left:2989;top:2427;width:2920;height:85" coordorigin="2989,2427" coordsize="2920,85" path="m5909,2470r-167,42l5742,2491r-2753,l2989,2448r2753,l5742,2427r167,43xe" filled="f" strokecolor="#41709c" strokeweight=".19806mm">
              <v:path arrowok="t"/>
            </v:shape>
            <w10:wrap type="topAndBottom" anchorx="page"/>
          </v:group>
        </w:pict>
      </w:r>
    </w:p>
    <w:p w:rsidR="002F2E72" w:rsidRDefault="002F2E72">
      <w:pPr>
        <w:pStyle w:val="a3"/>
        <w:rPr>
          <w:rFonts w:ascii="黑体"/>
          <w:sz w:val="4"/>
        </w:rPr>
      </w:pPr>
    </w:p>
    <w:p w:rsidR="002F2E72" w:rsidRDefault="002F2E72">
      <w:pPr>
        <w:pStyle w:val="a3"/>
        <w:rPr>
          <w:rFonts w:ascii="黑体"/>
          <w:sz w:val="4"/>
        </w:rPr>
      </w:pPr>
    </w:p>
    <w:p w:rsidR="002F2E72" w:rsidRDefault="002F2E72">
      <w:pPr>
        <w:pStyle w:val="a3"/>
        <w:rPr>
          <w:rFonts w:ascii="黑体"/>
          <w:sz w:val="4"/>
        </w:rPr>
      </w:pPr>
    </w:p>
    <w:p w:rsidR="002F2E72" w:rsidRDefault="002F2E72">
      <w:pPr>
        <w:pStyle w:val="a3"/>
        <w:rPr>
          <w:rFonts w:ascii="黑体"/>
          <w:sz w:val="4"/>
        </w:rPr>
      </w:pPr>
    </w:p>
    <w:p w:rsidR="002F2E72" w:rsidRDefault="002F2E72">
      <w:pPr>
        <w:pStyle w:val="a3"/>
        <w:spacing w:before="12"/>
        <w:rPr>
          <w:rFonts w:ascii="黑体"/>
          <w:sz w:val="3"/>
        </w:rPr>
      </w:pPr>
    </w:p>
    <w:p w:rsidR="002F2E72" w:rsidRDefault="002F2E72">
      <w:pPr>
        <w:pStyle w:val="a3"/>
        <w:rPr>
          <w:rFonts w:ascii="黑体"/>
          <w:sz w:val="4"/>
        </w:rPr>
      </w:pPr>
    </w:p>
    <w:p w:rsidR="002F2E72" w:rsidRDefault="002F2E72">
      <w:pPr>
        <w:pStyle w:val="a3"/>
        <w:rPr>
          <w:rFonts w:ascii="黑体"/>
          <w:sz w:val="4"/>
        </w:rPr>
      </w:pPr>
    </w:p>
    <w:p w:rsidR="002F2E72" w:rsidRDefault="002F2E72">
      <w:pPr>
        <w:pStyle w:val="a3"/>
        <w:spacing w:before="12"/>
        <w:rPr>
          <w:rFonts w:ascii="黑体"/>
          <w:sz w:val="5"/>
        </w:rPr>
      </w:pPr>
    </w:p>
    <w:p w:rsidR="002F2E72" w:rsidRDefault="002F2E72">
      <w:pPr>
        <w:pStyle w:val="a3"/>
        <w:spacing w:before="6"/>
        <w:rPr>
          <w:rFonts w:ascii="黑体"/>
          <w:sz w:val="16"/>
        </w:rPr>
      </w:pPr>
    </w:p>
    <w:p w:rsidR="002F2E72" w:rsidRDefault="00AA2957">
      <w:pPr>
        <w:ind w:left="124" w:right="2360"/>
        <w:jc w:val="center"/>
        <w:rPr>
          <w:rFonts w:ascii="黑体"/>
          <w:sz w:val="18"/>
        </w:rPr>
      </w:pPr>
      <w:r>
        <w:pict>
          <v:rect id="docshape109" o:spid="_x0000_s1128" style="position:absolute;left:0;text-align:left;margin-left:145.1pt;margin-top:-145.95pt;width:10.4pt;height:10.6pt;z-index:251602944;mso-position-horizontal-relative:page;mso-width-relative:page;mso-height-relative:page" fillcolor="black" stroked="f">
            <w10:wrap anchorx="page"/>
          </v:rect>
        </w:pict>
      </w:r>
      <w:r>
        <w:pict>
          <v:rect id="docshape110" o:spid="_x0000_s1129" style="position:absolute;left:0;text-align:left;margin-left:167.1pt;margin-top:-145.95pt;width:10.4pt;height:10.6pt;z-index:251603968;mso-position-horizontal-relative:page;mso-width-relative:page;mso-height-relative:page" fillcolor="black" stroked="f">
            <w10:wrap anchorx="page"/>
          </v:rect>
        </w:pict>
      </w:r>
      <w:r>
        <w:pict>
          <v:rect id="docshape111" o:spid="_x0000_s1130" style="position:absolute;left:0;text-align:left;margin-left:189.15pt;margin-top:-145.95pt;width:10.4pt;height:10.6pt;z-index:251604992;mso-position-horizontal-relative:page;mso-width-relative:page;mso-height-relative:page" fillcolor="black" stroked="f">
            <w10:wrap anchorx="page"/>
          </v:rect>
        </w:pict>
      </w:r>
      <w:r>
        <w:pict>
          <v:rect id="docshape112" o:spid="_x0000_s1131" style="position:absolute;left:0;text-align:left;margin-left:211.2pt;margin-top:-145.95pt;width:10.4pt;height:10.6pt;z-index:251606016;mso-position-horizontal-relative:page;mso-width-relative:page;mso-height-relative:page" fillcolor="black" stroked="f">
            <w10:wrap anchorx="page"/>
          </v:rect>
        </w:pict>
      </w:r>
      <w:r>
        <w:pict>
          <v:rect id="docshape113" o:spid="_x0000_s1132" style="position:absolute;left:0;text-align:left;margin-left:233.25pt;margin-top:-145.95pt;width:10.4pt;height:10.6pt;z-index:251607040;mso-position-horizontal-relative:page;mso-width-relative:page;mso-height-relative:page" fillcolor="black" stroked="f">
            <w10:wrap anchorx="page"/>
          </v:rect>
        </w:pict>
      </w:r>
      <w:r>
        <w:pict>
          <v:rect id="docshape114" o:spid="_x0000_s1133" style="position:absolute;left:0;text-align:left;margin-left:255.25pt;margin-top:-145.95pt;width:10.4pt;height:10.6pt;z-index:251608064;mso-position-horizontal-relative:page;mso-width-relative:page;mso-height-relative:page" fillcolor="black" stroked="f">
            <w10:wrap anchorx="page"/>
          </v:rect>
        </w:pict>
      </w:r>
      <w:r>
        <w:pict>
          <v:rect id="docshape115" o:spid="_x0000_s1134" style="position:absolute;left:0;text-align:left;margin-left:277.3pt;margin-top:-145.95pt;width:10.4pt;height:10.6pt;z-index:251609088;mso-position-horizontal-relative:page;mso-width-relative:page;mso-height-relative:page" fillcolor="black" stroked="f">
            <w10:wrap anchorx="page"/>
          </v:rect>
        </w:pict>
      </w:r>
      <w:r>
        <w:pict>
          <v:rect id="docshape116" o:spid="_x0000_s1135" style="position:absolute;left:0;text-align:left;margin-left:299.35pt;margin-top:-145.95pt;width:10.4pt;height:10.6pt;z-index:251610112;mso-position-horizontal-relative:page;mso-width-relative:page;mso-height-relative:page" fillcolor="black" stroked="f">
            <w10:wrap anchorx="page"/>
          </v:rect>
        </w:pict>
      </w:r>
      <w:r>
        <w:pict>
          <v:rect id="docshape117" o:spid="_x0000_s1136" style="position:absolute;left:0;text-align:left;margin-left:321.35pt;margin-top:-145.95pt;width:10.4pt;height:10.6pt;z-index:251611136;mso-position-horizontal-relative:page;mso-width-relative:page;mso-height-relative:page" fillcolor="black" stroked="f">
            <w10:wrap anchorx="page"/>
          </v:rect>
        </w:pict>
      </w:r>
      <w:r>
        <w:pict>
          <v:group id="docshapegroup118" o:spid="_x0000_s1137" style="position:absolute;left:0;text-align:left;margin-left:126.05pt;margin-top:-176.65pt;width:4.75pt;height:149.1pt;z-index:251612160;mso-position-horizontal-relative:page" coordorigin="2521,-3533" coordsize="95,2982">
            <v:shape id="docshape119" o:spid="_x0000_s1138" style="position:absolute;left:2526;top:-3528;width:84;height:2971" coordorigin="2527,-3528" coordsize="84,2971" path="m2589,-3528r-41,l2548,-727r-21,l2569,-557r41,-170l2589,-727r,-2801xe" fillcolor="#4f87ba" stroked="f">
              <v:path arrowok="t"/>
            </v:shape>
            <v:shape id="docshape120" o:spid="_x0000_s1139" style="position:absolute;left:2526;top:-3528;width:84;height:2971" coordorigin="2527,-3528" coordsize="84,2971" path="m2569,-557r-42,-170l2548,-727r,-2801l2589,-3528r,2801l2610,-727r-41,170xe" filled="f" strokecolor="#41709c" strokeweight=".19467mm">
              <v:path arrowok="t"/>
            </v:shape>
            <w10:wrap anchorx="page"/>
          </v:group>
        </w:pict>
      </w:r>
      <w:r w:rsidR="002565BF">
        <w:rPr>
          <w:rFonts w:ascii="黑体"/>
          <w:color w:val="5B9AD4"/>
          <w:sz w:val="18"/>
        </w:rPr>
        <w:t>Second,</w:t>
      </w:r>
      <w:r w:rsidR="002565BF">
        <w:rPr>
          <w:rFonts w:ascii="黑体"/>
          <w:color w:val="5B9AD4"/>
          <w:spacing w:val="-10"/>
          <w:sz w:val="18"/>
        </w:rPr>
        <w:t xml:space="preserve"> </w:t>
      </w:r>
      <w:r w:rsidR="002565BF">
        <w:rPr>
          <w:rFonts w:ascii="黑体"/>
          <w:color w:val="5B9AD4"/>
          <w:sz w:val="18"/>
        </w:rPr>
        <w:t>then</w:t>
      </w:r>
      <w:r w:rsidR="002565BF">
        <w:rPr>
          <w:rFonts w:ascii="黑体"/>
          <w:color w:val="5B9AD4"/>
          <w:spacing w:val="-9"/>
          <w:sz w:val="18"/>
        </w:rPr>
        <w:t xml:space="preserve"> </w:t>
      </w:r>
      <w:r w:rsidR="002565BF">
        <w:rPr>
          <w:rFonts w:ascii="黑体"/>
          <w:color w:val="5B9AD4"/>
          <w:sz w:val="18"/>
        </w:rPr>
        <w:t>move</w:t>
      </w:r>
      <w:r w:rsidR="002565BF">
        <w:rPr>
          <w:rFonts w:ascii="黑体"/>
          <w:color w:val="5B9AD4"/>
          <w:spacing w:val="-9"/>
          <w:sz w:val="18"/>
        </w:rPr>
        <w:t xml:space="preserve"> </w:t>
      </w:r>
      <w:r w:rsidR="002565BF">
        <w:rPr>
          <w:rFonts w:ascii="黑体"/>
          <w:color w:val="5B9AD4"/>
          <w:sz w:val="18"/>
        </w:rPr>
        <w:t>to</w:t>
      </w:r>
      <w:r w:rsidR="002565BF">
        <w:rPr>
          <w:rFonts w:ascii="黑体"/>
          <w:color w:val="5B9AD4"/>
          <w:spacing w:val="-9"/>
          <w:sz w:val="18"/>
        </w:rPr>
        <w:t xml:space="preserve"> </w:t>
      </w:r>
      <w:r w:rsidR="002565BF">
        <w:rPr>
          <w:rFonts w:ascii="黑体"/>
          <w:color w:val="5B9AD4"/>
          <w:sz w:val="18"/>
        </w:rPr>
        <w:t>the</w:t>
      </w:r>
      <w:r w:rsidR="002565BF">
        <w:rPr>
          <w:rFonts w:ascii="黑体"/>
          <w:color w:val="5B9AD4"/>
          <w:spacing w:val="-9"/>
          <w:sz w:val="18"/>
        </w:rPr>
        <w:t xml:space="preserve"> </w:t>
      </w:r>
      <w:r w:rsidR="002565BF">
        <w:rPr>
          <w:rFonts w:ascii="黑体"/>
          <w:color w:val="5B9AD4"/>
          <w:spacing w:val="-5"/>
          <w:sz w:val="18"/>
        </w:rPr>
        <w:t>rig</w:t>
      </w:r>
    </w:p>
    <w:p w:rsidR="002F2E72" w:rsidRDefault="002565BF">
      <w:pPr>
        <w:pStyle w:val="a3"/>
        <w:spacing w:before="128"/>
        <w:ind w:left="140" w:right="2360"/>
        <w:jc w:val="center"/>
      </w:pPr>
      <w:r>
        <w:t>The</w:t>
      </w:r>
      <w:r>
        <w:rPr>
          <w:spacing w:val="-6"/>
        </w:rPr>
        <w:t xml:space="preserve"> </w:t>
      </w:r>
      <w:r>
        <w:t>modulus</w:t>
      </w:r>
      <w:r>
        <w:rPr>
          <w:spacing w:val="-3"/>
        </w:rPr>
        <w:t xml:space="preserve"> </w:t>
      </w:r>
      <w:r>
        <w:t>is</w:t>
      </w:r>
      <w:r>
        <w:rPr>
          <w:spacing w:val="-3"/>
        </w:rPr>
        <w:t xml:space="preserve"> </w:t>
      </w:r>
      <w:r>
        <w:t>taken</w:t>
      </w:r>
      <w:r>
        <w:rPr>
          <w:spacing w:val="-3"/>
        </w:rPr>
        <w:t xml:space="preserve"> </w:t>
      </w:r>
      <w:r>
        <w:t>as</w:t>
      </w:r>
      <w:r>
        <w:rPr>
          <w:spacing w:val="-5"/>
        </w:rPr>
        <w:t xml:space="preserve"> </w:t>
      </w:r>
      <w:r>
        <w:t>follows:</w:t>
      </w:r>
      <w:r>
        <w:rPr>
          <w:spacing w:val="-5"/>
        </w:rPr>
        <w:t xml:space="preserve"> </w:t>
      </w:r>
      <w:r>
        <w:t>top</w:t>
      </w:r>
      <w:r>
        <w:rPr>
          <w:spacing w:val="-3"/>
        </w:rPr>
        <w:t xml:space="preserve"> </w:t>
      </w:r>
      <w:r>
        <w:t>and</w:t>
      </w:r>
      <w:r>
        <w:rPr>
          <w:spacing w:val="-3"/>
        </w:rPr>
        <w:t xml:space="preserve"> </w:t>
      </w:r>
      <w:r>
        <w:t>bottom</w:t>
      </w:r>
      <w:r>
        <w:rPr>
          <w:spacing w:val="-4"/>
        </w:rPr>
        <w:t xml:space="preserve"> </w:t>
      </w:r>
      <w:r>
        <w:t>first,</w:t>
      </w:r>
      <w:r>
        <w:rPr>
          <w:spacing w:val="-4"/>
        </w:rPr>
        <w:t xml:space="preserve"> </w:t>
      </w:r>
      <w:r>
        <w:t>then</w:t>
      </w:r>
      <w:r>
        <w:rPr>
          <w:spacing w:val="-3"/>
        </w:rPr>
        <w:t xml:space="preserve"> </w:t>
      </w:r>
      <w:r>
        <w:t>left</w:t>
      </w:r>
      <w:r>
        <w:rPr>
          <w:spacing w:val="-4"/>
        </w:rPr>
        <w:t xml:space="preserve"> </w:t>
      </w:r>
      <w:r>
        <w:t>and</w:t>
      </w:r>
      <w:r>
        <w:rPr>
          <w:spacing w:val="-3"/>
        </w:rPr>
        <w:t xml:space="preserve"> </w:t>
      </w:r>
      <w:r>
        <w:t>right,</w:t>
      </w:r>
      <w:r>
        <w:rPr>
          <w:spacing w:val="-6"/>
        </w:rPr>
        <w:t xml:space="preserve"> </w:t>
      </w:r>
      <w:r>
        <w:t>with</w:t>
      </w:r>
      <w:r>
        <w:rPr>
          <w:spacing w:val="-4"/>
        </w:rPr>
        <w:t xml:space="preserve"> </w:t>
      </w:r>
      <w:r>
        <w:t>high</w:t>
      </w:r>
      <w:r>
        <w:rPr>
          <w:spacing w:val="-3"/>
        </w:rPr>
        <w:t xml:space="preserve"> </w:t>
      </w:r>
      <w:r>
        <w:t>bits</w:t>
      </w:r>
      <w:r>
        <w:rPr>
          <w:spacing w:val="-3"/>
        </w:rPr>
        <w:t xml:space="preserve"> </w:t>
      </w:r>
      <w:r>
        <w:t>in</w:t>
      </w:r>
      <w:r>
        <w:rPr>
          <w:spacing w:val="-3"/>
        </w:rPr>
        <w:t xml:space="preserve"> </w:t>
      </w:r>
      <w:r>
        <w:rPr>
          <w:spacing w:val="-2"/>
        </w:rPr>
        <w:t>front.</w:t>
      </w:r>
    </w:p>
    <w:p w:rsidR="002F2E72" w:rsidRDefault="002F2E72">
      <w:pPr>
        <w:jc w:val="center"/>
        <w:sectPr w:rsidR="002F2E72">
          <w:pgSz w:w="12240" w:h="15840"/>
          <w:pgMar w:top="1340" w:right="400" w:bottom="1320" w:left="1300" w:header="342" w:footer="1122" w:gutter="0"/>
          <w:cols w:space="720"/>
        </w:sectPr>
      </w:pPr>
    </w:p>
    <w:p w:rsidR="002F2E72" w:rsidRDefault="002565BF">
      <w:pPr>
        <w:pStyle w:val="1"/>
        <w:spacing w:before="84"/>
      </w:pPr>
      <w:bookmarkStart w:id="13" w:name="_bookmark12"/>
      <w:bookmarkEnd w:id="13"/>
      <w:r>
        <w:lastRenderedPageBreak/>
        <w:t>9</w:t>
      </w:r>
      <w:r>
        <w:rPr>
          <w:rFonts w:ascii="黑体" w:eastAsia="黑体"/>
          <w:spacing w:val="-40"/>
        </w:rPr>
        <w:t xml:space="preserve">、 </w:t>
      </w:r>
      <w:r>
        <w:t>Data</w:t>
      </w:r>
      <w:r>
        <w:rPr>
          <w:spacing w:val="-5"/>
        </w:rPr>
        <w:t xml:space="preserve"> </w:t>
      </w:r>
      <w:r>
        <w:rPr>
          <w:spacing w:val="-2"/>
        </w:rPr>
        <w:t>arrangement</w:t>
      </w:r>
    </w:p>
    <w:p w:rsidR="002F2E72" w:rsidRDefault="002F2E72">
      <w:pPr>
        <w:pStyle w:val="a3"/>
        <w:rPr>
          <w:rFonts w:ascii="Arial"/>
          <w:sz w:val="20"/>
        </w:rPr>
      </w:pPr>
    </w:p>
    <w:p w:rsidR="002F2E72" w:rsidRDefault="00AA2957">
      <w:pPr>
        <w:pStyle w:val="a3"/>
        <w:spacing w:before="3"/>
        <w:rPr>
          <w:rFonts w:ascii="Arial"/>
          <w:sz w:val="18"/>
        </w:rPr>
      </w:pPr>
      <w:r>
        <w:pict>
          <v:group id="docshapegroup121" o:spid="_x0000_s1140" style="position:absolute;margin-left:88.6pt;margin-top:11.7pt;width:276.5pt;height:112pt;z-index:-251596800;mso-position-horizontal-relative:page" coordorigin="1772,235" coordsize="5530,2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22" o:spid="_x0000_s1141" type="#_x0000_t75" style="position:absolute;left:1772;top:234;width:5530;height:2240">
              <v:imagedata r:id="rId17" o:title=""/>
            </v:shape>
            <v:shapetype id="_x0000_t202" coordsize="21600,21600" o:spt="202" path="m,l,21600r21600,l21600,xe">
              <v:stroke joinstyle="miter"/>
              <v:path gradientshapeok="t" o:connecttype="rect"/>
            </v:shapetype>
            <v:shape id="docshape123" o:spid="_x0000_s1142" type="#_x0000_t202" style="position:absolute;left:2340;top:648;width:954;height:269" filled="f" stroked="f">
              <v:textbox inset="0,0,0,0">
                <w:txbxContent>
                  <w:p w:rsidR="002F2E72" w:rsidRDefault="002565BF">
                    <w:pPr>
                      <w:spacing w:line="268" w:lineRule="exact"/>
                      <w:rPr>
                        <w:rFonts w:ascii="Arial"/>
                        <w:sz w:val="24"/>
                      </w:rPr>
                    </w:pPr>
                    <w:r>
                      <w:rPr>
                        <w:rFonts w:ascii="Arial"/>
                        <w:color w:val="FF1318"/>
                        <w:spacing w:val="-2"/>
                        <w:sz w:val="24"/>
                      </w:rPr>
                      <w:t>reserved</w:t>
                    </w:r>
                  </w:p>
                </w:txbxContent>
              </v:textbox>
            </v:shape>
            <w10:wrap type="topAndBottom" anchorx="page"/>
          </v:group>
        </w:pict>
      </w:r>
    </w:p>
    <w:p w:rsidR="002F2E72" w:rsidRDefault="002F2E72">
      <w:pPr>
        <w:pStyle w:val="a3"/>
        <w:rPr>
          <w:rFonts w:ascii="Arial"/>
          <w:sz w:val="19"/>
        </w:rPr>
      </w:pPr>
    </w:p>
    <w:p w:rsidR="002F2E72" w:rsidRDefault="002565BF">
      <w:pPr>
        <w:pStyle w:val="a3"/>
        <w:spacing w:before="92"/>
        <w:ind w:left="118" w:right="1011" w:firstLine="199"/>
        <w:jc w:val="both"/>
      </w:pPr>
      <w:r>
        <w:t>All</w:t>
      </w:r>
      <w:r>
        <w:rPr>
          <w:spacing w:val="-1"/>
        </w:rPr>
        <w:t xml:space="preserve"> </w:t>
      </w:r>
      <w:r>
        <w:t>data is composed of</w:t>
      </w:r>
      <w:r>
        <w:rPr>
          <w:spacing w:val="-2"/>
        </w:rPr>
        <w:t xml:space="preserve"> </w:t>
      </w:r>
      <w:r>
        <w:t>three RGB</w:t>
      </w:r>
      <w:r>
        <w:rPr>
          <w:spacing w:val="-1"/>
        </w:rPr>
        <w:t xml:space="preserve"> </w:t>
      </w:r>
      <w:r>
        <w:t>components,</w:t>
      </w:r>
      <w:r>
        <w:rPr>
          <w:spacing w:val="-1"/>
        </w:rPr>
        <w:t xml:space="preserve"> </w:t>
      </w:r>
      <w:r>
        <w:t>with colors encoded according to</w:t>
      </w:r>
      <w:r>
        <w:rPr>
          <w:spacing w:val="-1"/>
        </w:rPr>
        <w:t xml:space="preserve"> </w:t>
      </w:r>
      <w:r>
        <w:t>RGB444,</w:t>
      </w:r>
      <w:r>
        <w:rPr>
          <w:spacing w:val="-1"/>
        </w:rPr>
        <w:t xml:space="preserve"> </w:t>
      </w:r>
      <w:r>
        <w:t>that</w:t>
      </w:r>
      <w:r>
        <w:rPr>
          <w:spacing w:val="-1"/>
        </w:rPr>
        <w:t xml:space="preserve"> </w:t>
      </w:r>
      <w:r>
        <w:t>is, the color of each point is represented by 2 bytes (a total of 16 bits), and each color component of each point occupies 4 bits. Bit0 to bit3 is the blue component, bit4 to bit7 is the green component, bit8 to bit11 is the red component, and</w:t>
      </w:r>
      <w:r>
        <w:rPr>
          <w:spacing w:val="-12"/>
        </w:rPr>
        <w:t xml:space="preserve"> </w:t>
      </w:r>
      <w:r>
        <w:t>bit12</w:t>
      </w:r>
      <w:r>
        <w:rPr>
          <w:spacing w:val="-10"/>
        </w:rPr>
        <w:t xml:space="preserve"> </w:t>
      </w:r>
      <w:r>
        <w:t>to</w:t>
      </w:r>
      <w:r>
        <w:rPr>
          <w:spacing w:val="-11"/>
        </w:rPr>
        <w:t xml:space="preserve"> </w:t>
      </w:r>
      <w:r>
        <w:t>bit15</w:t>
      </w:r>
      <w:r>
        <w:rPr>
          <w:spacing w:val="-10"/>
        </w:rPr>
        <w:t xml:space="preserve"> </w:t>
      </w:r>
      <w:r>
        <w:t>reserves</w:t>
      </w:r>
      <w:r>
        <w:rPr>
          <w:spacing w:val="-12"/>
        </w:rPr>
        <w:t xml:space="preserve"> </w:t>
      </w:r>
      <w:r>
        <w:t>all</w:t>
      </w:r>
      <w:r>
        <w:rPr>
          <w:spacing w:val="-11"/>
        </w:rPr>
        <w:t xml:space="preserve"> </w:t>
      </w:r>
      <w:r>
        <w:t>zeros.</w:t>
      </w:r>
      <w:r>
        <w:rPr>
          <w:spacing w:val="-11"/>
        </w:rPr>
        <w:t xml:space="preserve"> </w:t>
      </w:r>
      <w:r>
        <w:t>For</w:t>
      </w:r>
      <w:r>
        <w:rPr>
          <w:spacing w:val="-12"/>
        </w:rPr>
        <w:t xml:space="preserve"> </w:t>
      </w:r>
      <w:r>
        <w:t>example,</w:t>
      </w:r>
      <w:r>
        <w:rPr>
          <w:spacing w:val="-11"/>
        </w:rPr>
        <w:t xml:space="preserve"> </w:t>
      </w:r>
      <w:r>
        <w:t>for</w:t>
      </w:r>
      <w:r>
        <w:rPr>
          <w:spacing w:val="-11"/>
        </w:rPr>
        <w:t xml:space="preserve"> </w:t>
      </w:r>
      <w:r>
        <w:t>a</w:t>
      </w:r>
      <w:r>
        <w:rPr>
          <w:spacing w:val="-13"/>
        </w:rPr>
        <w:t xml:space="preserve"> </w:t>
      </w:r>
      <w:r>
        <w:t>16x64</w:t>
      </w:r>
      <w:r>
        <w:rPr>
          <w:spacing w:val="-11"/>
        </w:rPr>
        <w:t xml:space="preserve"> </w:t>
      </w:r>
      <w:r>
        <w:t>resolution</w:t>
      </w:r>
      <w:r>
        <w:rPr>
          <w:spacing w:val="-10"/>
        </w:rPr>
        <w:t xml:space="preserve"> </w:t>
      </w:r>
      <w:r>
        <w:t>full-color</w:t>
      </w:r>
      <w:r>
        <w:rPr>
          <w:spacing w:val="-12"/>
        </w:rPr>
        <w:t xml:space="preserve"> </w:t>
      </w:r>
      <w:r>
        <w:t>screen,</w:t>
      </w:r>
      <w:r>
        <w:rPr>
          <w:spacing w:val="-11"/>
        </w:rPr>
        <w:t xml:space="preserve"> </w:t>
      </w:r>
      <w:r>
        <w:t>then</w:t>
      </w:r>
      <w:r>
        <w:rPr>
          <w:spacing w:val="-11"/>
        </w:rPr>
        <w:t xml:space="preserve"> </w:t>
      </w:r>
      <w:r>
        <w:t>one</w:t>
      </w:r>
      <w:r>
        <w:rPr>
          <w:spacing w:val="-12"/>
        </w:rPr>
        <w:t xml:space="preserve"> </w:t>
      </w:r>
      <w:r>
        <w:t>frame</w:t>
      </w:r>
      <w:r>
        <w:rPr>
          <w:spacing w:val="-11"/>
        </w:rPr>
        <w:t xml:space="preserve"> </w:t>
      </w:r>
      <w:r>
        <w:t>of</w:t>
      </w:r>
      <w:r>
        <w:rPr>
          <w:spacing w:val="-11"/>
        </w:rPr>
        <w:t xml:space="preserve"> </w:t>
      </w:r>
      <w:r>
        <w:rPr>
          <w:spacing w:val="-4"/>
        </w:rPr>
        <w:t>data</w:t>
      </w:r>
    </w:p>
    <w:p w:rsidR="002F2E72" w:rsidRDefault="002565BF">
      <w:pPr>
        <w:pStyle w:val="a3"/>
        <w:spacing w:before="1" w:line="309" w:lineRule="auto"/>
        <w:ind w:left="318" w:right="8477" w:hanging="200"/>
        <w:jc w:val="both"/>
      </w:pPr>
      <w:r>
        <w:t>=16x64x2=2048</w:t>
      </w:r>
      <w:r>
        <w:rPr>
          <w:spacing w:val="-14"/>
        </w:rPr>
        <w:t xml:space="preserve"> </w:t>
      </w:r>
      <w:r>
        <w:t xml:space="preserve">bytes. </w:t>
      </w:r>
      <w:r>
        <w:rPr>
          <w:spacing w:val="-2"/>
        </w:rPr>
        <w:t>Example:</w:t>
      </w:r>
    </w:p>
    <w:p w:rsidR="002F2E72" w:rsidRDefault="002565BF">
      <w:pPr>
        <w:spacing w:before="28"/>
        <w:ind w:left="1637"/>
        <w:rPr>
          <w:rFonts w:ascii="Calibri"/>
          <w:sz w:val="11"/>
        </w:rPr>
      </w:pPr>
      <w:r>
        <w:rPr>
          <w:rFonts w:ascii="Calibri"/>
          <w:color w:val="5B9AD4"/>
          <w:spacing w:val="-2"/>
          <w:sz w:val="11"/>
        </w:rPr>
        <w:t>25Column</w:t>
      </w:r>
    </w:p>
    <w:p w:rsidR="002F2E72" w:rsidRDefault="002F2E72">
      <w:pPr>
        <w:pStyle w:val="a3"/>
        <w:rPr>
          <w:rFonts w:ascii="Calibri"/>
          <w:sz w:val="20"/>
        </w:rPr>
      </w:pPr>
    </w:p>
    <w:p w:rsidR="002F2E72" w:rsidRDefault="002F2E72">
      <w:pPr>
        <w:pStyle w:val="a3"/>
        <w:rPr>
          <w:rFonts w:ascii="Calibri"/>
          <w:sz w:val="20"/>
        </w:rPr>
      </w:pPr>
    </w:p>
    <w:p w:rsidR="002F2E72" w:rsidRDefault="002F2E72">
      <w:pPr>
        <w:pStyle w:val="a3"/>
        <w:rPr>
          <w:rFonts w:ascii="Calibri"/>
          <w:sz w:val="26"/>
        </w:rPr>
      </w:pPr>
    </w:p>
    <w:p w:rsidR="002F2E72" w:rsidRDefault="00AA2957">
      <w:pPr>
        <w:spacing w:before="101"/>
        <w:ind w:left="466"/>
        <w:rPr>
          <w:rFonts w:ascii="Calibri"/>
          <w:sz w:val="11"/>
        </w:rPr>
      </w:pPr>
      <w:r>
        <w:pict>
          <v:group id="docshapegroup124" o:spid="_x0000_s1143" style="position:absolute;left:0;text-align:left;margin-left:106.4pt;margin-top:-37.6pt;width:374.7pt;height:108.95pt;z-index:251613184;mso-position-horizontal-relative:page" coordorigin="2129,-752" coordsize="7494,2179">
            <v:shape id="docshape125" o:spid="_x0000_s1144" type="#_x0000_t75" style="position:absolute;left:2333;top:-569;width:7289;height:1995">
              <v:imagedata r:id="rId18" o:title=""/>
            </v:shape>
            <v:rect id="docshape126" o:spid="_x0000_s1145" style="position:absolute;left:2355;top:-563;width:7242;height:1948" fillcolor="#bebebe" stroked="f"/>
            <v:rect id="docshape127" o:spid="_x0000_s1146" style="position:absolute;left:2355;top:-563;width:7242;height:1948" filled="f" strokecolor="#c7c7c7" strokeweight=".09697mm"/>
            <v:rect id="docshape128" o:spid="_x0000_s1147" style="position:absolute;left:2526;top:-415;width:129;height:130" fillcolor="red" stroked="f"/>
            <v:rect id="docshape129" o:spid="_x0000_s1148" style="position:absolute;left:2526;top:-239;width:129;height:130" fillcolor="#6fac46" stroked="f"/>
            <v:rect id="docshape130" o:spid="_x0000_s1149" style="position:absolute;left:2526;top:-63;width:129;height:130" fillcolor="#4671c4" stroked="f"/>
            <v:rect id="docshape131" o:spid="_x0000_s1150" style="position:absolute;left:2526;top:113;width:129;height:130" fillcolor="yellow" stroked="f"/>
            <v:rect id="docshape132" o:spid="_x0000_s1151" style="position:absolute;left:2526;top:289;width:129;height:130" fillcolor="fuchsia" stroked="f"/>
            <v:rect id="docshape133" o:spid="_x0000_s1152" style="position:absolute;left:2526;top:464;width:129;height:130" fillcolor="#00fdfd" stroked="f"/>
            <v:rect id="docshape134" o:spid="_x0000_s1153" style="position:absolute;left:2526;top:640;width:129;height:130" fillcolor="#fdffff" stroked="f"/>
            <v:shape id="docshape135" o:spid="_x0000_s1154" style="position:absolute;left:2526;top:-415;width:2087;height:1713" coordorigin="2526,-414" coordsize="2087,1713" o:spt="100" adj="0,,0" path="m2655,1168r-129,l2526,1298r129,l2655,1168xm2655,992r-129,l2526,1122r129,l2655,992xm2655,817r-129,l2526,946r129,l2655,817xm2935,1168r-129,l2806,1298r129,l2935,1168xm2935,992r-129,l2806,1122r129,l2935,992xm2935,817r-129,l2806,946r129,l2935,817xm2935,641r-129,l2806,771r129,l2935,641xm2935,465r-129,l2806,595r129,l2935,465xm2935,289r-129,l2806,419r129,l2935,289xm2935,113r-129,l2806,243r129,l2935,113xm2935,-63r-129,l2806,67r129,l2935,-63xm2935,-238r-129,l2806,-109r129,l2935,-238xm2935,-414r-129,l2806,-285r129,l2935,-414xm3215,1168r-129,l3086,1298r129,l3215,1168xm3215,992r-129,l3086,1122r129,l3215,992xm3215,817r-129,l3086,946r129,l3215,817xm3215,641r-129,l3086,771r129,l3215,641xm3215,465r-129,l3086,595r129,l3215,465xm3215,289r-129,l3086,419r129,l3215,289xm3215,113r-129,l3086,243r129,l3215,113xm3215,-63r-129,l3086,67r129,l3215,-63xm3215,-238r-129,l3086,-109r129,l3215,-238xm3215,-414r-129,l3086,-285r129,l3215,-414xm3494,1168r-129,l3365,1298r129,l3494,1168xm3494,992r-129,l3365,1122r129,l3494,992xm3494,817r-129,l3365,946r129,l3494,817xm3494,641r-129,l3365,771r129,l3494,641xm3494,465r-129,l3365,595r129,l3494,465xm3494,289r-129,l3365,419r129,l3494,289xm3494,113r-129,l3365,243r129,l3494,113xm3494,-63r-129,l3365,67r129,l3494,-63xm3494,-238r-129,l3365,-109r129,l3494,-238xm3494,-414r-129,l3365,-285r129,l3494,-414xm3774,1168r-129,l3645,1298r129,l3774,1168xm3774,992r-129,l3645,1122r129,l3774,992xm3774,817r-129,l3645,946r129,l3774,817xm3774,641r-129,l3645,771r129,l3774,641xm3774,465r-129,l3645,595r129,l3774,465xm3774,289r-129,l3645,419r129,l3774,289xm3774,113r-129,l3645,243r129,l3774,113xm3774,-63r-129,l3645,67r129,l3774,-63xm3774,-238r-129,l3645,-109r129,l3774,-238xm3774,-414r-129,l3645,-285r129,l3774,-414xm4054,1168r-129,l3925,1298r129,l4054,1168xm4054,992r-129,l3925,1122r129,l4054,992xm4054,817r-129,l3925,946r129,l4054,817xm4054,641r-129,l3925,771r129,l4054,641xm4054,465r-129,l3925,595r129,l4054,465xm4054,289r-129,l3925,419r129,l4054,289xm4054,113r-129,l3925,243r129,l4054,113xm4054,-63r-129,l3925,67r129,l4054,-63xm4054,-238r-129,l3925,-109r129,l4054,-238xm4054,-414r-129,l3925,-285r129,l4054,-414xm4333,1168r-128,l4205,1298r128,l4333,1168xm4333,992r-128,l4205,1122r128,l4333,992xm4333,817r-128,l4205,946r128,l4333,817xm4333,641r-128,l4205,771r128,l4333,641xm4333,465r-128,l4205,595r128,l4333,465xm4333,289r-128,l4205,419r128,l4333,289xm4333,113r-128,l4205,243r128,l4333,113xm4333,-63r-128,l4205,67r128,l4333,-63xm4333,-238r-128,l4205,-109r128,l4333,-238xm4333,-414r-128,l4205,-285r128,l4333,-414xm4613,817r-129,l4484,946r129,l4613,817xm4613,641r-129,l4484,771r129,l4613,641xm4613,465r-129,l4484,595r129,l4613,465xm4613,289r-129,l4484,419r129,l4613,289xm4613,113r-129,l4484,243r129,l4613,113xm4613,-63r-129,l4484,67r129,l4613,-63xm4613,-238r-129,l4484,-109r129,l4613,-238xm4613,-414r-129,l4484,-285r129,l4613,-414xe" fillcolor="black" stroked="f">
              <v:stroke joinstyle="round"/>
              <v:formulas/>
              <v:path arrowok="t" o:connecttype="segments"/>
            </v:shape>
            <v:shape id="docshape136" o:spid="_x0000_s1155" style="position:absolute;left:4484;top:-415;width:2087;height:1713" coordorigin="4484,-414" coordsize="2087,1713" o:spt="100" adj="0,,0" path="m4613,1168r-129,l4484,1298r129,l4613,1168xm4613,992r-129,l4484,1122r129,l4613,992xm4613,817r-129,l4484,946r129,l4613,817xm4893,1168r-129,l4764,1298r129,l4893,1168xm4893,992r-129,l4764,1122r129,l4893,992xm4893,817r-129,l4764,946r129,l4893,817xm4893,641r-129,l4764,771r129,l4893,641xm4893,465r-129,l4764,595r129,l4893,465xm4893,289r-129,l4764,419r129,l4893,289xm4893,113r-129,l4764,243r129,l4893,113xm4893,-63r-129,l4764,67r129,l4893,-63xm4893,-238r-129,l4764,-109r129,l4893,-238xm4893,-414r-129,l4764,-285r129,l4893,-414xm5173,1168r-129,l5044,1298r129,l5173,1168xm5173,992r-129,l5044,1122r129,l5173,992xm5173,817r-129,l5044,946r129,l5173,817xm5173,641r-129,l5044,771r129,l5173,641xm5173,465r-129,l5044,595r129,l5173,465xm5173,289r-129,l5044,419r129,l5173,289xm5173,113r-129,l5044,243r129,l5173,113xm5173,-63r-129,l5044,67r129,l5173,-63xm5173,-238r-129,l5044,-109r129,l5173,-238xm5173,-414r-129,l5044,-285r129,l5173,-414xm5452,1168r-129,l5323,1298r129,l5452,1168xm5452,992r-129,l5323,1122r129,l5452,992xm5452,817r-129,l5323,946r129,l5452,817xm5452,641r-129,l5323,771r129,l5452,641xm5452,465r-129,l5323,595r129,l5452,465xm5452,289r-129,l5323,419r129,l5452,289xm5452,113r-129,l5323,243r129,l5452,113xm5452,-63r-129,l5323,67r129,l5452,-63xm5452,-238r-129,l5323,-109r129,l5452,-238xm5452,-414r-129,l5323,-285r129,l5452,-414xm5732,1168r-129,l5603,1298r129,l5732,1168xm5732,992r-129,l5603,1122r129,l5732,992xm5732,817r-129,l5603,946r129,l5732,817xm5732,641r-129,l5603,771r129,l5732,641xm5732,465r-129,l5603,595r129,l5732,465xm5732,289r-129,l5603,419r129,l5732,289xm5732,113r-129,l5603,243r129,l5732,113xm5732,-63r-129,l5603,67r129,l5732,-63xm5732,-238r-129,l5603,-109r129,l5732,-238xm5732,-414r-129,l5603,-285r129,l5732,-414xm6012,1168r-129,l5883,1298r129,l6012,1168xm6012,992r-129,l5883,1122r129,l6012,992xm6012,817r-129,l5883,946r129,l6012,817xm6012,641r-129,l5883,771r129,l6012,641xm6012,465r-129,l5883,595r129,l6012,465xm6012,289r-129,l5883,419r129,l6012,289xm6012,113r-129,l5883,243r129,l6012,113xm6012,-63r-129,l5883,67r129,l6012,-63xm6012,-238r-129,l5883,-109r129,l6012,-238xm6012,-414r-129,l5883,-285r129,l6012,-414xm6291,1168r-128,l6163,1298r128,l6291,1168xm6291,992r-128,l6163,1122r128,l6291,992xm6291,817r-128,l6163,946r128,l6291,817xm6291,641r-128,l6163,771r128,l6291,641xm6291,465r-128,l6163,595r128,l6291,465xm6291,289r-128,l6163,419r128,l6291,289xm6291,113r-128,l6163,243r128,l6291,113xm6291,-63r-128,l6163,67r128,l6291,-63xm6291,-238r-128,l6163,-109r128,l6291,-238xm6291,-414r-128,l6163,-285r128,l6291,-414xm6571,817r-129,l6442,946r129,l6571,817xm6571,641r-129,l6442,771r129,l6571,641xm6571,465r-129,l6442,595r129,l6571,465xm6571,289r-129,l6442,419r129,l6571,289xm6571,113r-129,l6442,243r129,l6571,113xm6571,-63r-129,l6442,67r129,l6571,-63xm6571,-238r-129,l6442,-109r129,l6571,-238xm6571,-414r-129,l6442,-285r129,l6571,-414xe" fillcolor="black" stroked="f">
              <v:stroke joinstyle="round"/>
              <v:formulas/>
              <v:path arrowok="t" o:connecttype="segments"/>
            </v:shape>
            <v:shape id="docshape137" o:spid="_x0000_s1156" style="position:absolute;left:6442;top:-415;width:2087;height:1713" coordorigin="6442,-414" coordsize="2087,1713" o:spt="100" adj="0,,0" path="m6571,1168r-129,l6442,1298r129,l6571,1168xm6571,992r-129,l6442,1122r129,l6571,992xm6571,817r-129,l6442,946r129,l6571,817xm6851,1168r-129,l6722,1298r129,l6851,1168xm6851,992r-129,l6722,1122r129,l6851,992xm6851,817r-129,l6722,946r129,l6851,817xm6851,641r-129,l6722,771r129,l6851,641xm6851,465r-129,l6722,595r129,l6851,465xm6851,289r-129,l6722,419r129,l6851,289xm6851,113r-129,l6722,243r129,l6851,113xm6851,-63r-129,l6722,67r129,l6851,-63xm6851,-238r-129,l6722,-109r129,l6851,-238xm6851,-414r-129,l6722,-285r129,l6851,-414xm7130,1168r-128,l7002,1298r128,l7130,1168xm7130,992r-128,l7002,1122r128,l7130,992xm7130,817r-128,l7002,946r128,l7130,817xm7130,641r-128,l7002,771r128,l7130,641xm7130,465r-128,l7002,595r128,l7130,465xm7130,289r-128,l7002,419r128,l7130,289xm7130,113r-128,l7002,243r128,l7130,113xm7130,-63r-128,l7002,67r128,l7130,-63xm7130,-238r-128,l7002,-109r128,l7130,-238xm7130,-414r-128,l7002,-285r128,l7130,-414xm7410,1168r-129,l7281,1298r129,l7410,1168xm7410,992r-129,l7281,1122r129,l7410,992xm7410,817r-129,l7281,946r129,l7410,817xm7410,641r-129,l7281,771r129,l7410,641xm7410,465r-129,l7281,595r129,l7410,465xm7410,289r-129,l7281,419r129,l7410,289xm7410,113r-129,l7281,243r129,l7410,113xm7410,-63r-129,l7281,67r129,l7410,-63xm7410,-238r-129,l7281,-109r129,l7410,-238xm7410,-414r-129,l7281,-285r129,l7410,-414xm7690,1168r-129,l7561,1298r129,l7690,1168xm7690,992r-129,l7561,1122r129,l7690,992xm7690,817r-129,l7561,946r129,l7690,817xm7690,641r-129,l7561,771r129,l7690,641xm7690,465r-129,l7561,595r129,l7690,465xm7690,289r-129,l7561,419r129,l7690,289xm7690,113r-129,l7561,243r129,l7690,113xm7690,-63r-129,l7561,67r129,l7690,-63xm7690,-238r-129,l7561,-109r129,l7690,-238xm7690,-414r-129,l7561,-285r129,l7690,-414xm7970,1168r-129,l7841,1298r129,l7970,1168xm7970,992r-129,l7841,1122r129,l7970,992xm7970,817r-129,l7841,946r129,l7970,817xm7970,641r-129,l7841,771r129,l7970,641xm7970,465r-129,l7841,595r129,l7970,465xm7970,289r-129,l7841,419r129,l7970,289xm7970,113r-129,l7841,243r129,l7970,113xm7970,-63r-129,l7841,67r129,l7970,-63xm7970,-238r-129,l7841,-109r129,l7970,-238xm7970,-414r-129,l7841,-285r129,l7970,-414xm8249,1168r-128,l8121,1298r128,l8249,1168xm8249,992r-128,l8121,1122r128,l8249,992xm8249,817r-128,l8121,946r128,l8249,817xm8249,641r-128,l8121,771r128,l8249,641xm8249,465r-128,l8121,595r128,l8249,465xm8249,289r-128,l8121,419r128,l8249,289xm8249,113r-128,l8121,243r128,l8249,113xm8249,-63r-128,l8121,67r128,l8249,-63xm8249,-238r-128,l8121,-109r128,l8249,-238xm8249,-414r-128,l8121,-285r128,l8249,-414xm8529,817r-129,l8400,946r129,l8529,817xm8529,641r-129,l8400,771r129,l8529,641xm8529,465r-129,l8400,595r129,l8529,465xm8529,289r-129,l8400,419r129,l8529,289xm8529,113r-129,l8400,243r129,l8529,113xm8529,-63r-129,l8400,67r129,l8529,-63xm8529,-238r-129,l8400,-109r129,l8529,-238xm8529,-414r-129,l8400,-285r129,l8529,-414xe" fillcolor="black" stroked="f">
              <v:stroke joinstyle="round"/>
              <v:formulas/>
              <v:path arrowok="t" o:connecttype="segments"/>
            </v:shape>
            <v:shape id="docshape138" o:spid="_x0000_s1157" style="position:absolute;left:8400;top:-415;width:968;height:1713" coordorigin="8400,-414" coordsize="968,1713" o:spt="100" adj="0,,0" path="m8529,1168r-129,l8400,1298r129,l8529,1168xm8529,992r-129,l8400,1122r129,l8529,992xm8529,817r-129,l8400,946r129,l8529,817xm8809,1168r-129,l8680,1298r129,l8809,1168xm8809,992r-129,l8680,1122r129,l8809,992xm8809,817r-129,l8680,946r129,l8809,817xm8809,641r-129,l8680,771r129,l8809,641xm8809,465r-129,l8680,595r129,l8809,465xm8809,289r-129,l8680,419r129,l8809,289xm8809,113r-129,l8680,243r129,l8809,113xm8809,-63r-129,l8680,67r129,l8809,-63xm8809,-238r-129,l8680,-109r129,l8809,-238xm8809,-414r-129,l8680,-285r129,l8809,-414xm9088,1168r-128,l8960,1298r128,l9088,1168xm9088,992r-128,l8960,1122r128,l9088,992xm9088,817r-128,l8960,946r128,l9088,817xm9088,641r-128,l8960,771r128,l9088,641xm9088,465r-128,l8960,595r128,l9088,465xm9088,289r-128,l8960,419r128,l9088,289xm9088,113r-128,l8960,243r128,l9088,113xm9088,-63r-128,l8960,67r128,l9088,-63xm9088,-238r-128,l8960,-109r128,l9088,-238xm9088,-414r-128,l8960,-285r128,l9088,-414xm9368,1168r-129,l9239,1298r129,l9368,1168xm9368,992r-129,l9239,1122r129,l9368,992xm9368,817r-129,l9239,946r129,l9368,817xm9368,641r-129,l9239,771r129,l9368,641xm9368,465r-129,l9239,595r129,l9368,465xm9368,289r-129,l9239,419r129,l9368,289xm9368,113r-129,l9239,243r129,l9368,113xm9368,-63r-129,l9239,67r129,l9368,-63xm9368,-238r-129,l9239,-109r129,l9368,-238xm9368,-414r-129,l9239,-285r129,l9368,-414xe" fillcolor="black" stroked="f">
              <v:stroke joinstyle="round"/>
              <v:formulas/>
              <v:path arrowok="t" o:connecttype="segments"/>
            </v:shape>
            <v:shape id="docshape139" o:spid="_x0000_s1158" style="position:absolute;left:2128;top:-753;width:2056;height:2073" coordorigin="2129,-752" coordsize="2056,2073" path="m4184,-692r-89,-60l4090,-746r75,50l2183,-696r,8l2183,1290r-44,-67l2129,1230r60,90l2249,1230r-10,-7l2195,1290r,-1978l4165,-688r-75,50l4095,-632r89,-60xe" fillcolor="#4f87ba" stroked="f">
              <v:path arrowok="t"/>
            </v:shape>
            <w10:wrap anchorx="page"/>
          </v:group>
        </w:pict>
      </w:r>
      <w:r w:rsidR="002565BF">
        <w:rPr>
          <w:rFonts w:ascii="Calibri"/>
          <w:color w:val="5B9AD4"/>
          <w:spacing w:val="-2"/>
          <w:sz w:val="11"/>
        </w:rPr>
        <w:t>10Row</w:t>
      </w:r>
    </w:p>
    <w:p w:rsidR="002F2E72" w:rsidRDefault="002F2E72">
      <w:pPr>
        <w:pStyle w:val="a3"/>
        <w:rPr>
          <w:rFonts w:ascii="Calibri"/>
          <w:sz w:val="20"/>
        </w:rPr>
      </w:pPr>
    </w:p>
    <w:p w:rsidR="002F2E72" w:rsidRDefault="002F2E72">
      <w:pPr>
        <w:pStyle w:val="a3"/>
        <w:rPr>
          <w:rFonts w:ascii="Calibri"/>
          <w:sz w:val="20"/>
        </w:rPr>
      </w:pPr>
    </w:p>
    <w:p w:rsidR="002F2E72" w:rsidRDefault="002F2E72">
      <w:pPr>
        <w:pStyle w:val="a3"/>
        <w:rPr>
          <w:rFonts w:ascii="Calibri"/>
          <w:sz w:val="20"/>
        </w:rPr>
      </w:pPr>
    </w:p>
    <w:p w:rsidR="002F2E72" w:rsidRDefault="002F2E72">
      <w:pPr>
        <w:pStyle w:val="a3"/>
        <w:rPr>
          <w:rFonts w:ascii="Calibri"/>
          <w:sz w:val="20"/>
        </w:rPr>
      </w:pPr>
    </w:p>
    <w:p w:rsidR="002F2E72" w:rsidRDefault="002F2E72">
      <w:pPr>
        <w:pStyle w:val="a3"/>
        <w:spacing w:before="1"/>
        <w:rPr>
          <w:rFonts w:ascii="Calibri"/>
          <w:sz w:val="17"/>
        </w:rPr>
      </w:pPr>
    </w:p>
    <w:p w:rsidR="002F2E72" w:rsidRDefault="002565BF">
      <w:pPr>
        <w:pStyle w:val="a3"/>
        <w:spacing w:before="93"/>
        <w:ind w:left="118" w:right="1020" w:firstLine="199"/>
      </w:pPr>
      <w:r>
        <w:t>Take</w:t>
      </w:r>
      <w:r>
        <w:rPr>
          <w:spacing w:val="-3"/>
        </w:rPr>
        <w:t xml:space="preserve"> </w:t>
      </w:r>
      <w:r>
        <w:t>the</w:t>
      </w:r>
      <w:r>
        <w:rPr>
          <w:spacing w:val="-6"/>
        </w:rPr>
        <w:t xml:space="preserve"> </w:t>
      </w:r>
      <w:r>
        <w:t>figure</w:t>
      </w:r>
      <w:r>
        <w:rPr>
          <w:spacing w:val="-3"/>
        </w:rPr>
        <w:t xml:space="preserve"> </w:t>
      </w:r>
      <w:r>
        <w:t>above</w:t>
      </w:r>
      <w:r>
        <w:rPr>
          <w:spacing w:val="-3"/>
        </w:rPr>
        <w:t xml:space="preserve"> </w:t>
      </w:r>
      <w:r>
        <w:t>as</w:t>
      </w:r>
      <w:r>
        <w:rPr>
          <w:spacing w:val="-4"/>
        </w:rPr>
        <w:t xml:space="preserve"> </w:t>
      </w:r>
      <w:r>
        <w:t>an</w:t>
      </w:r>
      <w:r>
        <w:rPr>
          <w:spacing w:val="-3"/>
        </w:rPr>
        <w:t xml:space="preserve"> </w:t>
      </w:r>
      <w:r>
        <w:t>example.</w:t>
      </w:r>
      <w:r>
        <w:rPr>
          <w:spacing w:val="-3"/>
        </w:rPr>
        <w:t xml:space="preserve"> </w:t>
      </w:r>
      <w:r>
        <w:t>Each</w:t>
      </w:r>
      <w:r>
        <w:rPr>
          <w:spacing w:val="-3"/>
        </w:rPr>
        <w:t xml:space="preserve"> </w:t>
      </w:r>
      <w:r>
        <w:t>point</w:t>
      </w:r>
      <w:r>
        <w:rPr>
          <w:spacing w:val="-4"/>
        </w:rPr>
        <w:t xml:space="preserve"> </w:t>
      </w:r>
      <w:r>
        <w:t>is</w:t>
      </w:r>
      <w:r>
        <w:rPr>
          <w:spacing w:val="-3"/>
        </w:rPr>
        <w:t xml:space="preserve"> </w:t>
      </w:r>
      <w:r>
        <w:t>solid</w:t>
      </w:r>
      <w:r>
        <w:rPr>
          <w:spacing w:val="-3"/>
        </w:rPr>
        <w:t xml:space="preserve"> </w:t>
      </w:r>
      <w:r>
        <w:t>color,</w:t>
      </w:r>
      <w:r>
        <w:rPr>
          <w:spacing w:val="-3"/>
        </w:rPr>
        <w:t xml:space="preserve"> </w:t>
      </w:r>
      <w:r>
        <w:t>that</w:t>
      </w:r>
      <w:r>
        <w:rPr>
          <w:spacing w:val="-4"/>
        </w:rPr>
        <w:t xml:space="preserve"> </w:t>
      </w:r>
      <w:r>
        <w:t>is,</w:t>
      </w:r>
      <w:r>
        <w:rPr>
          <w:spacing w:val="-3"/>
        </w:rPr>
        <w:t xml:space="preserve"> </w:t>
      </w:r>
      <w:r>
        <w:t>the</w:t>
      </w:r>
      <w:r>
        <w:rPr>
          <w:spacing w:val="-3"/>
        </w:rPr>
        <w:t xml:space="preserve"> </w:t>
      </w:r>
      <w:r>
        <w:t>brightness</w:t>
      </w:r>
      <w:r>
        <w:rPr>
          <w:spacing w:val="-3"/>
        </w:rPr>
        <w:t xml:space="preserve"> </w:t>
      </w:r>
      <w:r>
        <w:t>is</w:t>
      </w:r>
      <w:r>
        <w:rPr>
          <w:spacing w:val="-6"/>
        </w:rPr>
        <w:t xml:space="preserve"> </w:t>
      </w:r>
      <w:r>
        <w:t>at</w:t>
      </w:r>
      <w:r>
        <w:rPr>
          <w:spacing w:val="-4"/>
        </w:rPr>
        <w:t xml:space="preserve"> </w:t>
      </w:r>
      <w:r>
        <w:t>maximum</w:t>
      </w:r>
      <w:r>
        <w:rPr>
          <w:spacing w:val="-4"/>
        </w:rPr>
        <w:t xml:space="preserve"> </w:t>
      </w:r>
      <w:r>
        <w:t>0x0E. The representation of each point in each column:</w:t>
      </w:r>
    </w:p>
    <w:p w:rsidR="002F2E72" w:rsidRDefault="002565BF">
      <w:pPr>
        <w:pStyle w:val="a3"/>
        <w:spacing w:before="2" w:line="241" w:lineRule="exact"/>
        <w:ind w:left="330"/>
      </w:pPr>
      <w:r>
        <w:t>First</w:t>
      </w:r>
      <w:r>
        <w:rPr>
          <w:spacing w:val="-6"/>
        </w:rPr>
        <w:t xml:space="preserve"> </w:t>
      </w:r>
      <w:r>
        <w:rPr>
          <w:spacing w:val="-2"/>
        </w:rPr>
        <w:t>column:</w:t>
      </w:r>
    </w:p>
    <w:p w:rsidR="002F2E72" w:rsidRDefault="002565BF">
      <w:pPr>
        <w:pStyle w:val="a3"/>
        <w:spacing w:line="241" w:lineRule="exact"/>
        <w:ind w:left="958"/>
      </w:pPr>
      <w:r>
        <w:t>Point</w:t>
      </w:r>
      <w:r>
        <w:rPr>
          <w:spacing w:val="-7"/>
        </w:rPr>
        <w:t xml:space="preserve"> </w:t>
      </w:r>
      <w:r>
        <w:t>1,</w:t>
      </w:r>
      <w:r>
        <w:rPr>
          <w:spacing w:val="-4"/>
        </w:rPr>
        <w:t xml:space="preserve"> </w:t>
      </w:r>
      <w:r>
        <w:t>red:</w:t>
      </w:r>
      <w:r>
        <w:rPr>
          <w:spacing w:val="-7"/>
        </w:rPr>
        <w:t xml:space="preserve"> </w:t>
      </w:r>
      <w:r>
        <w:t>Red</w:t>
      </w:r>
      <w:r>
        <w:rPr>
          <w:spacing w:val="-7"/>
        </w:rPr>
        <w:t xml:space="preserve"> </w:t>
      </w:r>
      <w:r>
        <w:t>component</w:t>
      </w:r>
      <w:r>
        <w:rPr>
          <w:spacing w:val="-7"/>
        </w:rPr>
        <w:t xml:space="preserve"> </w:t>
      </w:r>
      <w:r>
        <w:t>0x0E,</w:t>
      </w:r>
      <w:r>
        <w:rPr>
          <w:spacing w:val="-4"/>
        </w:rPr>
        <w:t xml:space="preserve"> </w:t>
      </w:r>
      <w:r>
        <w:t>green</w:t>
      </w:r>
      <w:r>
        <w:rPr>
          <w:spacing w:val="-4"/>
        </w:rPr>
        <w:t xml:space="preserve"> </w:t>
      </w:r>
      <w:r>
        <w:t>component</w:t>
      </w:r>
      <w:r>
        <w:rPr>
          <w:spacing w:val="-4"/>
        </w:rPr>
        <w:t xml:space="preserve"> </w:t>
      </w:r>
      <w:r>
        <w:t>0x00,</w:t>
      </w:r>
      <w:r>
        <w:rPr>
          <w:spacing w:val="-4"/>
        </w:rPr>
        <w:t xml:space="preserve"> </w:t>
      </w:r>
      <w:r>
        <w:t>blue</w:t>
      </w:r>
      <w:r>
        <w:rPr>
          <w:spacing w:val="-4"/>
        </w:rPr>
        <w:t xml:space="preserve"> </w:t>
      </w:r>
      <w:r>
        <w:t>component</w:t>
      </w:r>
      <w:r>
        <w:rPr>
          <w:spacing w:val="-4"/>
        </w:rPr>
        <w:t xml:space="preserve"> </w:t>
      </w:r>
      <w:r>
        <w:t>0x00,</w:t>
      </w:r>
      <w:r>
        <w:rPr>
          <w:spacing w:val="-4"/>
        </w:rPr>
        <w:t xml:space="preserve"> </w:t>
      </w:r>
      <w:r>
        <w:t>corresponding</w:t>
      </w:r>
      <w:r>
        <w:rPr>
          <w:spacing w:val="-6"/>
        </w:rPr>
        <w:t xml:space="preserve"> </w:t>
      </w:r>
      <w:r>
        <w:rPr>
          <w:spacing w:val="-4"/>
        </w:rPr>
        <w:t>data</w:t>
      </w:r>
    </w:p>
    <w:p w:rsidR="002F2E72" w:rsidRDefault="002565BF">
      <w:pPr>
        <w:pStyle w:val="a3"/>
        <w:spacing w:before="1"/>
        <w:ind w:left="118"/>
      </w:pPr>
      <w:r>
        <w:rPr>
          <w:spacing w:val="-2"/>
        </w:rPr>
        <w:t>0x0E00</w:t>
      </w:r>
    </w:p>
    <w:p w:rsidR="002F2E72" w:rsidRDefault="002565BF">
      <w:pPr>
        <w:pStyle w:val="a3"/>
        <w:ind w:left="958"/>
      </w:pPr>
      <w:r>
        <w:t>The</w:t>
      </w:r>
      <w:r>
        <w:rPr>
          <w:spacing w:val="53"/>
        </w:rPr>
        <w:t xml:space="preserve"> </w:t>
      </w:r>
      <w:r>
        <w:t>second</w:t>
      </w:r>
      <w:r>
        <w:rPr>
          <w:spacing w:val="50"/>
        </w:rPr>
        <w:t xml:space="preserve"> </w:t>
      </w:r>
      <w:r>
        <w:t>point,</w:t>
      </w:r>
      <w:r>
        <w:rPr>
          <w:spacing w:val="53"/>
        </w:rPr>
        <w:t xml:space="preserve"> </w:t>
      </w:r>
      <w:r>
        <w:t>green:</w:t>
      </w:r>
      <w:r>
        <w:rPr>
          <w:spacing w:val="50"/>
        </w:rPr>
        <w:t xml:space="preserve"> </w:t>
      </w:r>
      <w:r>
        <w:t>red</w:t>
      </w:r>
      <w:r>
        <w:rPr>
          <w:spacing w:val="53"/>
        </w:rPr>
        <w:t xml:space="preserve"> </w:t>
      </w:r>
      <w:r>
        <w:t>component</w:t>
      </w:r>
      <w:r>
        <w:rPr>
          <w:spacing w:val="49"/>
        </w:rPr>
        <w:t xml:space="preserve"> </w:t>
      </w:r>
      <w:r>
        <w:t>0x00,</w:t>
      </w:r>
      <w:r>
        <w:rPr>
          <w:spacing w:val="51"/>
        </w:rPr>
        <w:t xml:space="preserve"> </w:t>
      </w:r>
      <w:r>
        <w:t>green</w:t>
      </w:r>
      <w:r>
        <w:rPr>
          <w:spacing w:val="50"/>
        </w:rPr>
        <w:t xml:space="preserve"> </w:t>
      </w:r>
      <w:r>
        <w:t>component</w:t>
      </w:r>
      <w:r>
        <w:rPr>
          <w:spacing w:val="52"/>
        </w:rPr>
        <w:t xml:space="preserve"> </w:t>
      </w:r>
      <w:r>
        <w:t>0x0E,</w:t>
      </w:r>
      <w:r>
        <w:rPr>
          <w:spacing w:val="53"/>
        </w:rPr>
        <w:t xml:space="preserve"> </w:t>
      </w:r>
      <w:r>
        <w:t>blue</w:t>
      </w:r>
      <w:r>
        <w:rPr>
          <w:spacing w:val="53"/>
        </w:rPr>
        <w:t xml:space="preserve"> </w:t>
      </w:r>
      <w:r>
        <w:t>component</w:t>
      </w:r>
      <w:r>
        <w:rPr>
          <w:spacing w:val="50"/>
        </w:rPr>
        <w:t xml:space="preserve"> </w:t>
      </w:r>
      <w:r>
        <w:rPr>
          <w:spacing w:val="-2"/>
        </w:rPr>
        <w:t>0x00,</w:t>
      </w:r>
    </w:p>
    <w:p w:rsidR="002F2E72" w:rsidRDefault="002565BF">
      <w:pPr>
        <w:pStyle w:val="a3"/>
        <w:spacing w:line="241" w:lineRule="exact"/>
        <w:ind w:left="538"/>
      </w:pPr>
      <w:r>
        <w:t>corresponding</w:t>
      </w:r>
      <w:r>
        <w:rPr>
          <w:spacing w:val="-7"/>
        </w:rPr>
        <w:t xml:space="preserve"> </w:t>
      </w:r>
      <w:r>
        <w:t>data</w:t>
      </w:r>
      <w:r>
        <w:rPr>
          <w:spacing w:val="-3"/>
        </w:rPr>
        <w:t xml:space="preserve"> </w:t>
      </w:r>
      <w:r>
        <w:rPr>
          <w:spacing w:val="-2"/>
        </w:rPr>
        <w:t>0x00E0</w:t>
      </w:r>
    </w:p>
    <w:p w:rsidR="002F2E72" w:rsidRDefault="002565BF">
      <w:pPr>
        <w:pStyle w:val="a3"/>
        <w:spacing w:before="1"/>
        <w:ind w:left="538" w:right="979" w:firstLine="419"/>
      </w:pPr>
      <w:r>
        <w:t>Point</w:t>
      </w:r>
      <w:r>
        <w:rPr>
          <w:spacing w:val="-10"/>
        </w:rPr>
        <w:t xml:space="preserve"> </w:t>
      </w:r>
      <w:r>
        <w:t>3,</w:t>
      </w:r>
      <w:r>
        <w:rPr>
          <w:spacing w:val="-9"/>
        </w:rPr>
        <w:t xml:space="preserve"> </w:t>
      </w:r>
      <w:r>
        <w:t>blue:</w:t>
      </w:r>
      <w:r>
        <w:rPr>
          <w:spacing w:val="-13"/>
        </w:rPr>
        <w:t xml:space="preserve"> </w:t>
      </w:r>
      <w:r>
        <w:t>Red</w:t>
      </w:r>
      <w:r>
        <w:rPr>
          <w:spacing w:val="-12"/>
        </w:rPr>
        <w:t xml:space="preserve"> </w:t>
      </w:r>
      <w:r>
        <w:t>component</w:t>
      </w:r>
      <w:r>
        <w:rPr>
          <w:spacing w:val="-10"/>
        </w:rPr>
        <w:t xml:space="preserve"> </w:t>
      </w:r>
      <w:r>
        <w:t>0x00,</w:t>
      </w:r>
      <w:r>
        <w:rPr>
          <w:spacing w:val="-9"/>
        </w:rPr>
        <w:t xml:space="preserve"> </w:t>
      </w:r>
      <w:r>
        <w:t>green</w:t>
      </w:r>
      <w:r>
        <w:rPr>
          <w:spacing w:val="-10"/>
        </w:rPr>
        <w:t xml:space="preserve"> </w:t>
      </w:r>
      <w:r>
        <w:t>component</w:t>
      </w:r>
      <w:r>
        <w:rPr>
          <w:spacing w:val="-10"/>
        </w:rPr>
        <w:t xml:space="preserve"> </w:t>
      </w:r>
      <w:r>
        <w:t>0x00,</w:t>
      </w:r>
      <w:r>
        <w:rPr>
          <w:spacing w:val="-9"/>
        </w:rPr>
        <w:t xml:space="preserve"> </w:t>
      </w:r>
      <w:r>
        <w:t>blue</w:t>
      </w:r>
      <w:r>
        <w:rPr>
          <w:spacing w:val="-10"/>
        </w:rPr>
        <w:t xml:space="preserve"> </w:t>
      </w:r>
      <w:r>
        <w:t>component</w:t>
      </w:r>
      <w:r>
        <w:rPr>
          <w:spacing w:val="-10"/>
        </w:rPr>
        <w:t xml:space="preserve"> </w:t>
      </w:r>
      <w:r>
        <w:t>0x0E,</w:t>
      </w:r>
      <w:r>
        <w:rPr>
          <w:spacing w:val="-9"/>
        </w:rPr>
        <w:t xml:space="preserve"> </w:t>
      </w:r>
      <w:r>
        <w:t>corresponding</w:t>
      </w:r>
      <w:r>
        <w:rPr>
          <w:spacing w:val="-12"/>
        </w:rPr>
        <w:t xml:space="preserve"> </w:t>
      </w:r>
      <w:r>
        <w:t xml:space="preserve">data </w:t>
      </w:r>
      <w:r>
        <w:rPr>
          <w:spacing w:val="-2"/>
        </w:rPr>
        <w:t>0x000E</w:t>
      </w:r>
    </w:p>
    <w:p w:rsidR="002F2E72" w:rsidRDefault="002565BF">
      <w:pPr>
        <w:pStyle w:val="a3"/>
        <w:ind w:left="538" w:right="979" w:firstLine="419"/>
      </w:pPr>
      <w:r>
        <w:t>Point 4, yellow: Red component 0x0E, green component 0x0E, blue component 0x00, corresponding data 0x0EE0</w:t>
      </w:r>
    </w:p>
    <w:p w:rsidR="002F2E72" w:rsidRDefault="002565BF">
      <w:pPr>
        <w:pStyle w:val="a3"/>
        <w:ind w:left="538" w:right="979" w:firstLine="419"/>
      </w:pPr>
      <w:r>
        <w:t>Point 5, purple: Red component 0x0E, green component 0x00, blue component 0x0E, corresponding data 0x0E0E</w:t>
      </w:r>
    </w:p>
    <w:p w:rsidR="002F2E72" w:rsidRDefault="002565BF">
      <w:pPr>
        <w:pStyle w:val="a3"/>
        <w:ind w:left="538" w:right="979" w:firstLine="419"/>
      </w:pPr>
      <w:r>
        <w:t>Point 6, cyan: Red component 0x00, green component 0x0E, blue component 0x0E, corresponding</w:t>
      </w:r>
      <w:r>
        <w:rPr>
          <w:spacing w:val="40"/>
        </w:rPr>
        <w:t xml:space="preserve"> </w:t>
      </w:r>
      <w:r>
        <w:t>data 0x00EE</w:t>
      </w:r>
    </w:p>
    <w:p w:rsidR="002F2E72" w:rsidRDefault="002565BF">
      <w:pPr>
        <w:pStyle w:val="a3"/>
        <w:ind w:left="538" w:right="979" w:firstLine="419"/>
      </w:pPr>
      <w:r>
        <w:t>Point 7, white: Red component 0x0E, green component 0x0E, blue component 0x0E, corresponding data 0x0EEE</w:t>
      </w:r>
    </w:p>
    <w:p w:rsidR="002F2E72" w:rsidRDefault="002565BF">
      <w:pPr>
        <w:pStyle w:val="a3"/>
        <w:ind w:left="118" w:right="979" w:firstLine="839"/>
      </w:pPr>
      <w:r>
        <w:t>Points</w:t>
      </w:r>
      <w:r>
        <w:rPr>
          <w:spacing w:val="-3"/>
        </w:rPr>
        <w:t xml:space="preserve"> </w:t>
      </w:r>
      <w:r>
        <w:t>8</w:t>
      </w:r>
      <w:r>
        <w:rPr>
          <w:spacing w:val="-3"/>
        </w:rPr>
        <w:t xml:space="preserve"> </w:t>
      </w:r>
      <w:r>
        <w:t>to</w:t>
      </w:r>
      <w:r>
        <w:rPr>
          <w:spacing w:val="-3"/>
        </w:rPr>
        <w:t xml:space="preserve"> </w:t>
      </w:r>
      <w:r>
        <w:t>10,</w:t>
      </w:r>
      <w:r>
        <w:rPr>
          <w:spacing w:val="-5"/>
        </w:rPr>
        <w:t xml:space="preserve"> </w:t>
      </w:r>
      <w:r>
        <w:t>black:</w:t>
      </w:r>
      <w:r>
        <w:rPr>
          <w:spacing w:val="-4"/>
        </w:rPr>
        <w:t xml:space="preserve"> </w:t>
      </w:r>
      <w:r>
        <w:t>red</w:t>
      </w:r>
      <w:r>
        <w:rPr>
          <w:spacing w:val="-3"/>
        </w:rPr>
        <w:t xml:space="preserve"> </w:t>
      </w:r>
      <w:r>
        <w:t>component</w:t>
      </w:r>
      <w:r>
        <w:rPr>
          <w:spacing w:val="-4"/>
        </w:rPr>
        <w:t xml:space="preserve"> </w:t>
      </w:r>
      <w:r>
        <w:t>0x00,</w:t>
      </w:r>
      <w:r>
        <w:rPr>
          <w:spacing w:val="-3"/>
        </w:rPr>
        <w:t xml:space="preserve"> </w:t>
      </w:r>
      <w:r>
        <w:t>green</w:t>
      </w:r>
      <w:r>
        <w:rPr>
          <w:spacing w:val="-3"/>
        </w:rPr>
        <w:t xml:space="preserve"> </w:t>
      </w:r>
      <w:r>
        <w:t>component</w:t>
      </w:r>
      <w:r>
        <w:rPr>
          <w:spacing w:val="-4"/>
        </w:rPr>
        <w:t xml:space="preserve"> </w:t>
      </w:r>
      <w:r>
        <w:t>0x00,</w:t>
      </w:r>
      <w:r>
        <w:rPr>
          <w:spacing w:val="-3"/>
        </w:rPr>
        <w:t xml:space="preserve"> </w:t>
      </w:r>
      <w:r>
        <w:t>blue</w:t>
      </w:r>
      <w:r>
        <w:rPr>
          <w:spacing w:val="-3"/>
        </w:rPr>
        <w:t xml:space="preserve"> </w:t>
      </w:r>
      <w:r>
        <w:t>component</w:t>
      </w:r>
      <w:r>
        <w:rPr>
          <w:spacing w:val="-4"/>
        </w:rPr>
        <w:t xml:space="preserve"> </w:t>
      </w:r>
      <w:r>
        <w:t>0x00, corresponding data 0x0000</w:t>
      </w:r>
    </w:p>
    <w:p w:rsidR="002F2E72" w:rsidRDefault="002565BF">
      <w:pPr>
        <w:pStyle w:val="a3"/>
        <w:spacing w:line="241" w:lineRule="exact"/>
        <w:ind w:left="286"/>
      </w:pPr>
      <w:r>
        <w:t>Data</w:t>
      </w:r>
      <w:r>
        <w:rPr>
          <w:spacing w:val="-3"/>
        </w:rPr>
        <w:t xml:space="preserve"> </w:t>
      </w:r>
      <w:r>
        <w:t>in</w:t>
      </w:r>
      <w:r>
        <w:rPr>
          <w:spacing w:val="-3"/>
        </w:rPr>
        <w:t xml:space="preserve"> </w:t>
      </w:r>
      <w:r>
        <w:t>the</w:t>
      </w:r>
      <w:r>
        <w:rPr>
          <w:spacing w:val="-3"/>
        </w:rPr>
        <w:t xml:space="preserve"> </w:t>
      </w:r>
      <w:r>
        <w:t>first</w:t>
      </w:r>
      <w:r>
        <w:rPr>
          <w:spacing w:val="-4"/>
        </w:rPr>
        <w:t xml:space="preserve"> </w:t>
      </w:r>
      <w:r>
        <w:rPr>
          <w:spacing w:val="-2"/>
        </w:rPr>
        <w:t>column:</w:t>
      </w:r>
    </w:p>
    <w:p w:rsidR="002F2E72" w:rsidRDefault="002565BF">
      <w:pPr>
        <w:pStyle w:val="a3"/>
        <w:spacing w:before="1" w:line="241" w:lineRule="exact"/>
        <w:ind w:left="958"/>
      </w:pPr>
      <w:r>
        <w:rPr>
          <w:u w:val="single"/>
        </w:rPr>
        <w:t>0E</w:t>
      </w:r>
      <w:r>
        <w:rPr>
          <w:spacing w:val="-2"/>
          <w:u w:val="single"/>
        </w:rPr>
        <w:t xml:space="preserve"> </w:t>
      </w:r>
      <w:r>
        <w:rPr>
          <w:u w:val="single"/>
        </w:rPr>
        <w:t>00</w:t>
      </w:r>
      <w:r>
        <w:rPr>
          <w:spacing w:val="-4"/>
          <w:u w:val="single"/>
        </w:rPr>
        <w:t xml:space="preserve"> </w:t>
      </w:r>
      <w:r>
        <w:rPr>
          <w:u w:val="single"/>
        </w:rPr>
        <w:t>00</w:t>
      </w:r>
      <w:r>
        <w:rPr>
          <w:spacing w:val="-4"/>
          <w:u w:val="single"/>
        </w:rPr>
        <w:t xml:space="preserve"> </w:t>
      </w:r>
      <w:r>
        <w:rPr>
          <w:u w:val="single"/>
        </w:rPr>
        <w:t>E0</w:t>
      </w:r>
      <w:r>
        <w:rPr>
          <w:spacing w:val="-1"/>
          <w:u w:val="single"/>
        </w:rPr>
        <w:t xml:space="preserve"> </w:t>
      </w:r>
      <w:r>
        <w:rPr>
          <w:u w:val="single"/>
        </w:rPr>
        <w:t>00</w:t>
      </w:r>
      <w:r>
        <w:rPr>
          <w:spacing w:val="-1"/>
          <w:u w:val="single"/>
        </w:rPr>
        <w:t xml:space="preserve"> </w:t>
      </w:r>
      <w:r>
        <w:rPr>
          <w:u w:val="single"/>
        </w:rPr>
        <w:t>0E</w:t>
      </w:r>
      <w:r>
        <w:rPr>
          <w:spacing w:val="-2"/>
          <w:u w:val="single"/>
        </w:rPr>
        <w:t xml:space="preserve"> </w:t>
      </w:r>
      <w:r>
        <w:rPr>
          <w:u w:val="single"/>
        </w:rPr>
        <w:t>0E</w:t>
      </w:r>
      <w:r>
        <w:rPr>
          <w:spacing w:val="-4"/>
          <w:u w:val="single"/>
        </w:rPr>
        <w:t xml:space="preserve"> </w:t>
      </w:r>
      <w:r>
        <w:rPr>
          <w:u w:val="single"/>
        </w:rPr>
        <w:t>E0</w:t>
      </w:r>
      <w:r>
        <w:rPr>
          <w:spacing w:val="-3"/>
          <w:u w:val="single"/>
        </w:rPr>
        <w:t xml:space="preserve"> </w:t>
      </w:r>
      <w:r>
        <w:rPr>
          <w:u w:val="single"/>
        </w:rPr>
        <w:t>0E</w:t>
      </w:r>
      <w:r>
        <w:rPr>
          <w:spacing w:val="-3"/>
          <w:u w:val="single"/>
        </w:rPr>
        <w:t xml:space="preserve"> </w:t>
      </w:r>
      <w:r>
        <w:rPr>
          <w:u w:val="single"/>
        </w:rPr>
        <w:t>0E</w:t>
      </w:r>
      <w:r>
        <w:rPr>
          <w:spacing w:val="-1"/>
          <w:u w:val="single"/>
        </w:rPr>
        <w:t xml:space="preserve"> </w:t>
      </w:r>
      <w:r>
        <w:rPr>
          <w:u w:val="single"/>
        </w:rPr>
        <w:t>00</w:t>
      </w:r>
      <w:r>
        <w:rPr>
          <w:spacing w:val="-1"/>
          <w:u w:val="single"/>
        </w:rPr>
        <w:t xml:space="preserve"> </w:t>
      </w:r>
      <w:r>
        <w:rPr>
          <w:u w:val="single"/>
        </w:rPr>
        <w:t>EE</w:t>
      </w:r>
      <w:r>
        <w:rPr>
          <w:spacing w:val="-1"/>
          <w:u w:val="single"/>
        </w:rPr>
        <w:t xml:space="preserve"> </w:t>
      </w:r>
      <w:r>
        <w:rPr>
          <w:u w:val="single"/>
        </w:rPr>
        <w:t>0E</w:t>
      </w:r>
      <w:r>
        <w:rPr>
          <w:spacing w:val="-1"/>
          <w:u w:val="single"/>
        </w:rPr>
        <w:t xml:space="preserve"> </w:t>
      </w:r>
      <w:r>
        <w:rPr>
          <w:u w:val="single"/>
        </w:rPr>
        <w:t>EE</w:t>
      </w:r>
      <w:r>
        <w:rPr>
          <w:spacing w:val="-2"/>
          <w:u w:val="single"/>
        </w:rPr>
        <w:t xml:space="preserve"> </w:t>
      </w:r>
      <w:r>
        <w:rPr>
          <w:u w:val="single"/>
        </w:rPr>
        <w:t>00</w:t>
      </w:r>
      <w:r>
        <w:rPr>
          <w:spacing w:val="-1"/>
          <w:u w:val="single"/>
        </w:rPr>
        <w:t xml:space="preserve"> </w:t>
      </w:r>
      <w:r>
        <w:rPr>
          <w:u w:val="single"/>
        </w:rPr>
        <w:t>00</w:t>
      </w:r>
      <w:r>
        <w:rPr>
          <w:spacing w:val="-1"/>
          <w:u w:val="single"/>
        </w:rPr>
        <w:t xml:space="preserve"> </w:t>
      </w:r>
      <w:r>
        <w:rPr>
          <w:u w:val="single"/>
        </w:rPr>
        <w:t>00</w:t>
      </w:r>
      <w:r>
        <w:rPr>
          <w:spacing w:val="-1"/>
          <w:u w:val="single"/>
        </w:rPr>
        <w:t xml:space="preserve"> </w:t>
      </w:r>
      <w:r>
        <w:rPr>
          <w:u w:val="single"/>
        </w:rPr>
        <w:t>00</w:t>
      </w:r>
      <w:r>
        <w:rPr>
          <w:spacing w:val="-1"/>
          <w:u w:val="single"/>
        </w:rPr>
        <w:t xml:space="preserve"> </w:t>
      </w:r>
      <w:r>
        <w:rPr>
          <w:u w:val="single"/>
        </w:rPr>
        <w:t>00</w:t>
      </w:r>
      <w:r>
        <w:rPr>
          <w:spacing w:val="-1"/>
          <w:u w:val="single"/>
        </w:rPr>
        <w:t xml:space="preserve"> </w:t>
      </w:r>
      <w:r>
        <w:rPr>
          <w:spacing w:val="-5"/>
          <w:u w:val="single"/>
        </w:rPr>
        <w:t>00</w:t>
      </w:r>
    </w:p>
    <w:p w:rsidR="002F2E72" w:rsidRDefault="002565BF">
      <w:pPr>
        <w:pStyle w:val="a3"/>
        <w:spacing w:line="241" w:lineRule="exact"/>
        <w:ind w:left="286"/>
      </w:pPr>
      <w:r>
        <w:t>All</w:t>
      </w:r>
      <w:r>
        <w:rPr>
          <w:spacing w:val="-4"/>
        </w:rPr>
        <w:t xml:space="preserve"> </w:t>
      </w:r>
      <w:r>
        <w:t>data</w:t>
      </w:r>
      <w:r>
        <w:rPr>
          <w:spacing w:val="-3"/>
        </w:rPr>
        <w:t xml:space="preserve"> </w:t>
      </w:r>
      <w:r>
        <w:t>in</w:t>
      </w:r>
      <w:r>
        <w:rPr>
          <w:spacing w:val="-3"/>
        </w:rPr>
        <w:t xml:space="preserve"> </w:t>
      </w:r>
      <w:r>
        <w:t>other</w:t>
      </w:r>
      <w:r>
        <w:rPr>
          <w:spacing w:val="-3"/>
        </w:rPr>
        <w:t xml:space="preserve"> </w:t>
      </w:r>
      <w:r>
        <w:t>columns</w:t>
      </w:r>
      <w:r>
        <w:rPr>
          <w:spacing w:val="-6"/>
        </w:rPr>
        <w:t xml:space="preserve"> </w:t>
      </w:r>
      <w:r>
        <w:t>are</w:t>
      </w:r>
      <w:r>
        <w:rPr>
          <w:spacing w:val="-2"/>
        </w:rPr>
        <w:t xml:space="preserve"> </w:t>
      </w:r>
      <w:r>
        <w:rPr>
          <w:spacing w:val="-10"/>
        </w:rPr>
        <w:t>0</w:t>
      </w:r>
    </w:p>
    <w:p w:rsidR="002F2E72" w:rsidRDefault="002F2E72">
      <w:pPr>
        <w:spacing w:line="241" w:lineRule="exact"/>
        <w:sectPr w:rsidR="002F2E72">
          <w:pgSz w:w="12240" w:h="15840"/>
          <w:pgMar w:top="1340" w:right="400" w:bottom="1320" w:left="1300" w:header="342" w:footer="1122" w:gutter="0"/>
          <w:cols w:space="720"/>
        </w:sectPr>
      </w:pPr>
    </w:p>
    <w:p w:rsidR="002F2E72" w:rsidRDefault="002F2E72">
      <w:pPr>
        <w:pStyle w:val="a3"/>
        <w:rPr>
          <w:sz w:val="20"/>
        </w:rPr>
      </w:pPr>
    </w:p>
    <w:p w:rsidR="002F2E72" w:rsidRDefault="002565BF">
      <w:pPr>
        <w:pStyle w:val="1"/>
        <w:spacing w:before="216"/>
      </w:pPr>
      <w:bookmarkStart w:id="14" w:name="_bookmark13"/>
      <w:bookmarkEnd w:id="14"/>
      <w:r>
        <w:t>10</w:t>
      </w:r>
      <w:r>
        <w:rPr>
          <w:rFonts w:ascii="黑体" w:eastAsia="黑体"/>
          <w:spacing w:val="-39"/>
        </w:rPr>
        <w:t xml:space="preserve">、 </w:t>
      </w:r>
      <w:r>
        <w:t>Data</w:t>
      </w:r>
      <w:r>
        <w:rPr>
          <w:spacing w:val="-5"/>
        </w:rPr>
        <w:t xml:space="preserve"> </w:t>
      </w:r>
      <w:r>
        <w:t>sending</w:t>
      </w:r>
      <w:r>
        <w:rPr>
          <w:spacing w:val="-4"/>
        </w:rPr>
        <w:t xml:space="preserve"> </w:t>
      </w:r>
      <w:r>
        <w:rPr>
          <w:spacing w:val="-2"/>
        </w:rPr>
        <w:t>process</w:t>
      </w:r>
    </w:p>
    <w:p w:rsidR="002F2E72" w:rsidRDefault="002565BF">
      <w:pPr>
        <w:pStyle w:val="2"/>
        <w:numPr>
          <w:ilvl w:val="1"/>
          <w:numId w:val="8"/>
        </w:numPr>
        <w:tabs>
          <w:tab w:val="left" w:pos="767"/>
        </w:tabs>
        <w:ind w:hanging="649"/>
      </w:pPr>
      <w:bookmarkStart w:id="15" w:name="_bookmark14"/>
      <w:bookmarkEnd w:id="15"/>
      <w:r>
        <w:t>General</w:t>
      </w:r>
      <w:r>
        <w:rPr>
          <w:spacing w:val="-13"/>
        </w:rPr>
        <w:t xml:space="preserve"> </w:t>
      </w:r>
      <w:r>
        <w:t>data</w:t>
      </w:r>
      <w:r>
        <w:rPr>
          <w:spacing w:val="-12"/>
        </w:rPr>
        <w:t xml:space="preserve"> </w:t>
      </w:r>
      <w:r>
        <w:t>sending</w:t>
      </w:r>
      <w:r>
        <w:rPr>
          <w:spacing w:val="-12"/>
        </w:rPr>
        <w:t xml:space="preserve"> </w:t>
      </w:r>
      <w:r>
        <w:rPr>
          <w:spacing w:val="-2"/>
        </w:rPr>
        <w:t>process</w:t>
      </w:r>
    </w:p>
    <w:p w:rsidR="002F2E72" w:rsidRDefault="00AA2957">
      <w:pPr>
        <w:pStyle w:val="a3"/>
        <w:spacing w:before="4"/>
        <w:rPr>
          <w:rFonts w:ascii="Arial"/>
          <w:sz w:val="27"/>
        </w:rPr>
      </w:pPr>
      <w:r>
        <w:pict>
          <v:group id="docshapegroup140" o:spid="_x0000_s1159" style="position:absolute;margin-left:93.5pt;margin-top:16.95pt;width:74.1pt;height:228.1pt;z-index:-251595776;mso-position-horizontal-relative:page" coordorigin="1871,339" coordsize="1482,4562">
            <v:shape id="docshape141" o:spid="_x0000_s1160" style="position:absolute;left:1882;top:346;width:1407;height:567" coordorigin="1882,347" coordsize="1407,567" path="m3007,347r-843,l2089,357r-67,29l1965,430r-44,57l1893,555r-11,75l1893,705r28,68l1965,830r57,44l2089,903r75,10l3007,913r75,-10l3149,874r57,-44l3250,773r29,-68l3289,630r-10,-75l3250,487r-44,-57l3149,386r-67,-29l3007,347xe" fillcolor="#3c63ac" stroked="f">
              <v:path arrowok="t"/>
            </v:shape>
            <v:shape id="docshape142" o:spid="_x0000_s1161" style="position:absolute;left:1882;top:346;width:1407;height:567" coordorigin="1882,347" coordsize="1407,567" path="m2164,913r843,l3082,903r67,-29l3206,830r44,-57l3279,705r10,-75l3279,555r-29,-68l3206,430r-57,-44l3082,357r-75,-10l2164,347r-75,10l2022,386r-57,44l1921,487r-28,68l1882,630r11,75l1921,773r44,57l2022,874r67,29l2164,913xe" filled="f" strokecolor="#30528f" strokeweight=".26392mm">
              <v:path arrowok="t"/>
            </v:shape>
            <v:line id="_x0000_s1162" style="position:absolute" from="2586,913" to="2586,1356" strokecolor="#4671c4" strokeweight=".35006mm"/>
            <v:rect id="docshape143" o:spid="_x0000_s1163" style="position:absolute;left:1882;top:1478;width:1407;height:849" fillcolor="#4671c4" stroked="f"/>
            <v:rect id="docshape144" o:spid="_x0000_s1164" style="position:absolute;left:1882;top:1478;width:1407;height:849" filled="f" strokecolor="#c7c7c7" strokeweight=".08792mm"/>
            <v:shape id="docshape145" o:spid="_x0000_s1165" style="position:absolute;left:2515;top:1338;width:140;height:141" coordorigin="2516,1338" coordsize="140,141" path="m2655,1338r-139,l2586,1479r69,-141xe" fillcolor="#4671c4" stroked="f">
              <v:path arrowok="t"/>
            </v:shape>
            <v:line id="_x0000_s1166" style="position:absolute" from="2586,2328" to="2586,2653" strokecolor="#4671c4" strokeweight=".35006mm"/>
            <v:shape id="docshape146" o:spid="_x0000_s1167" style="position:absolute;left:2515;top:2635;width:140;height:141" coordorigin="2516,2635" coordsize="140,141" path="m2655,2635r-139,l2586,2776r69,-141xe" fillcolor="#4671c4" stroked="f">
              <v:path arrowok="t"/>
            </v:shape>
            <v:shape id="docshape147" o:spid="_x0000_s1168" type="#_x0000_t202" style="position:absolute;left:2424;top:544;width:407;height:178" filled="f" stroked="f">
              <v:textbox inset="0,0,0,0">
                <w:txbxContent>
                  <w:p w:rsidR="002F2E72" w:rsidRDefault="002565BF">
                    <w:pPr>
                      <w:spacing w:line="176" w:lineRule="exact"/>
                      <w:rPr>
                        <w:rFonts w:ascii="黑体"/>
                        <w:sz w:val="15"/>
                      </w:rPr>
                    </w:pPr>
                    <w:r>
                      <w:rPr>
                        <w:rFonts w:ascii="黑体"/>
                        <w:color w:val="FFFFFF"/>
                        <w:spacing w:val="-2"/>
                        <w:w w:val="105"/>
                        <w:sz w:val="15"/>
                      </w:rPr>
                      <w:t>Start</w:t>
                    </w:r>
                  </w:p>
                </w:txbxContent>
              </v:textbox>
            </v:shape>
            <v:shape id="docshape148" o:spid="_x0000_s1169" type="#_x0000_t202" style="position:absolute;left:1870;top:1504;width:1482;height:754" filled="f" stroked="f">
              <v:textbox inset="0,0,0,0">
                <w:txbxContent>
                  <w:p w:rsidR="002F2E72" w:rsidRDefault="002565BF">
                    <w:pPr>
                      <w:spacing w:line="160" w:lineRule="exact"/>
                      <w:rPr>
                        <w:rFonts w:ascii="黑体"/>
                        <w:sz w:val="14"/>
                      </w:rPr>
                    </w:pPr>
                    <w:r>
                      <w:rPr>
                        <w:rFonts w:ascii="黑体"/>
                        <w:color w:val="FFFFFF"/>
                        <w:sz w:val="14"/>
                      </w:rPr>
                      <w:t>According</w:t>
                    </w:r>
                    <w:r>
                      <w:rPr>
                        <w:rFonts w:ascii="黑体"/>
                        <w:color w:val="FFFFFF"/>
                        <w:spacing w:val="-5"/>
                        <w:sz w:val="14"/>
                      </w:rPr>
                      <w:t xml:space="preserve"> </w:t>
                    </w:r>
                    <w:r>
                      <w:rPr>
                        <w:rFonts w:ascii="黑体"/>
                        <w:color w:val="FFFFFF"/>
                        <w:sz w:val="14"/>
                      </w:rPr>
                      <w:t>to</w:t>
                    </w:r>
                    <w:r>
                      <w:rPr>
                        <w:rFonts w:ascii="黑体"/>
                        <w:color w:val="FFFFFF"/>
                        <w:spacing w:val="-5"/>
                        <w:sz w:val="14"/>
                      </w:rPr>
                      <w:t xml:space="preserve"> the</w:t>
                    </w:r>
                  </w:p>
                  <w:p w:rsidR="002F2E72" w:rsidRDefault="002565BF">
                    <w:pPr>
                      <w:spacing w:before="7" w:line="290" w:lineRule="atLeast"/>
                      <w:rPr>
                        <w:rFonts w:ascii="黑体"/>
                        <w:sz w:val="14"/>
                      </w:rPr>
                    </w:pPr>
                    <w:r>
                      <w:rPr>
                        <w:rFonts w:ascii="黑体"/>
                        <w:color w:val="FFFFFF"/>
                        <w:sz w:val="14"/>
                      </w:rPr>
                      <w:t>agreement, assemble the</w:t>
                    </w:r>
                    <w:r>
                      <w:rPr>
                        <w:rFonts w:ascii="黑体"/>
                        <w:color w:val="FFFFFF"/>
                        <w:spacing w:val="-18"/>
                        <w:sz w:val="14"/>
                      </w:rPr>
                      <w:t xml:space="preserve"> </w:t>
                    </w:r>
                    <w:r>
                      <w:rPr>
                        <w:rFonts w:ascii="黑体"/>
                        <w:color w:val="FFFFFF"/>
                        <w:sz w:val="14"/>
                      </w:rPr>
                      <w:t>commands</w:t>
                    </w:r>
                    <w:r>
                      <w:rPr>
                        <w:rFonts w:ascii="黑体"/>
                        <w:color w:val="FFFFFF"/>
                        <w:spacing w:val="-17"/>
                        <w:sz w:val="14"/>
                      </w:rPr>
                      <w:t xml:space="preserve"> </w:t>
                    </w:r>
                    <w:r>
                      <w:rPr>
                        <w:rFonts w:ascii="黑体"/>
                        <w:color w:val="FFFFFF"/>
                        <w:sz w:val="14"/>
                      </w:rPr>
                      <w:t>properly</w:t>
                    </w:r>
                  </w:p>
                </w:txbxContent>
              </v:textbox>
            </v:shape>
            <v:line id="_x0000_s1170" style="position:absolute" from="2586,3625" to="2586,3926" strokecolor="#4671c4" strokeweight=".35006mm"/>
            <v:shape id="docshape149" o:spid="_x0000_s1171" style="position:absolute;left:2515;top:3908;width:140;height:141" coordorigin="2516,3909" coordsize="140,141" path="m2655,3909r-139,l2586,4049r69,-140xe" fillcolor="#4671c4" stroked="f">
              <v:path arrowok="t"/>
            </v:shape>
            <v:shape id="docshape150" o:spid="_x0000_s1172" type="#_x0000_t202" style="position:absolute;left:1882;top:4049;width:1407;height:849" fillcolor="#4671c4" strokecolor="#c7c7c7" strokeweight=".08792mm">
              <v:textbox inset="0,0,0,0">
                <w:txbxContent>
                  <w:p w:rsidR="002F2E72" w:rsidRDefault="002F2E72">
                    <w:pPr>
                      <w:rPr>
                        <w:rFonts w:ascii="Arial"/>
                        <w:color w:val="000000"/>
                        <w:sz w:val="18"/>
                      </w:rPr>
                    </w:pPr>
                  </w:p>
                  <w:p w:rsidR="002F2E72" w:rsidRDefault="002565BF">
                    <w:pPr>
                      <w:spacing w:before="115"/>
                      <w:ind w:left="234"/>
                      <w:rPr>
                        <w:rFonts w:ascii="宋体"/>
                        <w:color w:val="000000"/>
                        <w:sz w:val="15"/>
                      </w:rPr>
                    </w:pPr>
                    <w:r>
                      <w:rPr>
                        <w:rFonts w:ascii="宋体"/>
                        <w:color w:val="FFFFFF"/>
                        <w:w w:val="105"/>
                        <w:sz w:val="15"/>
                      </w:rPr>
                      <w:t>Send</w:t>
                    </w:r>
                    <w:r>
                      <w:rPr>
                        <w:rFonts w:ascii="宋体"/>
                        <w:color w:val="FFFFFF"/>
                        <w:spacing w:val="-8"/>
                        <w:w w:val="105"/>
                        <w:sz w:val="15"/>
                      </w:rPr>
                      <w:t xml:space="preserve"> </w:t>
                    </w:r>
                    <w:r>
                      <w:rPr>
                        <w:rFonts w:ascii="宋体"/>
                        <w:color w:val="FFFFFF"/>
                        <w:spacing w:val="-2"/>
                        <w:w w:val="105"/>
                        <w:sz w:val="15"/>
                      </w:rPr>
                      <w:t>command</w:t>
                    </w:r>
                  </w:p>
                </w:txbxContent>
              </v:textbox>
            </v:shape>
            <v:shape id="docshape151" o:spid="_x0000_s1173" type="#_x0000_t202" style="position:absolute;left:1882;top:2775;width:1407;height:849" fillcolor="#4671c4" strokecolor="#c7c7c7" strokeweight=".08792mm">
              <v:textbox inset="0,0,0,0">
                <w:txbxContent>
                  <w:p w:rsidR="002F2E72" w:rsidRDefault="002F2E72">
                    <w:pPr>
                      <w:spacing w:before="6"/>
                      <w:rPr>
                        <w:rFonts w:ascii="Arial"/>
                        <w:color w:val="000000"/>
                        <w:sz w:val="18"/>
                      </w:rPr>
                    </w:pPr>
                  </w:p>
                  <w:p w:rsidR="002F2E72" w:rsidRDefault="002565BF">
                    <w:pPr>
                      <w:spacing w:line="259" w:lineRule="auto"/>
                      <w:ind w:left="60" w:right="167"/>
                      <w:rPr>
                        <w:rFonts w:ascii="黑体"/>
                        <w:color w:val="000000"/>
                        <w:sz w:val="15"/>
                      </w:rPr>
                    </w:pPr>
                    <w:r>
                      <w:rPr>
                        <w:rFonts w:ascii="黑体"/>
                        <w:color w:val="FDFFFF"/>
                        <w:w w:val="105"/>
                        <w:sz w:val="15"/>
                      </w:rPr>
                      <w:t>Format</w:t>
                    </w:r>
                    <w:r>
                      <w:rPr>
                        <w:rFonts w:ascii="黑体"/>
                        <w:color w:val="FDFFFF"/>
                        <w:spacing w:val="-20"/>
                        <w:w w:val="105"/>
                        <w:sz w:val="15"/>
                      </w:rPr>
                      <w:t xml:space="preserve"> </w:t>
                    </w:r>
                    <w:r>
                      <w:rPr>
                        <w:rFonts w:ascii="黑体"/>
                        <w:color w:val="FDFFFF"/>
                        <w:w w:val="105"/>
                        <w:sz w:val="15"/>
                      </w:rPr>
                      <w:t>the</w:t>
                    </w:r>
                    <w:r>
                      <w:rPr>
                        <w:rFonts w:ascii="黑体"/>
                        <w:color w:val="FDFFFF"/>
                        <w:spacing w:val="-20"/>
                        <w:w w:val="105"/>
                        <w:sz w:val="15"/>
                      </w:rPr>
                      <w:t xml:space="preserve"> </w:t>
                    </w:r>
                    <w:r>
                      <w:rPr>
                        <w:rFonts w:ascii="黑体"/>
                        <w:color w:val="FDFFFF"/>
                        <w:w w:val="105"/>
                        <w:sz w:val="15"/>
                      </w:rPr>
                      <w:t>data for</w:t>
                    </w:r>
                    <w:r>
                      <w:rPr>
                        <w:rFonts w:ascii="黑体"/>
                        <w:color w:val="FDFFFF"/>
                        <w:spacing w:val="-7"/>
                        <w:w w:val="105"/>
                        <w:sz w:val="15"/>
                      </w:rPr>
                      <w:t xml:space="preserve"> </w:t>
                    </w:r>
                    <w:r>
                      <w:rPr>
                        <w:rFonts w:ascii="黑体"/>
                        <w:color w:val="FDFFFF"/>
                        <w:w w:val="105"/>
                        <w:sz w:val="15"/>
                      </w:rPr>
                      <w:t>the</w:t>
                    </w:r>
                    <w:r>
                      <w:rPr>
                        <w:rFonts w:ascii="黑体"/>
                        <w:color w:val="FDFFFF"/>
                        <w:spacing w:val="-6"/>
                        <w:w w:val="105"/>
                        <w:sz w:val="15"/>
                      </w:rPr>
                      <w:t xml:space="preserve"> </w:t>
                    </w:r>
                    <w:r>
                      <w:rPr>
                        <w:rFonts w:ascii="黑体"/>
                        <w:color w:val="FDFFFF"/>
                        <w:spacing w:val="-2"/>
                        <w:w w:val="105"/>
                        <w:sz w:val="15"/>
                      </w:rPr>
                      <w:t>command</w:t>
                    </w:r>
                  </w:p>
                </w:txbxContent>
              </v:textbox>
            </v:shape>
            <w10:wrap type="topAndBottom" anchorx="page"/>
          </v:group>
        </w:pict>
      </w:r>
    </w:p>
    <w:p w:rsidR="002F2E72" w:rsidRDefault="002565BF">
      <w:pPr>
        <w:spacing w:before="116"/>
        <w:ind w:left="2915"/>
        <w:rPr>
          <w:rFonts w:ascii="黑体"/>
          <w:sz w:val="15"/>
        </w:rPr>
      </w:pPr>
      <w:r>
        <w:rPr>
          <w:rFonts w:ascii="黑体"/>
          <w:color w:val="3D64AC"/>
          <w:w w:val="103"/>
          <w:sz w:val="15"/>
        </w:rPr>
        <w:t>t</w:t>
      </w:r>
    </w:p>
    <w:p w:rsidR="002F2E72" w:rsidRDefault="002F2E72">
      <w:pPr>
        <w:pStyle w:val="a3"/>
        <w:rPr>
          <w:rFonts w:ascii="黑体"/>
          <w:sz w:val="20"/>
        </w:rPr>
      </w:pPr>
    </w:p>
    <w:p w:rsidR="002F2E72" w:rsidRDefault="002F2E72">
      <w:pPr>
        <w:pStyle w:val="a3"/>
        <w:rPr>
          <w:rFonts w:ascii="黑体"/>
          <w:sz w:val="20"/>
        </w:rPr>
      </w:pPr>
    </w:p>
    <w:p w:rsidR="002F2E72" w:rsidRDefault="002F2E72">
      <w:pPr>
        <w:pStyle w:val="a3"/>
        <w:rPr>
          <w:rFonts w:ascii="黑体"/>
          <w:sz w:val="20"/>
        </w:rPr>
      </w:pPr>
    </w:p>
    <w:p w:rsidR="002F2E72" w:rsidRDefault="002F2E72">
      <w:pPr>
        <w:pStyle w:val="a3"/>
        <w:rPr>
          <w:rFonts w:ascii="黑体"/>
          <w:sz w:val="20"/>
        </w:rPr>
      </w:pPr>
    </w:p>
    <w:p w:rsidR="002F2E72" w:rsidRDefault="002F2E72">
      <w:pPr>
        <w:pStyle w:val="a3"/>
        <w:rPr>
          <w:rFonts w:ascii="黑体"/>
          <w:sz w:val="20"/>
        </w:rPr>
      </w:pPr>
    </w:p>
    <w:p w:rsidR="002F2E72" w:rsidRDefault="002F2E72">
      <w:pPr>
        <w:pStyle w:val="a3"/>
        <w:rPr>
          <w:rFonts w:ascii="黑体"/>
          <w:sz w:val="20"/>
        </w:rPr>
      </w:pPr>
    </w:p>
    <w:p w:rsidR="002F2E72" w:rsidRDefault="002F2E72">
      <w:pPr>
        <w:pStyle w:val="a3"/>
        <w:rPr>
          <w:rFonts w:ascii="黑体"/>
          <w:sz w:val="20"/>
        </w:rPr>
      </w:pPr>
    </w:p>
    <w:p w:rsidR="002F2E72" w:rsidRDefault="002F2E72">
      <w:pPr>
        <w:pStyle w:val="a3"/>
        <w:spacing w:before="1"/>
        <w:rPr>
          <w:rFonts w:ascii="黑体"/>
          <w:sz w:val="18"/>
        </w:rPr>
      </w:pPr>
    </w:p>
    <w:p w:rsidR="002F2E72" w:rsidRDefault="00AA2957">
      <w:pPr>
        <w:pStyle w:val="2"/>
        <w:numPr>
          <w:ilvl w:val="1"/>
          <w:numId w:val="8"/>
        </w:numPr>
        <w:tabs>
          <w:tab w:val="left" w:pos="767"/>
        </w:tabs>
        <w:spacing w:before="89"/>
        <w:ind w:hanging="649"/>
      </w:pPr>
      <w:r>
        <w:pict>
          <v:group id="docshapegroup152" o:spid="_x0000_s1174" style="position:absolute;left:0;text-align:left;margin-left:93.7pt;margin-top:-141.55pt;width:114.2pt;height:138.35pt;z-index:-251701248;mso-position-horizontal-relative:page" coordorigin="1875,-2831" coordsize="2284,2767">
            <v:shape id="docshape153" o:spid="_x0000_s1175" style="position:absolute;left:1882;top:-1912;width:1407;height:849" coordorigin="1882,-1912" coordsize="1407,849" path="m2586,-1912r-704,425l2586,-1063r703,-424l2586,-1912xe" fillcolor="#3c63ac" stroked="f">
              <v:path arrowok="t"/>
            </v:shape>
            <v:shape id="docshape154" o:spid="_x0000_s1176" style="position:absolute;left:1882;top:-1912;width:1407;height:849" coordorigin="1882,-1912" coordsize="1407,849" path="m1882,-1487r704,-425l3289,-1487r-703,424l1882,-1487xe" filled="f" strokecolor="#30528f" strokeweight=".26372mm">
              <v:path arrowok="t"/>
            </v:shape>
            <v:line id="_x0000_s1177" style="position:absolute" from="2586,-2336" to="2586,-2035" strokecolor="#4671c4" strokeweight=".35006mm"/>
            <v:shape id="docshape155" o:spid="_x0000_s1178" style="position:absolute;left:2515;top:-2053;width:140;height:141" coordorigin="2516,-2052" coordsize="140,141" path="m2655,-2052r-139,l2586,-1912r69,-140xe" fillcolor="#4671c4" stroked="f">
              <v:path arrowok="t"/>
            </v:shape>
            <v:shape id="docshape156" o:spid="_x0000_s1179" style="position:absolute;left:3288;top:-2761;width:422;height:1274" coordorigin="3289,-2761" coordsize="422,1274" path="m3289,-1487r422,l3711,-2761r-300,e" filled="f" strokecolor="#4671c4" strokeweight=".35025mm">
              <v:path arrowok="t"/>
            </v:shape>
            <v:shape id="docshape157" o:spid="_x0000_s1180" style="position:absolute;left:3288;top:-2832;width:140;height:141" coordorigin="3289,-2831" coordsize="140,141" path="m3428,-2831r-139,70l3428,-2690r,-141xe" fillcolor="#4671c4" stroked="f">
              <v:path arrowok="t"/>
            </v:shape>
            <v:rect id="docshape158" o:spid="_x0000_s1181" style="position:absolute;left:3273;top:-2231;width:875;height:213" stroked="f"/>
            <v:line id="_x0000_s1182" style="position:absolute" from="2586,-1063" to="2586,-761" strokecolor="#4671c4" strokeweight=".35006mm"/>
            <v:shape id="docshape159" o:spid="_x0000_s1183" style="position:absolute;left:1882;top:-639;width:1407;height:567" coordorigin="1882,-638" coordsize="1407,567" path="m3007,-638r-843,l2089,-628r-67,28l1965,-555r-44,57l1893,-430r-11,75l1893,-280r28,68l1965,-155r57,44l2089,-82r75,10l3007,-72r75,-10l3149,-111r57,-44l3250,-212r29,-68l3289,-355r-10,-75l3250,-498r-44,-57l3149,-600r-67,-28l3007,-638xe" fillcolor="#3c63ac" stroked="f">
              <v:path arrowok="t"/>
            </v:shape>
            <v:shape id="docshape160" o:spid="_x0000_s1184" style="position:absolute;left:1882;top:-639;width:1407;height:567" coordorigin="1882,-638" coordsize="1407,567" path="m2164,-72r843,l3082,-82r67,-29l3206,-155r44,-57l3279,-280r10,-75l3279,-430r-29,-68l3206,-555r-57,-45l3082,-628r-75,-10l2164,-638r-75,10l2022,-600r-57,45l1921,-498r-28,68l1882,-355r11,75l1921,-212r44,57l2022,-111r67,29l2164,-72xe" filled="f" strokecolor="#30528f" strokeweight=".26392mm">
              <v:path arrowok="t"/>
            </v:shape>
            <v:shape id="docshape161" o:spid="_x0000_s1185" style="position:absolute;left:2515;top:-779;width:140;height:141" coordorigin="2516,-779" coordsize="140,141" path="m2655,-779r-139,l2586,-638r69,-141xe" fillcolor="#4671c4" stroked="f">
              <v:path arrowok="t"/>
            </v:shape>
            <v:shape id="docshape162" o:spid="_x0000_s1186" type="#_x0000_t202" style="position:absolute;left:3275;top:-2202;width:884;height:179" filled="f" stroked="f">
              <v:textbox inset="0,0,0,0">
                <w:txbxContent>
                  <w:p w:rsidR="002F2E72" w:rsidRDefault="002565BF">
                    <w:pPr>
                      <w:spacing w:line="176" w:lineRule="exact"/>
                      <w:rPr>
                        <w:rFonts w:ascii="黑体" w:eastAsia="黑体"/>
                        <w:sz w:val="15"/>
                      </w:rPr>
                    </w:pPr>
                    <w:r>
                      <w:rPr>
                        <w:rFonts w:ascii="黑体" w:eastAsia="黑体"/>
                        <w:color w:val="3D64AC"/>
                        <w:w w:val="105"/>
                        <w:sz w:val="15"/>
                      </w:rPr>
                      <w:t>No，Retry</w:t>
                    </w:r>
                    <w:r>
                      <w:rPr>
                        <w:rFonts w:ascii="黑体" w:eastAsia="黑体"/>
                        <w:color w:val="3D64AC"/>
                        <w:spacing w:val="-8"/>
                        <w:w w:val="105"/>
                        <w:sz w:val="15"/>
                      </w:rPr>
                      <w:t xml:space="preserve"> </w:t>
                    </w:r>
                    <w:r>
                      <w:rPr>
                        <w:rFonts w:ascii="黑体" w:eastAsia="黑体"/>
                        <w:color w:val="3D64AC"/>
                        <w:spacing w:val="-10"/>
                        <w:w w:val="105"/>
                        <w:sz w:val="15"/>
                      </w:rPr>
                      <w:t>3</w:t>
                    </w:r>
                  </w:p>
                </w:txbxContent>
              </v:textbox>
            </v:shape>
            <v:shape id="docshape163" o:spid="_x0000_s1187" type="#_x0000_t202" style="position:absolute;left:2035;top:-1635;width:1185;height:335" filled="f" stroked="f">
              <v:textbox inset="0,0,0,0">
                <w:txbxContent>
                  <w:p w:rsidR="002F2E72" w:rsidRDefault="002565BF">
                    <w:pPr>
                      <w:spacing w:before="12" w:line="194" w:lineRule="auto"/>
                      <w:rPr>
                        <w:rFonts w:ascii="黑体"/>
                        <w:sz w:val="15"/>
                      </w:rPr>
                    </w:pPr>
                    <w:r>
                      <w:rPr>
                        <w:rFonts w:ascii="黑体"/>
                        <w:color w:val="FDFFFF"/>
                        <w:w w:val="105"/>
                        <w:sz w:val="15"/>
                      </w:rPr>
                      <w:t>Was</w:t>
                    </w:r>
                    <w:r>
                      <w:rPr>
                        <w:rFonts w:ascii="黑体"/>
                        <w:color w:val="FDFFFF"/>
                        <w:spacing w:val="-20"/>
                        <w:w w:val="105"/>
                        <w:sz w:val="15"/>
                      </w:rPr>
                      <w:t xml:space="preserve"> </w:t>
                    </w:r>
                    <w:r>
                      <w:rPr>
                        <w:rFonts w:ascii="黑体"/>
                        <w:color w:val="FDFFFF"/>
                        <w:w w:val="105"/>
                        <w:sz w:val="15"/>
                      </w:rPr>
                      <w:t>the</w:t>
                    </w:r>
                    <w:r>
                      <w:rPr>
                        <w:rFonts w:ascii="黑体"/>
                        <w:color w:val="FDFFFF"/>
                        <w:spacing w:val="-20"/>
                        <w:w w:val="105"/>
                        <w:sz w:val="15"/>
                      </w:rPr>
                      <w:t xml:space="preserve"> </w:t>
                    </w:r>
                    <w:r>
                      <w:rPr>
                        <w:rFonts w:ascii="黑体"/>
                        <w:color w:val="FDFFFF"/>
                        <w:w w:val="105"/>
                        <w:sz w:val="15"/>
                      </w:rPr>
                      <w:t xml:space="preserve">sending </w:t>
                    </w:r>
                    <w:r>
                      <w:rPr>
                        <w:rFonts w:ascii="黑体"/>
                        <w:color w:val="FDFFFF"/>
                        <w:spacing w:val="-2"/>
                        <w:w w:val="105"/>
                        <w:sz w:val="15"/>
                      </w:rPr>
                      <w:t>successful?</w:t>
                    </w:r>
                  </w:p>
                </w:txbxContent>
              </v:textbox>
            </v:shape>
            <v:shape id="docshape164" o:spid="_x0000_s1188" type="#_x0000_t202" style="position:absolute;left:2424;top:-430;width:253;height:179" filled="f" stroked="f">
              <v:textbox inset="0,0,0,0">
                <w:txbxContent>
                  <w:p w:rsidR="002F2E72" w:rsidRDefault="002565BF">
                    <w:pPr>
                      <w:spacing w:line="176" w:lineRule="exact"/>
                      <w:rPr>
                        <w:rFonts w:ascii="黑体"/>
                        <w:sz w:val="15"/>
                      </w:rPr>
                    </w:pPr>
                    <w:r>
                      <w:rPr>
                        <w:rFonts w:ascii="黑体"/>
                        <w:color w:val="FDFFFF"/>
                        <w:spacing w:val="-5"/>
                        <w:w w:val="105"/>
                        <w:sz w:val="15"/>
                      </w:rPr>
                      <w:t>End</w:t>
                    </w:r>
                  </w:p>
                </w:txbxContent>
              </v:textbox>
            </v:shape>
            <w10:wrap anchorx="page"/>
          </v:group>
        </w:pict>
      </w:r>
      <w:bookmarkStart w:id="16" w:name="_bookmark15"/>
      <w:bookmarkEnd w:id="16"/>
      <w:r w:rsidR="002565BF">
        <w:t>Sending</w:t>
      </w:r>
      <w:r w:rsidR="002565BF">
        <w:rPr>
          <w:spacing w:val="-14"/>
        </w:rPr>
        <w:t xml:space="preserve"> </w:t>
      </w:r>
      <w:r w:rsidR="002565BF">
        <w:t>process</w:t>
      </w:r>
      <w:r w:rsidR="002565BF">
        <w:rPr>
          <w:spacing w:val="-14"/>
        </w:rPr>
        <w:t xml:space="preserve"> </w:t>
      </w:r>
      <w:r w:rsidR="002565BF">
        <w:t>with</w:t>
      </w:r>
      <w:r w:rsidR="002565BF">
        <w:rPr>
          <w:spacing w:val="-14"/>
        </w:rPr>
        <w:t xml:space="preserve"> </w:t>
      </w:r>
      <w:r w:rsidR="002565BF">
        <w:t>compression</w:t>
      </w:r>
      <w:r w:rsidR="002565BF">
        <w:rPr>
          <w:spacing w:val="-14"/>
        </w:rPr>
        <w:t xml:space="preserve"> </w:t>
      </w:r>
      <w:r w:rsidR="002565BF">
        <w:t>and</w:t>
      </w:r>
      <w:r w:rsidR="002565BF">
        <w:rPr>
          <w:spacing w:val="-14"/>
        </w:rPr>
        <w:t xml:space="preserve"> </w:t>
      </w:r>
      <w:r w:rsidR="002565BF">
        <w:rPr>
          <w:spacing w:val="-2"/>
        </w:rPr>
        <w:t>subcontracting</w:t>
      </w:r>
    </w:p>
    <w:p w:rsidR="002F2E72" w:rsidRDefault="002565BF">
      <w:pPr>
        <w:pStyle w:val="a3"/>
        <w:spacing w:before="303"/>
        <w:ind w:left="538"/>
      </w:pPr>
      <w:r>
        <w:t>Take</w:t>
      </w:r>
      <w:r>
        <w:rPr>
          <w:spacing w:val="-5"/>
        </w:rPr>
        <w:t xml:space="preserve"> </w:t>
      </w:r>
      <w:r>
        <w:t>the</w:t>
      </w:r>
      <w:r>
        <w:rPr>
          <w:spacing w:val="-3"/>
        </w:rPr>
        <w:t xml:space="preserve"> </w:t>
      </w:r>
      <w:r>
        <w:t>sending</w:t>
      </w:r>
      <w:r>
        <w:rPr>
          <w:spacing w:val="-6"/>
        </w:rPr>
        <w:t xml:space="preserve"> </w:t>
      </w:r>
      <w:r>
        <w:t>program</w:t>
      </w:r>
      <w:r>
        <w:rPr>
          <w:spacing w:val="-4"/>
        </w:rPr>
        <w:t xml:space="preserve"> </w:t>
      </w:r>
      <w:r>
        <w:t>process</w:t>
      </w:r>
      <w:r>
        <w:rPr>
          <w:spacing w:val="-2"/>
        </w:rPr>
        <w:t xml:space="preserve"> </w:t>
      </w:r>
      <w:r>
        <w:t>as</w:t>
      </w:r>
      <w:r>
        <w:rPr>
          <w:spacing w:val="-3"/>
        </w:rPr>
        <w:t xml:space="preserve"> </w:t>
      </w:r>
      <w:r>
        <w:t>an</w:t>
      </w:r>
      <w:r>
        <w:rPr>
          <w:spacing w:val="-6"/>
        </w:rPr>
        <w:t xml:space="preserve"> </w:t>
      </w:r>
      <w:r>
        <w:t>example,</w:t>
      </w:r>
      <w:r>
        <w:rPr>
          <w:spacing w:val="-3"/>
        </w:rPr>
        <w:t xml:space="preserve"> </w:t>
      </w:r>
      <w:r>
        <w:t>the</w:t>
      </w:r>
      <w:r>
        <w:rPr>
          <w:spacing w:val="-5"/>
        </w:rPr>
        <w:t xml:space="preserve"> </w:t>
      </w:r>
      <w:r>
        <w:t>OTA</w:t>
      </w:r>
      <w:r>
        <w:rPr>
          <w:spacing w:val="-2"/>
        </w:rPr>
        <w:t xml:space="preserve"> </w:t>
      </w:r>
      <w:r>
        <w:t>upgrade</w:t>
      </w:r>
      <w:r>
        <w:rPr>
          <w:spacing w:val="-3"/>
        </w:rPr>
        <w:t xml:space="preserve"> </w:t>
      </w:r>
      <w:r>
        <w:t>process</w:t>
      </w:r>
      <w:r>
        <w:rPr>
          <w:spacing w:val="-3"/>
        </w:rPr>
        <w:t xml:space="preserve"> </w:t>
      </w:r>
      <w:r>
        <w:t>is</w:t>
      </w:r>
      <w:r>
        <w:rPr>
          <w:spacing w:val="-3"/>
        </w:rPr>
        <w:t xml:space="preserve"> </w:t>
      </w:r>
      <w:r>
        <w:t>the</w:t>
      </w:r>
      <w:r>
        <w:rPr>
          <w:spacing w:val="-2"/>
        </w:rPr>
        <w:t xml:space="preserve"> same.</w:t>
      </w:r>
    </w:p>
    <w:p w:rsidR="002F2E72" w:rsidRDefault="002F2E72">
      <w:pPr>
        <w:sectPr w:rsidR="002F2E72">
          <w:pgSz w:w="12240" w:h="15840"/>
          <w:pgMar w:top="1340" w:right="400" w:bottom="1320" w:left="1300" w:header="342" w:footer="1122" w:gutter="0"/>
          <w:cols w:space="720"/>
        </w:sectPr>
      </w:pPr>
    </w:p>
    <w:p w:rsidR="002F2E72" w:rsidRDefault="002F2E72">
      <w:pPr>
        <w:pStyle w:val="a3"/>
        <w:spacing w:before="4"/>
        <w:rPr>
          <w:sz w:val="10"/>
        </w:rPr>
      </w:pPr>
    </w:p>
    <w:p w:rsidR="002F2E72" w:rsidRDefault="00AA2957">
      <w:pPr>
        <w:pStyle w:val="a3"/>
        <w:ind w:left="576"/>
        <w:rPr>
          <w:sz w:val="20"/>
        </w:rPr>
      </w:pPr>
      <w:r>
        <w:rPr>
          <w:sz w:val="20"/>
        </w:rPr>
      </w:r>
      <w:r>
        <w:rPr>
          <w:sz w:val="20"/>
        </w:rPr>
        <w:pict>
          <v:group id="docshapegroup165" o:spid="_x0000_s1189" style="width:366.9pt;height:535.9pt;mso-position-horizontal-relative:char;mso-position-vertical-relative:line" coordsize="7338,10718">
            <v:rect id="docshape166" o:spid="_x0000_s1190" style="position:absolute;left:7;top:7226;width:1419;height:850" fillcolor="#4671c4" stroked="f"/>
            <v:rect id="docshape167" o:spid="_x0000_s1191" style="position:absolute;left:7;top:7226;width:1419;height:850" filled="f" strokecolor="#c7c7c7" strokeweight=".08811mm"/>
            <v:line id="_x0000_s1192" style="position:absolute" from="716,8075" to="716,8377" strokecolor="#4671c4" strokeweight=".35294mm"/>
            <v:shape id="docshape168" o:spid="_x0000_s1193" style="position:absolute;left:7;top:8499;width:1419;height:850" coordorigin="7,8500" coordsize="1419,850" path="m716,8500l7,8925r709,424l1426,8925,716,8500xe" fillcolor="#3c63ac" stroked="f">
              <v:path arrowok="t"/>
            </v:shape>
            <v:shape id="docshape169" o:spid="_x0000_s1194" style="position:absolute;left:7;top:8499;width:1419;height:850" coordorigin="7,8500" coordsize="1419,850" path="m7,8925l716,8500r710,425l716,9349,7,8925xe" filled="f" strokecolor="#30528f" strokeweight=".26436mm">
              <v:path arrowok="t"/>
            </v:shape>
            <v:shape id="docshape170" o:spid="_x0000_s1195" style="position:absolute;left:646;top:8359;width:141;height:141" coordorigin="646,8359" coordsize="141,141" path="m787,8359r-141,l716,8500r71,-141xe" fillcolor="#4671c4" stroked="f">
              <v:path arrowok="t"/>
            </v:shape>
            <v:shape id="docshape171" o:spid="_x0000_s1196" style="position:absolute;left:1425;top:7650;width:426;height:1274" coordorigin="1425,7651" coordsize="426,1274" path="m1425,8925r426,l1851,7651r-302,e" filled="f" strokecolor="#4671c4" strokeweight=".35286mm">
              <v:path arrowok="t"/>
            </v:shape>
            <v:shape id="docshape172" o:spid="_x0000_s1197" style="position:absolute;left:1425;top:7580;width:141;height:141" coordorigin="1425,7580" coordsize="141,141" path="m1566,7580r-141,71l1566,7721r,-141xe" fillcolor="#4671c4" stroked="f">
              <v:path arrowok="t"/>
            </v:shape>
            <v:rect id="docshape173" o:spid="_x0000_s1198" style="position:absolute;left:1410;top:8181;width:882;height:213" stroked="f"/>
            <v:rect id="docshape174" o:spid="_x0000_s1199" style="position:absolute;left:7;top:3404;width:1419;height:850" fillcolor="#4671c4" stroked="f"/>
            <v:rect id="docshape175" o:spid="_x0000_s1200" style="position:absolute;left:7;top:3404;width:1419;height:850" filled="f" strokecolor="#c7c7c7" strokeweight=".08811mm"/>
            <v:line id="_x0000_s1201" style="position:absolute" from="716,4254" to="716,4555" strokecolor="#4671c4" strokeweight=".35294mm"/>
            <v:rect id="docshape176" o:spid="_x0000_s1202" style="position:absolute;left:7;top:4678;width:1419;height:850" fillcolor="#4671c4" stroked="f"/>
            <v:rect id="docshape177" o:spid="_x0000_s1203" style="position:absolute;left:7;top:4678;width:1419;height:850" filled="f" strokecolor="#c7c7c7" strokeweight=".08811mm"/>
            <v:shape id="docshape178" o:spid="_x0000_s1204" style="position:absolute;left:646;top:4537;width:141;height:141" coordorigin="646,4538" coordsize="141,141" path="m787,4538r-141,l716,4678r71,-140xe" fillcolor="#4671c4" stroked="f">
              <v:path arrowok="t"/>
            </v:shape>
            <v:line id="_x0000_s1205" style="position:absolute" from="716,5528" to="716,5829" strokecolor="#4671c4" strokeweight=".35294mm"/>
            <v:rect id="docshape179" o:spid="_x0000_s1206" style="position:absolute;left:7;top:5952;width:1419;height:850" fillcolor="#4671c4" stroked="f"/>
            <v:rect id="docshape180" o:spid="_x0000_s1207" style="position:absolute;left:7;top:5952;width:1419;height:850" filled="f" strokecolor="#c7c7c7" strokeweight=".08811mm"/>
            <v:shape id="docshape181" o:spid="_x0000_s1208" style="position:absolute;left:646;top:5811;width:141;height:141" coordorigin="646,5812" coordsize="141,141" path="m787,5812r-141,l716,5952r71,-140xe" fillcolor="#4671c4" stroked="f">
              <v:path arrowok="t"/>
            </v:shape>
            <v:line id="_x0000_s1209" style="position:absolute" from="716,6801" to="716,7103" strokecolor="#4671c4" strokeweight=".35294mm"/>
            <v:shape id="docshape182" o:spid="_x0000_s1210" style="position:absolute;left:7;top:7085;width:1419;height:3538" coordorigin="7,7085" coordsize="1419,3538" o:spt="100" adj="0,,0" path="m787,7085r-141,l716,7226r71,-141xm1426,9774l7,9774r,849l1426,10623r,-849xe" fillcolor="#4671c4" stroked="f">
              <v:stroke joinstyle="round"/>
              <v:formulas/>
              <v:path arrowok="t" o:connecttype="segments"/>
            </v:shape>
            <v:rect id="docshape183" o:spid="_x0000_s1211" style="position:absolute;left:7;top:9773;width:1419;height:850" filled="f" strokecolor="#c7c7c7" strokeweight=".08811mm"/>
            <v:shape id="docshape184" o:spid="_x0000_s1212" type="#_x0000_t75" style="position:absolute;left:636;top:9349;width:161;height:425">
              <v:imagedata r:id="rId19" o:title=""/>
            </v:shape>
            <v:rect id="docshape185" o:spid="_x0000_s1213" style="position:absolute;left:7;top:998;width:1419;height:850" fillcolor="#4671c4" stroked="f"/>
            <v:rect id="docshape186" o:spid="_x0000_s1214" style="position:absolute;left:7;top:998;width:1419;height:850" filled="f" strokecolor="#c7c7c7" strokeweight=".08811mm"/>
            <v:shape id="docshape187" o:spid="_x0000_s1215" style="position:absolute;left:716;top:1847;width:3848;height:8861" coordorigin="716,1848" coordsize="3848,8861" path="m716,10623r,85l2418,10708r,-8860l4564,1848e" filled="f" strokecolor="#4671c4" strokeweight=".35283mm">
              <v:path arrowok="t"/>
            </v:shape>
            <v:shape id="docshape188" o:spid="_x0000_s1216" style="position:absolute;left:4545;top:1777;width:141;height:141" coordorigin="4546,1777" coordsize="141,141" path="m4546,1777r,141l4687,1848r-141,-71xe" fillcolor="#4671c4" stroked="f">
              <v:path arrowok="t"/>
            </v:shape>
            <v:shape id="docshape189" o:spid="_x0000_s1217" style="position:absolute;left:4686;top:8820;width:1418;height:850" coordorigin="4687,8821" coordsize="1418,850" path="m5396,8821r-709,424l5396,9670r709,-425l5396,8821xe" fillcolor="#3c63ac" stroked="f">
              <v:path arrowok="t"/>
            </v:shape>
            <v:shape id="docshape190" o:spid="_x0000_s1218" style="position:absolute;left:4686;top:8820;width:1418;height:850" coordorigin="4687,8821" coordsize="1418,850" path="m4687,9245r709,-424l6105,9245r-709,425l4687,9245xe" filled="f" strokecolor="#30528f" strokeweight=".26436mm">
              <v:path arrowok="t"/>
            </v:shape>
            <v:rect id="docshape191" o:spid="_x0000_s1219" style="position:absolute;left:4686;top:4517;width:1419;height:850" fillcolor="#4671c4" stroked="f"/>
            <v:rect id="docshape192" o:spid="_x0000_s1220" style="position:absolute;left:4686;top:4517;width:1419;height:850" filled="f" strokecolor="#c7c7c7" strokeweight=".08811mm"/>
            <v:rect id="docshape193" o:spid="_x0000_s1221" style="position:absolute;left:4686;top:5952;width:1419;height:850" fillcolor="#4671c4" stroked="f"/>
            <v:rect id="docshape194" o:spid="_x0000_s1222" style="position:absolute;left:4686;top:5952;width:1419;height:850" filled="f" strokecolor="#c7c7c7" strokeweight=".08811mm"/>
            <v:line id="_x0000_s1223" style="position:absolute" from="5396,2301" to="5396,2862" strokecolor="#4671c4" strokeweight=".35294mm"/>
            <v:shape id="docshape195" o:spid="_x0000_s1224" style="position:absolute;left:5325;top:2844;width:141;height:141" coordorigin="5325,2844" coordsize="141,141" path="m5466,2844r-141,l5396,2985r70,-141xe" fillcolor="#4671c4" stroked="f">
              <v:path arrowok="t"/>
            </v:shape>
            <v:line id="_x0000_s1225" style="position:absolute" from="5396,3834" to="5396,4395" strokecolor="#4671c4" strokeweight=".35294mm"/>
            <v:shape id="docshape196" o:spid="_x0000_s1226" style="position:absolute;left:5325;top:4377;width:141;height:141" coordorigin="5325,4377" coordsize="141,141" path="m5466,4377r-141,l5396,4518r70,-141xe" fillcolor="#4671c4" stroked="f">
              <v:path arrowok="t"/>
            </v:shape>
            <v:line id="_x0000_s1227" style="position:absolute" from="5396,5367" to="5396,5829" strokecolor="#4671c4" strokeweight=".35294mm"/>
            <v:shape id="docshape197" o:spid="_x0000_s1228" style="position:absolute;left:5325;top:5811;width:141;height:141" coordorigin="5325,5812" coordsize="141,141" path="m5466,5812r-141,l5396,5952r70,-140xe" fillcolor="#4671c4" stroked="f">
              <v:path arrowok="t"/>
            </v:shape>
            <v:shape id="docshape198" o:spid="_x0000_s1229" style="position:absolute;left:4686;top:7386;width:1418;height:850" coordorigin="4687,7386" coordsize="1418,850" path="m5396,7386r-709,425l5396,8236r709,-425l5396,7386xe" fillcolor="#3c63ac" stroked="f">
              <v:path arrowok="t"/>
            </v:shape>
            <v:shape id="docshape199" o:spid="_x0000_s1230" style="position:absolute;left:4686;top:7386;width:1418;height:850" coordorigin="4687,7386" coordsize="1418,850" path="m4687,7811r709,-425l6105,7811r-709,425l4687,7811xe" filled="f" strokecolor="#30528f" strokeweight=".26436mm">
              <v:path arrowok="t"/>
            </v:shape>
            <v:line id="_x0000_s1231" style="position:absolute" from="5396,6801" to="5396,7263" strokecolor="#4671c4" strokeweight=".35294mm"/>
            <v:shape id="docshape200" o:spid="_x0000_s1232" style="position:absolute;left:5325;top:7245;width:141;height:141" coordorigin="5325,7246" coordsize="141,141" path="m5466,7246r-141,l5396,7386r70,-140xe" fillcolor="#4671c4" stroked="f">
              <v:path arrowok="t"/>
            </v:shape>
            <v:shape id="docshape201" o:spid="_x0000_s1233" style="position:absolute;left:6104;top:6376;width:254;height:1435" coordorigin="6105,6377" coordsize="254,1435" path="m6105,7811r253,l6358,6377r-130,e" filled="f" strokecolor="#4671c4" strokeweight=".35292mm">
              <v:path arrowok="t"/>
            </v:shape>
            <v:shape id="docshape202" o:spid="_x0000_s1234" style="position:absolute;left:6104;top:6306;width:141;height:141" coordorigin="6105,6307" coordsize="141,141" path="m6246,6307r-141,70l6246,6447r,-140xe" fillcolor="#4671c4" stroked="f">
              <v:path arrowok="t"/>
            </v:shape>
            <v:rect id="docshape203" o:spid="_x0000_s1235" style="position:absolute;left:5917;top:6987;width:882;height:213" stroked="f"/>
            <v:shape id="docshape204" o:spid="_x0000_s1236" style="position:absolute;left:7;top:7;width:1418;height:567" coordorigin="8,7" coordsize="1418,567" path="m1142,7l291,7,216,18,148,46,91,90,46,148,18,215,8,291r10,75l46,434r45,57l148,535r68,29l291,574r851,l1217,564r68,-29l1342,491r45,-57l1415,366r10,-75l1415,215r-28,-67l1342,90,1285,46,1217,18,1142,7xe" fillcolor="#3c63ac" stroked="f">
              <v:path arrowok="t"/>
            </v:shape>
            <v:shape id="docshape205" o:spid="_x0000_s1237" style="position:absolute;left:7;top:7;width:1418;height:567" coordorigin="8,7" coordsize="1418,567" path="m291,574r851,l1217,564r68,-29l1342,491r45,-57l1415,366r10,-75l1415,215r-28,-67l1342,90,1285,46,1217,18,1142,7,291,7,216,18,148,46,91,90,46,148,18,215,8,291r10,75l46,434r45,57l148,535r68,29l291,574xe" filled="f" strokecolor="#30528f" strokeweight=".26428mm">
              <v:path arrowok="t"/>
            </v:shape>
            <v:line id="_x0000_s1238" style="position:absolute" from="716,574" to="716,875" strokecolor="#4671c4" strokeweight=".35294mm"/>
            <v:shape id="docshape206" o:spid="_x0000_s1239" style="position:absolute;left:646;top:857;width:141;height:141" coordorigin="646,858" coordsize="141,141" path="m787,858r-141,l716,998,787,858xe" fillcolor="#4671c4" stroked="f">
              <v:path arrowok="t"/>
            </v:shape>
            <v:shape id="docshape207" o:spid="_x0000_s1240" style="position:absolute;left:4686;top:10056;width:1418;height:567" coordorigin="4687,10057" coordsize="1418,567" path="m5821,10057r-851,l4895,10067r-68,29l4770,10140r-44,57l4697,10265r-10,75l4697,10415r29,68l4770,10540r57,44l4895,10613r75,10l5821,10623r76,-10l5964,10584r58,-44l6066,10483r29,-68l6105,10340r-10,-75l6066,10197r-44,-57l5964,10096r-67,-29l5821,10057xe" fillcolor="#3c63ac" stroked="f">
              <v:path arrowok="t"/>
            </v:shape>
            <v:shape id="docshape208" o:spid="_x0000_s1241" style="position:absolute;left:4686;top:10056;width:1418;height:567" coordorigin="4687,10057" coordsize="1418,567" path="m4970,10623r851,l5897,10613r67,-29l6022,10540r44,-57l6095,10415r10,-75l6095,10265r-29,-68l6022,10140r-58,-44l5897,10067r-76,-10l4970,10057r-75,10l4827,10096r-57,44l4726,10197r-29,68l4687,10340r10,75l4726,10483r44,57l4827,10584r68,29l4970,10623xe" filled="f" strokecolor="#30528f" strokeweight=".26428mm">
              <v:path arrowok="t"/>
            </v:shape>
            <v:line id="_x0000_s1242" style="position:absolute" from="716,1848" to="716,2149" strokecolor="#4671c4" strokeweight=".35294mm"/>
            <v:shape id="docshape209" o:spid="_x0000_s1243" style="position:absolute;left:646;top:2131;width:141;height:141" coordorigin="646,2132" coordsize="141,141" path="m787,2132r-141,l716,2272r71,-140xe" fillcolor="#4671c4" stroked="f">
              <v:path arrowok="t"/>
            </v:shape>
            <v:line id="_x0000_s1244" style="position:absolute" from="716,3121" to="716,3281" strokecolor="#4671c4" strokeweight=".35294mm"/>
            <v:shape id="docshape210" o:spid="_x0000_s1245" style="position:absolute;left:646;top:3263;width:141;height:141" coordorigin="646,3264" coordsize="141,141" path="m787,3264r-141,l716,3404r71,-140xe" fillcolor="#4671c4" stroked="f">
              <v:path arrowok="t"/>
            </v:shape>
            <v:line id="_x0000_s1246" style="position:absolute" from="5396,8236" to="5396,8698" strokecolor="#4671c4" strokeweight=".35294mm"/>
            <v:shape id="docshape211" o:spid="_x0000_s1247" style="position:absolute;left:5325;top:8680;width:141;height:141" coordorigin="5325,8680" coordsize="141,141" path="m5466,8680r-141,l5396,8821r70,-141xe" fillcolor="#4671c4" stroked="f">
              <v:path arrowok="t"/>
            </v:shape>
            <v:shape id="docshape212" o:spid="_x0000_s1248" type="#_x0000_t75" style="position:absolute;left:5315;top:9670;width:161;height:387">
              <v:imagedata r:id="rId20" o:title=""/>
            </v:shape>
            <v:shape id="docshape213" o:spid="_x0000_s1249" style="position:absolute;left:6104;top:1847;width:1111;height:7398" coordorigin="6105,1848" coordsize="1111,7398" path="m6105,9245r1110,l7215,1848r-987,e" filled="f" strokecolor="#4671c4" strokeweight=".35292mm">
              <v:path arrowok="t"/>
            </v:shape>
            <v:shape id="docshape214" o:spid="_x0000_s1250" style="position:absolute;left:6104;top:1777;width:141;height:141" coordorigin="6105,1777" coordsize="141,141" path="m6246,1777r-141,71l6246,1918r,-141xe" fillcolor="#4671c4" stroked="f">
              <v:path arrowok="t"/>
            </v:shape>
            <v:rect id="docshape215" o:spid="_x0000_s1251" style="position:absolute;left:7135;top:5440;width:161;height:213" stroked="f"/>
            <v:shape id="docshape216" o:spid="_x0000_s1252" type="#_x0000_t202" style="position:absolute;left:550;top:195;width:433;height:188" filled="f" stroked="f">
              <v:textbox inset="0,0,0,0">
                <w:txbxContent>
                  <w:p w:rsidR="002F2E72" w:rsidRDefault="002565BF">
                    <w:pPr>
                      <w:spacing w:line="187" w:lineRule="exact"/>
                      <w:rPr>
                        <w:rFonts w:ascii="黑体"/>
                        <w:sz w:val="16"/>
                      </w:rPr>
                    </w:pPr>
                    <w:r>
                      <w:rPr>
                        <w:rFonts w:ascii="黑体"/>
                        <w:color w:val="FDFFFF"/>
                        <w:spacing w:val="-4"/>
                        <w:w w:val="105"/>
                        <w:sz w:val="16"/>
                      </w:rPr>
                      <w:t>Start</w:t>
                    </w:r>
                  </w:p>
                </w:txbxContent>
              </v:textbox>
            </v:shape>
            <v:shape id="docshape217" o:spid="_x0000_s1253" type="#_x0000_t202" style="position:absolute;left:84;top:1113;width:1223;height:626" filled="f" stroked="f">
              <v:textbox inset="0,0,0,0">
                <w:txbxContent>
                  <w:p w:rsidR="002F2E72" w:rsidRDefault="002565BF">
                    <w:pPr>
                      <w:spacing w:line="137" w:lineRule="exact"/>
                      <w:rPr>
                        <w:rFonts w:ascii="黑体"/>
                        <w:sz w:val="12"/>
                      </w:rPr>
                    </w:pPr>
                    <w:r>
                      <w:rPr>
                        <w:rFonts w:ascii="黑体"/>
                        <w:color w:val="FDFFFF"/>
                        <w:sz w:val="12"/>
                      </w:rPr>
                      <w:t xml:space="preserve">Concatenate </w:t>
                    </w:r>
                    <w:r>
                      <w:rPr>
                        <w:rFonts w:ascii="黑体"/>
                        <w:color w:val="FDFFFF"/>
                        <w:spacing w:val="-5"/>
                        <w:sz w:val="12"/>
                      </w:rPr>
                      <w:t>the</w:t>
                    </w:r>
                  </w:p>
                  <w:p w:rsidR="002F2E72" w:rsidRDefault="002565BF">
                    <w:pPr>
                      <w:spacing w:before="5" w:line="254" w:lineRule="auto"/>
                      <w:rPr>
                        <w:rFonts w:ascii="黑体"/>
                        <w:sz w:val="12"/>
                      </w:rPr>
                    </w:pPr>
                    <w:r>
                      <w:rPr>
                        <w:rFonts w:ascii="黑体"/>
                        <w:color w:val="FDFFFF"/>
                        <w:sz w:val="12"/>
                      </w:rPr>
                      <w:t>content</w:t>
                    </w:r>
                    <w:r>
                      <w:rPr>
                        <w:rFonts w:ascii="黑体"/>
                        <w:color w:val="FDFFFF"/>
                        <w:spacing w:val="-15"/>
                        <w:sz w:val="12"/>
                      </w:rPr>
                      <w:t xml:space="preserve"> </w:t>
                    </w:r>
                    <w:r>
                      <w:rPr>
                        <w:rFonts w:ascii="黑体"/>
                        <w:color w:val="FDFFFF"/>
                        <w:sz w:val="12"/>
                      </w:rPr>
                      <w:t>according</w:t>
                    </w:r>
                    <w:r>
                      <w:rPr>
                        <w:rFonts w:ascii="黑体"/>
                        <w:color w:val="FDFFFF"/>
                        <w:spacing w:val="-15"/>
                        <w:sz w:val="12"/>
                      </w:rPr>
                      <w:t xml:space="preserve"> </w:t>
                    </w:r>
                    <w:r>
                      <w:rPr>
                        <w:rFonts w:ascii="黑体"/>
                        <w:color w:val="FDFFFF"/>
                        <w:sz w:val="12"/>
                      </w:rPr>
                      <w:t>to the corresponding content</w:t>
                    </w:r>
                    <w:r>
                      <w:rPr>
                        <w:rFonts w:ascii="黑体"/>
                        <w:color w:val="FDFFFF"/>
                        <w:spacing w:val="-15"/>
                        <w:sz w:val="12"/>
                      </w:rPr>
                      <w:t xml:space="preserve"> </w:t>
                    </w:r>
                    <w:r>
                      <w:rPr>
                        <w:rFonts w:ascii="黑体"/>
                        <w:color w:val="FDFFFF"/>
                        <w:sz w:val="12"/>
                      </w:rPr>
                      <w:t>data</w:t>
                    </w:r>
                    <w:r>
                      <w:rPr>
                        <w:rFonts w:ascii="黑体"/>
                        <w:color w:val="FDFFFF"/>
                        <w:spacing w:val="-15"/>
                        <w:sz w:val="12"/>
                      </w:rPr>
                      <w:t xml:space="preserve"> </w:t>
                    </w:r>
                    <w:r>
                      <w:rPr>
                        <w:rFonts w:ascii="黑体"/>
                        <w:color w:val="FDFFFF"/>
                        <w:sz w:val="12"/>
                      </w:rPr>
                      <w:t>format.</w:t>
                    </w:r>
                  </w:p>
                </w:txbxContent>
              </v:textbox>
            </v:shape>
            <v:shape id="docshape218" o:spid="_x0000_s1254" type="#_x0000_t202" style="position:absolute;left:4756;top:4742;width:928;height:396" filled="f" stroked="f">
              <v:textbox inset="0,0,0,0">
                <w:txbxContent>
                  <w:p w:rsidR="002F2E72" w:rsidRDefault="002565BF">
                    <w:pPr>
                      <w:spacing w:line="187" w:lineRule="exact"/>
                      <w:rPr>
                        <w:rFonts w:ascii="黑体"/>
                        <w:sz w:val="16"/>
                      </w:rPr>
                    </w:pPr>
                    <w:r>
                      <w:rPr>
                        <w:rFonts w:ascii="黑体"/>
                        <w:color w:val="FDFFFF"/>
                        <w:w w:val="105"/>
                        <w:sz w:val="16"/>
                      </w:rPr>
                      <w:t>Format</w:t>
                    </w:r>
                    <w:r>
                      <w:rPr>
                        <w:rFonts w:ascii="黑体"/>
                        <w:color w:val="FDFFFF"/>
                        <w:spacing w:val="-12"/>
                        <w:w w:val="105"/>
                        <w:sz w:val="16"/>
                      </w:rPr>
                      <w:t xml:space="preserve"> </w:t>
                    </w:r>
                    <w:r>
                      <w:rPr>
                        <w:rFonts w:ascii="黑体"/>
                        <w:color w:val="FDFFFF"/>
                        <w:spacing w:val="-5"/>
                        <w:w w:val="105"/>
                        <w:sz w:val="16"/>
                      </w:rPr>
                      <w:t>the</w:t>
                    </w:r>
                  </w:p>
                  <w:p w:rsidR="002F2E72" w:rsidRDefault="002565BF">
                    <w:pPr>
                      <w:spacing w:before="2"/>
                      <w:rPr>
                        <w:rFonts w:ascii="黑体"/>
                        <w:sz w:val="16"/>
                      </w:rPr>
                    </w:pPr>
                    <w:r>
                      <w:rPr>
                        <w:rFonts w:ascii="黑体"/>
                        <w:color w:val="FDFFFF"/>
                        <w:w w:val="105"/>
                        <w:sz w:val="16"/>
                      </w:rPr>
                      <w:t>packet</w:t>
                    </w:r>
                    <w:r>
                      <w:rPr>
                        <w:rFonts w:ascii="黑体"/>
                        <w:color w:val="FDFFFF"/>
                        <w:spacing w:val="-12"/>
                        <w:w w:val="105"/>
                        <w:sz w:val="16"/>
                      </w:rPr>
                      <w:t xml:space="preserve"> </w:t>
                    </w:r>
                    <w:r>
                      <w:rPr>
                        <w:rFonts w:ascii="黑体"/>
                        <w:color w:val="FDFFFF"/>
                        <w:spacing w:val="-4"/>
                        <w:w w:val="105"/>
                        <w:sz w:val="16"/>
                      </w:rPr>
                      <w:t>data</w:t>
                    </w:r>
                  </w:p>
                </w:txbxContent>
              </v:textbox>
            </v:shape>
            <v:shape id="docshape219" o:spid="_x0000_s1255" type="#_x0000_t202" style="position:absolute;left:7139;top:5459;width:186;height:188" filled="f" stroked="f">
              <v:textbox inset="0,0,0,0">
                <w:txbxContent>
                  <w:p w:rsidR="002F2E72" w:rsidRDefault="002565BF">
                    <w:pPr>
                      <w:spacing w:line="187" w:lineRule="exact"/>
                      <w:rPr>
                        <w:rFonts w:ascii="黑体"/>
                        <w:sz w:val="16"/>
                      </w:rPr>
                    </w:pPr>
                    <w:r>
                      <w:rPr>
                        <w:rFonts w:ascii="黑体"/>
                        <w:color w:val="3D64AC"/>
                        <w:spacing w:val="-5"/>
                        <w:w w:val="105"/>
                        <w:sz w:val="16"/>
                      </w:rPr>
                      <w:t>No</w:t>
                    </w:r>
                  </w:p>
                </w:txbxContent>
              </v:textbox>
            </v:shape>
            <v:shape id="docshape220" o:spid="_x0000_s1256" type="#_x0000_t202" style="position:absolute;left:4756;top:6178;width:1014;height:604" filled="f" stroked="f">
              <v:textbox inset="0,0,0,0">
                <w:txbxContent>
                  <w:p w:rsidR="002F2E72" w:rsidRDefault="002565BF">
                    <w:pPr>
                      <w:spacing w:line="187" w:lineRule="exact"/>
                      <w:rPr>
                        <w:rFonts w:ascii="黑体"/>
                        <w:sz w:val="16"/>
                      </w:rPr>
                    </w:pPr>
                    <w:r>
                      <w:rPr>
                        <w:rFonts w:ascii="黑体"/>
                        <w:color w:val="FDFFFF"/>
                        <w:w w:val="105"/>
                        <w:sz w:val="16"/>
                      </w:rPr>
                      <w:t>Send</w:t>
                    </w:r>
                    <w:r>
                      <w:rPr>
                        <w:rFonts w:ascii="黑体"/>
                        <w:color w:val="FDFFFF"/>
                        <w:spacing w:val="-9"/>
                        <w:w w:val="105"/>
                        <w:sz w:val="16"/>
                      </w:rPr>
                      <w:t xml:space="preserve"> </w:t>
                    </w:r>
                    <w:r>
                      <w:rPr>
                        <w:rFonts w:ascii="黑体"/>
                        <w:color w:val="FDFFFF"/>
                        <w:spacing w:val="-5"/>
                        <w:w w:val="105"/>
                        <w:sz w:val="16"/>
                      </w:rPr>
                      <w:t>the</w:t>
                    </w:r>
                  </w:p>
                  <w:p w:rsidR="002F2E72" w:rsidRDefault="002565BF">
                    <w:pPr>
                      <w:spacing w:before="2" w:line="242" w:lineRule="auto"/>
                      <w:rPr>
                        <w:rFonts w:ascii="黑体"/>
                        <w:sz w:val="16"/>
                      </w:rPr>
                    </w:pPr>
                    <w:r>
                      <w:rPr>
                        <w:rFonts w:ascii="黑体"/>
                        <w:color w:val="FDFFFF"/>
                        <w:spacing w:val="-2"/>
                        <w:w w:val="105"/>
                        <w:sz w:val="16"/>
                      </w:rPr>
                      <w:t>formatted package</w:t>
                    </w:r>
                    <w:r>
                      <w:rPr>
                        <w:rFonts w:ascii="黑体"/>
                        <w:color w:val="FDFFFF"/>
                        <w:spacing w:val="-19"/>
                        <w:w w:val="105"/>
                        <w:sz w:val="16"/>
                      </w:rPr>
                      <w:t xml:space="preserve"> </w:t>
                    </w:r>
                    <w:r>
                      <w:rPr>
                        <w:rFonts w:ascii="黑体"/>
                        <w:color w:val="FDFFFF"/>
                        <w:spacing w:val="-2"/>
                        <w:w w:val="105"/>
                        <w:sz w:val="16"/>
                      </w:rPr>
                      <w:t>data</w:t>
                    </w:r>
                  </w:p>
                </w:txbxContent>
              </v:textbox>
            </v:shape>
            <v:shape id="docshape221" o:spid="_x0000_s1257" type="#_x0000_t202" style="position:absolute;left:5997;top:7008;width:1340;height:204" filled="f" stroked="f">
              <v:textbox inset="0,0,0,0">
                <w:txbxContent>
                  <w:p w:rsidR="002F2E72" w:rsidRDefault="002565BF">
                    <w:pPr>
                      <w:spacing w:line="202" w:lineRule="exact"/>
                      <w:rPr>
                        <w:rFonts w:ascii="黑体" w:eastAsia="黑体"/>
                        <w:sz w:val="16"/>
                      </w:rPr>
                    </w:pPr>
                    <w:r>
                      <w:rPr>
                        <w:rFonts w:ascii="黑体" w:eastAsia="黑体"/>
                        <w:color w:val="3D64AC"/>
                        <w:spacing w:val="-10"/>
                        <w:w w:val="105"/>
                        <w:sz w:val="16"/>
                      </w:rPr>
                      <w:t>No，</w:t>
                    </w:r>
                    <w:r>
                      <w:rPr>
                        <w:rFonts w:ascii="黑体" w:eastAsia="黑体"/>
                        <w:color w:val="3D64AC"/>
                        <w:spacing w:val="-10"/>
                        <w:w w:val="105"/>
                        <w:position w:val="1"/>
                        <w:sz w:val="16"/>
                      </w:rPr>
                      <w:t>Retry</w:t>
                    </w:r>
                    <w:r>
                      <w:rPr>
                        <w:rFonts w:ascii="黑体" w:eastAsia="黑体"/>
                        <w:color w:val="3D64AC"/>
                        <w:spacing w:val="-5"/>
                        <w:position w:val="1"/>
                        <w:sz w:val="16"/>
                      </w:rPr>
                      <w:t xml:space="preserve"> </w:t>
                    </w:r>
                    <w:r>
                      <w:rPr>
                        <w:rFonts w:ascii="黑体" w:eastAsia="黑体"/>
                        <w:color w:val="3D64AC"/>
                        <w:spacing w:val="-10"/>
                        <w:w w:val="105"/>
                        <w:position w:val="1"/>
                        <w:sz w:val="16"/>
                      </w:rPr>
                      <w:t>3</w:t>
                    </w:r>
                    <w:r>
                      <w:rPr>
                        <w:rFonts w:ascii="黑体" w:eastAsia="黑体"/>
                        <w:color w:val="3D64AC"/>
                        <w:spacing w:val="-5"/>
                        <w:position w:val="1"/>
                        <w:sz w:val="16"/>
                      </w:rPr>
                      <w:t xml:space="preserve"> </w:t>
                    </w:r>
                    <w:r>
                      <w:rPr>
                        <w:rFonts w:ascii="黑体" w:eastAsia="黑体"/>
                        <w:color w:val="3D64AC"/>
                        <w:spacing w:val="-10"/>
                        <w:w w:val="105"/>
                        <w:position w:val="1"/>
                        <w:sz w:val="16"/>
                      </w:rPr>
                      <w:t>times</w:t>
                    </w:r>
                  </w:p>
                </w:txbxContent>
              </v:textbox>
            </v:shape>
            <v:shape id="docshape222" o:spid="_x0000_s1258" type="#_x0000_t202" style="position:absolute;left:175;top:7228;width:1097;height:849" filled="f" stroked="f">
              <v:textbox inset="0,0,0,0">
                <w:txbxContent>
                  <w:p w:rsidR="002F2E72" w:rsidRDefault="002565BF">
                    <w:pPr>
                      <w:spacing w:before="12" w:line="194" w:lineRule="auto"/>
                      <w:ind w:right="174"/>
                      <w:rPr>
                        <w:rFonts w:ascii="黑体"/>
                        <w:sz w:val="16"/>
                      </w:rPr>
                    </w:pPr>
                    <w:r>
                      <w:rPr>
                        <w:rFonts w:ascii="黑体"/>
                        <w:color w:val="FFFFFF"/>
                        <w:spacing w:val="-4"/>
                        <w:w w:val="105"/>
                        <w:sz w:val="16"/>
                      </w:rPr>
                      <w:t xml:space="preserve">Send </w:t>
                    </w:r>
                    <w:r>
                      <w:rPr>
                        <w:rFonts w:ascii="黑体"/>
                        <w:color w:val="FFFFFF"/>
                        <w:w w:val="105"/>
                        <w:sz w:val="16"/>
                      </w:rPr>
                      <w:t>"Command</w:t>
                    </w:r>
                    <w:r>
                      <w:rPr>
                        <w:rFonts w:ascii="黑体"/>
                        <w:color w:val="FFFFFF"/>
                        <w:spacing w:val="-21"/>
                        <w:w w:val="105"/>
                        <w:sz w:val="16"/>
                      </w:rPr>
                      <w:t xml:space="preserve"> </w:t>
                    </w:r>
                    <w:r>
                      <w:rPr>
                        <w:rFonts w:ascii="黑体"/>
                        <w:color w:val="FFFFFF"/>
                        <w:w w:val="105"/>
                        <w:sz w:val="16"/>
                      </w:rPr>
                      <w:t>to</w:t>
                    </w:r>
                  </w:p>
                  <w:p w:rsidR="002F2E72" w:rsidRDefault="002565BF">
                    <w:pPr>
                      <w:spacing w:line="194" w:lineRule="auto"/>
                      <w:rPr>
                        <w:rFonts w:ascii="黑体"/>
                        <w:sz w:val="16"/>
                      </w:rPr>
                    </w:pPr>
                    <w:r>
                      <w:rPr>
                        <w:rFonts w:ascii="黑体"/>
                        <w:color w:val="FFFFFF"/>
                        <w:spacing w:val="-2"/>
                        <w:w w:val="105"/>
                        <w:sz w:val="16"/>
                      </w:rPr>
                      <w:t>start</w:t>
                    </w:r>
                    <w:r>
                      <w:rPr>
                        <w:rFonts w:ascii="黑体"/>
                        <w:color w:val="FFFFFF"/>
                        <w:spacing w:val="-19"/>
                        <w:w w:val="105"/>
                        <w:sz w:val="16"/>
                      </w:rPr>
                      <w:t xml:space="preserve"> </w:t>
                    </w:r>
                    <w:r>
                      <w:rPr>
                        <w:rFonts w:ascii="黑体"/>
                        <w:color w:val="FFFFFF"/>
                        <w:spacing w:val="-2"/>
                        <w:w w:val="105"/>
                        <w:sz w:val="16"/>
                      </w:rPr>
                      <w:t xml:space="preserve">setting </w:t>
                    </w:r>
                    <w:r>
                      <w:rPr>
                        <w:rFonts w:ascii="黑体"/>
                        <w:color w:val="FFFFFF"/>
                        <w:w w:val="105"/>
                        <w:sz w:val="16"/>
                      </w:rPr>
                      <w:t xml:space="preserve">the program </w:t>
                    </w:r>
                    <w:r>
                      <w:rPr>
                        <w:rFonts w:ascii="黑体"/>
                        <w:color w:val="FFFFFF"/>
                        <w:spacing w:val="-2"/>
                        <w:w w:val="105"/>
                        <w:sz w:val="16"/>
                      </w:rPr>
                      <w:t>content"</w:t>
                    </w:r>
                  </w:p>
                </w:txbxContent>
              </v:textbox>
            </v:shape>
            <v:shape id="docshape223" o:spid="_x0000_s1259" type="#_x0000_t202" style="position:absolute;left:5066;top:7576;width:792;height:440" filled="f" stroked="f">
              <v:textbox inset="0,0,0,0">
                <w:txbxContent>
                  <w:p w:rsidR="002F2E72" w:rsidRDefault="002565BF">
                    <w:pPr>
                      <w:spacing w:before="11" w:line="187" w:lineRule="auto"/>
                      <w:rPr>
                        <w:rFonts w:ascii="黑体"/>
                        <w:sz w:val="14"/>
                      </w:rPr>
                    </w:pPr>
                    <w:r>
                      <w:rPr>
                        <w:rFonts w:ascii="黑体"/>
                        <w:color w:val="FDFFFF"/>
                        <w:sz w:val="14"/>
                      </w:rPr>
                      <w:t xml:space="preserve">Was the </w:t>
                    </w:r>
                    <w:r>
                      <w:rPr>
                        <w:rFonts w:ascii="黑体"/>
                        <w:color w:val="FDFFFF"/>
                        <w:spacing w:val="-2"/>
                        <w:sz w:val="14"/>
                      </w:rPr>
                      <w:t>sending successful?</w:t>
                    </w:r>
                  </w:p>
                </w:txbxContent>
              </v:textbox>
            </v:shape>
            <v:shape id="docshape224" o:spid="_x0000_s1260" type="#_x0000_t202" style="position:absolute;left:1405;top:8203;width:1417;height:189" filled="f" stroked="f">
              <v:textbox inset="0,0,0,0">
                <w:txbxContent>
                  <w:p w:rsidR="002F2E72" w:rsidRDefault="002565BF">
                    <w:pPr>
                      <w:spacing w:line="187" w:lineRule="exact"/>
                      <w:rPr>
                        <w:rFonts w:ascii="黑体" w:eastAsia="黑体"/>
                        <w:sz w:val="16"/>
                      </w:rPr>
                    </w:pPr>
                    <w:r>
                      <w:rPr>
                        <w:rFonts w:ascii="黑体" w:eastAsia="黑体"/>
                        <w:color w:val="3D64AC"/>
                        <w:w w:val="105"/>
                        <w:sz w:val="16"/>
                      </w:rPr>
                      <w:t>No，Retry</w:t>
                    </w:r>
                    <w:r>
                      <w:rPr>
                        <w:rFonts w:ascii="黑体" w:eastAsia="黑体"/>
                        <w:color w:val="3D64AC"/>
                        <w:spacing w:val="-18"/>
                        <w:w w:val="105"/>
                        <w:sz w:val="16"/>
                      </w:rPr>
                      <w:t xml:space="preserve"> </w:t>
                    </w:r>
                    <w:r>
                      <w:rPr>
                        <w:rFonts w:ascii="黑体" w:eastAsia="黑体"/>
                        <w:color w:val="3D64AC"/>
                        <w:w w:val="105"/>
                        <w:sz w:val="16"/>
                      </w:rPr>
                      <w:t>3</w:t>
                    </w:r>
                    <w:r>
                      <w:rPr>
                        <w:rFonts w:ascii="黑体" w:eastAsia="黑体"/>
                        <w:color w:val="3D64AC"/>
                        <w:spacing w:val="-15"/>
                        <w:w w:val="105"/>
                        <w:sz w:val="16"/>
                      </w:rPr>
                      <w:t xml:space="preserve"> </w:t>
                    </w:r>
                    <w:r>
                      <w:rPr>
                        <w:rFonts w:ascii="黑体" w:eastAsia="黑体"/>
                        <w:color w:val="3D64AC"/>
                        <w:spacing w:val="-4"/>
                        <w:w w:val="105"/>
                        <w:sz w:val="16"/>
                      </w:rPr>
                      <w:t>times</w:t>
                    </w:r>
                  </w:p>
                </w:txbxContent>
              </v:textbox>
            </v:shape>
            <v:shape id="docshape225" o:spid="_x0000_s1261" type="#_x0000_t202" style="position:absolute;left:199;top:8811;width:1072;height:300" filled="f" stroked="f">
              <v:textbox inset="0,0,0,0">
                <w:txbxContent>
                  <w:p w:rsidR="002F2E72" w:rsidRDefault="002565BF">
                    <w:pPr>
                      <w:spacing w:before="11" w:line="187" w:lineRule="auto"/>
                      <w:rPr>
                        <w:rFonts w:ascii="黑体"/>
                        <w:sz w:val="14"/>
                      </w:rPr>
                    </w:pPr>
                    <w:r>
                      <w:rPr>
                        <w:rFonts w:ascii="黑体"/>
                        <w:color w:val="FDFFFF"/>
                        <w:sz w:val="14"/>
                      </w:rPr>
                      <w:t>Was</w:t>
                    </w:r>
                    <w:r>
                      <w:rPr>
                        <w:rFonts w:ascii="黑体"/>
                        <w:color w:val="FDFFFF"/>
                        <w:spacing w:val="-18"/>
                        <w:sz w:val="14"/>
                      </w:rPr>
                      <w:t xml:space="preserve"> </w:t>
                    </w:r>
                    <w:r>
                      <w:rPr>
                        <w:rFonts w:ascii="黑体"/>
                        <w:color w:val="FDFFFF"/>
                        <w:sz w:val="14"/>
                      </w:rPr>
                      <w:t>the</w:t>
                    </w:r>
                    <w:r>
                      <w:rPr>
                        <w:rFonts w:ascii="黑体"/>
                        <w:color w:val="FDFFFF"/>
                        <w:spacing w:val="-18"/>
                        <w:sz w:val="14"/>
                      </w:rPr>
                      <w:t xml:space="preserve"> </w:t>
                    </w:r>
                    <w:r>
                      <w:rPr>
                        <w:rFonts w:ascii="黑体"/>
                        <w:color w:val="FDFFFF"/>
                        <w:sz w:val="14"/>
                      </w:rPr>
                      <w:t xml:space="preserve">sending </w:t>
                    </w:r>
                    <w:r>
                      <w:rPr>
                        <w:rFonts w:ascii="黑体"/>
                        <w:color w:val="FDFFFF"/>
                        <w:spacing w:val="-2"/>
                        <w:sz w:val="14"/>
                      </w:rPr>
                      <w:t>successful?</w:t>
                    </w:r>
                  </w:p>
                </w:txbxContent>
              </v:textbox>
            </v:shape>
            <v:shape id="docshape226" o:spid="_x0000_s1262" type="#_x0000_t202" style="position:absolute;left:4984;top:9005;width:862;height:462" filled="f" stroked="f">
              <v:textbox inset="0,0,0,0">
                <w:txbxContent>
                  <w:p w:rsidR="002F2E72" w:rsidRDefault="002565BF">
                    <w:pPr>
                      <w:spacing w:line="137" w:lineRule="exact"/>
                      <w:rPr>
                        <w:rFonts w:ascii="黑体"/>
                        <w:sz w:val="12"/>
                      </w:rPr>
                    </w:pPr>
                    <w:r>
                      <w:rPr>
                        <w:rFonts w:ascii="黑体"/>
                        <w:color w:val="FDFFFF"/>
                        <w:sz w:val="12"/>
                      </w:rPr>
                      <w:t xml:space="preserve">Have all </w:t>
                    </w:r>
                    <w:r>
                      <w:rPr>
                        <w:rFonts w:ascii="黑体"/>
                        <w:color w:val="FDFFFF"/>
                        <w:spacing w:val="-5"/>
                        <w:sz w:val="12"/>
                      </w:rPr>
                      <w:t>the</w:t>
                    </w:r>
                  </w:p>
                  <w:p w:rsidR="002F2E72" w:rsidRDefault="002565BF">
                    <w:pPr>
                      <w:spacing w:before="4" w:line="254" w:lineRule="auto"/>
                      <w:rPr>
                        <w:rFonts w:ascii="黑体"/>
                        <w:sz w:val="12"/>
                      </w:rPr>
                    </w:pPr>
                    <w:r>
                      <w:rPr>
                        <w:rFonts w:ascii="黑体"/>
                        <w:color w:val="FDFFFF"/>
                        <w:sz w:val="12"/>
                      </w:rPr>
                      <w:t>data</w:t>
                    </w:r>
                    <w:r>
                      <w:rPr>
                        <w:rFonts w:ascii="黑体"/>
                        <w:color w:val="FDFFFF"/>
                        <w:spacing w:val="-15"/>
                        <w:sz w:val="12"/>
                      </w:rPr>
                      <w:t xml:space="preserve"> </w:t>
                    </w:r>
                    <w:r>
                      <w:rPr>
                        <w:rFonts w:ascii="黑体"/>
                        <w:color w:val="FDFFFF"/>
                        <w:sz w:val="12"/>
                      </w:rPr>
                      <w:t>been</w:t>
                    </w:r>
                    <w:r>
                      <w:rPr>
                        <w:rFonts w:ascii="黑体"/>
                        <w:color w:val="FDFFFF"/>
                        <w:spacing w:val="-15"/>
                        <w:sz w:val="12"/>
                      </w:rPr>
                      <w:t xml:space="preserve"> </w:t>
                    </w:r>
                    <w:r>
                      <w:rPr>
                        <w:rFonts w:ascii="黑体"/>
                        <w:color w:val="FDFFFF"/>
                        <w:sz w:val="12"/>
                      </w:rPr>
                      <w:t xml:space="preserve">sent </w:t>
                    </w:r>
                    <w:r>
                      <w:rPr>
                        <w:rFonts w:ascii="黑体"/>
                        <w:color w:val="FDFFFF"/>
                        <w:spacing w:val="-2"/>
                        <w:sz w:val="12"/>
                      </w:rPr>
                      <w:t>successfully?</w:t>
                    </w:r>
                  </w:p>
                </w:txbxContent>
              </v:textbox>
            </v:shape>
            <v:shape id="docshape227" o:spid="_x0000_s1263" type="#_x0000_t202" style="position:absolute;left:630;top:9479;width:268;height:188" filled="f" stroked="f">
              <v:textbox inset="0,0,0,0">
                <w:txbxContent>
                  <w:p w:rsidR="002F2E72" w:rsidRDefault="002565BF">
                    <w:pPr>
                      <w:spacing w:line="187" w:lineRule="exact"/>
                      <w:rPr>
                        <w:rFonts w:ascii="黑体"/>
                        <w:sz w:val="16"/>
                      </w:rPr>
                    </w:pPr>
                    <w:r>
                      <w:rPr>
                        <w:rFonts w:ascii="黑体"/>
                        <w:color w:val="3D64AC"/>
                        <w:spacing w:val="-5"/>
                        <w:w w:val="105"/>
                        <w:sz w:val="16"/>
                      </w:rPr>
                      <w:t>Yes</w:t>
                    </w:r>
                  </w:p>
                </w:txbxContent>
              </v:textbox>
            </v:shape>
            <v:shape id="docshape228" o:spid="_x0000_s1264" type="#_x0000_t202" style="position:absolute;left:5237;top:9781;width:349;height:666" filled="f" stroked="f">
              <v:textbox inset="0,0,0,0">
                <w:txbxContent>
                  <w:p w:rsidR="002F2E72" w:rsidRDefault="002565BF">
                    <w:pPr>
                      <w:spacing w:line="187" w:lineRule="exact"/>
                      <w:ind w:left="80"/>
                      <w:rPr>
                        <w:rFonts w:ascii="黑体"/>
                        <w:sz w:val="16"/>
                      </w:rPr>
                    </w:pPr>
                    <w:r>
                      <w:rPr>
                        <w:rFonts w:ascii="黑体"/>
                        <w:color w:val="3D64AC"/>
                        <w:spacing w:val="-5"/>
                        <w:w w:val="105"/>
                        <w:sz w:val="16"/>
                      </w:rPr>
                      <w:t>Yes</w:t>
                    </w:r>
                  </w:p>
                  <w:p w:rsidR="002F2E72" w:rsidRDefault="002F2E72">
                    <w:pPr>
                      <w:spacing w:before="3"/>
                      <w:rPr>
                        <w:rFonts w:ascii="黑体"/>
                        <w:sz w:val="21"/>
                      </w:rPr>
                    </w:pPr>
                  </w:p>
                  <w:p w:rsidR="002F2E72" w:rsidRDefault="002565BF">
                    <w:pPr>
                      <w:rPr>
                        <w:rFonts w:ascii="黑体"/>
                        <w:sz w:val="16"/>
                      </w:rPr>
                    </w:pPr>
                    <w:r>
                      <w:rPr>
                        <w:rFonts w:ascii="黑体"/>
                        <w:color w:val="FDFFFF"/>
                        <w:spacing w:val="-5"/>
                        <w:w w:val="105"/>
                        <w:sz w:val="16"/>
                      </w:rPr>
                      <w:t>End</w:t>
                    </w:r>
                  </w:p>
                </w:txbxContent>
              </v:textbox>
            </v:shape>
            <v:shape id="docshape229" o:spid="_x0000_s1265" type="#_x0000_t202" style="position:absolute;left:7;top:9773;width:1419;height:850" filled="f" strokecolor="#c7c7c7" strokeweight=".08811mm">
              <v:textbox inset="0,0,0,0">
                <w:txbxContent>
                  <w:p w:rsidR="002F2E72" w:rsidRDefault="002565BF">
                    <w:pPr>
                      <w:spacing w:before="3" w:line="223" w:lineRule="auto"/>
                      <w:ind w:left="7" w:hanging="71"/>
                      <w:jc w:val="center"/>
                      <w:rPr>
                        <w:rFonts w:ascii="黑体"/>
                        <w:sz w:val="14"/>
                      </w:rPr>
                    </w:pPr>
                    <w:r>
                      <w:rPr>
                        <w:rFonts w:ascii="黑体"/>
                        <w:color w:val="FDFFFF"/>
                        <w:sz w:val="14"/>
                      </w:rPr>
                      <w:t>Compress the concatenated</w:t>
                    </w:r>
                    <w:r>
                      <w:rPr>
                        <w:rFonts w:ascii="黑体"/>
                        <w:color w:val="FDFFFF"/>
                        <w:spacing w:val="-18"/>
                        <w:sz w:val="14"/>
                      </w:rPr>
                      <w:t xml:space="preserve"> </w:t>
                    </w:r>
                    <w:r>
                      <w:rPr>
                        <w:rFonts w:ascii="黑体"/>
                        <w:color w:val="FDFFFF"/>
                        <w:sz w:val="14"/>
                      </w:rPr>
                      <w:t>program data according to the</w:t>
                    </w:r>
                    <w:r>
                      <w:rPr>
                        <w:rFonts w:ascii="黑体"/>
                        <w:color w:val="FDFFFF"/>
                        <w:spacing w:val="-17"/>
                        <w:sz w:val="14"/>
                      </w:rPr>
                      <w:t xml:space="preserve"> </w:t>
                    </w:r>
                    <w:r>
                      <w:rPr>
                        <w:rFonts w:ascii="黑体"/>
                        <w:color w:val="FDFFFF"/>
                        <w:sz w:val="14"/>
                      </w:rPr>
                      <w:t>data</w:t>
                    </w:r>
                    <w:r>
                      <w:rPr>
                        <w:rFonts w:ascii="黑体"/>
                        <w:color w:val="FDFFFF"/>
                        <w:spacing w:val="-17"/>
                        <w:sz w:val="14"/>
                      </w:rPr>
                      <w:t xml:space="preserve"> </w:t>
                    </w:r>
                    <w:r>
                      <w:rPr>
                        <w:rFonts w:ascii="黑体"/>
                        <w:color w:val="FDFFFF"/>
                        <w:sz w:val="14"/>
                      </w:rPr>
                      <w:t xml:space="preserve">compression </w:t>
                    </w:r>
                    <w:r>
                      <w:rPr>
                        <w:rFonts w:ascii="黑体"/>
                        <w:color w:val="FDFFFF"/>
                        <w:spacing w:val="-2"/>
                        <w:sz w:val="14"/>
                      </w:rPr>
                      <w:t>method</w:t>
                    </w:r>
                  </w:p>
                </w:txbxContent>
              </v:textbox>
            </v:shape>
            <v:shape id="docshape230" o:spid="_x0000_s1266" type="#_x0000_t202" style="position:absolute;left:7;top:5952;width:1419;height:850" filled="f" strokecolor="#c7c7c7" strokeweight=".08811mm">
              <v:textbox inset="0,0,0,0">
                <w:txbxContent>
                  <w:p w:rsidR="002F2E72" w:rsidRDefault="002F2E72">
                    <w:pPr>
                      <w:spacing w:before="10"/>
                      <w:rPr>
                        <w:sz w:val="17"/>
                      </w:rPr>
                    </w:pPr>
                  </w:p>
                  <w:p w:rsidR="002F2E72" w:rsidRDefault="002565BF">
                    <w:pPr>
                      <w:spacing w:line="242" w:lineRule="auto"/>
                      <w:ind w:left="59" w:right="103"/>
                      <w:rPr>
                        <w:rFonts w:ascii="黑体"/>
                        <w:sz w:val="16"/>
                      </w:rPr>
                    </w:pPr>
                    <w:r>
                      <w:rPr>
                        <w:rFonts w:ascii="黑体"/>
                        <w:color w:val="FDFFFF"/>
                        <w:w w:val="105"/>
                        <w:sz w:val="16"/>
                      </w:rPr>
                      <w:t>Format</w:t>
                    </w:r>
                    <w:r>
                      <w:rPr>
                        <w:rFonts w:ascii="黑体"/>
                        <w:color w:val="FDFFFF"/>
                        <w:spacing w:val="-21"/>
                        <w:w w:val="105"/>
                        <w:sz w:val="16"/>
                      </w:rPr>
                      <w:t xml:space="preserve"> </w:t>
                    </w:r>
                    <w:r>
                      <w:rPr>
                        <w:rFonts w:ascii="黑体"/>
                        <w:color w:val="FDFFFF"/>
                        <w:w w:val="105"/>
                        <w:sz w:val="16"/>
                      </w:rPr>
                      <w:t>the</w:t>
                    </w:r>
                    <w:r>
                      <w:rPr>
                        <w:rFonts w:ascii="黑体"/>
                        <w:color w:val="FDFFFF"/>
                        <w:spacing w:val="-21"/>
                        <w:w w:val="105"/>
                        <w:sz w:val="16"/>
                      </w:rPr>
                      <w:t xml:space="preserve"> </w:t>
                    </w:r>
                    <w:r>
                      <w:rPr>
                        <w:rFonts w:ascii="黑体"/>
                        <w:color w:val="FDFFFF"/>
                        <w:w w:val="105"/>
                        <w:sz w:val="16"/>
                      </w:rPr>
                      <w:t>data for</w:t>
                    </w:r>
                    <w:r>
                      <w:rPr>
                        <w:rFonts w:ascii="黑体"/>
                        <w:color w:val="FDFFFF"/>
                        <w:spacing w:val="-7"/>
                        <w:w w:val="105"/>
                        <w:sz w:val="16"/>
                      </w:rPr>
                      <w:t xml:space="preserve"> </w:t>
                    </w:r>
                    <w:r>
                      <w:rPr>
                        <w:rFonts w:ascii="黑体"/>
                        <w:color w:val="FDFFFF"/>
                        <w:w w:val="105"/>
                        <w:sz w:val="16"/>
                      </w:rPr>
                      <w:t>the</w:t>
                    </w:r>
                    <w:r>
                      <w:rPr>
                        <w:rFonts w:ascii="黑体"/>
                        <w:color w:val="FDFFFF"/>
                        <w:spacing w:val="-7"/>
                        <w:w w:val="105"/>
                        <w:sz w:val="16"/>
                      </w:rPr>
                      <w:t xml:space="preserve"> </w:t>
                    </w:r>
                    <w:r>
                      <w:rPr>
                        <w:rFonts w:ascii="黑体"/>
                        <w:color w:val="FDFFFF"/>
                        <w:spacing w:val="-2"/>
                        <w:w w:val="105"/>
                        <w:sz w:val="16"/>
                      </w:rPr>
                      <w:t>command</w:t>
                    </w:r>
                  </w:p>
                </w:txbxContent>
              </v:textbox>
            </v:shape>
            <v:shape id="docshape231" o:spid="_x0000_s1267" type="#_x0000_t202" style="position:absolute;left:7;top:4678;width:1419;height:850" filled="f" strokecolor="#c7c7c7" strokeweight=".08811mm">
              <v:textbox inset="0,0,0,0">
                <w:txbxContent>
                  <w:p w:rsidR="002F2E72" w:rsidRDefault="002565BF">
                    <w:pPr>
                      <w:spacing w:before="16" w:line="242" w:lineRule="auto"/>
                      <w:ind w:left="59" w:right="103"/>
                      <w:rPr>
                        <w:rFonts w:ascii="黑体"/>
                        <w:sz w:val="16"/>
                      </w:rPr>
                    </w:pPr>
                    <w:r>
                      <w:rPr>
                        <w:rFonts w:ascii="黑体"/>
                        <w:color w:val="FDFFFF"/>
                        <w:spacing w:val="-2"/>
                        <w:w w:val="105"/>
                        <w:sz w:val="16"/>
                      </w:rPr>
                      <w:t>Concatenate</w:t>
                    </w:r>
                    <w:r>
                      <w:rPr>
                        <w:rFonts w:ascii="黑体"/>
                        <w:color w:val="FDFFFF"/>
                        <w:spacing w:val="-19"/>
                        <w:w w:val="105"/>
                        <w:sz w:val="16"/>
                      </w:rPr>
                      <w:t xml:space="preserve"> </w:t>
                    </w:r>
                    <w:r>
                      <w:rPr>
                        <w:rFonts w:ascii="黑体"/>
                        <w:color w:val="FDFFFF"/>
                        <w:spacing w:val="-2"/>
                        <w:w w:val="105"/>
                        <w:sz w:val="16"/>
                      </w:rPr>
                      <w:t xml:space="preserve">the </w:t>
                    </w:r>
                    <w:r>
                      <w:rPr>
                        <w:rFonts w:ascii="黑体"/>
                        <w:color w:val="FDFFFF"/>
                        <w:w w:val="105"/>
                        <w:sz w:val="16"/>
                      </w:rPr>
                      <w:t xml:space="preserve">command "Start </w:t>
                    </w:r>
                    <w:r>
                      <w:rPr>
                        <w:rFonts w:ascii="黑体"/>
                        <w:color w:val="FDFFFF"/>
                        <w:spacing w:val="-2"/>
                        <w:w w:val="105"/>
                        <w:sz w:val="16"/>
                      </w:rPr>
                      <w:t>setting</w:t>
                    </w:r>
                    <w:r>
                      <w:rPr>
                        <w:rFonts w:ascii="黑体"/>
                        <w:color w:val="FDFFFF"/>
                        <w:spacing w:val="-19"/>
                        <w:w w:val="105"/>
                        <w:sz w:val="16"/>
                      </w:rPr>
                      <w:t xml:space="preserve"> </w:t>
                    </w:r>
                    <w:r>
                      <w:rPr>
                        <w:rFonts w:ascii="黑体"/>
                        <w:color w:val="FDFFFF"/>
                        <w:spacing w:val="-2"/>
                        <w:w w:val="105"/>
                        <w:sz w:val="16"/>
                      </w:rPr>
                      <w:t>program content"</w:t>
                    </w:r>
                  </w:p>
                </w:txbxContent>
              </v:textbox>
            </v:shape>
            <v:shape id="docshape232" o:spid="_x0000_s1268" type="#_x0000_t202" style="position:absolute;left:7;top:3404;width:1419;height:850" filled="f" strokecolor="#c7c7c7" strokeweight=".08811mm">
              <v:textbox inset="0,0,0,0">
                <w:txbxContent>
                  <w:p w:rsidR="002F2E72" w:rsidRDefault="002565BF">
                    <w:pPr>
                      <w:spacing w:before="29" w:line="254" w:lineRule="auto"/>
                      <w:ind w:left="120" w:right="148" w:hanging="60"/>
                      <w:jc w:val="center"/>
                      <w:rPr>
                        <w:rFonts w:ascii="黑体"/>
                        <w:sz w:val="12"/>
                      </w:rPr>
                    </w:pPr>
                    <w:r>
                      <w:rPr>
                        <w:rFonts w:ascii="黑体"/>
                        <w:color w:val="FDFFFF"/>
                        <w:sz w:val="12"/>
                      </w:rPr>
                      <w:t>Obtained the CRC check value of the program</w:t>
                    </w:r>
                    <w:r>
                      <w:rPr>
                        <w:rFonts w:ascii="黑体"/>
                        <w:color w:val="FDFFFF"/>
                        <w:spacing w:val="-12"/>
                        <w:sz w:val="12"/>
                      </w:rPr>
                      <w:t xml:space="preserve"> </w:t>
                    </w:r>
                    <w:r>
                      <w:rPr>
                        <w:rFonts w:ascii="黑体"/>
                        <w:color w:val="FDFFFF"/>
                        <w:sz w:val="12"/>
                      </w:rPr>
                      <w:t>data</w:t>
                    </w:r>
                    <w:r>
                      <w:rPr>
                        <w:rFonts w:ascii="黑体"/>
                        <w:color w:val="FDFFFF"/>
                        <w:spacing w:val="-12"/>
                        <w:sz w:val="12"/>
                      </w:rPr>
                      <w:t xml:space="preserve"> </w:t>
                    </w:r>
                    <w:r>
                      <w:rPr>
                        <w:rFonts w:ascii="黑体"/>
                        <w:color w:val="FDFFFF"/>
                        <w:sz w:val="12"/>
                      </w:rPr>
                      <w:t>and</w:t>
                    </w:r>
                    <w:r>
                      <w:rPr>
                        <w:rFonts w:ascii="黑体"/>
                        <w:color w:val="FDFFFF"/>
                        <w:spacing w:val="-12"/>
                        <w:sz w:val="12"/>
                      </w:rPr>
                      <w:t xml:space="preserve"> </w:t>
                    </w:r>
                    <w:r>
                      <w:rPr>
                        <w:rFonts w:ascii="黑体"/>
                        <w:color w:val="FDFFFF"/>
                        <w:sz w:val="12"/>
                      </w:rPr>
                      <w:t xml:space="preserve">th program itself </w:t>
                    </w:r>
                    <w:r>
                      <w:rPr>
                        <w:rFonts w:ascii="黑体"/>
                        <w:color w:val="FDFFFF"/>
                        <w:spacing w:val="-2"/>
                        <w:sz w:val="12"/>
                      </w:rPr>
                      <w:t>Length</w:t>
                    </w:r>
                  </w:p>
                </w:txbxContent>
              </v:textbox>
            </v:shape>
            <v:shape id="docshape233" o:spid="_x0000_s1269" type="#_x0000_t202" style="position:absolute;left:4686;top:2984;width:1419;height:850" fillcolor="#4671c4" strokecolor="#c7c7c7" strokeweight=".08811mm">
              <v:textbox inset="0,0,0,0">
                <w:txbxContent>
                  <w:p w:rsidR="002F2E72" w:rsidRDefault="002565BF">
                    <w:pPr>
                      <w:spacing w:line="139" w:lineRule="exact"/>
                      <w:ind w:left="67"/>
                      <w:rPr>
                        <w:rFonts w:ascii="黑体"/>
                        <w:color w:val="000000"/>
                        <w:sz w:val="14"/>
                      </w:rPr>
                    </w:pPr>
                    <w:r>
                      <w:rPr>
                        <w:rFonts w:ascii="黑体"/>
                        <w:color w:val="FDFFFF"/>
                        <w:sz w:val="14"/>
                      </w:rPr>
                      <w:t xml:space="preserve">According to </w:t>
                    </w:r>
                    <w:r>
                      <w:rPr>
                        <w:rFonts w:ascii="黑体"/>
                        <w:color w:val="FDFFFF"/>
                        <w:spacing w:val="-5"/>
                        <w:sz w:val="14"/>
                      </w:rPr>
                      <w:t>the</w:t>
                    </w:r>
                  </w:p>
                  <w:p w:rsidR="002F2E72" w:rsidRDefault="002565BF">
                    <w:pPr>
                      <w:spacing w:before="4" w:line="244" w:lineRule="auto"/>
                      <w:ind w:left="67"/>
                      <w:rPr>
                        <w:rFonts w:ascii="黑体"/>
                        <w:color w:val="000000"/>
                        <w:sz w:val="14"/>
                      </w:rPr>
                    </w:pPr>
                    <w:r>
                      <w:rPr>
                        <w:rFonts w:ascii="黑体"/>
                        <w:color w:val="FDFFFF"/>
                        <w:sz w:val="14"/>
                      </w:rPr>
                      <w:t>data packet processing</w:t>
                    </w:r>
                    <w:r>
                      <w:rPr>
                        <w:rFonts w:ascii="黑体"/>
                        <w:color w:val="FDFFFF"/>
                        <w:spacing w:val="-18"/>
                        <w:sz w:val="14"/>
                      </w:rPr>
                      <w:t xml:space="preserve"> </w:t>
                    </w:r>
                    <w:r>
                      <w:rPr>
                        <w:rFonts w:ascii="黑体"/>
                        <w:color w:val="FDFFFF"/>
                        <w:sz w:val="14"/>
                      </w:rPr>
                      <w:t>command</w:t>
                    </w:r>
                  </w:p>
                  <w:p w:rsidR="002F2E72" w:rsidRDefault="002565BF">
                    <w:pPr>
                      <w:spacing w:before="1"/>
                      <w:ind w:left="67"/>
                      <w:rPr>
                        <w:rFonts w:ascii="黑体"/>
                        <w:color w:val="000000"/>
                        <w:sz w:val="14"/>
                      </w:rPr>
                    </w:pPr>
                    <w:r>
                      <w:rPr>
                        <w:rFonts w:ascii="黑体"/>
                        <w:color w:val="FDFFFF"/>
                        <w:sz w:val="14"/>
                      </w:rPr>
                      <w:t xml:space="preserve">, concatenate </w:t>
                    </w:r>
                    <w:r>
                      <w:rPr>
                        <w:rFonts w:ascii="黑体"/>
                        <w:color w:val="FDFFFF"/>
                        <w:spacing w:val="-5"/>
                        <w:sz w:val="14"/>
                      </w:rPr>
                      <w:t>the</w:t>
                    </w:r>
                  </w:p>
                  <w:p w:rsidR="002F2E72" w:rsidRDefault="002565BF">
                    <w:pPr>
                      <w:spacing w:before="4" w:line="151" w:lineRule="exact"/>
                      <w:ind w:left="67"/>
                      <w:rPr>
                        <w:rFonts w:ascii="黑体"/>
                        <w:color w:val="000000"/>
                        <w:sz w:val="14"/>
                      </w:rPr>
                    </w:pPr>
                    <w:r>
                      <w:rPr>
                        <w:rFonts w:ascii="黑体"/>
                        <w:color w:val="FDFFFF"/>
                        <w:sz w:val="14"/>
                      </w:rPr>
                      <w:t xml:space="preserve">packet </w:t>
                    </w:r>
                    <w:r>
                      <w:rPr>
                        <w:rFonts w:ascii="黑体"/>
                        <w:color w:val="FDFFFF"/>
                        <w:spacing w:val="-4"/>
                        <w:sz w:val="14"/>
                      </w:rPr>
                      <w:t>data</w:t>
                    </w:r>
                  </w:p>
                </w:txbxContent>
              </v:textbox>
            </v:shape>
            <v:shape id="docshape234" o:spid="_x0000_s1270" type="#_x0000_t202" style="position:absolute;left:7;top:2272;width:1419;height:850" fillcolor="#4671c4" strokecolor="#c7c7c7" strokeweight=".08811mm">
              <v:textbox inset="0,0,0,0">
                <w:txbxContent>
                  <w:p w:rsidR="002F2E72" w:rsidRDefault="002565BF">
                    <w:pPr>
                      <w:spacing w:before="12" w:line="230" w:lineRule="auto"/>
                      <w:ind w:left="77" w:right="77"/>
                      <w:jc w:val="center"/>
                      <w:rPr>
                        <w:rFonts w:ascii="黑体"/>
                        <w:color w:val="000000"/>
                        <w:sz w:val="12"/>
                      </w:rPr>
                    </w:pPr>
                    <w:r>
                      <w:rPr>
                        <w:rFonts w:ascii="黑体"/>
                        <w:color w:val="FDFFFF"/>
                        <w:sz w:val="12"/>
                      </w:rPr>
                      <w:t>Combine</w:t>
                    </w:r>
                    <w:r>
                      <w:rPr>
                        <w:rFonts w:ascii="黑体"/>
                        <w:color w:val="FDFFFF"/>
                        <w:spacing w:val="-15"/>
                        <w:sz w:val="12"/>
                      </w:rPr>
                      <w:t xml:space="preserve"> </w:t>
                    </w:r>
                    <w:r>
                      <w:rPr>
                        <w:rFonts w:ascii="黑体"/>
                        <w:color w:val="FDFFFF"/>
                        <w:sz w:val="12"/>
                      </w:rPr>
                      <w:t>the</w:t>
                    </w:r>
                    <w:r>
                      <w:rPr>
                        <w:rFonts w:ascii="黑体"/>
                        <w:color w:val="FDFFFF"/>
                        <w:spacing w:val="-15"/>
                        <w:sz w:val="12"/>
                      </w:rPr>
                      <w:t xml:space="preserve"> </w:t>
                    </w:r>
                    <w:r>
                      <w:rPr>
                        <w:rFonts w:ascii="黑体"/>
                        <w:color w:val="FDFFFF"/>
                        <w:sz w:val="12"/>
                      </w:rPr>
                      <w:t>segmented content data into program data according to the program format.</w:t>
                    </w:r>
                  </w:p>
                </w:txbxContent>
              </v:textbox>
            </v:shape>
            <v:shape id="docshape235" o:spid="_x0000_s1271" type="#_x0000_t202" style="position:absolute;left:4686;top:1394;width:1419;height:906" fillcolor="#4671c4" strokecolor="#c7c7c7" strokeweight=".08811mm">
              <v:textbox inset="0,0,0,0">
                <w:txbxContent>
                  <w:p w:rsidR="002F2E72" w:rsidRDefault="002565BF">
                    <w:pPr>
                      <w:spacing w:before="32" w:line="228" w:lineRule="auto"/>
                      <w:ind w:left="66" w:right="82" w:hanging="61"/>
                      <w:jc w:val="center"/>
                      <w:rPr>
                        <w:rFonts w:ascii="黑体"/>
                        <w:color w:val="000000"/>
                        <w:sz w:val="12"/>
                      </w:rPr>
                    </w:pPr>
                    <w:r>
                      <w:rPr>
                        <w:rFonts w:ascii="黑体"/>
                        <w:color w:val="FDFFFF"/>
                        <w:sz w:val="12"/>
                      </w:rPr>
                      <w:t>From the compressed program</w:t>
                    </w:r>
                    <w:r>
                      <w:rPr>
                        <w:rFonts w:ascii="黑体"/>
                        <w:color w:val="FDFFFF"/>
                        <w:spacing w:val="-15"/>
                        <w:sz w:val="12"/>
                      </w:rPr>
                      <w:t xml:space="preserve"> </w:t>
                    </w:r>
                    <w:r>
                      <w:rPr>
                        <w:rFonts w:ascii="黑体"/>
                        <w:color w:val="FDFFFF"/>
                        <w:sz w:val="12"/>
                      </w:rPr>
                      <w:t>data,</w:t>
                    </w:r>
                    <w:r>
                      <w:rPr>
                        <w:rFonts w:ascii="黑体"/>
                        <w:color w:val="FDFFFF"/>
                        <w:spacing w:val="-15"/>
                        <w:sz w:val="12"/>
                      </w:rPr>
                      <w:t xml:space="preserve"> </w:t>
                    </w:r>
                    <w:r>
                      <w:rPr>
                        <w:rFonts w:ascii="黑体"/>
                        <w:color w:val="FDFFFF"/>
                        <w:sz w:val="12"/>
                      </w:rPr>
                      <w:t>extract one packet of data, with a maximum of 1024 bytes. Section</w:t>
                    </w:r>
                  </w:p>
                </w:txbxContent>
              </v:textbox>
            </v:shape>
            <w10:anchorlock/>
          </v:group>
        </w:pict>
      </w:r>
    </w:p>
    <w:p w:rsidR="002F2E72" w:rsidRDefault="002F2E72">
      <w:pPr>
        <w:pStyle w:val="a3"/>
        <w:spacing w:before="4"/>
        <w:rPr>
          <w:sz w:val="17"/>
        </w:rPr>
      </w:pPr>
    </w:p>
    <w:p w:rsidR="002F2E72" w:rsidRDefault="002565BF">
      <w:pPr>
        <w:pStyle w:val="1"/>
        <w:spacing w:before="66"/>
      </w:pPr>
      <w:bookmarkStart w:id="17" w:name="_bookmark16"/>
      <w:bookmarkEnd w:id="17"/>
      <w:r>
        <w:t>11</w:t>
      </w:r>
      <w:r>
        <w:rPr>
          <w:rFonts w:ascii="黑体" w:eastAsia="黑体"/>
          <w:spacing w:val="-39"/>
        </w:rPr>
        <w:t xml:space="preserve">、 </w:t>
      </w:r>
      <w:r>
        <w:t>Interaction</w:t>
      </w:r>
      <w:r>
        <w:rPr>
          <w:spacing w:val="-8"/>
        </w:rPr>
        <w:t xml:space="preserve"> </w:t>
      </w:r>
      <w:r>
        <w:rPr>
          <w:spacing w:val="-2"/>
        </w:rPr>
        <w:t>Protocol</w:t>
      </w:r>
    </w:p>
    <w:p w:rsidR="002F2E72" w:rsidRDefault="002565BF">
      <w:pPr>
        <w:pStyle w:val="2"/>
        <w:numPr>
          <w:ilvl w:val="1"/>
          <w:numId w:val="9"/>
        </w:numPr>
        <w:tabs>
          <w:tab w:val="left" w:pos="767"/>
        </w:tabs>
        <w:ind w:hanging="649"/>
      </w:pPr>
      <w:bookmarkStart w:id="18" w:name="_bookmark17"/>
      <w:bookmarkEnd w:id="18"/>
      <w:r>
        <w:t>Mobile</w:t>
      </w:r>
      <w:r>
        <w:rPr>
          <w:spacing w:val="-12"/>
        </w:rPr>
        <w:t xml:space="preserve"> </w:t>
      </w:r>
      <w:r>
        <w:t>phone</w:t>
      </w:r>
      <w:r>
        <w:rPr>
          <w:spacing w:val="-11"/>
        </w:rPr>
        <w:t xml:space="preserve"> </w:t>
      </w:r>
      <w:r>
        <w:t>music</w:t>
      </w:r>
      <w:r>
        <w:rPr>
          <w:spacing w:val="-11"/>
        </w:rPr>
        <w:t xml:space="preserve"> </w:t>
      </w:r>
      <w:r>
        <w:t>rhythm</w:t>
      </w:r>
      <w:r>
        <w:rPr>
          <w:spacing w:val="-10"/>
        </w:rPr>
        <w:t xml:space="preserve"> </w:t>
      </w:r>
      <w:r>
        <w:t>mode</w:t>
      </w:r>
      <w:r>
        <w:rPr>
          <w:spacing w:val="-10"/>
        </w:rPr>
        <w:t xml:space="preserve"> </w:t>
      </w:r>
      <w:r>
        <w:t>(Microphone</w:t>
      </w:r>
      <w:r>
        <w:rPr>
          <w:spacing w:val="-12"/>
        </w:rPr>
        <w:t xml:space="preserve"> </w:t>
      </w:r>
      <w:r>
        <w:rPr>
          <w:spacing w:val="-2"/>
        </w:rPr>
        <w:t>mode)</w:t>
      </w:r>
    </w:p>
    <w:p w:rsidR="002F2E72" w:rsidRDefault="002565BF">
      <w:pPr>
        <w:pStyle w:val="a3"/>
        <w:spacing w:before="303"/>
        <w:ind w:left="118"/>
      </w:pPr>
      <w:r>
        <w:t>Command</w:t>
      </w:r>
      <w:r>
        <w:rPr>
          <w:spacing w:val="18"/>
        </w:rPr>
        <w:t xml:space="preserve"> </w:t>
      </w:r>
      <w:r>
        <w:t>description:</w:t>
      </w:r>
      <w:r>
        <w:rPr>
          <w:spacing w:val="17"/>
        </w:rPr>
        <w:t xml:space="preserve"> </w:t>
      </w:r>
      <w:r>
        <w:t>When</w:t>
      </w:r>
      <w:r>
        <w:rPr>
          <w:spacing w:val="23"/>
        </w:rPr>
        <w:t xml:space="preserve"> </w:t>
      </w:r>
      <w:r>
        <w:t>the</w:t>
      </w:r>
      <w:r>
        <w:rPr>
          <w:spacing w:val="24"/>
        </w:rPr>
        <w:t xml:space="preserve"> </w:t>
      </w:r>
      <w:r>
        <w:t>application</w:t>
      </w:r>
      <w:r>
        <w:rPr>
          <w:spacing w:val="24"/>
        </w:rPr>
        <w:t xml:space="preserve"> </w:t>
      </w:r>
      <w:r>
        <w:t>is</w:t>
      </w:r>
      <w:r>
        <w:rPr>
          <w:spacing w:val="23"/>
        </w:rPr>
        <w:t xml:space="preserve"> </w:t>
      </w:r>
      <w:r>
        <w:t>playing</w:t>
      </w:r>
      <w:r>
        <w:rPr>
          <w:spacing w:val="20"/>
        </w:rPr>
        <w:t xml:space="preserve"> </w:t>
      </w:r>
      <w:r>
        <w:t>music</w:t>
      </w:r>
      <w:r>
        <w:rPr>
          <w:spacing w:val="24"/>
        </w:rPr>
        <w:t xml:space="preserve"> </w:t>
      </w:r>
      <w:r>
        <w:t>or</w:t>
      </w:r>
      <w:r>
        <w:rPr>
          <w:spacing w:val="23"/>
        </w:rPr>
        <w:t xml:space="preserve"> </w:t>
      </w:r>
      <w:r>
        <w:t>in</w:t>
      </w:r>
      <w:r>
        <w:rPr>
          <w:spacing w:val="24"/>
        </w:rPr>
        <w:t xml:space="preserve"> </w:t>
      </w:r>
      <w:r>
        <w:t>the</w:t>
      </w:r>
      <w:r>
        <w:rPr>
          <w:spacing w:val="23"/>
        </w:rPr>
        <w:t xml:space="preserve"> </w:t>
      </w:r>
      <w:r>
        <w:t>microphone</w:t>
      </w:r>
      <w:r>
        <w:rPr>
          <w:spacing w:val="24"/>
        </w:rPr>
        <w:t xml:space="preserve"> </w:t>
      </w:r>
      <w:r>
        <w:t>state,</w:t>
      </w:r>
      <w:r>
        <w:rPr>
          <w:spacing w:val="24"/>
        </w:rPr>
        <w:t xml:space="preserve"> </w:t>
      </w:r>
      <w:r>
        <w:t>extract</w:t>
      </w:r>
      <w:r>
        <w:rPr>
          <w:spacing w:val="22"/>
        </w:rPr>
        <w:t xml:space="preserve"> </w:t>
      </w:r>
      <w:r>
        <w:t>the</w:t>
      </w:r>
      <w:r>
        <w:rPr>
          <w:spacing w:val="24"/>
        </w:rPr>
        <w:t xml:space="preserve"> </w:t>
      </w:r>
      <w:r>
        <w:rPr>
          <w:spacing w:val="-2"/>
        </w:rPr>
        <w:t>music</w:t>
      </w:r>
    </w:p>
    <w:p w:rsidR="002F2E72" w:rsidRDefault="002F2E72">
      <w:pPr>
        <w:sectPr w:rsidR="002F2E72">
          <w:pgSz w:w="12240" w:h="15840"/>
          <w:pgMar w:top="1340" w:right="400" w:bottom="1320" w:left="1300" w:header="342" w:footer="1122" w:gutter="0"/>
          <w:cols w:space="720"/>
        </w:sectPr>
      </w:pPr>
    </w:p>
    <w:p w:rsidR="002F2E72" w:rsidRDefault="002565BF">
      <w:pPr>
        <w:pStyle w:val="a3"/>
        <w:spacing w:before="82"/>
        <w:ind w:left="118" w:right="4871"/>
      </w:pPr>
      <w:r>
        <w:lastRenderedPageBreak/>
        <w:t>rhythm,</w:t>
      </w:r>
      <w:r>
        <w:rPr>
          <w:spacing w:val="-3"/>
        </w:rPr>
        <w:t xml:space="preserve"> </w:t>
      </w:r>
      <w:r>
        <w:t>convert</w:t>
      </w:r>
      <w:r>
        <w:rPr>
          <w:spacing w:val="-4"/>
        </w:rPr>
        <w:t xml:space="preserve"> </w:t>
      </w:r>
      <w:r>
        <w:t>it</w:t>
      </w:r>
      <w:r>
        <w:rPr>
          <w:spacing w:val="-4"/>
        </w:rPr>
        <w:t xml:space="preserve"> </w:t>
      </w:r>
      <w:r>
        <w:t>into</w:t>
      </w:r>
      <w:r>
        <w:rPr>
          <w:spacing w:val="-3"/>
        </w:rPr>
        <w:t xml:space="preserve"> </w:t>
      </w:r>
      <w:r>
        <w:t>bar</w:t>
      </w:r>
      <w:r>
        <w:rPr>
          <w:spacing w:val="-4"/>
        </w:rPr>
        <w:t xml:space="preserve"> </w:t>
      </w:r>
      <w:r>
        <w:t>data,</w:t>
      </w:r>
      <w:r>
        <w:rPr>
          <w:spacing w:val="-3"/>
        </w:rPr>
        <w:t xml:space="preserve"> </w:t>
      </w:r>
      <w:r>
        <w:t>and</w:t>
      </w:r>
      <w:r>
        <w:rPr>
          <w:spacing w:val="-3"/>
        </w:rPr>
        <w:t xml:space="preserve"> </w:t>
      </w:r>
      <w:r>
        <w:t>send</w:t>
      </w:r>
      <w:r>
        <w:rPr>
          <w:spacing w:val="-3"/>
        </w:rPr>
        <w:t xml:space="preserve"> </w:t>
      </w:r>
      <w:r>
        <w:t>it</w:t>
      </w:r>
      <w:r>
        <w:rPr>
          <w:spacing w:val="-4"/>
        </w:rPr>
        <w:t xml:space="preserve"> </w:t>
      </w:r>
      <w:r>
        <w:t>to</w:t>
      </w:r>
      <w:r>
        <w:rPr>
          <w:spacing w:val="-3"/>
        </w:rPr>
        <w:t xml:space="preserve"> </w:t>
      </w:r>
      <w:r>
        <w:t>the</w:t>
      </w:r>
      <w:r>
        <w:rPr>
          <w:spacing w:val="-3"/>
        </w:rPr>
        <w:t xml:space="preserve"> </w:t>
      </w:r>
      <w:r>
        <w:t>module. Command format:</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713"/>
        <w:gridCol w:w="6098"/>
        <w:gridCol w:w="1592"/>
      </w:tblGrid>
      <w:tr w:rsidR="002F2E72">
        <w:trPr>
          <w:trHeight w:val="482"/>
        </w:trPr>
        <w:tc>
          <w:tcPr>
            <w:tcW w:w="1267" w:type="dxa"/>
          </w:tcPr>
          <w:p w:rsidR="002F2E72" w:rsidRDefault="002565BF">
            <w:pPr>
              <w:pStyle w:val="TableParagraph"/>
              <w:spacing w:before="1"/>
              <w:rPr>
                <w:sz w:val="21"/>
              </w:rPr>
            </w:pPr>
            <w:r>
              <w:rPr>
                <w:spacing w:val="-2"/>
                <w:sz w:val="21"/>
              </w:rPr>
              <w:t>Direction</w:t>
            </w:r>
          </w:p>
        </w:tc>
        <w:tc>
          <w:tcPr>
            <w:tcW w:w="713" w:type="dxa"/>
          </w:tcPr>
          <w:p w:rsidR="002F2E72" w:rsidRDefault="002565BF">
            <w:pPr>
              <w:pStyle w:val="TableParagraph"/>
              <w:spacing w:before="1"/>
              <w:rPr>
                <w:sz w:val="21"/>
              </w:rPr>
            </w:pPr>
            <w:r>
              <w:rPr>
                <w:spacing w:val="-4"/>
                <w:sz w:val="21"/>
              </w:rPr>
              <w:t>Type</w:t>
            </w:r>
          </w:p>
        </w:tc>
        <w:tc>
          <w:tcPr>
            <w:tcW w:w="6098" w:type="dxa"/>
          </w:tcPr>
          <w:p w:rsidR="002F2E72" w:rsidRDefault="002565BF">
            <w:pPr>
              <w:pStyle w:val="TableParagraph"/>
              <w:spacing w:before="1"/>
              <w:rPr>
                <w:sz w:val="21"/>
              </w:rPr>
            </w:pPr>
            <w:r>
              <w:rPr>
                <w:spacing w:val="-2"/>
                <w:sz w:val="21"/>
              </w:rPr>
              <w:t>Params</w:t>
            </w:r>
          </w:p>
        </w:tc>
        <w:tc>
          <w:tcPr>
            <w:tcW w:w="1592" w:type="dxa"/>
          </w:tcPr>
          <w:p w:rsidR="002F2E72" w:rsidRDefault="002565BF">
            <w:pPr>
              <w:pStyle w:val="TableParagraph"/>
              <w:spacing w:before="1"/>
              <w:ind w:left="104"/>
              <w:rPr>
                <w:sz w:val="21"/>
              </w:rPr>
            </w:pPr>
            <w:r>
              <w:rPr>
                <w:spacing w:val="-2"/>
                <w:sz w:val="21"/>
              </w:rPr>
              <w:t>Response</w:t>
            </w:r>
          </w:p>
        </w:tc>
      </w:tr>
      <w:tr w:rsidR="002F2E72">
        <w:trPr>
          <w:trHeight w:val="455"/>
        </w:trPr>
        <w:tc>
          <w:tcPr>
            <w:tcW w:w="1267" w:type="dxa"/>
          </w:tcPr>
          <w:p w:rsidR="002F2E72" w:rsidRDefault="002565BF">
            <w:pPr>
              <w:pStyle w:val="TableParagraph"/>
              <w:spacing w:before="1"/>
              <w:rPr>
                <w:sz w:val="21"/>
              </w:rPr>
            </w:pPr>
            <w:r>
              <w:rPr>
                <w:spacing w:val="-2"/>
                <w:sz w:val="21"/>
              </w:rPr>
              <w:t>APP</w:t>
            </w:r>
            <w:r>
              <w:rPr>
                <w:rFonts w:ascii="Wingdings" w:hAnsi="Wingdings"/>
                <w:spacing w:val="-2"/>
                <w:sz w:val="21"/>
              </w:rPr>
              <w:t></w:t>
            </w:r>
            <w:r>
              <w:rPr>
                <w:spacing w:val="-2"/>
                <w:sz w:val="21"/>
              </w:rPr>
              <w:t>LIGHT</w:t>
            </w:r>
          </w:p>
        </w:tc>
        <w:tc>
          <w:tcPr>
            <w:tcW w:w="713" w:type="dxa"/>
          </w:tcPr>
          <w:p w:rsidR="002F2E72" w:rsidRDefault="002565BF">
            <w:pPr>
              <w:pStyle w:val="TableParagraph"/>
              <w:spacing w:before="1"/>
              <w:rPr>
                <w:sz w:val="21"/>
              </w:rPr>
            </w:pPr>
            <w:r>
              <w:rPr>
                <w:spacing w:val="-4"/>
                <w:sz w:val="21"/>
              </w:rPr>
              <w:t>0x01</w:t>
            </w:r>
          </w:p>
        </w:tc>
        <w:tc>
          <w:tcPr>
            <w:tcW w:w="6098" w:type="dxa"/>
          </w:tcPr>
          <w:p w:rsidR="002F2E72" w:rsidRDefault="002565BF">
            <w:pPr>
              <w:pStyle w:val="TableParagraph"/>
              <w:spacing w:before="1"/>
              <w:rPr>
                <w:sz w:val="21"/>
              </w:rPr>
            </w:pPr>
            <w:r>
              <w:rPr>
                <w:spacing w:val="-2"/>
                <w:sz w:val="21"/>
              </w:rPr>
              <w:t>&lt;type&gt;&lt;param&gt;</w:t>
            </w:r>
          </w:p>
        </w:tc>
        <w:tc>
          <w:tcPr>
            <w:tcW w:w="1592" w:type="dxa"/>
          </w:tcPr>
          <w:p w:rsidR="002F2E72" w:rsidRDefault="002565BF">
            <w:pPr>
              <w:pStyle w:val="TableParagraph"/>
              <w:spacing w:before="1"/>
              <w:ind w:left="104"/>
              <w:rPr>
                <w:sz w:val="21"/>
              </w:rPr>
            </w:pPr>
            <w:r>
              <w:rPr>
                <w:spacing w:val="-5"/>
                <w:sz w:val="21"/>
              </w:rPr>
              <w:t>no</w:t>
            </w:r>
          </w:p>
        </w:tc>
      </w:tr>
    </w:tbl>
    <w:p w:rsidR="002F2E72" w:rsidRDefault="002565BF">
      <w:pPr>
        <w:pStyle w:val="a3"/>
        <w:spacing w:line="240" w:lineRule="exact"/>
        <w:ind w:left="118"/>
      </w:pPr>
      <w:r>
        <w:t>Data</w:t>
      </w:r>
      <w:r>
        <w:rPr>
          <w:spacing w:val="-2"/>
        </w:rPr>
        <w:t xml:space="preserve"> note:</w:t>
      </w:r>
    </w:p>
    <w:p w:rsidR="002F2E72" w:rsidRDefault="002565BF">
      <w:pPr>
        <w:pStyle w:val="a3"/>
        <w:spacing w:line="241" w:lineRule="exact"/>
        <w:ind w:left="538"/>
      </w:pPr>
      <w:r>
        <w:t>&lt;0x01&gt;</w:t>
      </w:r>
      <w:r>
        <w:rPr>
          <w:spacing w:val="-8"/>
        </w:rPr>
        <w:t xml:space="preserve"> </w:t>
      </w:r>
      <w:r>
        <w:t>Message</w:t>
      </w:r>
      <w:r>
        <w:rPr>
          <w:spacing w:val="-3"/>
        </w:rPr>
        <w:t xml:space="preserve"> </w:t>
      </w:r>
      <w:r>
        <w:t>type,</w:t>
      </w:r>
      <w:r>
        <w:rPr>
          <w:spacing w:val="-3"/>
        </w:rPr>
        <w:t xml:space="preserve"> </w:t>
      </w:r>
      <w:r>
        <w:t>occupies</w:t>
      </w:r>
      <w:r>
        <w:rPr>
          <w:spacing w:val="-4"/>
        </w:rPr>
        <w:t xml:space="preserve"> </w:t>
      </w:r>
      <w:r>
        <w:t>one</w:t>
      </w:r>
      <w:r>
        <w:rPr>
          <w:spacing w:val="-3"/>
        </w:rPr>
        <w:t xml:space="preserve"> </w:t>
      </w:r>
      <w:r>
        <w:t>byte,</w:t>
      </w:r>
      <w:r>
        <w:rPr>
          <w:spacing w:val="-6"/>
        </w:rPr>
        <w:t xml:space="preserve"> </w:t>
      </w:r>
      <w:r>
        <w:t>and</w:t>
      </w:r>
      <w:r>
        <w:rPr>
          <w:spacing w:val="-3"/>
        </w:rPr>
        <w:t xml:space="preserve"> </w:t>
      </w:r>
      <w:r>
        <w:t>must</w:t>
      </w:r>
      <w:r>
        <w:rPr>
          <w:spacing w:val="-5"/>
        </w:rPr>
        <w:t xml:space="preserve"> </w:t>
      </w:r>
      <w:r>
        <w:t>be</w:t>
      </w:r>
      <w:r>
        <w:rPr>
          <w:spacing w:val="-4"/>
        </w:rPr>
        <w:t xml:space="preserve"> </w:t>
      </w:r>
      <w:r>
        <w:t>the</w:t>
      </w:r>
      <w:r>
        <w:rPr>
          <w:spacing w:val="-3"/>
        </w:rPr>
        <w:t xml:space="preserve"> </w:t>
      </w:r>
      <w:r>
        <w:t>first</w:t>
      </w:r>
      <w:r>
        <w:rPr>
          <w:spacing w:val="-5"/>
        </w:rPr>
        <w:t xml:space="preserve"> </w:t>
      </w:r>
      <w:r>
        <w:t>byte</w:t>
      </w:r>
      <w:r>
        <w:rPr>
          <w:spacing w:val="-3"/>
        </w:rPr>
        <w:t xml:space="preserve"> </w:t>
      </w:r>
      <w:r>
        <w:t>of</w:t>
      </w:r>
      <w:r>
        <w:rPr>
          <w:spacing w:val="-4"/>
        </w:rPr>
        <w:t xml:space="preserve"> </w:t>
      </w:r>
      <w:r>
        <w:t>a</w:t>
      </w:r>
      <w:r>
        <w:rPr>
          <w:spacing w:val="-3"/>
        </w:rPr>
        <w:t xml:space="preserve"> </w:t>
      </w:r>
      <w:r>
        <w:t>Bluetooth</w:t>
      </w:r>
      <w:r>
        <w:rPr>
          <w:spacing w:val="-6"/>
        </w:rPr>
        <w:t xml:space="preserve"> </w:t>
      </w:r>
      <w:r>
        <w:t>data</w:t>
      </w:r>
      <w:r>
        <w:rPr>
          <w:spacing w:val="-3"/>
        </w:rPr>
        <w:t xml:space="preserve"> </w:t>
      </w:r>
      <w:r>
        <w:rPr>
          <w:spacing w:val="-2"/>
        </w:rPr>
        <w:t>segment</w:t>
      </w:r>
    </w:p>
    <w:p w:rsidR="002F2E72" w:rsidRDefault="002565BF">
      <w:pPr>
        <w:pStyle w:val="a3"/>
        <w:spacing w:before="1"/>
        <w:ind w:left="538"/>
      </w:pPr>
      <w:r>
        <w:t>&lt;type&gt;</w:t>
      </w:r>
      <w:r>
        <w:rPr>
          <w:spacing w:val="-8"/>
        </w:rPr>
        <w:t xml:space="preserve"> </w:t>
      </w:r>
      <w:r>
        <w:t>Music</w:t>
      </w:r>
      <w:r>
        <w:rPr>
          <w:spacing w:val="-3"/>
        </w:rPr>
        <w:t xml:space="preserve"> </w:t>
      </w:r>
      <w:r>
        <w:t>mode</w:t>
      </w:r>
      <w:r>
        <w:rPr>
          <w:spacing w:val="-4"/>
        </w:rPr>
        <w:t xml:space="preserve"> </w:t>
      </w:r>
      <w:r>
        <w:t>type,</w:t>
      </w:r>
      <w:r>
        <w:rPr>
          <w:spacing w:val="-6"/>
        </w:rPr>
        <w:t xml:space="preserve"> </w:t>
      </w:r>
      <w:r>
        <w:t>one</w:t>
      </w:r>
      <w:r>
        <w:rPr>
          <w:spacing w:val="-4"/>
        </w:rPr>
        <w:t xml:space="preserve"> </w:t>
      </w:r>
      <w:r>
        <w:t>byte,</w:t>
      </w:r>
      <w:r>
        <w:rPr>
          <w:spacing w:val="-3"/>
        </w:rPr>
        <w:t xml:space="preserve"> </w:t>
      </w:r>
      <w:r>
        <w:t>values</w:t>
      </w:r>
      <w:r>
        <w:rPr>
          <w:spacing w:val="-5"/>
        </w:rPr>
        <w:t xml:space="preserve"> </w:t>
      </w:r>
      <w:r>
        <w:t>refer</w:t>
      </w:r>
      <w:r>
        <w:rPr>
          <w:spacing w:val="-4"/>
        </w:rPr>
        <w:t xml:space="preserve"> </w:t>
      </w:r>
      <w:r>
        <w:t>to</w:t>
      </w:r>
      <w:r>
        <w:rPr>
          <w:spacing w:val="-6"/>
        </w:rPr>
        <w:t xml:space="preserve"> </w:t>
      </w:r>
      <w:r>
        <w:t>the</w:t>
      </w:r>
      <w:r>
        <w:rPr>
          <w:spacing w:val="-13"/>
        </w:rPr>
        <w:t xml:space="preserve"> </w:t>
      </w:r>
      <w:r>
        <w:t>Appendix</w:t>
      </w:r>
      <w:r>
        <w:rPr>
          <w:spacing w:val="-4"/>
        </w:rPr>
        <w:t xml:space="preserve"> </w:t>
      </w:r>
      <w:r>
        <w:t>-</w:t>
      </w:r>
      <w:r>
        <w:rPr>
          <w:spacing w:val="-4"/>
        </w:rPr>
        <w:t xml:space="preserve"> </w:t>
      </w:r>
      <w:r>
        <w:t>Music</w:t>
      </w:r>
      <w:r>
        <w:rPr>
          <w:spacing w:val="-4"/>
        </w:rPr>
        <w:t xml:space="preserve"> </w:t>
      </w:r>
      <w:r>
        <w:t>Mode</w:t>
      </w:r>
      <w:r>
        <w:rPr>
          <w:spacing w:val="-3"/>
        </w:rPr>
        <w:t xml:space="preserve"> </w:t>
      </w:r>
      <w:r>
        <w:rPr>
          <w:spacing w:val="-2"/>
        </w:rPr>
        <w:t>section</w:t>
      </w:r>
    </w:p>
    <w:p w:rsidR="002F2E72" w:rsidRDefault="002565BF">
      <w:pPr>
        <w:pStyle w:val="a3"/>
        <w:tabs>
          <w:tab w:val="left" w:leader="dot" w:pos="1181"/>
        </w:tabs>
        <w:spacing w:before="1"/>
        <w:ind w:left="118" w:right="1020" w:firstLine="420"/>
      </w:pPr>
      <w:r>
        <w:t>&lt;param&gt;</w:t>
      </w:r>
      <w:r>
        <w:rPr>
          <w:spacing w:val="25"/>
        </w:rPr>
        <w:t xml:space="preserve"> </w:t>
      </w:r>
      <w:r>
        <w:t>The</w:t>
      </w:r>
      <w:r>
        <w:rPr>
          <w:spacing w:val="30"/>
        </w:rPr>
        <w:t xml:space="preserve"> </w:t>
      </w:r>
      <w:r>
        <w:t>parameter</w:t>
      </w:r>
      <w:r>
        <w:rPr>
          <w:spacing w:val="31"/>
        </w:rPr>
        <w:t xml:space="preserve"> </w:t>
      </w:r>
      <w:r>
        <w:t>corresponding</w:t>
      </w:r>
      <w:r>
        <w:rPr>
          <w:spacing w:val="32"/>
        </w:rPr>
        <w:t xml:space="preserve"> </w:t>
      </w:r>
      <w:r>
        <w:t>to</w:t>
      </w:r>
      <w:r>
        <w:rPr>
          <w:spacing w:val="32"/>
        </w:rPr>
        <w:t xml:space="preserve"> </w:t>
      </w:r>
      <w:r>
        <w:t>the</w:t>
      </w:r>
      <w:r>
        <w:rPr>
          <w:spacing w:val="29"/>
        </w:rPr>
        <w:t xml:space="preserve"> </w:t>
      </w:r>
      <w:r>
        <w:t>music</w:t>
      </w:r>
      <w:r>
        <w:rPr>
          <w:spacing w:val="32"/>
        </w:rPr>
        <w:t xml:space="preserve"> </w:t>
      </w:r>
      <w:r>
        <w:t>mode,</w:t>
      </w:r>
      <w:r>
        <w:rPr>
          <w:spacing w:val="31"/>
        </w:rPr>
        <w:t xml:space="preserve"> </w:t>
      </w:r>
      <w:r>
        <w:t>8</w:t>
      </w:r>
      <w:r>
        <w:rPr>
          <w:spacing w:val="29"/>
        </w:rPr>
        <w:t xml:space="preserve"> </w:t>
      </w:r>
      <w:r>
        <w:t>bytes,</w:t>
      </w:r>
      <w:r>
        <w:rPr>
          <w:spacing w:val="29"/>
        </w:rPr>
        <w:t xml:space="preserve"> </w:t>
      </w:r>
      <w:r>
        <w:t>&lt;</w:t>
      </w:r>
      <w:r>
        <w:rPr>
          <w:spacing w:val="32"/>
        </w:rPr>
        <w:t xml:space="preserve"> </w:t>
      </w:r>
      <w:r>
        <w:t>Column</w:t>
      </w:r>
      <w:r>
        <w:rPr>
          <w:spacing w:val="32"/>
        </w:rPr>
        <w:t xml:space="preserve"> </w:t>
      </w:r>
      <w:r>
        <w:t>1</w:t>
      </w:r>
      <w:r>
        <w:rPr>
          <w:spacing w:val="29"/>
        </w:rPr>
        <w:t xml:space="preserve"> </w:t>
      </w:r>
      <w:r>
        <w:t>height</w:t>
      </w:r>
      <w:r>
        <w:rPr>
          <w:spacing w:val="31"/>
        </w:rPr>
        <w:t xml:space="preserve"> </w:t>
      </w:r>
      <w:r>
        <w:t>&gt;&lt;</w:t>
      </w:r>
      <w:r>
        <w:rPr>
          <w:spacing w:val="30"/>
        </w:rPr>
        <w:t xml:space="preserve"> </w:t>
      </w:r>
      <w:r>
        <w:t>Column</w:t>
      </w:r>
      <w:r>
        <w:rPr>
          <w:spacing w:val="29"/>
        </w:rPr>
        <w:t xml:space="preserve"> </w:t>
      </w:r>
      <w:r>
        <w:t>2 height &gt;</w:t>
      </w:r>
      <w:r>
        <w:tab/>
        <w:t>&lt; Column 8 height &gt;</w:t>
      </w:r>
    </w:p>
    <w:p w:rsidR="002F2E72" w:rsidRDefault="002565BF">
      <w:pPr>
        <w:pStyle w:val="a3"/>
        <w:spacing w:before="71"/>
        <w:ind w:left="118"/>
      </w:pPr>
      <w:r>
        <w:t>Note:</w:t>
      </w:r>
      <w:r>
        <w:rPr>
          <w:spacing w:val="-6"/>
        </w:rPr>
        <w:t xml:space="preserve"> </w:t>
      </w:r>
      <w:r>
        <w:t>Music</w:t>
      </w:r>
      <w:r>
        <w:rPr>
          <w:spacing w:val="-3"/>
        </w:rPr>
        <w:t xml:space="preserve"> </w:t>
      </w:r>
      <w:r>
        <w:t>rhythm</w:t>
      </w:r>
      <w:r>
        <w:rPr>
          <w:spacing w:val="-7"/>
        </w:rPr>
        <w:t xml:space="preserve"> </w:t>
      </w:r>
      <w:r>
        <w:t>data</w:t>
      </w:r>
      <w:r>
        <w:rPr>
          <w:spacing w:val="-3"/>
        </w:rPr>
        <w:t xml:space="preserve"> </w:t>
      </w:r>
      <w:r>
        <w:t>should</w:t>
      </w:r>
      <w:r>
        <w:rPr>
          <w:spacing w:val="-3"/>
        </w:rPr>
        <w:t xml:space="preserve"> </w:t>
      </w:r>
      <w:r>
        <w:t>not</w:t>
      </w:r>
      <w:r>
        <w:rPr>
          <w:spacing w:val="-4"/>
        </w:rPr>
        <w:t xml:space="preserve"> </w:t>
      </w:r>
      <w:r>
        <w:t>be</w:t>
      </w:r>
      <w:r>
        <w:rPr>
          <w:spacing w:val="-3"/>
        </w:rPr>
        <w:t xml:space="preserve"> </w:t>
      </w:r>
      <w:r>
        <w:t>sent</w:t>
      </w:r>
      <w:r>
        <w:rPr>
          <w:spacing w:val="-6"/>
        </w:rPr>
        <w:t xml:space="preserve"> </w:t>
      </w:r>
      <w:r>
        <w:t>out</w:t>
      </w:r>
      <w:r>
        <w:rPr>
          <w:spacing w:val="-4"/>
        </w:rPr>
        <w:t xml:space="preserve"> </w:t>
      </w:r>
      <w:r>
        <w:t>too</w:t>
      </w:r>
      <w:r>
        <w:rPr>
          <w:spacing w:val="-3"/>
        </w:rPr>
        <w:t xml:space="preserve"> </w:t>
      </w:r>
      <w:r>
        <w:t>quickly,</w:t>
      </w:r>
      <w:r>
        <w:rPr>
          <w:spacing w:val="-3"/>
        </w:rPr>
        <w:t xml:space="preserve"> </w:t>
      </w:r>
      <w:r>
        <w:t>with</w:t>
      </w:r>
      <w:r>
        <w:rPr>
          <w:spacing w:val="-3"/>
        </w:rPr>
        <w:t xml:space="preserve"> </w:t>
      </w:r>
      <w:r>
        <w:t>intervals</w:t>
      </w:r>
      <w:r>
        <w:rPr>
          <w:spacing w:val="-3"/>
        </w:rPr>
        <w:t xml:space="preserve"> </w:t>
      </w:r>
      <w:r>
        <w:t>of</w:t>
      </w:r>
      <w:r>
        <w:rPr>
          <w:spacing w:val="-4"/>
        </w:rPr>
        <w:t xml:space="preserve"> </w:t>
      </w:r>
      <w:r>
        <w:t>50ms</w:t>
      </w:r>
      <w:r>
        <w:rPr>
          <w:spacing w:val="-3"/>
        </w:rPr>
        <w:t xml:space="preserve"> </w:t>
      </w:r>
      <w:r>
        <w:t>to</w:t>
      </w:r>
      <w:r>
        <w:rPr>
          <w:spacing w:val="-5"/>
        </w:rPr>
        <w:t xml:space="preserve"> </w:t>
      </w:r>
      <w:r>
        <w:rPr>
          <w:spacing w:val="-2"/>
        </w:rPr>
        <w:t>100ms.</w:t>
      </w:r>
    </w:p>
    <w:p w:rsidR="002F2E72" w:rsidRDefault="002565BF">
      <w:pPr>
        <w:pStyle w:val="2"/>
        <w:numPr>
          <w:ilvl w:val="1"/>
          <w:numId w:val="9"/>
        </w:numPr>
        <w:tabs>
          <w:tab w:val="left" w:pos="767"/>
        </w:tabs>
        <w:spacing w:before="120"/>
        <w:ind w:hanging="649"/>
      </w:pPr>
      <w:bookmarkStart w:id="19" w:name="_bookmark18"/>
      <w:bookmarkEnd w:id="19"/>
      <w:r>
        <w:t>Start</w:t>
      </w:r>
      <w:r>
        <w:rPr>
          <w:spacing w:val="-10"/>
        </w:rPr>
        <w:t xml:space="preserve"> </w:t>
      </w:r>
      <w:r>
        <w:t>setting</w:t>
      </w:r>
      <w:r>
        <w:rPr>
          <w:spacing w:val="-9"/>
        </w:rPr>
        <w:t xml:space="preserve"> </w:t>
      </w:r>
      <w:r>
        <w:t>up</w:t>
      </w:r>
      <w:r>
        <w:rPr>
          <w:spacing w:val="-9"/>
        </w:rPr>
        <w:t xml:space="preserve"> </w:t>
      </w:r>
      <w:r>
        <w:t>the</w:t>
      </w:r>
      <w:r>
        <w:rPr>
          <w:spacing w:val="-9"/>
        </w:rPr>
        <w:t xml:space="preserve"> </w:t>
      </w:r>
      <w:r>
        <w:t>program</w:t>
      </w:r>
      <w:r>
        <w:rPr>
          <w:spacing w:val="-10"/>
        </w:rPr>
        <w:t xml:space="preserve"> </w:t>
      </w:r>
      <w:r>
        <w:rPr>
          <w:spacing w:val="-2"/>
        </w:rPr>
        <w:t>content</w:t>
      </w:r>
    </w:p>
    <w:p w:rsidR="002F2E72" w:rsidRDefault="002565BF">
      <w:pPr>
        <w:pStyle w:val="a3"/>
        <w:spacing w:before="302"/>
        <w:ind w:left="118" w:right="979"/>
      </w:pPr>
      <w:r>
        <w:t>Command description:</w:t>
      </w:r>
      <w:r>
        <w:rPr>
          <w:spacing w:val="-1"/>
        </w:rPr>
        <w:t xml:space="preserve"> </w:t>
      </w:r>
      <w:r>
        <w:t>Through this command, start the transmission of program content. This command must be called before setting the program content.</w:t>
      </w:r>
    </w:p>
    <w:p w:rsidR="002F2E72" w:rsidRDefault="002565BF">
      <w:pPr>
        <w:pStyle w:val="a3"/>
        <w:spacing w:before="2"/>
        <w:ind w:left="118"/>
      </w:pPr>
      <w:r>
        <w:t>Command</w:t>
      </w:r>
      <w:r>
        <w:rPr>
          <w:spacing w:val="-7"/>
        </w:rPr>
        <w:t xml:space="preserve"> </w:t>
      </w:r>
      <w:r>
        <w:rPr>
          <w:spacing w:val="-2"/>
        </w:rPr>
        <w:t>Format:</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705"/>
        <w:gridCol w:w="112"/>
        <w:gridCol w:w="1567"/>
        <w:gridCol w:w="796"/>
        <w:gridCol w:w="2241"/>
        <w:gridCol w:w="1514"/>
        <w:gridCol w:w="112"/>
        <w:gridCol w:w="1348"/>
      </w:tblGrid>
      <w:tr w:rsidR="002F2E72">
        <w:trPr>
          <w:trHeight w:val="474"/>
        </w:trPr>
        <w:tc>
          <w:tcPr>
            <w:tcW w:w="1267" w:type="dxa"/>
          </w:tcPr>
          <w:p w:rsidR="002F2E72" w:rsidRDefault="002565BF">
            <w:pPr>
              <w:pStyle w:val="TableParagraph"/>
              <w:spacing w:line="253" w:lineRule="exact"/>
              <w:rPr>
                <w:sz w:val="21"/>
              </w:rPr>
            </w:pPr>
            <w:r>
              <w:rPr>
                <w:spacing w:val="-2"/>
                <w:sz w:val="21"/>
              </w:rPr>
              <w:t>Direction</w:t>
            </w:r>
          </w:p>
        </w:tc>
        <w:tc>
          <w:tcPr>
            <w:tcW w:w="705" w:type="dxa"/>
          </w:tcPr>
          <w:p w:rsidR="002F2E72" w:rsidRDefault="002565BF">
            <w:pPr>
              <w:pStyle w:val="TableParagraph"/>
              <w:spacing w:line="253" w:lineRule="exact"/>
              <w:rPr>
                <w:sz w:val="21"/>
              </w:rPr>
            </w:pPr>
            <w:r>
              <w:rPr>
                <w:spacing w:val="-4"/>
                <w:sz w:val="21"/>
              </w:rPr>
              <w:t>Type</w:t>
            </w:r>
          </w:p>
        </w:tc>
        <w:tc>
          <w:tcPr>
            <w:tcW w:w="6342" w:type="dxa"/>
            <w:gridSpan w:val="6"/>
            <w:tcBorders>
              <w:bottom w:val="single" w:sz="8" w:space="0" w:color="000000"/>
            </w:tcBorders>
          </w:tcPr>
          <w:p w:rsidR="002F2E72" w:rsidRDefault="002565BF">
            <w:pPr>
              <w:pStyle w:val="TableParagraph"/>
              <w:spacing w:line="253" w:lineRule="exact"/>
              <w:ind w:left="108"/>
              <w:rPr>
                <w:sz w:val="21"/>
              </w:rPr>
            </w:pPr>
            <w:r>
              <w:rPr>
                <w:spacing w:val="-2"/>
                <w:sz w:val="21"/>
              </w:rPr>
              <w:t>Params</w:t>
            </w:r>
          </w:p>
        </w:tc>
        <w:tc>
          <w:tcPr>
            <w:tcW w:w="1348" w:type="dxa"/>
          </w:tcPr>
          <w:p w:rsidR="002F2E72" w:rsidRDefault="002565BF">
            <w:pPr>
              <w:pStyle w:val="TableParagraph"/>
              <w:spacing w:line="253" w:lineRule="exact"/>
              <w:ind w:left="111"/>
              <w:rPr>
                <w:sz w:val="21"/>
              </w:rPr>
            </w:pPr>
            <w:r>
              <w:rPr>
                <w:spacing w:val="-2"/>
                <w:sz w:val="21"/>
              </w:rPr>
              <w:t>Response</w:t>
            </w:r>
          </w:p>
        </w:tc>
      </w:tr>
      <w:tr w:rsidR="002F2E72">
        <w:trPr>
          <w:trHeight w:val="517"/>
        </w:trPr>
        <w:tc>
          <w:tcPr>
            <w:tcW w:w="1267" w:type="dxa"/>
            <w:tcBorders>
              <w:bottom w:val="nil"/>
            </w:tcBorders>
          </w:tcPr>
          <w:p w:rsidR="002F2E72" w:rsidRDefault="002565BF">
            <w:pPr>
              <w:pStyle w:val="TableParagraph"/>
              <w:spacing w:line="248" w:lineRule="exact"/>
              <w:rPr>
                <w:sz w:val="21"/>
              </w:rPr>
            </w:pPr>
            <w:r>
              <w:rPr>
                <w:spacing w:val="-2"/>
                <w:sz w:val="21"/>
              </w:rPr>
              <w:t>APP</w:t>
            </w:r>
            <w:r>
              <w:rPr>
                <w:rFonts w:ascii="Wingdings" w:hAnsi="Wingdings"/>
                <w:spacing w:val="-2"/>
                <w:sz w:val="21"/>
              </w:rPr>
              <w:t></w:t>
            </w:r>
            <w:r>
              <w:rPr>
                <w:spacing w:val="-2"/>
                <w:sz w:val="21"/>
              </w:rPr>
              <w:t>LIGHT</w:t>
            </w:r>
          </w:p>
        </w:tc>
        <w:tc>
          <w:tcPr>
            <w:tcW w:w="705" w:type="dxa"/>
            <w:tcBorders>
              <w:bottom w:val="nil"/>
            </w:tcBorders>
          </w:tcPr>
          <w:p w:rsidR="002F2E72" w:rsidRDefault="002565BF">
            <w:pPr>
              <w:pStyle w:val="TableParagraph"/>
              <w:spacing w:line="248" w:lineRule="exact"/>
              <w:rPr>
                <w:sz w:val="21"/>
              </w:rPr>
            </w:pPr>
            <w:r>
              <w:rPr>
                <w:spacing w:val="-4"/>
                <w:sz w:val="21"/>
              </w:rPr>
              <w:t>0x02</w:t>
            </w:r>
          </w:p>
        </w:tc>
        <w:tc>
          <w:tcPr>
            <w:tcW w:w="112" w:type="dxa"/>
            <w:vMerge w:val="restart"/>
          </w:tcPr>
          <w:p w:rsidR="002F2E72" w:rsidRDefault="002F2E72">
            <w:pPr>
              <w:pStyle w:val="TableParagraph"/>
              <w:ind w:left="0"/>
              <w:rPr>
                <w:rFonts w:ascii="Times New Roman"/>
                <w:sz w:val="20"/>
              </w:rPr>
            </w:pPr>
          </w:p>
        </w:tc>
        <w:tc>
          <w:tcPr>
            <w:tcW w:w="1567" w:type="dxa"/>
            <w:tcBorders>
              <w:top w:val="single" w:sz="8" w:space="0" w:color="000000"/>
            </w:tcBorders>
          </w:tcPr>
          <w:p w:rsidR="002F2E72" w:rsidRDefault="002565BF">
            <w:pPr>
              <w:pStyle w:val="TableParagraph"/>
              <w:spacing w:line="250" w:lineRule="atLeast"/>
              <w:ind w:left="109" w:right="108"/>
              <w:rPr>
                <w:sz w:val="21"/>
              </w:rPr>
            </w:pPr>
            <w:r>
              <w:rPr>
                <w:spacing w:val="-4"/>
                <w:sz w:val="21"/>
              </w:rPr>
              <w:t>Parameter Name</w:t>
            </w:r>
          </w:p>
        </w:tc>
        <w:tc>
          <w:tcPr>
            <w:tcW w:w="796" w:type="dxa"/>
            <w:tcBorders>
              <w:top w:val="single" w:sz="8" w:space="0" w:color="000000"/>
            </w:tcBorders>
          </w:tcPr>
          <w:p w:rsidR="002F2E72" w:rsidRDefault="002565BF">
            <w:pPr>
              <w:pStyle w:val="TableParagraph"/>
              <w:spacing w:before="1"/>
              <w:ind w:left="110"/>
              <w:rPr>
                <w:sz w:val="21"/>
              </w:rPr>
            </w:pPr>
            <w:r>
              <w:rPr>
                <w:spacing w:val="-2"/>
                <w:sz w:val="21"/>
              </w:rPr>
              <w:t>Length</w:t>
            </w:r>
          </w:p>
        </w:tc>
        <w:tc>
          <w:tcPr>
            <w:tcW w:w="2241" w:type="dxa"/>
            <w:tcBorders>
              <w:top w:val="single" w:sz="8" w:space="0" w:color="000000"/>
            </w:tcBorders>
          </w:tcPr>
          <w:p w:rsidR="002F2E72" w:rsidRDefault="002565BF">
            <w:pPr>
              <w:pStyle w:val="TableParagraph"/>
              <w:spacing w:before="1"/>
              <w:ind w:left="108"/>
              <w:rPr>
                <w:sz w:val="21"/>
              </w:rPr>
            </w:pPr>
            <w:r>
              <w:rPr>
                <w:spacing w:val="-2"/>
                <w:sz w:val="21"/>
              </w:rPr>
              <w:t>Description</w:t>
            </w:r>
          </w:p>
        </w:tc>
        <w:tc>
          <w:tcPr>
            <w:tcW w:w="1514" w:type="dxa"/>
            <w:tcBorders>
              <w:top w:val="single" w:sz="8" w:space="0" w:color="000000"/>
            </w:tcBorders>
          </w:tcPr>
          <w:p w:rsidR="002F2E72" w:rsidRDefault="002565BF">
            <w:pPr>
              <w:pStyle w:val="TableParagraph"/>
              <w:spacing w:before="1"/>
              <w:ind w:left="111"/>
              <w:rPr>
                <w:sz w:val="21"/>
              </w:rPr>
            </w:pPr>
            <w:r>
              <w:rPr>
                <w:spacing w:val="-2"/>
                <w:sz w:val="21"/>
              </w:rPr>
              <w:t>Notes</w:t>
            </w:r>
          </w:p>
        </w:tc>
        <w:tc>
          <w:tcPr>
            <w:tcW w:w="112" w:type="dxa"/>
            <w:vMerge w:val="restart"/>
          </w:tcPr>
          <w:p w:rsidR="002F2E72" w:rsidRDefault="002F2E72">
            <w:pPr>
              <w:pStyle w:val="TableParagraph"/>
              <w:ind w:left="0"/>
              <w:rPr>
                <w:rFonts w:ascii="Times New Roman"/>
                <w:sz w:val="20"/>
              </w:rPr>
            </w:pPr>
          </w:p>
        </w:tc>
        <w:tc>
          <w:tcPr>
            <w:tcW w:w="1348" w:type="dxa"/>
            <w:tcBorders>
              <w:bottom w:val="nil"/>
            </w:tcBorders>
          </w:tcPr>
          <w:p w:rsidR="002F2E72" w:rsidRDefault="002565BF">
            <w:pPr>
              <w:pStyle w:val="TableParagraph"/>
              <w:spacing w:line="248" w:lineRule="exact"/>
              <w:ind w:left="111"/>
              <w:rPr>
                <w:sz w:val="21"/>
              </w:rPr>
            </w:pPr>
            <w:r>
              <w:rPr>
                <w:spacing w:val="-2"/>
                <w:sz w:val="21"/>
              </w:rPr>
              <w:t>&lt;0x02&gt;&lt;Ack&gt;</w:t>
            </w:r>
          </w:p>
        </w:tc>
      </w:tr>
      <w:tr w:rsidR="002F2E72">
        <w:trPr>
          <w:trHeight w:val="1795"/>
        </w:trPr>
        <w:tc>
          <w:tcPr>
            <w:tcW w:w="1267" w:type="dxa"/>
            <w:tcBorders>
              <w:top w:val="nil"/>
              <w:bottom w:val="nil"/>
            </w:tcBorders>
          </w:tcPr>
          <w:p w:rsidR="002F2E72" w:rsidRDefault="002F2E72">
            <w:pPr>
              <w:pStyle w:val="TableParagraph"/>
              <w:ind w:left="0"/>
              <w:rPr>
                <w:rFonts w:ascii="Times New Roman"/>
                <w:sz w:val="20"/>
              </w:rPr>
            </w:pPr>
          </w:p>
        </w:tc>
        <w:tc>
          <w:tcPr>
            <w:tcW w:w="705" w:type="dxa"/>
            <w:tcBorders>
              <w:top w:val="nil"/>
              <w:bottom w:val="nil"/>
            </w:tcBorders>
          </w:tcPr>
          <w:p w:rsidR="002F2E72" w:rsidRDefault="002F2E72">
            <w:pPr>
              <w:pStyle w:val="TableParagraph"/>
              <w:ind w:left="0"/>
              <w:rPr>
                <w:rFonts w:ascii="Times New Roman"/>
                <w:sz w:val="20"/>
              </w:rPr>
            </w:pPr>
          </w:p>
        </w:tc>
        <w:tc>
          <w:tcPr>
            <w:tcW w:w="112" w:type="dxa"/>
            <w:vMerge/>
            <w:tcBorders>
              <w:top w:val="nil"/>
            </w:tcBorders>
          </w:tcPr>
          <w:p w:rsidR="002F2E72" w:rsidRDefault="002F2E72">
            <w:pPr>
              <w:rPr>
                <w:sz w:val="2"/>
                <w:szCs w:val="2"/>
              </w:rPr>
            </w:pPr>
          </w:p>
        </w:tc>
        <w:tc>
          <w:tcPr>
            <w:tcW w:w="1567" w:type="dxa"/>
          </w:tcPr>
          <w:p w:rsidR="002F2E72" w:rsidRDefault="002565BF">
            <w:pPr>
              <w:pStyle w:val="TableParagraph"/>
              <w:spacing w:line="253" w:lineRule="exact"/>
              <w:ind w:left="109"/>
              <w:rPr>
                <w:sz w:val="21"/>
              </w:rPr>
            </w:pPr>
            <w:r>
              <w:rPr>
                <w:spacing w:val="-2"/>
                <w:sz w:val="21"/>
              </w:rPr>
              <w:t>&lt;pro-data-</w:t>
            </w:r>
            <w:r>
              <w:rPr>
                <w:spacing w:val="-4"/>
                <w:sz w:val="21"/>
              </w:rPr>
              <w:t>crc&gt;</w:t>
            </w:r>
          </w:p>
        </w:tc>
        <w:tc>
          <w:tcPr>
            <w:tcW w:w="796" w:type="dxa"/>
          </w:tcPr>
          <w:p w:rsidR="002F2E72" w:rsidRDefault="002565BF">
            <w:pPr>
              <w:pStyle w:val="TableParagraph"/>
              <w:spacing w:line="253" w:lineRule="exact"/>
              <w:ind w:left="110"/>
              <w:rPr>
                <w:sz w:val="21"/>
              </w:rPr>
            </w:pPr>
            <w:r>
              <w:rPr>
                <w:spacing w:val="-2"/>
                <w:sz w:val="21"/>
              </w:rPr>
              <w:t>4byte</w:t>
            </w:r>
          </w:p>
        </w:tc>
        <w:tc>
          <w:tcPr>
            <w:tcW w:w="2241" w:type="dxa"/>
          </w:tcPr>
          <w:p w:rsidR="002F2E72" w:rsidRDefault="002565BF">
            <w:pPr>
              <w:pStyle w:val="TableParagraph"/>
              <w:ind w:left="108" w:right="90"/>
              <w:jc w:val="both"/>
              <w:rPr>
                <w:sz w:val="21"/>
              </w:rPr>
            </w:pPr>
            <w:r>
              <w:rPr>
                <w:sz w:val="21"/>
              </w:rPr>
              <w:t>The</w:t>
            </w:r>
            <w:r>
              <w:rPr>
                <w:spacing w:val="-6"/>
                <w:sz w:val="21"/>
              </w:rPr>
              <w:t xml:space="preserve"> </w:t>
            </w:r>
            <w:r>
              <w:rPr>
                <w:sz w:val="21"/>
              </w:rPr>
              <w:t>32-bit</w:t>
            </w:r>
            <w:r>
              <w:rPr>
                <w:spacing w:val="-7"/>
                <w:sz w:val="21"/>
              </w:rPr>
              <w:t xml:space="preserve"> </w:t>
            </w:r>
            <w:r>
              <w:rPr>
                <w:sz w:val="21"/>
              </w:rPr>
              <w:t>CRC</w:t>
            </w:r>
            <w:r>
              <w:rPr>
                <w:spacing w:val="-6"/>
                <w:sz w:val="21"/>
              </w:rPr>
              <w:t xml:space="preserve"> </w:t>
            </w:r>
            <w:r>
              <w:rPr>
                <w:sz w:val="21"/>
              </w:rPr>
              <w:t>check</w:t>
            </w:r>
            <w:r>
              <w:rPr>
                <w:spacing w:val="-4"/>
                <w:sz w:val="21"/>
              </w:rPr>
              <w:t xml:space="preserve"> </w:t>
            </w:r>
            <w:r>
              <w:rPr>
                <w:sz w:val="21"/>
              </w:rPr>
              <w:t xml:space="preserve">of the current program data (the check before </w:t>
            </w:r>
            <w:r>
              <w:rPr>
                <w:spacing w:val="-2"/>
                <w:sz w:val="21"/>
              </w:rPr>
              <w:t>compression)</w:t>
            </w:r>
          </w:p>
        </w:tc>
        <w:tc>
          <w:tcPr>
            <w:tcW w:w="1514" w:type="dxa"/>
          </w:tcPr>
          <w:p w:rsidR="002F2E72" w:rsidRDefault="002565BF">
            <w:pPr>
              <w:pStyle w:val="TableParagraph"/>
              <w:tabs>
                <w:tab w:val="left" w:pos="956"/>
                <w:tab w:val="left" w:pos="1205"/>
              </w:tabs>
              <w:ind w:left="111" w:right="92"/>
              <w:rPr>
                <w:sz w:val="21"/>
              </w:rPr>
            </w:pPr>
            <w:r>
              <w:rPr>
                <w:spacing w:val="-4"/>
                <w:sz w:val="21"/>
              </w:rPr>
              <w:t>The</w:t>
            </w:r>
            <w:r>
              <w:rPr>
                <w:sz w:val="21"/>
              </w:rPr>
              <w:tab/>
            </w:r>
            <w:r>
              <w:rPr>
                <w:spacing w:val="-4"/>
                <w:sz w:val="21"/>
              </w:rPr>
              <w:t xml:space="preserve">value </w:t>
            </w:r>
            <w:r>
              <w:rPr>
                <w:spacing w:val="-2"/>
                <w:sz w:val="21"/>
              </w:rPr>
              <w:t>obtained</w:t>
            </w:r>
            <w:r>
              <w:rPr>
                <w:sz w:val="21"/>
              </w:rPr>
              <w:tab/>
            </w:r>
            <w:r>
              <w:rPr>
                <w:sz w:val="21"/>
              </w:rPr>
              <w:tab/>
            </w:r>
            <w:r>
              <w:rPr>
                <w:spacing w:val="-6"/>
                <w:sz w:val="21"/>
              </w:rPr>
              <w:t xml:space="preserve">by </w:t>
            </w:r>
            <w:r>
              <w:rPr>
                <w:spacing w:val="-2"/>
                <w:sz w:val="21"/>
              </w:rPr>
              <w:t xml:space="preserve">performing </w:t>
            </w:r>
            <w:r>
              <w:rPr>
                <w:spacing w:val="-4"/>
                <w:sz w:val="21"/>
              </w:rPr>
              <w:t>CRC32</w:t>
            </w:r>
          </w:p>
          <w:p w:rsidR="002F2E72" w:rsidRDefault="002565BF">
            <w:pPr>
              <w:pStyle w:val="TableParagraph"/>
              <w:spacing w:line="256" w:lineRule="exact"/>
              <w:ind w:left="111"/>
              <w:rPr>
                <w:sz w:val="21"/>
              </w:rPr>
            </w:pPr>
            <w:r>
              <w:rPr>
                <w:sz w:val="21"/>
              </w:rPr>
              <w:t>checksums</w:t>
            </w:r>
            <w:r>
              <w:rPr>
                <w:spacing w:val="65"/>
                <w:w w:val="150"/>
                <w:sz w:val="21"/>
              </w:rPr>
              <w:t xml:space="preserve"> </w:t>
            </w:r>
            <w:r>
              <w:rPr>
                <w:spacing w:val="-5"/>
                <w:sz w:val="21"/>
              </w:rPr>
              <w:t>on</w:t>
            </w:r>
          </w:p>
          <w:p w:rsidR="002F2E72" w:rsidRDefault="002565BF">
            <w:pPr>
              <w:pStyle w:val="TableParagraph"/>
              <w:tabs>
                <w:tab w:val="left" w:pos="682"/>
              </w:tabs>
              <w:spacing w:line="250" w:lineRule="atLeast"/>
              <w:ind w:left="111" w:right="91"/>
              <w:rPr>
                <w:sz w:val="21"/>
              </w:rPr>
            </w:pPr>
            <w:r>
              <w:rPr>
                <w:spacing w:val="-4"/>
                <w:sz w:val="21"/>
              </w:rPr>
              <w:t>the</w:t>
            </w:r>
            <w:r>
              <w:rPr>
                <w:sz w:val="21"/>
              </w:rPr>
              <w:tab/>
            </w:r>
            <w:r>
              <w:rPr>
                <w:spacing w:val="-2"/>
                <w:sz w:val="21"/>
              </w:rPr>
              <w:t xml:space="preserve">program </w:t>
            </w:r>
            <w:r>
              <w:rPr>
                <w:spacing w:val="-4"/>
                <w:sz w:val="21"/>
              </w:rPr>
              <w:t>data</w:t>
            </w:r>
          </w:p>
        </w:tc>
        <w:tc>
          <w:tcPr>
            <w:tcW w:w="112" w:type="dxa"/>
            <w:vMerge/>
            <w:tcBorders>
              <w:top w:val="nil"/>
            </w:tcBorders>
          </w:tcPr>
          <w:p w:rsidR="002F2E72" w:rsidRDefault="002F2E72">
            <w:pPr>
              <w:rPr>
                <w:sz w:val="2"/>
                <w:szCs w:val="2"/>
              </w:rPr>
            </w:pPr>
          </w:p>
        </w:tc>
        <w:tc>
          <w:tcPr>
            <w:tcW w:w="1348" w:type="dxa"/>
            <w:tcBorders>
              <w:top w:val="nil"/>
              <w:bottom w:val="nil"/>
            </w:tcBorders>
          </w:tcPr>
          <w:p w:rsidR="002F2E72" w:rsidRDefault="002F2E72">
            <w:pPr>
              <w:pStyle w:val="TableParagraph"/>
              <w:ind w:left="0"/>
              <w:rPr>
                <w:rFonts w:ascii="Times New Roman"/>
                <w:sz w:val="20"/>
              </w:rPr>
            </w:pPr>
          </w:p>
        </w:tc>
      </w:tr>
      <w:tr w:rsidR="002F2E72">
        <w:trPr>
          <w:trHeight w:val="770"/>
        </w:trPr>
        <w:tc>
          <w:tcPr>
            <w:tcW w:w="1267" w:type="dxa"/>
            <w:tcBorders>
              <w:top w:val="nil"/>
              <w:bottom w:val="nil"/>
            </w:tcBorders>
          </w:tcPr>
          <w:p w:rsidR="002F2E72" w:rsidRDefault="002F2E72">
            <w:pPr>
              <w:pStyle w:val="TableParagraph"/>
              <w:ind w:left="0"/>
              <w:rPr>
                <w:rFonts w:ascii="Times New Roman"/>
                <w:sz w:val="20"/>
              </w:rPr>
            </w:pPr>
          </w:p>
        </w:tc>
        <w:tc>
          <w:tcPr>
            <w:tcW w:w="705" w:type="dxa"/>
            <w:tcBorders>
              <w:top w:val="nil"/>
              <w:bottom w:val="nil"/>
            </w:tcBorders>
          </w:tcPr>
          <w:p w:rsidR="002F2E72" w:rsidRDefault="002F2E72">
            <w:pPr>
              <w:pStyle w:val="TableParagraph"/>
              <w:ind w:left="0"/>
              <w:rPr>
                <w:rFonts w:ascii="Times New Roman"/>
                <w:sz w:val="20"/>
              </w:rPr>
            </w:pPr>
          </w:p>
        </w:tc>
        <w:tc>
          <w:tcPr>
            <w:tcW w:w="112" w:type="dxa"/>
            <w:vMerge/>
            <w:tcBorders>
              <w:top w:val="nil"/>
            </w:tcBorders>
          </w:tcPr>
          <w:p w:rsidR="002F2E72" w:rsidRDefault="002F2E72">
            <w:pPr>
              <w:rPr>
                <w:sz w:val="2"/>
                <w:szCs w:val="2"/>
              </w:rPr>
            </w:pPr>
          </w:p>
        </w:tc>
        <w:tc>
          <w:tcPr>
            <w:tcW w:w="1567" w:type="dxa"/>
          </w:tcPr>
          <w:p w:rsidR="002F2E72" w:rsidRDefault="002565BF">
            <w:pPr>
              <w:pStyle w:val="TableParagraph"/>
              <w:spacing w:line="253" w:lineRule="exact"/>
              <w:ind w:left="109"/>
              <w:rPr>
                <w:sz w:val="21"/>
              </w:rPr>
            </w:pPr>
            <w:r>
              <w:rPr>
                <w:spacing w:val="-2"/>
                <w:sz w:val="21"/>
              </w:rPr>
              <w:t>&lt;pro-data-</w:t>
            </w:r>
            <w:r>
              <w:rPr>
                <w:spacing w:val="-4"/>
                <w:sz w:val="21"/>
              </w:rPr>
              <w:t>len&gt;</w:t>
            </w:r>
          </w:p>
        </w:tc>
        <w:tc>
          <w:tcPr>
            <w:tcW w:w="796" w:type="dxa"/>
          </w:tcPr>
          <w:p w:rsidR="002F2E72" w:rsidRDefault="002565BF">
            <w:pPr>
              <w:pStyle w:val="TableParagraph"/>
              <w:spacing w:line="253" w:lineRule="exact"/>
              <w:ind w:left="110"/>
              <w:rPr>
                <w:sz w:val="21"/>
              </w:rPr>
            </w:pPr>
            <w:r>
              <w:rPr>
                <w:spacing w:val="-2"/>
                <w:sz w:val="21"/>
              </w:rPr>
              <w:t>4byte</w:t>
            </w:r>
          </w:p>
        </w:tc>
        <w:tc>
          <w:tcPr>
            <w:tcW w:w="2241" w:type="dxa"/>
          </w:tcPr>
          <w:p w:rsidR="002F2E72" w:rsidRDefault="002565BF">
            <w:pPr>
              <w:pStyle w:val="TableParagraph"/>
              <w:tabs>
                <w:tab w:val="left" w:pos="664"/>
                <w:tab w:val="left" w:pos="1439"/>
                <w:tab w:val="left" w:pos="1852"/>
              </w:tabs>
              <w:ind w:left="108" w:right="90"/>
              <w:rPr>
                <w:sz w:val="21"/>
              </w:rPr>
            </w:pPr>
            <w:r>
              <w:rPr>
                <w:spacing w:val="-4"/>
                <w:sz w:val="21"/>
              </w:rPr>
              <w:t>The</w:t>
            </w:r>
            <w:r>
              <w:rPr>
                <w:sz w:val="21"/>
              </w:rPr>
              <w:tab/>
            </w:r>
            <w:r>
              <w:rPr>
                <w:spacing w:val="-2"/>
                <w:sz w:val="21"/>
              </w:rPr>
              <w:t>length</w:t>
            </w:r>
            <w:r>
              <w:rPr>
                <w:sz w:val="21"/>
              </w:rPr>
              <w:tab/>
            </w:r>
            <w:r>
              <w:rPr>
                <w:spacing w:val="-6"/>
                <w:sz w:val="21"/>
              </w:rPr>
              <w:t>of</w:t>
            </w:r>
            <w:r>
              <w:rPr>
                <w:sz w:val="21"/>
              </w:rPr>
              <w:tab/>
            </w:r>
            <w:r>
              <w:rPr>
                <w:spacing w:val="-4"/>
                <w:sz w:val="21"/>
              </w:rPr>
              <w:t xml:space="preserve">the </w:t>
            </w:r>
            <w:r>
              <w:rPr>
                <w:sz w:val="21"/>
              </w:rPr>
              <w:t>current</w:t>
            </w:r>
            <w:r>
              <w:rPr>
                <w:spacing w:val="64"/>
                <w:w w:val="150"/>
                <w:sz w:val="21"/>
              </w:rPr>
              <w:t xml:space="preserve"> </w:t>
            </w:r>
            <w:r>
              <w:rPr>
                <w:sz w:val="21"/>
              </w:rPr>
              <w:t>program</w:t>
            </w:r>
            <w:r>
              <w:rPr>
                <w:spacing w:val="65"/>
                <w:w w:val="150"/>
                <w:sz w:val="21"/>
              </w:rPr>
              <w:t xml:space="preserve"> </w:t>
            </w:r>
            <w:r>
              <w:rPr>
                <w:spacing w:val="-4"/>
                <w:sz w:val="21"/>
              </w:rPr>
              <w:t>data</w:t>
            </w:r>
          </w:p>
          <w:p w:rsidR="002F2E72" w:rsidRDefault="002565BF">
            <w:pPr>
              <w:pStyle w:val="TableParagraph"/>
              <w:spacing w:line="240" w:lineRule="exact"/>
              <w:ind w:left="108"/>
              <w:rPr>
                <w:sz w:val="21"/>
              </w:rPr>
            </w:pPr>
            <w:r>
              <w:rPr>
                <w:spacing w:val="-2"/>
                <w:sz w:val="21"/>
              </w:rPr>
              <w:t>(before</w:t>
            </w:r>
            <w:r>
              <w:rPr>
                <w:sz w:val="21"/>
              </w:rPr>
              <w:t xml:space="preserve"> </w:t>
            </w:r>
            <w:r>
              <w:rPr>
                <w:spacing w:val="-2"/>
                <w:sz w:val="21"/>
              </w:rPr>
              <w:t>compression)</w:t>
            </w:r>
          </w:p>
        </w:tc>
        <w:tc>
          <w:tcPr>
            <w:tcW w:w="1514" w:type="dxa"/>
          </w:tcPr>
          <w:p w:rsidR="002F2E72" w:rsidRDefault="002F2E72">
            <w:pPr>
              <w:pStyle w:val="TableParagraph"/>
              <w:ind w:left="0"/>
              <w:rPr>
                <w:rFonts w:ascii="Times New Roman"/>
                <w:sz w:val="20"/>
              </w:rPr>
            </w:pPr>
          </w:p>
        </w:tc>
        <w:tc>
          <w:tcPr>
            <w:tcW w:w="112" w:type="dxa"/>
            <w:vMerge/>
            <w:tcBorders>
              <w:top w:val="nil"/>
            </w:tcBorders>
          </w:tcPr>
          <w:p w:rsidR="002F2E72" w:rsidRDefault="002F2E72">
            <w:pPr>
              <w:rPr>
                <w:sz w:val="2"/>
                <w:szCs w:val="2"/>
              </w:rPr>
            </w:pPr>
          </w:p>
        </w:tc>
        <w:tc>
          <w:tcPr>
            <w:tcW w:w="1348" w:type="dxa"/>
            <w:tcBorders>
              <w:top w:val="nil"/>
              <w:bottom w:val="nil"/>
            </w:tcBorders>
          </w:tcPr>
          <w:p w:rsidR="002F2E72" w:rsidRDefault="002F2E72">
            <w:pPr>
              <w:pStyle w:val="TableParagraph"/>
              <w:ind w:left="0"/>
              <w:rPr>
                <w:rFonts w:ascii="Times New Roman"/>
                <w:sz w:val="20"/>
              </w:rPr>
            </w:pPr>
          </w:p>
        </w:tc>
      </w:tr>
      <w:tr w:rsidR="002F2E72">
        <w:trPr>
          <w:trHeight w:val="3077"/>
        </w:trPr>
        <w:tc>
          <w:tcPr>
            <w:tcW w:w="1267" w:type="dxa"/>
            <w:tcBorders>
              <w:top w:val="nil"/>
              <w:bottom w:val="nil"/>
            </w:tcBorders>
          </w:tcPr>
          <w:p w:rsidR="002F2E72" w:rsidRDefault="002F2E72">
            <w:pPr>
              <w:pStyle w:val="TableParagraph"/>
              <w:ind w:left="0"/>
              <w:rPr>
                <w:rFonts w:ascii="Times New Roman"/>
                <w:sz w:val="20"/>
              </w:rPr>
            </w:pPr>
          </w:p>
        </w:tc>
        <w:tc>
          <w:tcPr>
            <w:tcW w:w="705" w:type="dxa"/>
            <w:tcBorders>
              <w:top w:val="nil"/>
              <w:bottom w:val="nil"/>
            </w:tcBorders>
          </w:tcPr>
          <w:p w:rsidR="002F2E72" w:rsidRDefault="002F2E72">
            <w:pPr>
              <w:pStyle w:val="TableParagraph"/>
              <w:ind w:left="0"/>
              <w:rPr>
                <w:rFonts w:ascii="Times New Roman"/>
                <w:sz w:val="20"/>
              </w:rPr>
            </w:pPr>
          </w:p>
        </w:tc>
        <w:tc>
          <w:tcPr>
            <w:tcW w:w="112" w:type="dxa"/>
            <w:vMerge/>
            <w:tcBorders>
              <w:top w:val="nil"/>
            </w:tcBorders>
          </w:tcPr>
          <w:p w:rsidR="002F2E72" w:rsidRDefault="002F2E72">
            <w:pPr>
              <w:rPr>
                <w:sz w:val="2"/>
                <w:szCs w:val="2"/>
              </w:rPr>
            </w:pPr>
          </w:p>
        </w:tc>
        <w:tc>
          <w:tcPr>
            <w:tcW w:w="1567" w:type="dxa"/>
          </w:tcPr>
          <w:p w:rsidR="002F2E72" w:rsidRDefault="002565BF">
            <w:pPr>
              <w:pStyle w:val="TableParagraph"/>
              <w:spacing w:line="253" w:lineRule="exact"/>
              <w:ind w:left="109"/>
              <w:rPr>
                <w:sz w:val="21"/>
              </w:rPr>
            </w:pPr>
            <w:r>
              <w:rPr>
                <w:spacing w:val="-2"/>
                <w:sz w:val="21"/>
              </w:rPr>
              <w:t>&lt;pro-index&gt;</w:t>
            </w:r>
          </w:p>
        </w:tc>
        <w:tc>
          <w:tcPr>
            <w:tcW w:w="796" w:type="dxa"/>
          </w:tcPr>
          <w:p w:rsidR="002F2E72" w:rsidRDefault="002565BF">
            <w:pPr>
              <w:pStyle w:val="TableParagraph"/>
              <w:spacing w:line="253" w:lineRule="exact"/>
              <w:ind w:left="110"/>
              <w:rPr>
                <w:sz w:val="21"/>
              </w:rPr>
            </w:pPr>
            <w:r>
              <w:rPr>
                <w:spacing w:val="-2"/>
                <w:sz w:val="21"/>
              </w:rPr>
              <w:t>1byte</w:t>
            </w:r>
          </w:p>
        </w:tc>
        <w:tc>
          <w:tcPr>
            <w:tcW w:w="2241" w:type="dxa"/>
          </w:tcPr>
          <w:p w:rsidR="002F2E72" w:rsidRDefault="002565BF">
            <w:pPr>
              <w:pStyle w:val="TableParagraph"/>
              <w:ind w:left="108" w:right="89"/>
              <w:jc w:val="both"/>
              <w:rPr>
                <w:sz w:val="21"/>
              </w:rPr>
            </w:pPr>
            <w:r>
              <w:rPr>
                <w:sz w:val="21"/>
              </w:rPr>
              <w:t>The sequential position of the current program in the list of programs to be sent this time</w:t>
            </w:r>
          </w:p>
        </w:tc>
        <w:tc>
          <w:tcPr>
            <w:tcW w:w="1514" w:type="dxa"/>
          </w:tcPr>
          <w:p w:rsidR="002F2E72" w:rsidRDefault="002565BF">
            <w:pPr>
              <w:pStyle w:val="TableParagraph"/>
              <w:tabs>
                <w:tab w:val="left" w:pos="1076"/>
              </w:tabs>
              <w:ind w:left="111" w:right="90"/>
              <w:jc w:val="both"/>
              <w:rPr>
                <w:sz w:val="21"/>
              </w:rPr>
            </w:pPr>
            <w:r>
              <w:rPr>
                <w:sz w:val="21"/>
              </w:rPr>
              <w:t>Value:</w:t>
            </w:r>
            <w:r>
              <w:rPr>
                <w:spacing w:val="-12"/>
                <w:sz w:val="21"/>
              </w:rPr>
              <w:t xml:space="preserve"> </w:t>
            </w:r>
            <w:r>
              <w:rPr>
                <w:sz w:val="21"/>
              </w:rPr>
              <w:t>0</w:t>
            </w:r>
            <w:r>
              <w:rPr>
                <w:spacing w:val="-12"/>
                <w:sz w:val="21"/>
              </w:rPr>
              <w:t xml:space="preserve"> </w:t>
            </w:r>
            <w:r>
              <w:rPr>
                <w:sz w:val="21"/>
              </w:rPr>
              <w:t>to</w:t>
            </w:r>
            <w:r>
              <w:rPr>
                <w:spacing w:val="-12"/>
                <w:sz w:val="21"/>
              </w:rPr>
              <w:t xml:space="preserve"> </w:t>
            </w:r>
            <w:r>
              <w:rPr>
                <w:sz w:val="21"/>
              </w:rPr>
              <w:t>n-1. For</w:t>
            </w:r>
            <w:r>
              <w:rPr>
                <w:spacing w:val="-3"/>
                <w:sz w:val="21"/>
              </w:rPr>
              <w:t xml:space="preserve"> </w:t>
            </w:r>
            <w:r>
              <w:rPr>
                <w:sz w:val="21"/>
              </w:rPr>
              <w:t>example,</w:t>
            </w:r>
            <w:r>
              <w:rPr>
                <w:spacing w:val="-2"/>
                <w:sz w:val="21"/>
              </w:rPr>
              <w:t xml:space="preserve"> </w:t>
            </w:r>
            <w:r>
              <w:rPr>
                <w:sz w:val="21"/>
              </w:rPr>
              <w:t xml:space="preserve">if two programs are to be sent, </w:t>
            </w:r>
            <w:r>
              <w:rPr>
                <w:spacing w:val="-5"/>
                <w:sz w:val="21"/>
              </w:rPr>
              <w:t>the</w:t>
            </w:r>
            <w:r>
              <w:rPr>
                <w:sz w:val="21"/>
              </w:rPr>
              <w:tab/>
            </w:r>
            <w:r>
              <w:rPr>
                <w:spacing w:val="-2"/>
                <w:sz w:val="21"/>
              </w:rPr>
              <w:t>first</w:t>
            </w:r>
          </w:p>
          <w:p w:rsidR="002F2E72" w:rsidRDefault="002565BF">
            <w:pPr>
              <w:pStyle w:val="TableParagraph"/>
              <w:ind w:left="111" w:right="91"/>
              <w:jc w:val="both"/>
              <w:rPr>
                <w:sz w:val="21"/>
              </w:rPr>
            </w:pPr>
            <w:r>
              <w:rPr>
                <w:sz w:val="21"/>
              </w:rPr>
              <w:t>program to be sent will be numbered 0, and</w:t>
            </w:r>
            <w:r>
              <w:rPr>
                <w:spacing w:val="-12"/>
                <w:sz w:val="21"/>
              </w:rPr>
              <w:t xml:space="preserve"> </w:t>
            </w:r>
            <w:r>
              <w:rPr>
                <w:sz w:val="21"/>
              </w:rPr>
              <w:t>the</w:t>
            </w:r>
            <w:r>
              <w:rPr>
                <w:spacing w:val="-12"/>
                <w:sz w:val="21"/>
              </w:rPr>
              <w:t xml:space="preserve"> </w:t>
            </w:r>
            <w:r>
              <w:rPr>
                <w:sz w:val="21"/>
              </w:rPr>
              <w:t>second program to be sent</w:t>
            </w:r>
            <w:r>
              <w:rPr>
                <w:spacing w:val="55"/>
                <w:sz w:val="21"/>
              </w:rPr>
              <w:t xml:space="preserve">  </w:t>
            </w:r>
            <w:r>
              <w:rPr>
                <w:sz w:val="21"/>
              </w:rPr>
              <w:t>will</w:t>
            </w:r>
            <w:r>
              <w:rPr>
                <w:spacing w:val="56"/>
                <w:sz w:val="21"/>
              </w:rPr>
              <w:t xml:space="preserve">  </w:t>
            </w:r>
            <w:r>
              <w:rPr>
                <w:spacing w:val="-7"/>
                <w:sz w:val="21"/>
              </w:rPr>
              <w:t>be</w:t>
            </w:r>
          </w:p>
          <w:p w:rsidR="002F2E72" w:rsidRDefault="002565BF">
            <w:pPr>
              <w:pStyle w:val="TableParagraph"/>
              <w:spacing w:line="240" w:lineRule="exact"/>
              <w:ind w:left="111"/>
              <w:jc w:val="both"/>
              <w:rPr>
                <w:sz w:val="21"/>
              </w:rPr>
            </w:pPr>
            <w:r>
              <w:rPr>
                <w:spacing w:val="-2"/>
                <w:sz w:val="21"/>
              </w:rPr>
              <w:t>numbered</w:t>
            </w:r>
            <w:r>
              <w:rPr>
                <w:spacing w:val="3"/>
                <w:sz w:val="21"/>
              </w:rPr>
              <w:t xml:space="preserve"> </w:t>
            </w:r>
            <w:r>
              <w:rPr>
                <w:spacing w:val="-10"/>
                <w:sz w:val="21"/>
              </w:rPr>
              <w:t>1</w:t>
            </w:r>
          </w:p>
        </w:tc>
        <w:tc>
          <w:tcPr>
            <w:tcW w:w="112" w:type="dxa"/>
            <w:vMerge/>
            <w:tcBorders>
              <w:top w:val="nil"/>
            </w:tcBorders>
          </w:tcPr>
          <w:p w:rsidR="002F2E72" w:rsidRDefault="002F2E72">
            <w:pPr>
              <w:rPr>
                <w:sz w:val="2"/>
                <w:szCs w:val="2"/>
              </w:rPr>
            </w:pPr>
          </w:p>
        </w:tc>
        <w:tc>
          <w:tcPr>
            <w:tcW w:w="1348" w:type="dxa"/>
            <w:tcBorders>
              <w:top w:val="nil"/>
              <w:bottom w:val="nil"/>
            </w:tcBorders>
          </w:tcPr>
          <w:p w:rsidR="002F2E72" w:rsidRDefault="002F2E72">
            <w:pPr>
              <w:pStyle w:val="TableParagraph"/>
              <w:ind w:left="0"/>
              <w:rPr>
                <w:rFonts w:ascii="Times New Roman"/>
                <w:sz w:val="20"/>
              </w:rPr>
            </w:pPr>
          </w:p>
        </w:tc>
      </w:tr>
      <w:tr w:rsidR="002F2E72">
        <w:trPr>
          <w:trHeight w:val="526"/>
        </w:trPr>
        <w:tc>
          <w:tcPr>
            <w:tcW w:w="1267" w:type="dxa"/>
            <w:tcBorders>
              <w:top w:val="nil"/>
              <w:bottom w:val="nil"/>
            </w:tcBorders>
          </w:tcPr>
          <w:p w:rsidR="002F2E72" w:rsidRDefault="002F2E72">
            <w:pPr>
              <w:pStyle w:val="TableParagraph"/>
              <w:ind w:left="0"/>
              <w:rPr>
                <w:rFonts w:ascii="Times New Roman"/>
                <w:sz w:val="20"/>
              </w:rPr>
            </w:pPr>
          </w:p>
        </w:tc>
        <w:tc>
          <w:tcPr>
            <w:tcW w:w="705" w:type="dxa"/>
            <w:tcBorders>
              <w:top w:val="nil"/>
              <w:bottom w:val="nil"/>
            </w:tcBorders>
          </w:tcPr>
          <w:p w:rsidR="002F2E72" w:rsidRDefault="002F2E72">
            <w:pPr>
              <w:pStyle w:val="TableParagraph"/>
              <w:ind w:left="0"/>
              <w:rPr>
                <w:rFonts w:ascii="Times New Roman"/>
                <w:sz w:val="20"/>
              </w:rPr>
            </w:pPr>
          </w:p>
        </w:tc>
        <w:tc>
          <w:tcPr>
            <w:tcW w:w="112" w:type="dxa"/>
            <w:vMerge/>
            <w:tcBorders>
              <w:top w:val="nil"/>
            </w:tcBorders>
          </w:tcPr>
          <w:p w:rsidR="002F2E72" w:rsidRDefault="002F2E72">
            <w:pPr>
              <w:rPr>
                <w:sz w:val="2"/>
                <w:szCs w:val="2"/>
              </w:rPr>
            </w:pPr>
          </w:p>
        </w:tc>
        <w:tc>
          <w:tcPr>
            <w:tcW w:w="1567" w:type="dxa"/>
            <w:tcBorders>
              <w:bottom w:val="nil"/>
            </w:tcBorders>
          </w:tcPr>
          <w:p w:rsidR="002F2E72" w:rsidRDefault="002565BF">
            <w:pPr>
              <w:pStyle w:val="TableParagraph"/>
              <w:spacing w:line="253" w:lineRule="exact"/>
              <w:ind w:left="109"/>
              <w:rPr>
                <w:sz w:val="21"/>
              </w:rPr>
            </w:pPr>
            <w:r>
              <w:rPr>
                <w:spacing w:val="-2"/>
                <w:sz w:val="21"/>
              </w:rPr>
              <w:t>&lt;pro-</w:t>
            </w:r>
            <w:r>
              <w:rPr>
                <w:spacing w:val="-4"/>
                <w:sz w:val="21"/>
              </w:rPr>
              <w:t>num&gt;</w:t>
            </w:r>
          </w:p>
        </w:tc>
        <w:tc>
          <w:tcPr>
            <w:tcW w:w="796" w:type="dxa"/>
            <w:tcBorders>
              <w:bottom w:val="nil"/>
            </w:tcBorders>
          </w:tcPr>
          <w:p w:rsidR="002F2E72" w:rsidRDefault="002565BF">
            <w:pPr>
              <w:pStyle w:val="TableParagraph"/>
              <w:spacing w:line="253" w:lineRule="exact"/>
              <w:ind w:left="110"/>
              <w:rPr>
                <w:sz w:val="21"/>
              </w:rPr>
            </w:pPr>
            <w:r>
              <w:rPr>
                <w:spacing w:val="-2"/>
                <w:sz w:val="21"/>
              </w:rPr>
              <w:t>1byte</w:t>
            </w:r>
          </w:p>
        </w:tc>
        <w:tc>
          <w:tcPr>
            <w:tcW w:w="2241" w:type="dxa"/>
            <w:tcBorders>
              <w:bottom w:val="nil"/>
            </w:tcBorders>
          </w:tcPr>
          <w:p w:rsidR="002F2E72" w:rsidRDefault="002565BF">
            <w:pPr>
              <w:pStyle w:val="TableParagraph"/>
              <w:spacing w:line="237" w:lineRule="auto"/>
              <w:ind w:left="108"/>
              <w:rPr>
                <w:sz w:val="21"/>
              </w:rPr>
            </w:pPr>
            <w:r>
              <w:rPr>
                <w:sz w:val="21"/>
              </w:rPr>
              <w:t>How</w:t>
            </w:r>
            <w:r>
              <w:rPr>
                <w:spacing w:val="80"/>
                <w:sz w:val="21"/>
              </w:rPr>
              <w:t xml:space="preserve"> </w:t>
            </w:r>
            <w:r>
              <w:rPr>
                <w:sz w:val="21"/>
              </w:rPr>
              <w:t>many</w:t>
            </w:r>
            <w:r>
              <w:rPr>
                <w:spacing w:val="80"/>
                <w:sz w:val="21"/>
              </w:rPr>
              <w:t xml:space="preserve"> </w:t>
            </w:r>
            <w:r>
              <w:rPr>
                <w:sz w:val="21"/>
              </w:rPr>
              <w:t>programs will be sent in total</w:t>
            </w:r>
          </w:p>
        </w:tc>
        <w:tc>
          <w:tcPr>
            <w:tcW w:w="1514" w:type="dxa"/>
            <w:tcBorders>
              <w:bottom w:val="nil"/>
            </w:tcBorders>
          </w:tcPr>
          <w:p w:rsidR="002F2E72" w:rsidRDefault="002565BF">
            <w:pPr>
              <w:pStyle w:val="TableParagraph"/>
              <w:spacing w:line="253" w:lineRule="exact"/>
              <w:ind w:left="111"/>
              <w:rPr>
                <w:sz w:val="21"/>
              </w:rPr>
            </w:pPr>
            <w:r>
              <w:rPr>
                <w:sz w:val="21"/>
              </w:rPr>
              <w:t>Range:</w:t>
            </w:r>
            <w:r>
              <w:rPr>
                <w:spacing w:val="-4"/>
                <w:sz w:val="21"/>
              </w:rPr>
              <w:t xml:space="preserve"> </w:t>
            </w:r>
            <w:r>
              <w:rPr>
                <w:sz w:val="21"/>
              </w:rPr>
              <w:t>1</w:t>
            </w:r>
            <w:r>
              <w:rPr>
                <w:spacing w:val="-3"/>
                <w:sz w:val="21"/>
              </w:rPr>
              <w:t xml:space="preserve"> </w:t>
            </w:r>
            <w:r>
              <w:rPr>
                <w:sz w:val="21"/>
              </w:rPr>
              <w:t>to</w:t>
            </w:r>
            <w:r>
              <w:rPr>
                <w:spacing w:val="-3"/>
                <w:sz w:val="21"/>
              </w:rPr>
              <w:t xml:space="preserve"> </w:t>
            </w:r>
            <w:r>
              <w:rPr>
                <w:spacing w:val="-10"/>
                <w:sz w:val="21"/>
              </w:rPr>
              <w:t>n</w:t>
            </w:r>
          </w:p>
        </w:tc>
        <w:tc>
          <w:tcPr>
            <w:tcW w:w="112" w:type="dxa"/>
            <w:vMerge/>
            <w:tcBorders>
              <w:top w:val="nil"/>
            </w:tcBorders>
          </w:tcPr>
          <w:p w:rsidR="002F2E72" w:rsidRDefault="002F2E72">
            <w:pPr>
              <w:rPr>
                <w:sz w:val="2"/>
                <w:szCs w:val="2"/>
              </w:rPr>
            </w:pPr>
          </w:p>
        </w:tc>
        <w:tc>
          <w:tcPr>
            <w:tcW w:w="1348" w:type="dxa"/>
            <w:tcBorders>
              <w:top w:val="nil"/>
              <w:bottom w:val="nil"/>
            </w:tcBorders>
          </w:tcPr>
          <w:p w:rsidR="002F2E72" w:rsidRDefault="002F2E72">
            <w:pPr>
              <w:pStyle w:val="TableParagraph"/>
              <w:ind w:left="0"/>
              <w:rPr>
                <w:rFonts w:ascii="Times New Roman"/>
                <w:sz w:val="20"/>
              </w:rPr>
            </w:pPr>
          </w:p>
        </w:tc>
      </w:tr>
      <w:tr w:rsidR="002F2E72">
        <w:trPr>
          <w:trHeight w:val="1006"/>
        </w:trPr>
        <w:tc>
          <w:tcPr>
            <w:tcW w:w="1267" w:type="dxa"/>
            <w:tcBorders>
              <w:top w:val="nil"/>
            </w:tcBorders>
          </w:tcPr>
          <w:p w:rsidR="002F2E72" w:rsidRDefault="002F2E72">
            <w:pPr>
              <w:pStyle w:val="TableParagraph"/>
              <w:ind w:left="0"/>
              <w:rPr>
                <w:rFonts w:ascii="Times New Roman"/>
                <w:sz w:val="20"/>
              </w:rPr>
            </w:pPr>
          </w:p>
        </w:tc>
        <w:tc>
          <w:tcPr>
            <w:tcW w:w="705" w:type="dxa"/>
            <w:tcBorders>
              <w:top w:val="nil"/>
            </w:tcBorders>
          </w:tcPr>
          <w:p w:rsidR="002F2E72" w:rsidRDefault="002F2E72">
            <w:pPr>
              <w:pStyle w:val="TableParagraph"/>
              <w:ind w:left="0"/>
              <w:rPr>
                <w:rFonts w:ascii="Times New Roman"/>
                <w:sz w:val="20"/>
              </w:rPr>
            </w:pPr>
          </w:p>
        </w:tc>
        <w:tc>
          <w:tcPr>
            <w:tcW w:w="112" w:type="dxa"/>
            <w:vMerge/>
            <w:tcBorders>
              <w:top w:val="nil"/>
            </w:tcBorders>
          </w:tcPr>
          <w:p w:rsidR="002F2E72" w:rsidRDefault="002F2E72">
            <w:pPr>
              <w:rPr>
                <w:sz w:val="2"/>
                <w:szCs w:val="2"/>
              </w:rPr>
            </w:pPr>
          </w:p>
        </w:tc>
        <w:tc>
          <w:tcPr>
            <w:tcW w:w="1567" w:type="dxa"/>
            <w:tcBorders>
              <w:top w:val="nil"/>
              <w:bottom w:val="single" w:sz="8" w:space="0" w:color="000000"/>
            </w:tcBorders>
          </w:tcPr>
          <w:p w:rsidR="002F2E72" w:rsidRDefault="002F2E72">
            <w:pPr>
              <w:pStyle w:val="TableParagraph"/>
              <w:ind w:left="0"/>
              <w:rPr>
                <w:rFonts w:ascii="Times New Roman"/>
                <w:sz w:val="20"/>
              </w:rPr>
            </w:pPr>
          </w:p>
        </w:tc>
        <w:tc>
          <w:tcPr>
            <w:tcW w:w="796" w:type="dxa"/>
            <w:tcBorders>
              <w:top w:val="nil"/>
              <w:bottom w:val="single" w:sz="8" w:space="0" w:color="000000"/>
            </w:tcBorders>
          </w:tcPr>
          <w:p w:rsidR="002F2E72" w:rsidRDefault="002F2E72">
            <w:pPr>
              <w:pStyle w:val="TableParagraph"/>
              <w:ind w:left="0"/>
              <w:rPr>
                <w:rFonts w:ascii="Times New Roman"/>
                <w:sz w:val="20"/>
              </w:rPr>
            </w:pPr>
          </w:p>
        </w:tc>
        <w:tc>
          <w:tcPr>
            <w:tcW w:w="2241" w:type="dxa"/>
            <w:tcBorders>
              <w:top w:val="nil"/>
              <w:bottom w:val="single" w:sz="8" w:space="0" w:color="000000"/>
            </w:tcBorders>
          </w:tcPr>
          <w:p w:rsidR="002F2E72" w:rsidRDefault="002F2E72">
            <w:pPr>
              <w:pStyle w:val="TableParagraph"/>
              <w:ind w:left="0"/>
              <w:rPr>
                <w:rFonts w:ascii="Times New Roman"/>
                <w:sz w:val="20"/>
              </w:rPr>
            </w:pPr>
          </w:p>
        </w:tc>
        <w:tc>
          <w:tcPr>
            <w:tcW w:w="1514" w:type="dxa"/>
            <w:tcBorders>
              <w:top w:val="nil"/>
              <w:bottom w:val="single" w:sz="8" w:space="0" w:color="000000"/>
            </w:tcBorders>
          </w:tcPr>
          <w:p w:rsidR="002F2E72" w:rsidRDefault="002565BF">
            <w:pPr>
              <w:pStyle w:val="TableParagraph"/>
              <w:spacing w:line="228" w:lineRule="exact"/>
              <w:ind w:left="111"/>
              <w:jc w:val="both"/>
              <w:rPr>
                <w:sz w:val="21"/>
              </w:rPr>
            </w:pPr>
            <w:r>
              <w:rPr>
                <w:sz w:val="21"/>
              </w:rPr>
              <w:t>The</w:t>
            </w:r>
            <w:r>
              <w:rPr>
                <w:spacing w:val="10"/>
                <w:sz w:val="21"/>
              </w:rPr>
              <w:t xml:space="preserve"> </w:t>
            </w:r>
            <w:r>
              <w:rPr>
                <w:sz w:val="21"/>
              </w:rPr>
              <w:t>number</w:t>
            </w:r>
            <w:r>
              <w:rPr>
                <w:spacing w:val="13"/>
                <w:sz w:val="21"/>
              </w:rPr>
              <w:t xml:space="preserve"> </w:t>
            </w:r>
            <w:r>
              <w:rPr>
                <w:spacing w:val="-5"/>
                <w:sz w:val="21"/>
              </w:rPr>
              <w:t>of</w:t>
            </w:r>
          </w:p>
          <w:p w:rsidR="002F2E72" w:rsidRDefault="002565BF">
            <w:pPr>
              <w:pStyle w:val="TableParagraph"/>
              <w:spacing w:line="250" w:lineRule="atLeast"/>
              <w:ind w:left="111" w:right="507"/>
              <w:jc w:val="both"/>
              <w:rPr>
                <w:sz w:val="21"/>
              </w:rPr>
            </w:pPr>
            <w:r>
              <w:rPr>
                <w:spacing w:val="-2"/>
                <w:sz w:val="21"/>
              </w:rPr>
              <w:t>programs currently supported</w:t>
            </w:r>
          </w:p>
        </w:tc>
        <w:tc>
          <w:tcPr>
            <w:tcW w:w="112" w:type="dxa"/>
            <w:vMerge/>
            <w:tcBorders>
              <w:top w:val="nil"/>
            </w:tcBorders>
          </w:tcPr>
          <w:p w:rsidR="002F2E72" w:rsidRDefault="002F2E72">
            <w:pPr>
              <w:rPr>
                <w:sz w:val="2"/>
                <w:szCs w:val="2"/>
              </w:rPr>
            </w:pPr>
          </w:p>
        </w:tc>
        <w:tc>
          <w:tcPr>
            <w:tcW w:w="1348" w:type="dxa"/>
            <w:tcBorders>
              <w:top w:val="nil"/>
            </w:tcBorders>
          </w:tcPr>
          <w:p w:rsidR="002F2E72" w:rsidRDefault="002F2E72">
            <w:pPr>
              <w:pStyle w:val="TableParagraph"/>
              <w:ind w:left="0"/>
              <w:rPr>
                <w:rFonts w:ascii="Times New Roman"/>
                <w:sz w:val="20"/>
              </w:rPr>
            </w:pPr>
          </w:p>
        </w:tc>
      </w:tr>
    </w:tbl>
    <w:p w:rsidR="002F2E72" w:rsidRDefault="002F2E72">
      <w:pPr>
        <w:rPr>
          <w:sz w:val="20"/>
        </w:rPr>
        <w:sectPr w:rsidR="002F2E72">
          <w:pgSz w:w="12240" w:h="15840"/>
          <w:pgMar w:top="1340" w:right="400" w:bottom="1320" w:left="1300" w:header="342" w:footer="1122" w:gutter="0"/>
          <w:cols w:space="720"/>
        </w:sectPr>
      </w:pPr>
    </w:p>
    <w:p w:rsidR="002F2E72" w:rsidRDefault="002F2E72">
      <w:pPr>
        <w:pStyle w:val="a3"/>
        <w:spacing w:before="7"/>
        <w:rPr>
          <w:sz w:val="6"/>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705"/>
        <w:gridCol w:w="112"/>
        <w:gridCol w:w="1567"/>
        <w:gridCol w:w="796"/>
        <w:gridCol w:w="2241"/>
        <w:gridCol w:w="1514"/>
        <w:gridCol w:w="112"/>
        <w:gridCol w:w="1348"/>
      </w:tblGrid>
      <w:tr w:rsidR="002F2E72">
        <w:trPr>
          <w:trHeight w:val="1031"/>
        </w:trPr>
        <w:tc>
          <w:tcPr>
            <w:tcW w:w="1267" w:type="dxa"/>
            <w:vMerge w:val="restart"/>
          </w:tcPr>
          <w:p w:rsidR="002F2E72" w:rsidRDefault="002F2E72">
            <w:pPr>
              <w:pStyle w:val="TableParagraph"/>
              <w:ind w:left="0"/>
              <w:rPr>
                <w:rFonts w:ascii="Times New Roman"/>
                <w:sz w:val="20"/>
              </w:rPr>
            </w:pPr>
          </w:p>
        </w:tc>
        <w:tc>
          <w:tcPr>
            <w:tcW w:w="705" w:type="dxa"/>
            <w:vMerge w:val="restart"/>
          </w:tcPr>
          <w:p w:rsidR="002F2E72" w:rsidRDefault="002F2E72">
            <w:pPr>
              <w:pStyle w:val="TableParagraph"/>
              <w:ind w:left="0"/>
              <w:rPr>
                <w:rFonts w:ascii="Times New Roman"/>
                <w:sz w:val="20"/>
              </w:rPr>
            </w:pPr>
          </w:p>
        </w:tc>
        <w:tc>
          <w:tcPr>
            <w:tcW w:w="112" w:type="dxa"/>
            <w:vMerge w:val="restart"/>
          </w:tcPr>
          <w:p w:rsidR="002F2E72" w:rsidRDefault="002F2E72">
            <w:pPr>
              <w:pStyle w:val="TableParagraph"/>
              <w:ind w:left="0"/>
              <w:rPr>
                <w:rFonts w:ascii="Times New Roman"/>
                <w:sz w:val="20"/>
              </w:rPr>
            </w:pPr>
          </w:p>
        </w:tc>
        <w:tc>
          <w:tcPr>
            <w:tcW w:w="1567" w:type="dxa"/>
            <w:tcBorders>
              <w:top w:val="single" w:sz="8" w:space="0" w:color="000000"/>
            </w:tcBorders>
          </w:tcPr>
          <w:p w:rsidR="002F2E72" w:rsidRDefault="002F2E72">
            <w:pPr>
              <w:pStyle w:val="TableParagraph"/>
              <w:ind w:left="0"/>
              <w:rPr>
                <w:rFonts w:ascii="Times New Roman"/>
                <w:sz w:val="20"/>
              </w:rPr>
            </w:pPr>
          </w:p>
        </w:tc>
        <w:tc>
          <w:tcPr>
            <w:tcW w:w="796" w:type="dxa"/>
            <w:tcBorders>
              <w:top w:val="single" w:sz="8" w:space="0" w:color="000000"/>
            </w:tcBorders>
          </w:tcPr>
          <w:p w:rsidR="002F2E72" w:rsidRDefault="002F2E72">
            <w:pPr>
              <w:pStyle w:val="TableParagraph"/>
              <w:ind w:left="0"/>
              <w:rPr>
                <w:rFonts w:ascii="Times New Roman"/>
                <w:sz w:val="20"/>
              </w:rPr>
            </w:pPr>
          </w:p>
        </w:tc>
        <w:tc>
          <w:tcPr>
            <w:tcW w:w="2241" w:type="dxa"/>
            <w:tcBorders>
              <w:top w:val="single" w:sz="8" w:space="0" w:color="000000"/>
            </w:tcBorders>
          </w:tcPr>
          <w:p w:rsidR="002F2E72" w:rsidRDefault="002F2E72">
            <w:pPr>
              <w:pStyle w:val="TableParagraph"/>
              <w:ind w:left="0"/>
              <w:rPr>
                <w:rFonts w:ascii="Times New Roman"/>
                <w:sz w:val="20"/>
              </w:rPr>
            </w:pPr>
          </w:p>
        </w:tc>
        <w:tc>
          <w:tcPr>
            <w:tcW w:w="1514" w:type="dxa"/>
            <w:tcBorders>
              <w:top w:val="single" w:sz="8" w:space="0" w:color="000000"/>
            </w:tcBorders>
          </w:tcPr>
          <w:p w:rsidR="002F2E72" w:rsidRDefault="002565BF">
            <w:pPr>
              <w:pStyle w:val="TableParagraph"/>
              <w:tabs>
                <w:tab w:val="left" w:pos="1122"/>
              </w:tabs>
              <w:spacing w:line="250" w:lineRule="atLeast"/>
              <w:ind w:left="111" w:right="92"/>
              <w:rPr>
                <w:sz w:val="21"/>
              </w:rPr>
            </w:pPr>
            <w:r>
              <w:rPr>
                <w:sz w:val="21"/>
              </w:rPr>
              <w:t>needs</w:t>
            </w:r>
            <w:r>
              <w:rPr>
                <w:spacing w:val="80"/>
                <w:sz w:val="21"/>
              </w:rPr>
              <w:t xml:space="preserve"> </w:t>
            </w:r>
            <w:r>
              <w:rPr>
                <w:sz w:val="21"/>
              </w:rPr>
              <w:t>to</w:t>
            </w:r>
            <w:r>
              <w:rPr>
                <w:spacing w:val="80"/>
                <w:sz w:val="21"/>
              </w:rPr>
              <w:t xml:space="preserve"> </w:t>
            </w:r>
            <w:r>
              <w:rPr>
                <w:sz w:val="21"/>
              </w:rPr>
              <w:t xml:space="preserve">be </w:t>
            </w:r>
            <w:r>
              <w:rPr>
                <w:spacing w:val="-2"/>
                <w:sz w:val="21"/>
              </w:rPr>
              <w:t>obtained through</w:t>
            </w:r>
            <w:r>
              <w:rPr>
                <w:sz w:val="21"/>
              </w:rPr>
              <w:tab/>
            </w:r>
            <w:r>
              <w:rPr>
                <w:spacing w:val="-4"/>
                <w:sz w:val="21"/>
              </w:rPr>
              <w:t xml:space="preserve">the </w:t>
            </w:r>
            <w:r>
              <w:rPr>
                <w:spacing w:val="-2"/>
                <w:sz w:val="21"/>
              </w:rPr>
              <w:t>device.</w:t>
            </w:r>
          </w:p>
        </w:tc>
        <w:tc>
          <w:tcPr>
            <w:tcW w:w="112" w:type="dxa"/>
            <w:vMerge w:val="restart"/>
          </w:tcPr>
          <w:p w:rsidR="002F2E72" w:rsidRDefault="002F2E72">
            <w:pPr>
              <w:pStyle w:val="TableParagraph"/>
              <w:ind w:left="0"/>
              <w:rPr>
                <w:rFonts w:ascii="Times New Roman"/>
                <w:sz w:val="20"/>
              </w:rPr>
            </w:pPr>
          </w:p>
        </w:tc>
        <w:tc>
          <w:tcPr>
            <w:tcW w:w="1348" w:type="dxa"/>
            <w:vMerge w:val="restart"/>
          </w:tcPr>
          <w:p w:rsidR="002F2E72" w:rsidRDefault="002F2E72">
            <w:pPr>
              <w:pStyle w:val="TableParagraph"/>
              <w:ind w:left="0"/>
              <w:rPr>
                <w:rFonts w:ascii="Times New Roman"/>
                <w:sz w:val="20"/>
              </w:rPr>
            </w:pPr>
          </w:p>
        </w:tc>
      </w:tr>
      <w:tr w:rsidR="002F2E72">
        <w:trPr>
          <w:trHeight w:val="517"/>
        </w:trPr>
        <w:tc>
          <w:tcPr>
            <w:tcW w:w="1267" w:type="dxa"/>
            <w:vMerge/>
            <w:tcBorders>
              <w:top w:val="nil"/>
            </w:tcBorders>
          </w:tcPr>
          <w:p w:rsidR="002F2E72" w:rsidRDefault="002F2E72">
            <w:pPr>
              <w:rPr>
                <w:sz w:val="2"/>
                <w:szCs w:val="2"/>
              </w:rPr>
            </w:pPr>
          </w:p>
        </w:tc>
        <w:tc>
          <w:tcPr>
            <w:tcW w:w="705" w:type="dxa"/>
            <w:vMerge/>
            <w:tcBorders>
              <w:top w:val="nil"/>
            </w:tcBorders>
          </w:tcPr>
          <w:p w:rsidR="002F2E72" w:rsidRDefault="002F2E72">
            <w:pPr>
              <w:rPr>
                <w:sz w:val="2"/>
                <w:szCs w:val="2"/>
              </w:rPr>
            </w:pPr>
          </w:p>
        </w:tc>
        <w:tc>
          <w:tcPr>
            <w:tcW w:w="112" w:type="dxa"/>
            <w:vMerge/>
            <w:tcBorders>
              <w:top w:val="nil"/>
            </w:tcBorders>
          </w:tcPr>
          <w:p w:rsidR="002F2E72" w:rsidRDefault="002F2E72">
            <w:pPr>
              <w:rPr>
                <w:sz w:val="2"/>
                <w:szCs w:val="2"/>
              </w:rPr>
            </w:pPr>
          </w:p>
        </w:tc>
        <w:tc>
          <w:tcPr>
            <w:tcW w:w="1567" w:type="dxa"/>
            <w:tcBorders>
              <w:bottom w:val="single" w:sz="8" w:space="0" w:color="000000"/>
            </w:tcBorders>
          </w:tcPr>
          <w:p w:rsidR="002F2E72" w:rsidRDefault="002565BF">
            <w:pPr>
              <w:pStyle w:val="TableParagraph"/>
              <w:spacing w:before="1"/>
              <w:ind w:left="109"/>
              <w:rPr>
                <w:sz w:val="21"/>
              </w:rPr>
            </w:pPr>
            <w:r>
              <w:rPr>
                <w:spacing w:val="-4"/>
                <w:sz w:val="21"/>
              </w:rPr>
              <w:t>&lt;play-cnt&gt;</w:t>
            </w:r>
          </w:p>
        </w:tc>
        <w:tc>
          <w:tcPr>
            <w:tcW w:w="796" w:type="dxa"/>
            <w:tcBorders>
              <w:bottom w:val="single" w:sz="8" w:space="0" w:color="000000"/>
            </w:tcBorders>
          </w:tcPr>
          <w:p w:rsidR="002F2E72" w:rsidRDefault="002565BF">
            <w:pPr>
              <w:pStyle w:val="TableParagraph"/>
              <w:spacing w:before="1"/>
              <w:ind w:left="110"/>
              <w:rPr>
                <w:sz w:val="21"/>
              </w:rPr>
            </w:pPr>
            <w:r>
              <w:rPr>
                <w:spacing w:val="-2"/>
                <w:sz w:val="21"/>
              </w:rPr>
              <w:t>1byte</w:t>
            </w:r>
          </w:p>
        </w:tc>
        <w:tc>
          <w:tcPr>
            <w:tcW w:w="2241" w:type="dxa"/>
            <w:tcBorders>
              <w:bottom w:val="single" w:sz="8" w:space="0" w:color="000000"/>
            </w:tcBorders>
          </w:tcPr>
          <w:p w:rsidR="002F2E72" w:rsidRDefault="002565BF">
            <w:pPr>
              <w:pStyle w:val="TableParagraph"/>
              <w:spacing w:before="1"/>
              <w:ind w:left="108"/>
              <w:rPr>
                <w:sz w:val="21"/>
              </w:rPr>
            </w:pPr>
            <w:r>
              <w:rPr>
                <w:spacing w:val="-2"/>
                <w:sz w:val="21"/>
              </w:rPr>
              <w:t>Program</w:t>
            </w:r>
            <w:r>
              <w:rPr>
                <w:spacing w:val="1"/>
                <w:sz w:val="21"/>
              </w:rPr>
              <w:t xml:space="preserve"> </w:t>
            </w:r>
            <w:r>
              <w:rPr>
                <w:spacing w:val="-2"/>
                <w:sz w:val="21"/>
              </w:rPr>
              <w:t>plays.</w:t>
            </w:r>
          </w:p>
        </w:tc>
        <w:tc>
          <w:tcPr>
            <w:tcW w:w="1514" w:type="dxa"/>
            <w:tcBorders>
              <w:bottom w:val="single" w:sz="8" w:space="0" w:color="000000"/>
            </w:tcBorders>
          </w:tcPr>
          <w:p w:rsidR="002F2E72" w:rsidRDefault="002565BF">
            <w:pPr>
              <w:pStyle w:val="TableParagraph"/>
              <w:spacing w:before="1" w:line="255" w:lineRule="exact"/>
              <w:ind w:left="111"/>
              <w:rPr>
                <w:sz w:val="21"/>
              </w:rPr>
            </w:pPr>
            <w:r>
              <w:rPr>
                <w:sz w:val="21"/>
              </w:rPr>
              <w:t>Take</w:t>
            </w:r>
            <w:r>
              <w:rPr>
                <w:spacing w:val="71"/>
                <w:sz w:val="21"/>
              </w:rPr>
              <w:t xml:space="preserve"> </w:t>
            </w:r>
            <w:r>
              <w:rPr>
                <w:sz w:val="21"/>
              </w:rPr>
              <w:t>values</w:t>
            </w:r>
            <w:r>
              <w:rPr>
                <w:spacing w:val="68"/>
                <w:sz w:val="21"/>
              </w:rPr>
              <w:t xml:space="preserve"> </w:t>
            </w:r>
            <w:r>
              <w:rPr>
                <w:spacing w:val="-10"/>
                <w:sz w:val="21"/>
              </w:rPr>
              <w:t>1</w:t>
            </w:r>
          </w:p>
          <w:p w:rsidR="002F2E72" w:rsidRDefault="002565BF">
            <w:pPr>
              <w:pStyle w:val="TableParagraph"/>
              <w:spacing w:line="241" w:lineRule="exact"/>
              <w:ind w:left="111"/>
              <w:rPr>
                <w:sz w:val="21"/>
              </w:rPr>
            </w:pPr>
            <w:r>
              <w:rPr>
                <w:sz w:val="21"/>
              </w:rPr>
              <w:t>to</w:t>
            </w:r>
            <w:r>
              <w:rPr>
                <w:spacing w:val="-3"/>
                <w:sz w:val="21"/>
              </w:rPr>
              <w:t xml:space="preserve"> </w:t>
            </w:r>
            <w:r>
              <w:rPr>
                <w:spacing w:val="-5"/>
                <w:sz w:val="21"/>
              </w:rPr>
              <w:t>255</w:t>
            </w:r>
          </w:p>
        </w:tc>
        <w:tc>
          <w:tcPr>
            <w:tcW w:w="112" w:type="dxa"/>
            <w:vMerge/>
            <w:tcBorders>
              <w:top w:val="nil"/>
            </w:tcBorders>
          </w:tcPr>
          <w:p w:rsidR="002F2E72" w:rsidRDefault="002F2E72">
            <w:pPr>
              <w:rPr>
                <w:sz w:val="2"/>
                <w:szCs w:val="2"/>
              </w:rPr>
            </w:pPr>
          </w:p>
        </w:tc>
        <w:tc>
          <w:tcPr>
            <w:tcW w:w="1348" w:type="dxa"/>
            <w:vMerge/>
            <w:tcBorders>
              <w:top w:val="nil"/>
            </w:tcBorders>
          </w:tcPr>
          <w:p w:rsidR="002F2E72" w:rsidRDefault="002F2E72">
            <w:pPr>
              <w:rPr>
                <w:sz w:val="2"/>
                <w:szCs w:val="2"/>
              </w:rPr>
            </w:pPr>
          </w:p>
        </w:tc>
      </w:tr>
    </w:tbl>
    <w:p w:rsidR="002F2E72" w:rsidRDefault="002565BF">
      <w:pPr>
        <w:pStyle w:val="a3"/>
        <w:spacing w:line="236" w:lineRule="exact"/>
        <w:ind w:left="118"/>
      </w:pPr>
      <w:r>
        <w:t>Data</w:t>
      </w:r>
      <w:r>
        <w:rPr>
          <w:spacing w:val="-2"/>
        </w:rPr>
        <w:t xml:space="preserve"> description:</w:t>
      </w:r>
    </w:p>
    <w:p w:rsidR="002F2E72" w:rsidRDefault="002565BF">
      <w:pPr>
        <w:pStyle w:val="a3"/>
        <w:spacing w:before="15"/>
        <w:ind w:left="538"/>
        <w:jc w:val="both"/>
      </w:pPr>
      <w:r>
        <w:t>&lt;002&gt;</w:t>
      </w:r>
      <w:r>
        <w:rPr>
          <w:spacing w:val="-3"/>
        </w:rPr>
        <w:t xml:space="preserve"> </w:t>
      </w:r>
      <w:r>
        <w:t>The message type occupies</w:t>
      </w:r>
      <w:r>
        <w:rPr>
          <w:spacing w:val="-1"/>
        </w:rPr>
        <w:t xml:space="preserve"> </w:t>
      </w:r>
      <w:r>
        <w:t>one byte and is</w:t>
      </w:r>
      <w:r>
        <w:rPr>
          <w:spacing w:val="-1"/>
        </w:rPr>
        <w:t xml:space="preserve"> </w:t>
      </w:r>
      <w:r>
        <w:t>always the first byte</w:t>
      </w:r>
      <w:r>
        <w:rPr>
          <w:spacing w:val="-1"/>
        </w:rPr>
        <w:t xml:space="preserve"> </w:t>
      </w:r>
      <w:r>
        <w:t xml:space="preserve">of a Bluetooth data </w:t>
      </w:r>
      <w:r>
        <w:rPr>
          <w:spacing w:val="-2"/>
        </w:rPr>
        <w:t>segment.</w:t>
      </w:r>
    </w:p>
    <w:p w:rsidR="002F2E72" w:rsidRDefault="002F2E72">
      <w:pPr>
        <w:pStyle w:val="a3"/>
        <w:spacing w:before="8"/>
        <w:rPr>
          <w:sz w:val="28"/>
        </w:rPr>
      </w:pPr>
    </w:p>
    <w:p w:rsidR="002F2E72" w:rsidRDefault="002565BF">
      <w:pPr>
        <w:pStyle w:val="a3"/>
        <w:ind w:left="118"/>
      </w:pPr>
      <w:r>
        <w:rPr>
          <w:spacing w:val="-2"/>
        </w:rPr>
        <w:t>Response:</w:t>
      </w:r>
    </w:p>
    <w:p w:rsidR="002F2E72" w:rsidRDefault="002565BF">
      <w:pPr>
        <w:pStyle w:val="a3"/>
        <w:spacing w:before="73"/>
        <w:ind w:left="538"/>
        <w:jc w:val="both"/>
      </w:pPr>
      <w:r>
        <w:t>&lt;0x02&gt;</w:t>
      </w:r>
      <w:r>
        <w:rPr>
          <w:spacing w:val="-8"/>
        </w:rPr>
        <w:t xml:space="preserve"> </w:t>
      </w:r>
      <w:r>
        <w:t>Message</w:t>
      </w:r>
      <w:r>
        <w:rPr>
          <w:spacing w:val="-3"/>
        </w:rPr>
        <w:t xml:space="preserve"> </w:t>
      </w:r>
      <w:r>
        <w:t>type,</w:t>
      </w:r>
      <w:r>
        <w:rPr>
          <w:spacing w:val="-3"/>
        </w:rPr>
        <w:t xml:space="preserve"> </w:t>
      </w:r>
      <w:r>
        <w:t>occupies</w:t>
      </w:r>
      <w:r>
        <w:rPr>
          <w:spacing w:val="-4"/>
        </w:rPr>
        <w:t xml:space="preserve"> </w:t>
      </w:r>
      <w:r>
        <w:t>one</w:t>
      </w:r>
      <w:r>
        <w:rPr>
          <w:spacing w:val="-3"/>
        </w:rPr>
        <w:t xml:space="preserve"> </w:t>
      </w:r>
      <w:r>
        <w:t>byte,</w:t>
      </w:r>
      <w:r>
        <w:rPr>
          <w:spacing w:val="-6"/>
        </w:rPr>
        <w:t xml:space="preserve"> </w:t>
      </w:r>
      <w:r>
        <w:t>and</w:t>
      </w:r>
      <w:r>
        <w:rPr>
          <w:spacing w:val="-3"/>
        </w:rPr>
        <w:t xml:space="preserve"> </w:t>
      </w:r>
      <w:r>
        <w:t>must</w:t>
      </w:r>
      <w:r>
        <w:rPr>
          <w:spacing w:val="-5"/>
        </w:rPr>
        <w:t xml:space="preserve"> </w:t>
      </w:r>
      <w:r>
        <w:t>be</w:t>
      </w:r>
      <w:r>
        <w:rPr>
          <w:spacing w:val="-4"/>
        </w:rPr>
        <w:t xml:space="preserve"> </w:t>
      </w:r>
      <w:r>
        <w:t>the</w:t>
      </w:r>
      <w:r>
        <w:rPr>
          <w:spacing w:val="-3"/>
        </w:rPr>
        <w:t xml:space="preserve"> </w:t>
      </w:r>
      <w:r>
        <w:t>first</w:t>
      </w:r>
      <w:r>
        <w:rPr>
          <w:spacing w:val="-5"/>
        </w:rPr>
        <w:t xml:space="preserve"> </w:t>
      </w:r>
      <w:r>
        <w:t>byte</w:t>
      </w:r>
      <w:r>
        <w:rPr>
          <w:spacing w:val="-3"/>
        </w:rPr>
        <w:t xml:space="preserve"> </w:t>
      </w:r>
      <w:r>
        <w:t>of</w:t>
      </w:r>
      <w:r>
        <w:rPr>
          <w:spacing w:val="-4"/>
        </w:rPr>
        <w:t xml:space="preserve"> </w:t>
      </w:r>
      <w:r>
        <w:t>a</w:t>
      </w:r>
      <w:r>
        <w:rPr>
          <w:spacing w:val="-3"/>
        </w:rPr>
        <w:t xml:space="preserve"> </w:t>
      </w:r>
      <w:r>
        <w:t>Bluetooth</w:t>
      </w:r>
      <w:r>
        <w:rPr>
          <w:spacing w:val="-6"/>
        </w:rPr>
        <w:t xml:space="preserve"> </w:t>
      </w:r>
      <w:r>
        <w:t>data</w:t>
      </w:r>
      <w:r>
        <w:rPr>
          <w:spacing w:val="-3"/>
        </w:rPr>
        <w:t xml:space="preserve"> </w:t>
      </w:r>
      <w:r>
        <w:rPr>
          <w:spacing w:val="-2"/>
        </w:rPr>
        <w:t>segment.</w:t>
      </w:r>
    </w:p>
    <w:p w:rsidR="002F2E72" w:rsidRDefault="002565BF">
      <w:pPr>
        <w:pStyle w:val="a3"/>
        <w:spacing w:before="70"/>
        <w:ind w:left="118" w:right="1012" w:firstLine="420"/>
        <w:jc w:val="both"/>
      </w:pPr>
      <w:r>
        <w:t>&lt; Ack&gt; Response status, 0- success, no local copy, program content needs to be transmitted; 1- There is a local</w:t>
      </w:r>
      <w:r>
        <w:rPr>
          <w:spacing w:val="-1"/>
        </w:rPr>
        <w:t xml:space="preserve"> </w:t>
      </w:r>
      <w:r>
        <w:t>copy,</w:t>
      </w:r>
      <w:r>
        <w:rPr>
          <w:spacing w:val="-2"/>
        </w:rPr>
        <w:t xml:space="preserve"> </w:t>
      </w:r>
      <w:r>
        <w:t>no</w:t>
      </w:r>
      <w:r>
        <w:rPr>
          <w:spacing w:val="-1"/>
        </w:rPr>
        <w:t xml:space="preserve"> </w:t>
      </w:r>
      <w:r>
        <w:t>need</w:t>
      </w:r>
      <w:r>
        <w:rPr>
          <w:spacing w:val="-2"/>
        </w:rPr>
        <w:t xml:space="preserve"> </w:t>
      </w:r>
      <w:r>
        <w:t>to transfer the content of this program, directly prompt sending successful and</w:t>
      </w:r>
      <w:r>
        <w:rPr>
          <w:spacing w:val="-2"/>
        </w:rPr>
        <w:t xml:space="preserve"> </w:t>
      </w:r>
      <w:r>
        <w:t>start sending the next program; Others - Failed.</w:t>
      </w:r>
    </w:p>
    <w:p w:rsidR="002F2E72" w:rsidRDefault="002565BF">
      <w:pPr>
        <w:pStyle w:val="a3"/>
        <w:spacing w:before="73"/>
        <w:ind w:left="118"/>
      </w:pPr>
      <w:r>
        <w:rPr>
          <w:spacing w:val="-2"/>
        </w:rPr>
        <w:t>Notes:</w:t>
      </w:r>
    </w:p>
    <w:p w:rsidR="002F2E72" w:rsidRDefault="002565BF">
      <w:pPr>
        <w:pStyle w:val="a5"/>
        <w:numPr>
          <w:ilvl w:val="0"/>
          <w:numId w:val="10"/>
        </w:numPr>
        <w:tabs>
          <w:tab w:val="left" w:pos="899"/>
        </w:tabs>
        <w:spacing w:before="74"/>
        <w:ind w:hanging="361"/>
        <w:rPr>
          <w:sz w:val="21"/>
        </w:rPr>
      </w:pPr>
      <w:r>
        <w:rPr>
          <w:sz w:val="21"/>
        </w:rPr>
        <w:t>Program</w:t>
      </w:r>
      <w:r>
        <w:rPr>
          <w:spacing w:val="-8"/>
          <w:sz w:val="21"/>
        </w:rPr>
        <w:t xml:space="preserve"> </w:t>
      </w:r>
      <w:r>
        <w:rPr>
          <w:sz w:val="21"/>
        </w:rPr>
        <w:t>data</w:t>
      </w:r>
      <w:r>
        <w:rPr>
          <w:spacing w:val="-4"/>
          <w:sz w:val="21"/>
        </w:rPr>
        <w:t xml:space="preserve"> </w:t>
      </w:r>
      <w:r>
        <w:rPr>
          <w:sz w:val="21"/>
        </w:rPr>
        <w:t>transmission</w:t>
      </w:r>
      <w:r>
        <w:rPr>
          <w:spacing w:val="-4"/>
          <w:sz w:val="21"/>
        </w:rPr>
        <w:t xml:space="preserve"> </w:t>
      </w:r>
      <w:r>
        <w:rPr>
          <w:sz w:val="21"/>
        </w:rPr>
        <w:t>can</w:t>
      </w:r>
      <w:r>
        <w:rPr>
          <w:spacing w:val="-4"/>
          <w:sz w:val="21"/>
        </w:rPr>
        <w:t xml:space="preserve"> </w:t>
      </w:r>
      <w:r>
        <w:rPr>
          <w:sz w:val="21"/>
        </w:rPr>
        <w:t>only</w:t>
      </w:r>
      <w:r>
        <w:rPr>
          <w:spacing w:val="-4"/>
          <w:sz w:val="21"/>
        </w:rPr>
        <w:t xml:space="preserve"> </w:t>
      </w:r>
      <w:r>
        <w:rPr>
          <w:sz w:val="21"/>
        </w:rPr>
        <w:t>begin</w:t>
      </w:r>
      <w:r>
        <w:rPr>
          <w:spacing w:val="-7"/>
          <w:sz w:val="21"/>
        </w:rPr>
        <w:t xml:space="preserve"> </w:t>
      </w:r>
      <w:r>
        <w:rPr>
          <w:sz w:val="21"/>
        </w:rPr>
        <w:t>when</w:t>
      </w:r>
      <w:r>
        <w:rPr>
          <w:spacing w:val="-4"/>
          <w:sz w:val="21"/>
        </w:rPr>
        <w:t xml:space="preserve"> </w:t>
      </w:r>
      <w:r>
        <w:rPr>
          <w:sz w:val="21"/>
        </w:rPr>
        <w:t>the</w:t>
      </w:r>
      <w:r>
        <w:rPr>
          <w:spacing w:val="-7"/>
          <w:sz w:val="21"/>
        </w:rPr>
        <w:t xml:space="preserve"> </w:t>
      </w:r>
      <w:r>
        <w:rPr>
          <w:sz w:val="21"/>
        </w:rPr>
        <w:t>response</w:t>
      </w:r>
      <w:r>
        <w:rPr>
          <w:spacing w:val="-5"/>
          <w:sz w:val="21"/>
        </w:rPr>
        <w:t xml:space="preserve"> </w:t>
      </w:r>
      <w:r>
        <w:rPr>
          <w:sz w:val="21"/>
        </w:rPr>
        <w:t>status</w:t>
      </w:r>
      <w:r>
        <w:rPr>
          <w:spacing w:val="-4"/>
          <w:sz w:val="21"/>
        </w:rPr>
        <w:t xml:space="preserve"> </w:t>
      </w:r>
      <w:r>
        <w:rPr>
          <w:sz w:val="21"/>
        </w:rPr>
        <w:t>is</w:t>
      </w:r>
      <w:r>
        <w:rPr>
          <w:spacing w:val="-4"/>
          <w:sz w:val="21"/>
        </w:rPr>
        <w:t xml:space="preserve"> </w:t>
      </w:r>
      <w:r>
        <w:rPr>
          <w:spacing w:val="-2"/>
          <w:sz w:val="21"/>
        </w:rPr>
        <w:t>successful.</w:t>
      </w:r>
    </w:p>
    <w:p w:rsidR="002F2E72" w:rsidRDefault="002565BF">
      <w:pPr>
        <w:pStyle w:val="a5"/>
        <w:numPr>
          <w:ilvl w:val="0"/>
          <w:numId w:val="10"/>
        </w:numPr>
        <w:tabs>
          <w:tab w:val="left" w:pos="899"/>
        </w:tabs>
        <w:spacing w:before="59" w:line="263" w:lineRule="exact"/>
        <w:ind w:hanging="361"/>
        <w:rPr>
          <w:sz w:val="21"/>
        </w:rPr>
      </w:pPr>
      <w:r>
        <w:rPr>
          <w:sz w:val="21"/>
        </w:rPr>
        <w:t>When</w:t>
      </w:r>
      <w:r>
        <w:rPr>
          <w:spacing w:val="-12"/>
          <w:sz w:val="21"/>
        </w:rPr>
        <w:t xml:space="preserve"> </w:t>
      </w:r>
      <w:r>
        <w:rPr>
          <w:sz w:val="21"/>
        </w:rPr>
        <w:t>the</w:t>
      </w:r>
      <w:r>
        <w:rPr>
          <w:spacing w:val="-9"/>
          <w:sz w:val="21"/>
        </w:rPr>
        <w:t xml:space="preserve"> </w:t>
      </w:r>
      <w:r>
        <w:rPr>
          <w:sz w:val="21"/>
        </w:rPr>
        <w:t>device</w:t>
      </w:r>
      <w:r>
        <w:rPr>
          <w:spacing w:val="-9"/>
          <w:sz w:val="21"/>
        </w:rPr>
        <w:t xml:space="preserve"> </w:t>
      </w:r>
      <w:r>
        <w:rPr>
          <w:sz w:val="21"/>
        </w:rPr>
        <w:t>successfully</w:t>
      </w:r>
      <w:r>
        <w:rPr>
          <w:spacing w:val="-9"/>
          <w:sz w:val="21"/>
        </w:rPr>
        <w:t xml:space="preserve"> </w:t>
      </w:r>
      <w:r>
        <w:rPr>
          <w:sz w:val="21"/>
        </w:rPr>
        <w:t>receives</w:t>
      </w:r>
      <w:r>
        <w:rPr>
          <w:spacing w:val="-10"/>
          <w:sz w:val="21"/>
        </w:rPr>
        <w:t xml:space="preserve"> </w:t>
      </w:r>
      <w:r>
        <w:rPr>
          <w:sz w:val="21"/>
        </w:rPr>
        <w:t>the</w:t>
      </w:r>
      <w:r>
        <w:rPr>
          <w:spacing w:val="-9"/>
          <w:sz w:val="21"/>
        </w:rPr>
        <w:t xml:space="preserve"> </w:t>
      </w:r>
      <w:r>
        <w:rPr>
          <w:sz w:val="21"/>
        </w:rPr>
        <w:t>command,</w:t>
      </w:r>
      <w:r>
        <w:rPr>
          <w:spacing w:val="-9"/>
          <w:sz w:val="21"/>
        </w:rPr>
        <w:t xml:space="preserve"> </w:t>
      </w:r>
      <w:r>
        <w:rPr>
          <w:sz w:val="21"/>
        </w:rPr>
        <w:t>it</w:t>
      </w:r>
      <w:r>
        <w:rPr>
          <w:spacing w:val="-12"/>
          <w:sz w:val="21"/>
        </w:rPr>
        <w:t xml:space="preserve"> </w:t>
      </w:r>
      <w:r>
        <w:rPr>
          <w:sz w:val="21"/>
        </w:rPr>
        <w:t>will</w:t>
      </w:r>
      <w:r>
        <w:rPr>
          <w:spacing w:val="-10"/>
          <w:sz w:val="21"/>
        </w:rPr>
        <w:t xml:space="preserve"> </w:t>
      </w:r>
      <w:r>
        <w:rPr>
          <w:sz w:val="21"/>
        </w:rPr>
        <w:t>first</w:t>
      </w:r>
      <w:r>
        <w:rPr>
          <w:spacing w:val="-10"/>
          <w:sz w:val="21"/>
        </w:rPr>
        <w:t xml:space="preserve"> </w:t>
      </w:r>
      <w:r>
        <w:rPr>
          <w:sz w:val="21"/>
        </w:rPr>
        <w:t>look</w:t>
      </w:r>
      <w:r>
        <w:rPr>
          <w:spacing w:val="-10"/>
          <w:sz w:val="21"/>
        </w:rPr>
        <w:t xml:space="preserve"> </w:t>
      </w:r>
      <w:r>
        <w:rPr>
          <w:sz w:val="21"/>
        </w:rPr>
        <w:t>locally</w:t>
      </w:r>
      <w:r>
        <w:rPr>
          <w:spacing w:val="-9"/>
          <w:sz w:val="21"/>
        </w:rPr>
        <w:t xml:space="preserve"> </w:t>
      </w:r>
      <w:r>
        <w:rPr>
          <w:sz w:val="21"/>
        </w:rPr>
        <w:t>for</w:t>
      </w:r>
      <w:r>
        <w:rPr>
          <w:spacing w:val="-10"/>
          <w:sz w:val="21"/>
        </w:rPr>
        <w:t xml:space="preserve"> </w:t>
      </w:r>
      <w:r>
        <w:rPr>
          <w:sz w:val="21"/>
        </w:rPr>
        <w:t>a</w:t>
      </w:r>
      <w:r>
        <w:rPr>
          <w:spacing w:val="-9"/>
          <w:sz w:val="21"/>
        </w:rPr>
        <w:t xml:space="preserve"> </w:t>
      </w:r>
      <w:r>
        <w:rPr>
          <w:sz w:val="21"/>
        </w:rPr>
        <w:t>copy</w:t>
      </w:r>
      <w:r>
        <w:rPr>
          <w:spacing w:val="-9"/>
          <w:sz w:val="21"/>
        </w:rPr>
        <w:t xml:space="preserve"> </w:t>
      </w:r>
      <w:r>
        <w:rPr>
          <w:sz w:val="21"/>
        </w:rPr>
        <w:t>of</w:t>
      </w:r>
      <w:r>
        <w:rPr>
          <w:spacing w:val="-10"/>
          <w:sz w:val="21"/>
        </w:rPr>
        <w:t xml:space="preserve"> </w:t>
      </w:r>
      <w:r>
        <w:rPr>
          <w:sz w:val="21"/>
        </w:rPr>
        <w:t>the</w:t>
      </w:r>
      <w:r>
        <w:rPr>
          <w:spacing w:val="-11"/>
          <w:sz w:val="21"/>
        </w:rPr>
        <w:t xml:space="preserve"> </w:t>
      </w:r>
      <w:r>
        <w:rPr>
          <w:spacing w:val="-2"/>
          <w:sz w:val="21"/>
        </w:rPr>
        <w:t>program.</w:t>
      </w:r>
    </w:p>
    <w:p w:rsidR="002F2E72" w:rsidRDefault="002565BF">
      <w:pPr>
        <w:pStyle w:val="a3"/>
        <w:spacing w:line="235" w:lineRule="exact"/>
        <w:ind w:left="898"/>
      </w:pPr>
      <w:r>
        <w:t>If</w:t>
      </w:r>
      <w:r>
        <w:rPr>
          <w:spacing w:val="-3"/>
        </w:rPr>
        <w:t xml:space="preserve"> </w:t>
      </w:r>
      <w:r>
        <w:t>it</w:t>
      </w:r>
      <w:r>
        <w:rPr>
          <w:spacing w:val="-3"/>
        </w:rPr>
        <w:t xml:space="preserve"> </w:t>
      </w:r>
      <w:r>
        <w:t>does,</w:t>
      </w:r>
      <w:r>
        <w:rPr>
          <w:spacing w:val="-2"/>
        </w:rPr>
        <w:t xml:space="preserve"> </w:t>
      </w:r>
      <w:r>
        <w:t>there</w:t>
      </w:r>
      <w:r>
        <w:rPr>
          <w:spacing w:val="-2"/>
        </w:rPr>
        <w:t xml:space="preserve"> </w:t>
      </w:r>
      <w:r>
        <w:t>is</w:t>
      </w:r>
      <w:r>
        <w:rPr>
          <w:spacing w:val="-2"/>
        </w:rPr>
        <w:t xml:space="preserve"> </w:t>
      </w:r>
      <w:r>
        <w:t>no</w:t>
      </w:r>
      <w:r>
        <w:rPr>
          <w:spacing w:val="-1"/>
        </w:rPr>
        <w:t xml:space="preserve"> </w:t>
      </w:r>
      <w:r>
        <w:t>need</w:t>
      </w:r>
      <w:r>
        <w:rPr>
          <w:spacing w:val="-2"/>
        </w:rPr>
        <w:t xml:space="preserve"> </w:t>
      </w:r>
      <w:r>
        <w:t>to</w:t>
      </w:r>
      <w:r>
        <w:rPr>
          <w:spacing w:val="-5"/>
        </w:rPr>
        <w:t xml:space="preserve"> </w:t>
      </w:r>
      <w:r>
        <w:t>repeat</w:t>
      </w:r>
      <w:r>
        <w:rPr>
          <w:spacing w:val="-4"/>
        </w:rPr>
        <w:t xml:space="preserve"> </w:t>
      </w:r>
      <w:r>
        <w:t>the</w:t>
      </w:r>
      <w:r>
        <w:rPr>
          <w:spacing w:val="-1"/>
        </w:rPr>
        <w:t xml:space="preserve"> </w:t>
      </w:r>
      <w:r>
        <w:rPr>
          <w:spacing w:val="-2"/>
        </w:rPr>
        <w:t>transmission.</w:t>
      </w:r>
    </w:p>
    <w:p w:rsidR="002F2E72" w:rsidRDefault="002565BF">
      <w:pPr>
        <w:pStyle w:val="a3"/>
        <w:spacing w:before="73"/>
        <w:ind w:left="538"/>
      </w:pPr>
      <w:r>
        <w:t>For</w:t>
      </w:r>
      <w:r>
        <w:rPr>
          <w:spacing w:val="-8"/>
        </w:rPr>
        <w:t xml:space="preserve"> </w:t>
      </w:r>
      <w:r>
        <w:t>the</w:t>
      </w:r>
      <w:r>
        <w:rPr>
          <w:spacing w:val="-6"/>
        </w:rPr>
        <w:t xml:space="preserve"> </w:t>
      </w:r>
      <w:r>
        <w:t>CRC32</w:t>
      </w:r>
      <w:r>
        <w:rPr>
          <w:spacing w:val="-8"/>
        </w:rPr>
        <w:t xml:space="preserve"> </w:t>
      </w:r>
      <w:r>
        <w:t>verification</w:t>
      </w:r>
      <w:r>
        <w:rPr>
          <w:spacing w:val="-6"/>
        </w:rPr>
        <w:t xml:space="preserve"> </w:t>
      </w:r>
      <w:r>
        <w:t>algorithm,</w:t>
      </w:r>
      <w:r>
        <w:rPr>
          <w:spacing w:val="-5"/>
        </w:rPr>
        <w:t xml:space="preserve"> </w:t>
      </w:r>
      <w:r>
        <w:t>see</w:t>
      </w:r>
      <w:r>
        <w:rPr>
          <w:spacing w:val="-6"/>
        </w:rPr>
        <w:t xml:space="preserve"> </w:t>
      </w:r>
      <w:r>
        <w:t>Appendix</w:t>
      </w:r>
      <w:r>
        <w:rPr>
          <w:spacing w:val="-7"/>
        </w:rPr>
        <w:t xml:space="preserve"> </w:t>
      </w:r>
      <w:hyperlink w:anchor="_bookmark39" w:history="1">
        <w:r>
          <w:rPr>
            <w:color w:val="0000FF"/>
            <w:u w:val="single" w:color="0000FF"/>
          </w:rPr>
          <w:t>CRC32</w:t>
        </w:r>
        <w:r>
          <w:rPr>
            <w:color w:val="0000FF"/>
            <w:spacing w:val="-6"/>
            <w:u w:val="single" w:color="0000FF"/>
          </w:rPr>
          <w:t xml:space="preserve"> </w:t>
        </w:r>
        <w:r>
          <w:rPr>
            <w:color w:val="0000FF"/>
            <w:u w:val="single" w:color="0000FF"/>
          </w:rPr>
          <w:t>Verification</w:t>
        </w:r>
        <w:r>
          <w:rPr>
            <w:color w:val="0000FF"/>
            <w:spacing w:val="-5"/>
            <w:u w:val="single" w:color="0000FF"/>
          </w:rPr>
          <w:t xml:space="preserve"> </w:t>
        </w:r>
        <w:r>
          <w:rPr>
            <w:color w:val="0000FF"/>
            <w:spacing w:val="-2"/>
            <w:u w:val="single" w:color="0000FF"/>
          </w:rPr>
          <w:t>Algorithm</w:t>
        </w:r>
        <w:r>
          <w:rPr>
            <w:spacing w:val="-2"/>
          </w:rPr>
          <w:t>.</w:t>
        </w:r>
      </w:hyperlink>
    </w:p>
    <w:p w:rsidR="002F2E72" w:rsidRDefault="002565BF">
      <w:pPr>
        <w:pStyle w:val="2"/>
        <w:numPr>
          <w:ilvl w:val="1"/>
          <w:numId w:val="9"/>
        </w:numPr>
        <w:tabs>
          <w:tab w:val="left" w:pos="767"/>
        </w:tabs>
        <w:spacing w:before="120"/>
        <w:ind w:hanging="649"/>
      </w:pPr>
      <w:bookmarkStart w:id="20" w:name="_bookmark19"/>
      <w:bookmarkEnd w:id="20"/>
      <w:r>
        <w:t>Set</w:t>
      </w:r>
      <w:r>
        <w:rPr>
          <w:spacing w:val="-9"/>
        </w:rPr>
        <w:t xml:space="preserve"> </w:t>
      </w:r>
      <w:r>
        <w:t>up</w:t>
      </w:r>
      <w:r>
        <w:rPr>
          <w:spacing w:val="-8"/>
        </w:rPr>
        <w:t xml:space="preserve"> </w:t>
      </w:r>
      <w:r>
        <w:t>program</w:t>
      </w:r>
      <w:r>
        <w:rPr>
          <w:spacing w:val="-9"/>
        </w:rPr>
        <w:t xml:space="preserve"> </w:t>
      </w:r>
      <w:r>
        <w:rPr>
          <w:spacing w:val="-2"/>
        </w:rPr>
        <w:t>content</w:t>
      </w:r>
    </w:p>
    <w:p w:rsidR="002F2E72" w:rsidRDefault="002565BF">
      <w:pPr>
        <w:pStyle w:val="a3"/>
        <w:spacing w:before="301"/>
        <w:ind w:left="118" w:right="979"/>
      </w:pPr>
      <w:r>
        <w:t>Command Description: With this command, you can set the content of each program, and the content of each program can include multiple text, doodles, animations, etc.</w:t>
      </w:r>
    </w:p>
    <w:p w:rsidR="002F2E72" w:rsidRDefault="002565BF">
      <w:pPr>
        <w:pStyle w:val="a3"/>
        <w:spacing w:line="241" w:lineRule="exact"/>
        <w:ind w:left="118"/>
      </w:pPr>
      <w:r>
        <w:t>Command</w:t>
      </w:r>
      <w:r>
        <w:rPr>
          <w:spacing w:val="-7"/>
        </w:rPr>
        <w:t xml:space="preserve"> </w:t>
      </w:r>
      <w:r>
        <w:rPr>
          <w:spacing w:val="-2"/>
        </w:rPr>
        <w:t>Format:</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713"/>
        <w:gridCol w:w="111"/>
        <w:gridCol w:w="1400"/>
        <w:gridCol w:w="1044"/>
        <w:gridCol w:w="1503"/>
        <w:gridCol w:w="2185"/>
        <w:gridCol w:w="118"/>
        <w:gridCol w:w="1330"/>
      </w:tblGrid>
      <w:tr w:rsidR="002F2E72">
        <w:trPr>
          <w:trHeight w:val="477"/>
        </w:trPr>
        <w:tc>
          <w:tcPr>
            <w:tcW w:w="1267" w:type="dxa"/>
          </w:tcPr>
          <w:p w:rsidR="002F2E72" w:rsidRDefault="002565BF">
            <w:pPr>
              <w:pStyle w:val="TableParagraph"/>
              <w:spacing w:line="254" w:lineRule="exact"/>
              <w:rPr>
                <w:sz w:val="21"/>
              </w:rPr>
            </w:pPr>
            <w:r>
              <w:rPr>
                <w:spacing w:val="-2"/>
                <w:sz w:val="21"/>
              </w:rPr>
              <w:t>Direction</w:t>
            </w:r>
          </w:p>
        </w:tc>
        <w:tc>
          <w:tcPr>
            <w:tcW w:w="713" w:type="dxa"/>
          </w:tcPr>
          <w:p w:rsidR="002F2E72" w:rsidRDefault="002565BF">
            <w:pPr>
              <w:pStyle w:val="TableParagraph"/>
              <w:spacing w:line="254" w:lineRule="exact"/>
              <w:rPr>
                <w:sz w:val="21"/>
              </w:rPr>
            </w:pPr>
            <w:r>
              <w:rPr>
                <w:spacing w:val="-4"/>
                <w:sz w:val="21"/>
              </w:rPr>
              <w:t>Type</w:t>
            </w:r>
          </w:p>
        </w:tc>
        <w:tc>
          <w:tcPr>
            <w:tcW w:w="6361" w:type="dxa"/>
            <w:gridSpan w:val="6"/>
            <w:tcBorders>
              <w:bottom w:val="single" w:sz="8" w:space="0" w:color="000000"/>
            </w:tcBorders>
          </w:tcPr>
          <w:p w:rsidR="002F2E72" w:rsidRDefault="002565BF">
            <w:pPr>
              <w:pStyle w:val="TableParagraph"/>
              <w:spacing w:line="254" w:lineRule="exact"/>
              <w:ind w:left="105"/>
              <w:rPr>
                <w:sz w:val="21"/>
              </w:rPr>
            </w:pPr>
            <w:r>
              <w:rPr>
                <w:spacing w:val="-2"/>
                <w:sz w:val="21"/>
              </w:rPr>
              <w:t>Params</w:t>
            </w:r>
          </w:p>
        </w:tc>
        <w:tc>
          <w:tcPr>
            <w:tcW w:w="1330" w:type="dxa"/>
          </w:tcPr>
          <w:p w:rsidR="002F2E72" w:rsidRDefault="002565BF">
            <w:pPr>
              <w:pStyle w:val="TableParagraph"/>
              <w:spacing w:line="254" w:lineRule="exact"/>
              <w:ind w:left="105"/>
              <w:rPr>
                <w:sz w:val="21"/>
              </w:rPr>
            </w:pPr>
            <w:r>
              <w:rPr>
                <w:spacing w:val="-2"/>
                <w:sz w:val="21"/>
              </w:rPr>
              <w:t>Response</w:t>
            </w:r>
          </w:p>
        </w:tc>
      </w:tr>
      <w:tr w:rsidR="002F2E72">
        <w:trPr>
          <w:trHeight w:val="276"/>
        </w:trPr>
        <w:tc>
          <w:tcPr>
            <w:tcW w:w="1267" w:type="dxa"/>
            <w:tcBorders>
              <w:bottom w:val="nil"/>
            </w:tcBorders>
          </w:tcPr>
          <w:p w:rsidR="002F2E72" w:rsidRDefault="002565BF">
            <w:pPr>
              <w:pStyle w:val="TableParagraph"/>
              <w:spacing w:line="249" w:lineRule="exact"/>
              <w:rPr>
                <w:sz w:val="21"/>
              </w:rPr>
            </w:pPr>
            <w:r>
              <w:rPr>
                <w:spacing w:val="-2"/>
                <w:sz w:val="21"/>
              </w:rPr>
              <w:t>APP</w:t>
            </w:r>
            <w:r>
              <w:rPr>
                <w:rFonts w:ascii="Wingdings" w:hAnsi="Wingdings"/>
                <w:spacing w:val="-2"/>
                <w:sz w:val="21"/>
              </w:rPr>
              <w:t></w:t>
            </w:r>
            <w:r>
              <w:rPr>
                <w:spacing w:val="-2"/>
                <w:sz w:val="21"/>
              </w:rPr>
              <w:t>LIGHT</w:t>
            </w:r>
          </w:p>
        </w:tc>
        <w:tc>
          <w:tcPr>
            <w:tcW w:w="713" w:type="dxa"/>
            <w:tcBorders>
              <w:bottom w:val="nil"/>
            </w:tcBorders>
          </w:tcPr>
          <w:p w:rsidR="002F2E72" w:rsidRDefault="002565BF">
            <w:pPr>
              <w:pStyle w:val="TableParagraph"/>
              <w:spacing w:line="249" w:lineRule="exact"/>
              <w:rPr>
                <w:sz w:val="21"/>
              </w:rPr>
            </w:pPr>
            <w:r>
              <w:rPr>
                <w:spacing w:val="-4"/>
                <w:sz w:val="21"/>
              </w:rPr>
              <w:t>0x03</w:t>
            </w:r>
          </w:p>
        </w:tc>
        <w:tc>
          <w:tcPr>
            <w:tcW w:w="111" w:type="dxa"/>
            <w:vMerge w:val="restart"/>
          </w:tcPr>
          <w:p w:rsidR="002F2E72" w:rsidRDefault="002F2E72">
            <w:pPr>
              <w:pStyle w:val="TableParagraph"/>
              <w:ind w:left="0"/>
              <w:rPr>
                <w:rFonts w:ascii="Times New Roman"/>
                <w:sz w:val="20"/>
              </w:rPr>
            </w:pPr>
          </w:p>
        </w:tc>
        <w:tc>
          <w:tcPr>
            <w:tcW w:w="1400" w:type="dxa"/>
            <w:tcBorders>
              <w:top w:val="single" w:sz="8" w:space="0" w:color="000000"/>
              <w:bottom w:val="nil"/>
            </w:tcBorders>
          </w:tcPr>
          <w:p w:rsidR="002F2E72" w:rsidRDefault="002565BF">
            <w:pPr>
              <w:pStyle w:val="TableParagraph"/>
              <w:spacing w:before="2" w:line="255" w:lineRule="exact"/>
              <w:ind w:left="109"/>
              <w:rPr>
                <w:sz w:val="21"/>
              </w:rPr>
            </w:pPr>
            <w:r>
              <w:rPr>
                <w:spacing w:val="-2"/>
                <w:sz w:val="21"/>
              </w:rPr>
              <w:t>Parameter</w:t>
            </w:r>
          </w:p>
        </w:tc>
        <w:tc>
          <w:tcPr>
            <w:tcW w:w="1044" w:type="dxa"/>
            <w:tcBorders>
              <w:top w:val="single" w:sz="8" w:space="0" w:color="000000"/>
              <w:bottom w:val="nil"/>
            </w:tcBorders>
          </w:tcPr>
          <w:p w:rsidR="002F2E72" w:rsidRDefault="002565BF">
            <w:pPr>
              <w:pStyle w:val="TableParagraph"/>
              <w:spacing w:before="2" w:line="255" w:lineRule="exact"/>
              <w:ind w:left="109"/>
              <w:rPr>
                <w:sz w:val="21"/>
              </w:rPr>
            </w:pPr>
            <w:r>
              <w:rPr>
                <w:spacing w:val="-2"/>
                <w:sz w:val="21"/>
              </w:rPr>
              <w:t>Length</w:t>
            </w:r>
          </w:p>
        </w:tc>
        <w:tc>
          <w:tcPr>
            <w:tcW w:w="1503" w:type="dxa"/>
            <w:tcBorders>
              <w:top w:val="single" w:sz="8" w:space="0" w:color="000000"/>
              <w:bottom w:val="nil"/>
            </w:tcBorders>
          </w:tcPr>
          <w:p w:rsidR="002F2E72" w:rsidRDefault="002565BF">
            <w:pPr>
              <w:pStyle w:val="TableParagraph"/>
              <w:spacing w:before="2" w:line="255" w:lineRule="exact"/>
              <w:ind w:left="106"/>
              <w:rPr>
                <w:sz w:val="21"/>
              </w:rPr>
            </w:pPr>
            <w:r>
              <w:rPr>
                <w:spacing w:val="-2"/>
                <w:sz w:val="21"/>
              </w:rPr>
              <w:t>Description</w:t>
            </w:r>
          </w:p>
        </w:tc>
        <w:tc>
          <w:tcPr>
            <w:tcW w:w="2185" w:type="dxa"/>
            <w:tcBorders>
              <w:top w:val="single" w:sz="8" w:space="0" w:color="000000"/>
              <w:bottom w:val="nil"/>
            </w:tcBorders>
          </w:tcPr>
          <w:p w:rsidR="002F2E72" w:rsidRDefault="002565BF">
            <w:pPr>
              <w:pStyle w:val="TableParagraph"/>
              <w:spacing w:before="2" w:line="255" w:lineRule="exact"/>
              <w:ind w:left="106"/>
              <w:rPr>
                <w:sz w:val="21"/>
              </w:rPr>
            </w:pPr>
            <w:r>
              <w:rPr>
                <w:spacing w:val="-2"/>
                <w:sz w:val="21"/>
              </w:rPr>
              <w:t>Notes</w:t>
            </w:r>
          </w:p>
        </w:tc>
        <w:tc>
          <w:tcPr>
            <w:tcW w:w="118" w:type="dxa"/>
            <w:vMerge w:val="restart"/>
          </w:tcPr>
          <w:p w:rsidR="002F2E72" w:rsidRDefault="002F2E72">
            <w:pPr>
              <w:pStyle w:val="TableParagraph"/>
              <w:ind w:left="0"/>
              <w:rPr>
                <w:rFonts w:ascii="Times New Roman"/>
                <w:sz w:val="20"/>
              </w:rPr>
            </w:pPr>
          </w:p>
        </w:tc>
        <w:tc>
          <w:tcPr>
            <w:tcW w:w="1330" w:type="dxa"/>
            <w:tcBorders>
              <w:bottom w:val="nil"/>
            </w:tcBorders>
          </w:tcPr>
          <w:p w:rsidR="002F2E72" w:rsidRDefault="002565BF">
            <w:pPr>
              <w:pStyle w:val="TableParagraph"/>
              <w:spacing w:line="249" w:lineRule="exact"/>
              <w:ind w:left="105"/>
              <w:rPr>
                <w:sz w:val="21"/>
              </w:rPr>
            </w:pPr>
            <w:r>
              <w:rPr>
                <w:spacing w:val="-2"/>
                <w:sz w:val="21"/>
              </w:rPr>
              <w:t>&lt;0x03&gt;&lt;ack&gt;</w:t>
            </w:r>
          </w:p>
        </w:tc>
      </w:tr>
      <w:tr w:rsidR="002F2E72">
        <w:trPr>
          <w:trHeight w:val="231"/>
        </w:trPr>
        <w:tc>
          <w:tcPr>
            <w:tcW w:w="1267" w:type="dxa"/>
            <w:tcBorders>
              <w:top w:val="nil"/>
              <w:bottom w:val="nil"/>
            </w:tcBorders>
          </w:tcPr>
          <w:p w:rsidR="002F2E72" w:rsidRDefault="002F2E72">
            <w:pPr>
              <w:pStyle w:val="TableParagraph"/>
              <w:ind w:left="0"/>
              <w:rPr>
                <w:rFonts w:ascii="Times New Roman"/>
                <w:sz w:val="16"/>
              </w:rPr>
            </w:pPr>
          </w:p>
        </w:tc>
        <w:tc>
          <w:tcPr>
            <w:tcW w:w="713" w:type="dxa"/>
            <w:tcBorders>
              <w:top w:val="nil"/>
              <w:bottom w:val="nil"/>
            </w:tcBorders>
          </w:tcPr>
          <w:p w:rsidR="002F2E72" w:rsidRDefault="002F2E72">
            <w:pPr>
              <w:pStyle w:val="TableParagraph"/>
              <w:ind w:left="0"/>
              <w:rPr>
                <w:rFonts w:ascii="Times New Roman"/>
                <w:sz w:val="16"/>
              </w:rPr>
            </w:pPr>
          </w:p>
        </w:tc>
        <w:tc>
          <w:tcPr>
            <w:tcW w:w="111" w:type="dxa"/>
            <w:vMerge/>
            <w:tcBorders>
              <w:top w:val="nil"/>
            </w:tcBorders>
          </w:tcPr>
          <w:p w:rsidR="002F2E72" w:rsidRDefault="002F2E72">
            <w:pPr>
              <w:rPr>
                <w:sz w:val="2"/>
                <w:szCs w:val="2"/>
              </w:rPr>
            </w:pPr>
          </w:p>
        </w:tc>
        <w:tc>
          <w:tcPr>
            <w:tcW w:w="1400" w:type="dxa"/>
            <w:tcBorders>
              <w:top w:val="nil"/>
            </w:tcBorders>
          </w:tcPr>
          <w:p w:rsidR="002F2E72" w:rsidRDefault="002565BF">
            <w:pPr>
              <w:pStyle w:val="TableParagraph"/>
              <w:spacing w:line="211" w:lineRule="exact"/>
              <w:ind w:left="109"/>
              <w:rPr>
                <w:sz w:val="21"/>
              </w:rPr>
            </w:pPr>
            <w:r>
              <w:rPr>
                <w:spacing w:val="-4"/>
                <w:sz w:val="21"/>
              </w:rPr>
              <w:t>Name</w:t>
            </w:r>
          </w:p>
        </w:tc>
        <w:tc>
          <w:tcPr>
            <w:tcW w:w="1044" w:type="dxa"/>
            <w:tcBorders>
              <w:top w:val="nil"/>
            </w:tcBorders>
          </w:tcPr>
          <w:p w:rsidR="002F2E72" w:rsidRDefault="002F2E72">
            <w:pPr>
              <w:pStyle w:val="TableParagraph"/>
              <w:ind w:left="0"/>
              <w:rPr>
                <w:rFonts w:ascii="Times New Roman"/>
                <w:sz w:val="16"/>
              </w:rPr>
            </w:pPr>
          </w:p>
        </w:tc>
        <w:tc>
          <w:tcPr>
            <w:tcW w:w="1503" w:type="dxa"/>
            <w:tcBorders>
              <w:top w:val="nil"/>
            </w:tcBorders>
          </w:tcPr>
          <w:p w:rsidR="002F2E72" w:rsidRDefault="002F2E72">
            <w:pPr>
              <w:pStyle w:val="TableParagraph"/>
              <w:ind w:left="0"/>
              <w:rPr>
                <w:rFonts w:ascii="Times New Roman"/>
                <w:sz w:val="16"/>
              </w:rPr>
            </w:pPr>
          </w:p>
        </w:tc>
        <w:tc>
          <w:tcPr>
            <w:tcW w:w="2185" w:type="dxa"/>
            <w:tcBorders>
              <w:top w:val="nil"/>
            </w:tcBorders>
          </w:tcPr>
          <w:p w:rsidR="002F2E72" w:rsidRDefault="002F2E72">
            <w:pPr>
              <w:pStyle w:val="TableParagraph"/>
              <w:ind w:left="0"/>
              <w:rPr>
                <w:rFonts w:ascii="Times New Roman"/>
                <w:sz w:val="16"/>
              </w:rPr>
            </w:pP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16"/>
              </w:rPr>
            </w:pPr>
          </w:p>
        </w:tc>
      </w:tr>
      <w:tr w:rsidR="002F2E72">
        <w:trPr>
          <w:trHeight w:val="256"/>
        </w:trPr>
        <w:tc>
          <w:tcPr>
            <w:tcW w:w="1267" w:type="dxa"/>
            <w:tcBorders>
              <w:top w:val="nil"/>
              <w:bottom w:val="nil"/>
            </w:tcBorders>
          </w:tcPr>
          <w:p w:rsidR="002F2E72" w:rsidRDefault="002F2E72">
            <w:pPr>
              <w:pStyle w:val="TableParagraph"/>
              <w:ind w:left="0"/>
              <w:rPr>
                <w:rFonts w:ascii="Times New Roman"/>
                <w:sz w:val="18"/>
              </w:rPr>
            </w:pPr>
          </w:p>
        </w:tc>
        <w:tc>
          <w:tcPr>
            <w:tcW w:w="713" w:type="dxa"/>
            <w:tcBorders>
              <w:top w:val="nil"/>
              <w:bottom w:val="nil"/>
            </w:tcBorders>
          </w:tcPr>
          <w:p w:rsidR="002F2E72" w:rsidRDefault="002F2E72">
            <w:pPr>
              <w:pStyle w:val="TableParagraph"/>
              <w:ind w:left="0"/>
              <w:rPr>
                <w:rFonts w:ascii="Times New Roman"/>
                <w:sz w:val="18"/>
              </w:rPr>
            </w:pPr>
          </w:p>
        </w:tc>
        <w:tc>
          <w:tcPr>
            <w:tcW w:w="111" w:type="dxa"/>
            <w:vMerge/>
            <w:tcBorders>
              <w:top w:val="nil"/>
            </w:tcBorders>
          </w:tcPr>
          <w:p w:rsidR="002F2E72" w:rsidRDefault="002F2E72">
            <w:pPr>
              <w:rPr>
                <w:sz w:val="2"/>
                <w:szCs w:val="2"/>
              </w:rPr>
            </w:pPr>
          </w:p>
        </w:tc>
        <w:tc>
          <w:tcPr>
            <w:tcW w:w="1400" w:type="dxa"/>
          </w:tcPr>
          <w:p w:rsidR="002F2E72" w:rsidRDefault="002565BF">
            <w:pPr>
              <w:pStyle w:val="TableParagraph"/>
              <w:spacing w:line="236" w:lineRule="exact"/>
              <w:ind w:left="109"/>
              <w:rPr>
                <w:sz w:val="21"/>
              </w:rPr>
            </w:pPr>
            <w:r>
              <w:rPr>
                <w:spacing w:val="-2"/>
                <w:sz w:val="21"/>
              </w:rPr>
              <w:t>&lt;reserved&gt;</w:t>
            </w:r>
          </w:p>
        </w:tc>
        <w:tc>
          <w:tcPr>
            <w:tcW w:w="1044" w:type="dxa"/>
          </w:tcPr>
          <w:p w:rsidR="002F2E72" w:rsidRDefault="002565BF">
            <w:pPr>
              <w:pStyle w:val="TableParagraph"/>
              <w:spacing w:line="236" w:lineRule="exact"/>
              <w:ind w:left="109"/>
              <w:rPr>
                <w:sz w:val="21"/>
              </w:rPr>
            </w:pPr>
            <w:r>
              <w:rPr>
                <w:spacing w:val="-2"/>
                <w:sz w:val="21"/>
              </w:rPr>
              <w:t>8byte</w:t>
            </w:r>
          </w:p>
        </w:tc>
        <w:tc>
          <w:tcPr>
            <w:tcW w:w="1503" w:type="dxa"/>
          </w:tcPr>
          <w:p w:rsidR="002F2E72" w:rsidRDefault="002565BF">
            <w:pPr>
              <w:pStyle w:val="TableParagraph"/>
              <w:spacing w:line="236" w:lineRule="exact"/>
              <w:ind w:left="106"/>
              <w:rPr>
                <w:sz w:val="21"/>
              </w:rPr>
            </w:pPr>
            <w:r>
              <w:rPr>
                <w:spacing w:val="-2"/>
                <w:sz w:val="21"/>
              </w:rPr>
              <w:t>Reserved</w:t>
            </w:r>
            <w:r>
              <w:rPr>
                <w:sz w:val="21"/>
              </w:rPr>
              <w:t xml:space="preserve"> </w:t>
            </w:r>
            <w:r>
              <w:rPr>
                <w:spacing w:val="-2"/>
                <w:sz w:val="21"/>
              </w:rPr>
              <w:t>bytes</w:t>
            </w:r>
          </w:p>
        </w:tc>
        <w:tc>
          <w:tcPr>
            <w:tcW w:w="2185" w:type="dxa"/>
          </w:tcPr>
          <w:p w:rsidR="002F2E72" w:rsidRDefault="002565BF">
            <w:pPr>
              <w:pStyle w:val="TableParagraph"/>
              <w:spacing w:line="236" w:lineRule="exact"/>
              <w:ind w:left="106"/>
              <w:rPr>
                <w:sz w:val="21"/>
              </w:rPr>
            </w:pPr>
            <w:r>
              <w:rPr>
                <w:sz w:val="21"/>
              </w:rPr>
              <w:t>Default</w:t>
            </w:r>
            <w:r>
              <w:rPr>
                <w:spacing w:val="-8"/>
                <w:sz w:val="21"/>
              </w:rPr>
              <w:t xml:space="preserve"> </w:t>
            </w:r>
            <w:r>
              <w:rPr>
                <w:sz w:val="21"/>
              </w:rPr>
              <w:t>to</w:t>
            </w:r>
            <w:r>
              <w:rPr>
                <w:spacing w:val="-8"/>
                <w:sz w:val="21"/>
              </w:rPr>
              <w:t xml:space="preserve"> </w:t>
            </w:r>
            <w:r>
              <w:rPr>
                <w:spacing w:val="-10"/>
                <w:sz w:val="21"/>
              </w:rPr>
              <w:t>0</w:t>
            </w: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18"/>
              </w:rPr>
            </w:pPr>
          </w:p>
        </w:tc>
      </w:tr>
      <w:tr w:rsidR="002F2E72">
        <w:trPr>
          <w:trHeight w:val="271"/>
        </w:trPr>
        <w:tc>
          <w:tcPr>
            <w:tcW w:w="1267" w:type="dxa"/>
            <w:tcBorders>
              <w:top w:val="nil"/>
              <w:bottom w:val="nil"/>
            </w:tcBorders>
          </w:tcPr>
          <w:p w:rsidR="002F2E72" w:rsidRDefault="002F2E72">
            <w:pPr>
              <w:pStyle w:val="TableParagraph"/>
              <w:ind w:left="0"/>
              <w:rPr>
                <w:rFonts w:ascii="Times New Roman"/>
                <w:sz w:val="20"/>
              </w:rPr>
            </w:pPr>
          </w:p>
        </w:tc>
        <w:tc>
          <w:tcPr>
            <w:tcW w:w="713" w:type="dxa"/>
            <w:tcBorders>
              <w:top w:val="nil"/>
              <w:bottom w:val="nil"/>
            </w:tcBorders>
          </w:tcPr>
          <w:p w:rsidR="002F2E72" w:rsidRDefault="002F2E72">
            <w:pPr>
              <w:pStyle w:val="TableParagraph"/>
              <w:ind w:left="0"/>
              <w:rPr>
                <w:rFonts w:ascii="Times New Roman"/>
                <w:sz w:val="20"/>
              </w:rPr>
            </w:pPr>
          </w:p>
        </w:tc>
        <w:tc>
          <w:tcPr>
            <w:tcW w:w="111" w:type="dxa"/>
            <w:vMerge/>
            <w:tcBorders>
              <w:top w:val="nil"/>
            </w:tcBorders>
          </w:tcPr>
          <w:p w:rsidR="002F2E72" w:rsidRDefault="002F2E72">
            <w:pPr>
              <w:rPr>
                <w:sz w:val="2"/>
                <w:szCs w:val="2"/>
              </w:rPr>
            </w:pPr>
          </w:p>
        </w:tc>
        <w:tc>
          <w:tcPr>
            <w:tcW w:w="1400" w:type="dxa"/>
            <w:tcBorders>
              <w:bottom w:val="nil"/>
            </w:tcBorders>
          </w:tcPr>
          <w:p w:rsidR="002F2E72" w:rsidRDefault="002565BF">
            <w:pPr>
              <w:pStyle w:val="TableParagraph"/>
              <w:spacing w:line="252" w:lineRule="exact"/>
              <w:ind w:left="109"/>
              <w:rPr>
                <w:sz w:val="21"/>
              </w:rPr>
            </w:pPr>
            <w:r>
              <w:rPr>
                <w:spacing w:val="-2"/>
                <w:sz w:val="21"/>
              </w:rPr>
              <w:t>&lt;pro-content-</w:t>
            </w:r>
          </w:p>
        </w:tc>
        <w:tc>
          <w:tcPr>
            <w:tcW w:w="1044" w:type="dxa"/>
            <w:tcBorders>
              <w:bottom w:val="nil"/>
            </w:tcBorders>
          </w:tcPr>
          <w:p w:rsidR="002F2E72" w:rsidRDefault="002565BF">
            <w:pPr>
              <w:pStyle w:val="TableParagraph"/>
              <w:spacing w:line="252" w:lineRule="exact"/>
              <w:ind w:left="109"/>
              <w:rPr>
                <w:sz w:val="21"/>
              </w:rPr>
            </w:pPr>
            <w:r>
              <w:rPr>
                <w:spacing w:val="-2"/>
                <w:sz w:val="21"/>
              </w:rPr>
              <w:t>1byte</w:t>
            </w:r>
          </w:p>
        </w:tc>
        <w:tc>
          <w:tcPr>
            <w:tcW w:w="1503" w:type="dxa"/>
            <w:tcBorders>
              <w:bottom w:val="nil"/>
            </w:tcBorders>
          </w:tcPr>
          <w:p w:rsidR="002F2E72" w:rsidRDefault="002565BF">
            <w:pPr>
              <w:pStyle w:val="TableParagraph"/>
              <w:tabs>
                <w:tab w:val="left" w:pos="917"/>
              </w:tabs>
              <w:spacing w:line="252" w:lineRule="exact"/>
              <w:ind w:left="106"/>
              <w:rPr>
                <w:sz w:val="21"/>
              </w:rPr>
            </w:pPr>
            <w:r>
              <w:rPr>
                <w:spacing w:val="-5"/>
                <w:sz w:val="21"/>
              </w:rPr>
              <w:t>How</w:t>
            </w:r>
            <w:r>
              <w:rPr>
                <w:sz w:val="21"/>
              </w:rPr>
              <w:tab/>
            </w:r>
            <w:r>
              <w:rPr>
                <w:spacing w:val="-4"/>
                <w:sz w:val="21"/>
              </w:rPr>
              <w:t>much</w:t>
            </w:r>
          </w:p>
        </w:tc>
        <w:tc>
          <w:tcPr>
            <w:tcW w:w="2185" w:type="dxa"/>
            <w:tcBorders>
              <w:bottom w:val="nil"/>
            </w:tcBorders>
          </w:tcPr>
          <w:p w:rsidR="002F2E72" w:rsidRDefault="002565BF">
            <w:pPr>
              <w:pStyle w:val="TableParagraph"/>
              <w:spacing w:line="252" w:lineRule="exact"/>
              <w:ind w:left="106"/>
              <w:rPr>
                <w:sz w:val="21"/>
              </w:rPr>
            </w:pPr>
            <w:r>
              <w:rPr>
                <w:sz w:val="21"/>
              </w:rPr>
              <w:t>Range:</w:t>
            </w:r>
            <w:r>
              <w:rPr>
                <w:spacing w:val="-4"/>
                <w:sz w:val="21"/>
              </w:rPr>
              <w:t xml:space="preserve"> </w:t>
            </w:r>
            <w:r>
              <w:rPr>
                <w:sz w:val="21"/>
              </w:rPr>
              <w:t>1</w:t>
            </w:r>
            <w:r>
              <w:rPr>
                <w:spacing w:val="-3"/>
                <w:sz w:val="21"/>
              </w:rPr>
              <w:t xml:space="preserve"> </w:t>
            </w:r>
            <w:r>
              <w:rPr>
                <w:sz w:val="21"/>
              </w:rPr>
              <w:t>to</w:t>
            </w:r>
            <w:r>
              <w:rPr>
                <w:spacing w:val="-3"/>
                <w:sz w:val="21"/>
              </w:rPr>
              <w:t xml:space="preserve"> </w:t>
            </w:r>
            <w:r>
              <w:rPr>
                <w:spacing w:val="-10"/>
                <w:sz w:val="21"/>
              </w:rPr>
              <w:t>n</w:t>
            </w: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20"/>
              </w:rPr>
            </w:pPr>
          </w:p>
        </w:tc>
      </w:tr>
      <w:tr w:rsidR="002F2E72">
        <w:trPr>
          <w:trHeight w:val="246"/>
        </w:trPr>
        <w:tc>
          <w:tcPr>
            <w:tcW w:w="1267" w:type="dxa"/>
            <w:tcBorders>
              <w:top w:val="nil"/>
              <w:bottom w:val="nil"/>
            </w:tcBorders>
          </w:tcPr>
          <w:p w:rsidR="002F2E72" w:rsidRDefault="002F2E72">
            <w:pPr>
              <w:pStyle w:val="TableParagraph"/>
              <w:ind w:left="0"/>
              <w:rPr>
                <w:rFonts w:ascii="Times New Roman"/>
                <w:sz w:val="16"/>
              </w:rPr>
            </w:pPr>
          </w:p>
        </w:tc>
        <w:tc>
          <w:tcPr>
            <w:tcW w:w="713" w:type="dxa"/>
            <w:tcBorders>
              <w:top w:val="nil"/>
              <w:bottom w:val="nil"/>
            </w:tcBorders>
          </w:tcPr>
          <w:p w:rsidR="002F2E72" w:rsidRDefault="002F2E72">
            <w:pPr>
              <w:pStyle w:val="TableParagraph"/>
              <w:ind w:left="0"/>
              <w:rPr>
                <w:rFonts w:ascii="Times New Roman"/>
                <w:sz w:val="16"/>
              </w:rPr>
            </w:pPr>
          </w:p>
        </w:tc>
        <w:tc>
          <w:tcPr>
            <w:tcW w:w="111" w:type="dxa"/>
            <w:vMerge/>
            <w:tcBorders>
              <w:top w:val="nil"/>
            </w:tcBorders>
          </w:tcPr>
          <w:p w:rsidR="002F2E72" w:rsidRDefault="002F2E72">
            <w:pPr>
              <w:rPr>
                <w:sz w:val="2"/>
                <w:szCs w:val="2"/>
              </w:rPr>
            </w:pPr>
          </w:p>
        </w:tc>
        <w:tc>
          <w:tcPr>
            <w:tcW w:w="1400" w:type="dxa"/>
            <w:tcBorders>
              <w:top w:val="nil"/>
              <w:bottom w:val="nil"/>
            </w:tcBorders>
          </w:tcPr>
          <w:p w:rsidR="002F2E72" w:rsidRDefault="002565BF">
            <w:pPr>
              <w:pStyle w:val="TableParagraph"/>
              <w:spacing w:line="227" w:lineRule="exact"/>
              <w:ind w:left="109"/>
              <w:rPr>
                <w:sz w:val="21"/>
              </w:rPr>
            </w:pPr>
            <w:r>
              <w:rPr>
                <w:spacing w:val="-4"/>
                <w:sz w:val="21"/>
              </w:rPr>
              <w:t>num&gt;</w:t>
            </w:r>
          </w:p>
        </w:tc>
        <w:tc>
          <w:tcPr>
            <w:tcW w:w="1044" w:type="dxa"/>
            <w:tcBorders>
              <w:top w:val="nil"/>
              <w:bottom w:val="nil"/>
            </w:tcBorders>
          </w:tcPr>
          <w:p w:rsidR="002F2E72" w:rsidRDefault="002F2E72">
            <w:pPr>
              <w:pStyle w:val="TableParagraph"/>
              <w:ind w:left="0"/>
              <w:rPr>
                <w:rFonts w:ascii="Times New Roman"/>
                <w:sz w:val="16"/>
              </w:rPr>
            </w:pPr>
          </w:p>
        </w:tc>
        <w:tc>
          <w:tcPr>
            <w:tcW w:w="1503" w:type="dxa"/>
            <w:tcBorders>
              <w:top w:val="nil"/>
              <w:bottom w:val="nil"/>
            </w:tcBorders>
          </w:tcPr>
          <w:p w:rsidR="002F2E72" w:rsidRDefault="002565BF">
            <w:pPr>
              <w:pStyle w:val="TableParagraph"/>
              <w:tabs>
                <w:tab w:val="left" w:pos="985"/>
              </w:tabs>
              <w:spacing w:line="227" w:lineRule="exact"/>
              <w:ind w:left="106"/>
              <w:rPr>
                <w:sz w:val="21"/>
              </w:rPr>
            </w:pPr>
            <w:r>
              <w:rPr>
                <w:spacing w:val="-2"/>
                <w:sz w:val="21"/>
              </w:rPr>
              <w:t>content</w:t>
            </w:r>
            <w:r>
              <w:rPr>
                <w:sz w:val="21"/>
              </w:rPr>
              <w:tab/>
            </w:r>
            <w:r>
              <w:rPr>
                <w:spacing w:val="-4"/>
                <w:sz w:val="21"/>
              </w:rPr>
              <w:t>does</w:t>
            </w:r>
          </w:p>
        </w:tc>
        <w:tc>
          <w:tcPr>
            <w:tcW w:w="2185" w:type="dxa"/>
            <w:tcBorders>
              <w:top w:val="nil"/>
              <w:bottom w:val="nil"/>
            </w:tcBorders>
          </w:tcPr>
          <w:p w:rsidR="002F2E72" w:rsidRDefault="002F2E72">
            <w:pPr>
              <w:pStyle w:val="TableParagraph"/>
              <w:ind w:left="0"/>
              <w:rPr>
                <w:rFonts w:ascii="Times New Roman"/>
                <w:sz w:val="16"/>
              </w:rPr>
            </w:pP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16"/>
              </w:rPr>
            </w:pPr>
          </w:p>
        </w:tc>
      </w:tr>
      <w:tr w:rsidR="002F2E72">
        <w:trPr>
          <w:trHeight w:val="245"/>
        </w:trPr>
        <w:tc>
          <w:tcPr>
            <w:tcW w:w="1267" w:type="dxa"/>
            <w:tcBorders>
              <w:top w:val="nil"/>
              <w:bottom w:val="nil"/>
            </w:tcBorders>
          </w:tcPr>
          <w:p w:rsidR="002F2E72" w:rsidRDefault="002F2E72">
            <w:pPr>
              <w:pStyle w:val="TableParagraph"/>
              <w:ind w:left="0"/>
              <w:rPr>
                <w:rFonts w:ascii="Times New Roman"/>
                <w:sz w:val="16"/>
              </w:rPr>
            </w:pPr>
          </w:p>
        </w:tc>
        <w:tc>
          <w:tcPr>
            <w:tcW w:w="713" w:type="dxa"/>
            <w:tcBorders>
              <w:top w:val="nil"/>
              <w:bottom w:val="nil"/>
            </w:tcBorders>
          </w:tcPr>
          <w:p w:rsidR="002F2E72" w:rsidRDefault="002F2E72">
            <w:pPr>
              <w:pStyle w:val="TableParagraph"/>
              <w:ind w:left="0"/>
              <w:rPr>
                <w:rFonts w:ascii="Times New Roman"/>
                <w:sz w:val="16"/>
              </w:rPr>
            </w:pPr>
          </w:p>
        </w:tc>
        <w:tc>
          <w:tcPr>
            <w:tcW w:w="111" w:type="dxa"/>
            <w:vMerge/>
            <w:tcBorders>
              <w:top w:val="nil"/>
            </w:tcBorders>
          </w:tcPr>
          <w:p w:rsidR="002F2E72" w:rsidRDefault="002F2E72">
            <w:pPr>
              <w:rPr>
                <w:sz w:val="2"/>
                <w:szCs w:val="2"/>
              </w:rPr>
            </w:pPr>
          </w:p>
        </w:tc>
        <w:tc>
          <w:tcPr>
            <w:tcW w:w="1400" w:type="dxa"/>
            <w:tcBorders>
              <w:top w:val="nil"/>
              <w:bottom w:val="nil"/>
            </w:tcBorders>
          </w:tcPr>
          <w:p w:rsidR="002F2E72" w:rsidRDefault="002F2E72">
            <w:pPr>
              <w:pStyle w:val="TableParagraph"/>
              <w:ind w:left="0"/>
              <w:rPr>
                <w:rFonts w:ascii="Times New Roman"/>
                <w:sz w:val="16"/>
              </w:rPr>
            </w:pPr>
          </w:p>
        </w:tc>
        <w:tc>
          <w:tcPr>
            <w:tcW w:w="1044" w:type="dxa"/>
            <w:tcBorders>
              <w:top w:val="nil"/>
              <w:bottom w:val="nil"/>
            </w:tcBorders>
          </w:tcPr>
          <w:p w:rsidR="002F2E72" w:rsidRDefault="002F2E72">
            <w:pPr>
              <w:pStyle w:val="TableParagraph"/>
              <w:ind w:left="0"/>
              <w:rPr>
                <w:rFonts w:ascii="Times New Roman"/>
                <w:sz w:val="16"/>
              </w:rPr>
            </w:pPr>
          </w:p>
        </w:tc>
        <w:tc>
          <w:tcPr>
            <w:tcW w:w="1503" w:type="dxa"/>
            <w:tcBorders>
              <w:top w:val="nil"/>
              <w:bottom w:val="nil"/>
            </w:tcBorders>
          </w:tcPr>
          <w:p w:rsidR="002F2E72" w:rsidRDefault="002565BF">
            <w:pPr>
              <w:pStyle w:val="TableParagraph"/>
              <w:tabs>
                <w:tab w:val="left" w:pos="941"/>
              </w:tabs>
              <w:spacing w:line="226" w:lineRule="exact"/>
              <w:ind w:left="106"/>
              <w:rPr>
                <w:sz w:val="21"/>
              </w:rPr>
            </w:pPr>
            <w:r>
              <w:rPr>
                <w:spacing w:val="-5"/>
                <w:sz w:val="21"/>
              </w:rPr>
              <w:t>the</w:t>
            </w:r>
            <w:r>
              <w:rPr>
                <w:sz w:val="21"/>
              </w:rPr>
              <w:tab/>
            </w:r>
            <w:r>
              <w:rPr>
                <w:spacing w:val="-4"/>
                <w:sz w:val="21"/>
              </w:rPr>
              <w:t>show</w:t>
            </w:r>
          </w:p>
        </w:tc>
        <w:tc>
          <w:tcPr>
            <w:tcW w:w="2185" w:type="dxa"/>
            <w:tcBorders>
              <w:top w:val="nil"/>
              <w:bottom w:val="nil"/>
            </w:tcBorders>
          </w:tcPr>
          <w:p w:rsidR="002F2E72" w:rsidRDefault="002F2E72">
            <w:pPr>
              <w:pStyle w:val="TableParagraph"/>
              <w:ind w:left="0"/>
              <w:rPr>
                <w:rFonts w:ascii="Times New Roman"/>
                <w:sz w:val="16"/>
              </w:rPr>
            </w:pP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16"/>
              </w:rPr>
            </w:pPr>
          </w:p>
        </w:tc>
      </w:tr>
      <w:tr w:rsidR="002F2E72">
        <w:trPr>
          <w:trHeight w:val="230"/>
        </w:trPr>
        <w:tc>
          <w:tcPr>
            <w:tcW w:w="1267" w:type="dxa"/>
            <w:tcBorders>
              <w:top w:val="nil"/>
              <w:bottom w:val="nil"/>
            </w:tcBorders>
          </w:tcPr>
          <w:p w:rsidR="002F2E72" w:rsidRDefault="002F2E72">
            <w:pPr>
              <w:pStyle w:val="TableParagraph"/>
              <w:ind w:left="0"/>
              <w:rPr>
                <w:rFonts w:ascii="Times New Roman"/>
                <w:sz w:val="16"/>
              </w:rPr>
            </w:pPr>
          </w:p>
        </w:tc>
        <w:tc>
          <w:tcPr>
            <w:tcW w:w="713" w:type="dxa"/>
            <w:tcBorders>
              <w:top w:val="nil"/>
              <w:bottom w:val="nil"/>
            </w:tcBorders>
          </w:tcPr>
          <w:p w:rsidR="002F2E72" w:rsidRDefault="002F2E72">
            <w:pPr>
              <w:pStyle w:val="TableParagraph"/>
              <w:ind w:left="0"/>
              <w:rPr>
                <w:rFonts w:ascii="Times New Roman"/>
                <w:sz w:val="16"/>
              </w:rPr>
            </w:pPr>
          </w:p>
        </w:tc>
        <w:tc>
          <w:tcPr>
            <w:tcW w:w="111" w:type="dxa"/>
            <w:vMerge/>
            <w:tcBorders>
              <w:top w:val="nil"/>
            </w:tcBorders>
          </w:tcPr>
          <w:p w:rsidR="002F2E72" w:rsidRDefault="002F2E72">
            <w:pPr>
              <w:rPr>
                <w:sz w:val="2"/>
                <w:szCs w:val="2"/>
              </w:rPr>
            </w:pPr>
          </w:p>
        </w:tc>
        <w:tc>
          <w:tcPr>
            <w:tcW w:w="1400" w:type="dxa"/>
            <w:tcBorders>
              <w:top w:val="nil"/>
            </w:tcBorders>
          </w:tcPr>
          <w:p w:rsidR="002F2E72" w:rsidRDefault="002F2E72">
            <w:pPr>
              <w:pStyle w:val="TableParagraph"/>
              <w:ind w:left="0"/>
              <w:rPr>
                <w:rFonts w:ascii="Times New Roman"/>
                <w:sz w:val="16"/>
              </w:rPr>
            </w:pPr>
          </w:p>
        </w:tc>
        <w:tc>
          <w:tcPr>
            <w:tcW w:w="1044" w:type="dxa"/>
            <w:tcBorders>
              <w:top w:val="nil"/>
            </w:tcBorders>
          </w:tcPr>
          <w:p w:rsidR="002F2E72" w:rsidRDefault="002F2E72">
            <w:pPr>
              <w:pStyle w:val="TableParagraph"/>
              <w:ind w:left="0"/>
              <w:rPr>
                <w:rFonts w:ascii="Times New Roman"/>
                <w:sz w:val="16"/>
              </w:rPr>
            </w:pPr>
          </w:p>
        </w:tc>
        <w:tc>
          <w:tcPr>
            <w:tcW w:w="1503" w:type="dxa"/>
            <w:tcBorders>
              <w:top w:val="nil"/>
            </w:tcBorders>
          </w:tcPr>
          <w:p w:rsidR="002F2E72" w:rsidRDefault="002565BF">
            <w:pPr>
              <w:pStyle w:val="TableParagraph"/>
              <w:spacing w:line="210" w:lineRule="exact"/>
              <w:ind w:left="106"/>
              <w:rPr>
                <w:sz w:val="21"/>
              </w:rPr>
            </w:pPr>
            <w:r>
              <w:rPr>
                <w:spacing w:val="-2"/>
                <w:sz w:val="21"/>
              </w:rPr>
              <w:t>contain</w:t>
            </w:r>
          </w:p>
        </w:tc>
        <w:tc>
          <w:tcPr>
            <w:tcW w:w="2185" w:type="dxa"/>
            <w:tcBorders>
              <w:top w:val="nil"/>
            </w:tcBorders>
          </w:tcPr>
          <w:p w:rsidR="002F2E72" w:rsidRDefault="002F2E72">
            <w:pPr>
              <w:pStyle w:val="TableParagraph"/>
              <w:ind w:left="0"/>
              <w:rPr>
                <w:rFonts w:ascii="Times New Roman"/>
                <w:sz w:val="16"/>
              </w:rPr>
            </w:pP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16"/>
              </w:rPr>
            </w:pPr>
          </w:p>
        </w:tc>
      </w:tr>
      <w:tr w:rsidR="002F2E72">
        <w:trPr>
          <w:trHeight w:val="272"/>
        </w:trPr>
        <w:tc>
          <w:tcPr>
            <w:tcW w:w="1267" w:type="dxa"/>
            <w:tcBorders>
              <w:top w:val="nil"/>
              <w:bottom w:val="nil"/>
            </w:tcBorders>
          </w:tcPr>
          <w:p w:rsidR="002F2E72" w:rsidRDefault="002F2E72">
            <w:pPr>
              <w:pStyle w:val="TableParagraph"/>
              <w:ind w:left="0"/>
              <w:rPr>
                <w:rFonts w:ascii="Times New Roman"/>
                <w:sz w:val="20"/>
              </w:rPr>
            </w:pPr>
          </w:p>
        </w:tc>
        <w:tc>
          <w:tcPr>
            <w:tcW w:w="713" w:type="dxa"/>
            <w:tcBorders>
              <w:top w:val="nil"/>
              <w:bottom w:val="nil"/>
            </w:tcBorders>
          </w:tcPr>
          <w:p w:rsidR="002F2E72" w:rsidRDefault="002F2E72">
            <w:pPr>
              <w:pStyle w:val="TableParagraph"/>
              <w:ind w:left="0"/>
              <w:rPr>
                <w:rFonts w:ascii="Times New Roman"/>
                <w:sz w:val="20"/>
              </w:rPr>
            </w:pPr>
          </w:p>
        </w:tc>
        <w:tc>
          <w:tcPr>
            <w:tcW w:w="111" w:type="dxa"/>
            <w:vMerge/>
            <w:tcBorders>
              <w:top w:val="nil"/>
            </w:tcBorders>
          </w:tcPr>
          <w:p w:rsidR="002F2E72" w:rsidRDefault="002F2E72">
            <w:pPr>
              <w:rPr>
                <w:sz w:val="2"/>
                <w:szCs w:val="2"/>
              </w:rPr>
            </w:pPr>
          </w:p>
        </w:tc>
        <w:tc>
          <w:tcPr>
            <w:tcW w:w="1400" w:type="dxa"/>
            <w:tcBorders>
              <w:bottom w:val="nil"/>
            </w:tcBorders>
          </w:tcPr>
          <w:p w:rsidR="002F2E72" w:rsidRDefault="002565BF">
            <w:pPr>
              <w:pStyle w:val="TableParagraph"/>
              <w:spacing w:line="252" w:lineRule="exact"/>
              <w:ind w:left="109"/>
              <w:rPr>
                <w:sz w:val="21"/>
              </w:rPr>
            </w:pPr>
            <w:r>
              <w:rPr>
                <w:spacing w:val="-2"/>
                <w:sz w:val="21"/>
              </w:rPr>
              <w:t>&lt;reserved&gt;</w:t>
            </w:r>
          </w:p>
        </w:tc>
        <w:tc>
          <w:tcPr>
            <w:tcW w:w="1044" w:type="dxa"/>
            <w:tcBorders>
              <w:bottom w:val="nil"/>
            </w:tcBorders>
          </w:tcPr>
          <w:p w:rsidR="002F2E72" w:rsidRDefault="002565BF">
            <w:pPr>
              <w:pStyle w:val="TableParagraph"/>
              <w:spacing w:line="252" w:lineRule="exact"/>
              <w:ind w:left="109"/>
              <w:rPr>
                <w:sz w:val="21"/>
              </w:rPr>
            </w:pPr>
            <w:r>
              <w:rPr>
                <w:spacing w:val="-2"/>
                <w:sz w:val="21"/>
              </w:rPr>
              <w:t>1byte</w:t>
            </w:r>
          </w:p>
        </w:tc>
        <w:tc>
          <w:tcPr>
            <w:tcW w:w="1503" w:type="dxa"/>
            <w:tcBorders>
              <w:bottom w:val="nil"/>
            </w:tcBorders>
          </w:tcPr>
          <w:p w:rsidR="002F2E72" w:rsidRDefault="002565BF">
            <w:pPr>
              <w:pStyle w:val="TableParagraph"/>
              <w:spacing w:line="252" w:lineRule="exact"/>
              <w:ind w:left="106"/>
              <w:rPr>
                <w:sz w:val="21"/>
              </w:rPr>
            </w:pPr>
            <w:r>
              <w:rPr>
                <w:spacing w:val="-2"/>
                <w:sz w:val="21"/>
              </w:rPr>
              <w:t>Reserved</w:t>
            </w:r>
            <w:r>
              <w:rPr>
                <w:sz w:val="21"/>
              </w:rPr>
              <w:t xml:space="preserve"> </w:t>
            </w:r>
            <w:r>
              <w:rPr>
                <w:spacing w:val="-2"/>
                <w:sz w:val="21"/>
              </w:rPr>
              <w:t>bytes</w:t>
            </w:r>
          </w:p>
        </w:tc>
        <w:tc>
          <w:tcPr>
            <w:tcW w:w="2185" w:type="dxa"/>
            <w:tcBorders>
              <w:bottom w:val="nil"/>
            </w:tcBorders>
          </w:tcPr>
          <w:p w:rsidR="002F2E72" w:rsidRDefault="002565BF">
            <w:pPr>
              <w:pStyle w:val="TableParagraph"/>
              <w:spacing w:line="252" w:lineRule="exact"/>
              <w:ind w:left="106"/>
              <w:rPr>
                <w:sz w:val="21"/>
              </w:rPr>
            </w:pPr>
            <w:r>
              <w:rPr>
                <w:sz w:val="21"/>
              </w:rPr>
              <w:t>(Originally</w:t>
            </w:r>
            <w:r>
              <w:rPr>
                <w:spacing w:val="6"/>
                <w:sz w:val="21"/>
              </w:rPr>
              <w:t xml:space="preserve"> </w:t>
            </w:r>
            <w:r>
              <w:rPr>
                <w:sz w:val="21"/>
              </w:rPr>
              <w:t>for</w:t>
            </w:r>
            <w:r>
              <w:rPr>
                <w:spacing w:val="7"/>
                <w:sz w:val="21"/>
              </w:rPr>
              <w:t xml:space="preserve"> </w:t>
            </w:r>
            <w:r>
              <w:rPr>
                <w:spacing w:val="-2"/>
                <w:sz w:val="21"/>
              </w:rPr>
              <w:t>program</w:t>
            </w: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20"/>
              </w:rPr>
            </w:pPr>
          </w:p>
        </w:tc>
      </w:tr>
      <w:tr w:rsidR="002F2E72">
        <w:trPr>
          <w:trHeight w:val="231"/>
        </w:trPr>
        <w:tc>
          <w:tcPr>
            <w:tcW w:w="1267" w:type="dxa"/>
            <w:tcBorders>
              <w:top w:val="nil"/>
              <w:bottom w:val="nil"/>
            </w:tcBorders>
          </w:tcPr>
          <w:p w:rsidR="002F2E72" w:rsidRDefault="002F2E72">
            <w:pPr>
              <w:pStyle w:val="TableParagraph"/>
              <w:ind w:left="0"/>
              <w:rPr>
                <w:rFonts w:ascii="Times New Roman"/>
                <w:sz w:val="16"/>
              </w:rPr>
            </w:pPr>
          </w:p>
        </w:tc>
        <w:tc>
          <w:tcPr>
            <w:tcW w:w="713" w:type="dxa"/>
            <w:tcBorders>
              <w:top w:val="nil"/>
              <w:bottom w:val="nil"/>
            </w:tcBorders>
          </w:tcPr>
          <w:p w:rsidR="002F2E72" w:rsidRDefault="002F2E72">
            <w:pPr>
              <w:pStyle w:val="TableParagraph"/>
              <w:ind w:left="0"/>
              <w:rPr>
                <w:rFonts w:ascii="Times New Roman"/>
                <w:sz w:val="16"/>
              </w:rPr>
            </w:pPr>
          </w:p>
        </w:tc>
        <w:tc>
          <w:tcPr>
            <w:tcW w:w="111" w:type="dxa"/>
            <w:vMerge/>
            <w:tcBorders>
              <w:top w:val="nil"/>
            </w:tcBorders>
          </w:tcPr>
          <w:p w:rsidR="002F2E72" w:rsidRDefault="002F2E72">
            <w:pPr>
              <w:rPr>
                <w:sz w:val="2"/>
                <w:szCs w:val="2"/>
              </w:rPr>
            </w:pPr>
          </w:p>
        </w:tc>
        <w:tc>
          <w:tcPr>
            <w:tcW w:w="1400" w:type="dxa"/>
            <w:tcBorders>
              <w:top w:val="nil"/>
            </w:tcBorders>
          </w:tcPr>
          <w:p w:rsidR="002F2E72" w:rsidRDefault="002F2E72">
            <w:pPr>
              <w:pStyle w:val="TableParagraph"/>
              <w:ind w:left="0"/>
              <w:rPr>
                <w:rFonts w:ascii="Times New Roman"/>
                <w:sz w:val="16"/>
              </w:rPr>
            </w:pPr>
          </w:p>
        </w:tc>
        <w:tc>
          <w:tcPr>
            <w:tcW w:w="1044" w:type="dxa"/>
            <w:tcBorders>
              <w:top w:val="nil"/>
            </w:tcBorders>
          </w:tcPr>
          <w:p w:rsidR="002F2E72" w:rsidRDefault="002F2E72">
            <w:pPr>
              <w:pStyle w:val="TableParagraph"/>
              <w:ind w:left="0"/>
              <w:rPr>
                <w:rFonts w:ascii="Times New Roman"/>
                <w:sz w:val="16"/>
              </w:rPr>
            </w:pPr>
          </w:p>
        </w:tc>
        <w:tc>
          <w:tcPr>
            <w:tcW w:w="1503" w:type="dxa"/>
            <w:tcBorders>
              <w:top w:val="nil"/>
            </w:tcBorders>
          </w:tcPr>
          <w:p w:rsidR="002F2E72" w:rsidRDefault="002F2E72">
            <w:pPr>
              <w:pStyle w:val="TableParagraph"/>
              <w:ind w:left="0"/>
              <w:rPr>
                <w:rFonts w:ascii="Times New Roman"/>
                <w:sz w:val="16"/>
              </w:rPr>
            </w:pPr>
          </w:p>
        </w:tc>
        <w:tc>
          <w:tcPr>
            <w:tcW w:w="2185" w:type="dxa"/>
            <w:tcBorders>
              <w:top w:val="nil"/>
            </w:tcBorders>
          </w:tcPr>
          <w:p w:rsidR="002F2E72" w:rsidRDefault="002565BF">
            <w:pPr>
              <w:pStyle w:val="TableParagraph"/>
              <w:spacing w:line="211" w:lineRule="exact"/>
              <w:ind w:left="106"/>
              <w:rPr>
                <w:sz w:val="21"/>
              </w:rPr>
            </w:pPr>
            <w:r>
              <w:rPr>
                <w:spacing w:val="-2"/>
                <w:sz w:val="21"/>
              </w:rPr>
              <w:t>plays)</w:t>
            </w: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16"/>
              </w:rPr>
            </w:pPr>
          </w:p>
        </w:tc>
      </w:tr>
      <w:tr w:rsidR="002F2E72">
        <w:trPr>
          <w:trHeight w:val="271"/>
        </w:trPr>
        <w:tc>
          <w:tcPr>
            <w:tcW w:w="1267" w:type="dxa"/>
            <w:tcBorders>
              <w:top w:val="nil"/>
              <w:bottom w:val="nil"/>
            </w:tcBorders>
          </w:tcPr>
          <w:p w:rsidR="002F2E72" w:rsidRDefault="002F2E72">
            <w:pPr>
              <w:pStyle w:val="TableParagraph"/>
              <w:ind w:left="0"/>
              <w:rPr>
                <w:rFonts w:ascii="Times New Roman"/>
                <w:sz w:val="20"/>
              </w:rPr>
            </w:pPr>
          </w:p>
        </w:tc>
        <w:tc>
          <w:tcPr>
            <w:tcW w:w="713" w:type="dxa"/>
            <w:tcBorders>
              <w:top w:val="nil"/>
              <w:bottom w:val="nil"/>
            </w:tcBorders>
          </w:tcPr>
          <w:p w:rsidR="002F2E72" w:rsidRDefault="002F2E72">
            <w:pPr>
              <w:pStyle w:val="TableParagraph"/>
              <w:ind w:left="0"/>
              <w:rPr>
                <w:rFonts w:ascii="Times New Roman"/>
                <w:sz w:val="20"/>
              </w:rPr>
            </w:pPr>
          </w:p>
        </w:tc>
        <w:tc>
          <w:tcPr>
            <w:tcW w:w="111" w:type="dxa"/>
            <w:vMerge/>
            <w:tcBorders>
              <w:top w:val="nil"/>
            </w:tcBorders>
          </w:tcPr>
          <w:p w:rsidR="002F2E72" w:rsidRDefault="002F2E72">
            <w:pPr>
              <w:rPr>
                <w:sz w:val="2"/>
                <w:szCs w:val="2"/>
              </w:rPr>
            </w:pPr>
          </w:p>
        </w:tc>
        <w:tc>
          <w:tcPr>
            <w:tcW w:w="1400" w:type="dxa"/>
            <w:tcBorders>
              <w:bottom w:val="nil"/>
            </w:tcBorders>
          </w:tcPr>
          <w:p w:rsidR="002F2E72" w:rsidRDefault="002565BF">
            <w:pPr>
              <w:pStyle w:val="TableParagraph"/>
              <w:spacing w:line="252" w:lineRule="exact"/>
              <w:ind w:left="109"/>
              <w:rPr>
                <w:sz w:val="21"/>
              </w:rPr>
            </w:pPr>
            <w:r>
              <w:rPr>
                <w:spacing w:val="-2"/>
                <w:sz w:val="21"/>
              </w:rPr>
              <w:t>&lt;pro-</w:t>
            </w:r>
            <w:r>
              <w:rPr>
                <w:spacing w:val="-4"/>
                <w:sz w:val="21"/>
              </w:rPr>
              <w:t>cnt-</w:t>
            </w:r>
          </w:p>
        </w:tc>
        <w:tc>
          <w:tcPr>
            <w:tcW w:w="1044" w:type="dxa"/>
            <w:tcBorders>
              <w:bottom w:val="nil"/>
            </w:tcBorders>
          </w:tcPr>
          <w:p w:rsidR="002F2E72" w:rsidRDefault="002565BF">
            <w:pPr>
              <w:pStyle w:val="TableParagraph"/>
              <w:spacing w:line="252" w:lineRule="exact"/>
              <w:ind w:left="109"/>
              <w:rPr>
                <w:sz w:val="21"/>
              </w:rPr>
            </w:pPr>
            <w:r>
              <w:rPr>
                <w:spacing w:val="-2"/>
                <w:sz w:val="21"/>
              </w:rPr>
              <w:t>nbyte</w:t>
            </w:r>
          </w:p>
        </w:tc>
        <w:tc>
          <w:tcPr>
            <w:tcW w:w="1503" w:type="dxa"/>
            <w:tcBorders>
              <w:bottom w:val="nil"/>
            </w:tcBorders>
          </w:tcPr>
          <w:p w:rsidR="002F2E72" w:rsidRDefault="002565BF">
            <w:pPr>
              <w:pStyle w:val="TableParagraph"/>
              <w:spacing w:line="252" w:lineRule="exact"/>
              <w:ind w:left="106"/>
              <w:rPr>
                <w:sz w:val="21"/>
              </w:rPr>
            </w:pPr>
            <w:r>
              <w:rPr>
                <w:spacing w:val="-4"/>
                <w:sz w:val="21"/>
              </w:rPr>
              <w:t>Data</w:t>
            </w:r>
          </w:p>
        </w:tc>
        <w:tc>
          <w:tcPr>
            <w:tcW w:w="2185" w:type="dxa"/>
            <w:tcBorders>
              <w:bottom w:val="nil"/>
            </w:tcBorders>
          </w:tcPr>
          <w:p w:rsidR="002F2E72" w:rsidRDefault="002565BF">
            <w:pPr>
              <w:pStyle w:val="TableParagraph"/>
              <w:spacing w:line="252" w:lineRule="exact"/>
              <w:ind w:left="106"/>
              <w:rPr>
                <w:sz w:val="21"/>
              </w:rPr>
            </w:pPr>
            <w:r>
              <w:rPr>
                <w:sz w:val="21"/>
              </w:rPr>
              <w:t>It</w:t>
            </w:r>
            <w:r>
              <w:rPr>
                <w:spacing w:val="1"/>
                <w:sz w:val="21"/>
              </w:rPr>
              <w:t xml:space="preserve"> </w:t>
            </w:r>
            <w:r>
              <w:rPr>
                <w:sz w:val="21"/>
              </w:rPr>
              <w:t>can</w:t>
            </w:r>
            <w:r>
              <w:rPr>
                <w:spacing w:val="3"/>
                <w:sz w:val="21"/>
              </w:rPr>
              <w:t xml:space="preserve"> </w:t>
            </w:r>
            <w:r>
              <w:rPr>
                <w:sz w:val="21"/>
              </w:rPr>
              <w:t>be</w:t>
            </w:r>
            <w:r>
              <w:rPr>
                <w:spacing w:val="3"/>
                <w:sz w:val="21"/>
              </w:rPr>
              <w:t xml:space="preserve"> </w:t>
            </w:r>
            <w:r>
              <w:rPr>
                <w:sz w:val="21"/>
              </w:rPr>
              <w:t>text,</w:t>
            </w:r>
            <w:r>
              <w:rPr>
                <w:spacing w:val="4"/>
                <w:sz w:val="21"/>
              </w:rPr>
              <w:t xml:space="preserve"> </w:t>
            </w:r>
            <w:r>
              <w:rPr>
                <w:spacing w:val="-2"/>
                <w:sz w:val="21"/>
              </w:rPr>
              <w:t>doodles,</w:t>
            </w: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20"/>
              </w:rPr>
            </w:pPr>
          </w:p>
        </w:tc>
      </w:tr>
      <w:tr w:rsidR="002F2E72">
        <w:trPr>
          <w:trHeight w:val="247"/>
        </w:trPr>
        <w:tc>
          <w:tcPr>
            <w:tcW w:w="1267" w:type="dxa"/>
            <w:tcBorders>
              <w:top w:val="nil"/>
              <w:bottom w:val="nil"/>
            </w:tcBorders>
          </w:tcPr>
          <w:p w:rsidR="002F2E72" w:rsidRDefault="002F2E72">
            <w:pPr>
              <w:pStyle w:val="TableParagraph"/>
              <w:ind w:left="0"/>
              <w:rPr>
                <w:rFonts w:ascii="Times New Roman"/>
                <w:sz w:val="18"/>
              </w:rPr>
            </w:pPr>
          </w:p>
        </w:tc>
        <w:tc>
          <w:tcPr>
            <w:tcW w:w="713" w:type="dxa"/>
            <w:tcBorders>
              <w:top w:val="nil"/>
              <w:bottom w:val="nil"/>
            </w:tcBorders>
          </w:tcPr>
          <w:p w:rsidR="002F2E72" w:rsidRDefault="002F2E72">
            <w:pPr>
              <w:pStyle w:val="TableParagraph"/>
              <w:ind w:left="0"/>
              <w:rPr>
                <w:rFonts w:ascii="Times New Roman"/>
                <w:sz w:val="18"/>
              </w:rPr>
            </w:pPr>
          </w:p>
        </w:tc>
        <w:tc>
          <w:tcPr>
            <w:tcW w:w="111" w:type="dxa"/>
            <w:vMerge/>
            <w:tcBorders>
              <w:top w:val="nil"/>
            </w:tcBorders>
          </w:tcPr>
          <w:p w:rsidR="002F2E72" w:rsidRDefault="002F2E72">
            <w:pPr>
              <w:rPr>
                <w:sz w:val="2"/>
                <w:szCs w:val="2"/>
              </w:rPr>
            </w:pPr>
          </w:p>
        </w:tc>
        <w:tc>
          <w:tcPr>
            <w:tcW w:w="1400" w:type="dxa"/>
            <w:tcBorders>
              <w:top w:val="nil"/>
              <w:bottom w:val="nil"/>
            </w:tcBorders>
          </w:tcPr>
          <w:p w:rsidR="002F2E72" w:rsidRDefault="002565BF">
            <w:pPr>
              <w:pStyle w:val="TableParagraph"/>
              <w:spacing w:line="227" w:lineRule="exact"/>
              <w:ind w:left="109"/>
              <w:rPr>
                <w:sz w:val="21"/>
              </w:rPr>
            </w:pPr>
            <w:r>
              <w:rPr>
                <w:spacing w:val="-2"/>
                <w:sz w:val="21"/>
              </w:rPr>
              <w:t>data-</w:t>
            </w:r>
            <w:r>
              <w:rPr>
                <w:spacing w:val="-7"/>
                <w:sz w:val="21"/>
              </w:rPr>
              <w:t>1&gt;</w:t>
            </w:r>
          </w:p>
        </w:tc>
        <w:tc>
          <w:tcPr>
            <w:tcW w:w="1044" w:type="dxa"/>
            <w:tcBorders>
              <w:top w:val="nil"/>
              <w:bottom w:val="nil"/>
            </w:tcBorders>
          </w:tcPr>
          <w:p w:rsidR="002F2E72" w:rsidRDefault="002F2E72">
            <w:pPr>
              <w:pStyle w:val="TableParagraph"/>
              <w:ind w:left="0"/>
              <w:rPr>
                <w:rFonts w:ascii="Times New Roman"/>
                <w:sz w:val="18"/>
              </w:rPr>
            </w:pPr>
          </w:p>
        </w:tc>
        <w:tc>
          <w:tcPr>
            <w:tcW w:w="1503" w:type="dxa"/>
            <w:tcBorders>
              <w:top w:val="nil"/>
              <w:bottom w:val="nil"/>
            </w:tcBorders>
          </w:tcPr>
          <w:p w:rsidR="002F2E72" w:rsidRDefault="002565BF">
            <w:pPr>
              <w:pStyle w:val="TableParagraph"/>
              <w:spacing w:line="227" w:lineRule="exact"/>
              <w:ind w:left="106"/>
              <w:rPr>
                <w:sz w:val="21"/>
              </w:rPr>
            </w:pPr>
            <w:r>
              <w:rPr>
                <w:spacing w:val="-2"/>
                <w:sz w:val="21"/>
              </w:rPr>
              <w:t>corresponding</w:t>
            </w:r>
          </w:p>
        </w:tc>
        <w:tc>
          <w:tcPr>
            <w:tcW w:w="2185" w:type="dxa"/>
            <w:tcBorders>
              <w:top w:val="nil"/>
              <w:bottom w:val="nil"/>
            </w:tcBorders>
          </w:tcPr>
          <w:p w:rsidR="002F2E72" w:rsidRDefault="002565BF">
            <w:pPr>
              <w:pStyle w:val="TableParagraph"/>
              <w:spacing w:line="227" w:lineRule="exact"/>
              <w:ind w:left="106"/>
              <w:rPr>
                <w:sz w:val="21"/>
              </w:rPr>
            </w:pPr>
            <w:r>
              <w:rPr>
                <w:sz w:val="21"/>
              </w:rPr>
              <w:t>animations.</w:t>
            </w:r>
            <w:r>
              <w:rPr>
                <w:spacing w:val="30"/>
                <w:sz w:val="21"/>
              </w:rPr>
              <w:t xml:space="preserve">  </w:t>
            </w:r>
            <w:r>
              <w:rPr>
                <w:sz w:val="21"/>
              </w:rPr>
              <w:t>Refer</w:t>
            </w:r>
            <w:r>
              <w:rPr>
                <w:spacing w:val="31"/>
                <w:sz w:val="21"/>
              </w:rPr>
              <w:t xml:space="preserve">  </w:t>
            </w:r>
            <w:r>
              <w:rPr>
                <w:spacing w:val="-5"/>
                <w:sz w:val="21"/>
              </w:rPr>
              <w:t>to</w:t>
            </w: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18"/>
              </w:rPr>
            </w:pPr>
          </w:p>
        </w:tc>
      </w:tr>
      <w:tr w:rsidR="002F2E72">
        <w:trPr>
          <w:trHeight w:val="247"/>
        </w:trPr>
        <w:tc>
          <w:tcPr>
            <w:tcW w:w="1267" w:type="dxa"/>
            <w:tcBorders>
              <w:top w:val="nil"/>
              <w:bottom w:val="nil"/>
            </w:tcBorders>
          </w:tcPr>
          <w:p w:rsidR="002F2E72" w:rsidRDefault="002F2E72">
            <w:pPr>
              <w:pStyle w:val="TableParagraph"/>
              <w:ind w:left="0"/>
              <w:rPr>
                <w:rFonts w:ascii="Times New Roman"/>
                <w:sz w:val="18"/>
              </w:rPr>
            </w:pPr>
          </w:p>
        </w:tc>
        <w:tc>
          <w:tcPr>
            <w:tcW w:w="713" w:type="dxa"/>
            <w:tcBorders>
              <w:top w:val="nil"/>
              <w:bottom w:val="nil"/>
            </w:tcBorders>
          </w:tcPr>
          <w:p w:rsidR="002F2E72" w:rsidRDefault="002F2E72">
            <w:pPr>
              <w:pStyle w:val="TableParagraph"/>
              <w:ind w:left="0"/>
              <w:rPr>
                <w:rFonts w:ascii="Times New Roman"/>
                <w:sz w:val="18"/>
              </w:rPr>
            </w:pPr>
          </w:p>
        </w:tc>
        <w:tc>
          <w:tcPr>
            <w:tcW w:w="111" w:type="dxa"/>
            <w:vMerge/>
            <w:tcBorders>
              <w:top w:val="nil"/>
            </w:tcBorders>
          </w:tcPr>
          <w:p w:rsidR="002F2E72" w:rsidRDefault="002F2E72">
            <w:pPr>
              <w:rPr>
                <w:sz w:val="2"/>
                <w:szCs w:val="2"/>
              </w:rPr>
            </w:pPr>
          </w:p>
        </w:tc>
        <w:tc>
          <w:tcPr>
            <w:tcW w:w="1400" w:type="dxa"/>
            <w:tcBorders>
              <w:top w:val="nil"/>
              <w:bottom w:val="nil"/>
            </w:tcBorders>
          </w:tcPr>
          <w:p w:rsidR="002F2E72" w:rsidRDefault="002F2E72">
            <w:pPr>
              <w:pStyle w:val="TableParagraph"/>
              <w:ind w:left="0"/>
              <w:rPr>
                <w:rFonts w:ascii="Times New Roman"/>
                <w:sz w:val="18"/>
              </w:rPr>
            </w:pPr>
          </w:p>
        </w:tc>
        <w:tc>
          <w:tcPr>
            <w:tcW w:w="1044" w:type="dxa"/>
            <w:tcBorders>
              <w:top w:val="nil"/>
              <w:bottom w:val="nil"/>
            </w:tcBorders>
          </w:tcPr>
          <w:p w:rsidR="002F2E72" w:rsidRDefault="002F2E72">
            <w:pPr>
              <w:pStyle w:val="TableParagraph"/>
              <w:ind w:left="0"/>
              <w:rPr>
                <w:rFonts w:ascii="Times New Roman"/>
                <w:sz w:val="18"/>
              </w:rPr>
            </w:pPr>
          </w:p>
        </w:tc>
        <w:tc>
          <w:tcPr>
            <w:tcW w:w="1503" w:type="dxa"/>
            <w:tcBorders>
              <w:top w:val="nil"/>
              <w:bottom w:val="nil"/>
            </w:tcBorders>
          </w:tcPr>
          <w:p w:rsidR="002F2E72" w:rsidRDefault="002565BF">
            <w:pPr>
              <w:pStyle w:val="TableParagraph"/>
              <w:spacing w:line="227" w:lineRule="exact"/>
              <w:ind w:left="106"/>
              <w:rPr>
                <w:sz w:val="21"/>
              </w:rPr>
            </w:pPr>
            <w:r>
              <w:rPr>
                <w:sz w:val="21"/>
              </w:rPr>
              <w:t>to</w:t>
            </w:r>
            <w:r>
              <w:rPr>
                <w:spacing w:val="27"/>
                <w:sz w:val="21"/>
              </w:rPr>
              <w:t xml:space="preserve"> </w:t>
            </w:r>
            <w:r>
              <w:rPr>
                <w:sz w:val="21"/>
              </w:rPr>
              <w:t>the</w:t>
            </w:r>
            <w:r>
              <w:rPr>
                <w:spacing w:val="31"/>
                <w:sz w:val="21"/>
              </w:rPr>
              <w:t xml:space="preserve"> </w:t>
            </w:r>
            <w:r>
              <w:rPr>
                <w:spacing w:val="-2"/>
                <w:sz w:val="21"/>
              </w:rPr>
              <w:t>content</w:t>
            </w:r>
          </w:p>
        </w:tc>
        <w:tc>
          <w:tcPr>
            <w:tcW w:w="2185" w:type="dxa"/>
            <w:tcBorders>
              <w:top w:val="nil"/>
              <w:bottom w:val="nil"/>
            </w:tcBorders>
          </w:tcPr>
          <w:p w:rsidR="002F2E72" w:rsidRDefault="002565BF">
            <w:pPr>
              <w:pStyle w:val="TableParagraph"/>
              <w:tabs>
                <w:tab w:val="left" w:pos="754"/>
                <w:tab w:val="left" w:pos="1493"/>
              </w:tabs>
              <w:spacing w:line="227" w:lineRule="exact"/>
              <w:ind w:left="106"/>
              <w:rPr>
                <w:sz w:val="21"/>
              </w:rPr>
            </w:pPr>
            <w:r>
              <w:rPr>
                <w:spacing w:val="-5"/>
                <w:sz w:val="21"/>
              </w:rPr>
              <w:t>the</w:t>
            </w:r>
            <w:r>
              <w:rPr>
                <w:sz w:val="21"/>
              </w:rPr>
              <w:tab/>
            </w:r>
            <w:r>
              <w:rPr>
                <w:spacing w:val="-4"/>
                <w:sz w:val="21"/>
              </w:rPr>
              <w:t>data</w:t>
            </w:r>
            <w:r>
              <w:rPr>
                <w:sz w:val="21"/>
              </w:rPr>
              <w:tab/>
            </w:r>
            <w:r>
              <w:rPr>
                <w:spacing w:val="-2"/>
                <w:sz w:val="21"/>
              </w:rPr>
              <w:t>format</w:t>
            </w: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18"/>
              </w:rPr>
            </w:pPr>
          </w:p>
        </w:tc>
      </w:tr>
      <w:tr w:rsidR="002F2E72">
        <w:trPr>
          <w:trHeight w:val="245"/>
        </w:trPr>
        <w:tc>
          <w:tcPr>
            <w:tcW w:w="1267" w:type="dxa"/>
            <w:tcBorders>
              <w:top w:val="nil"/>
              <w:bottom w:val="nil"/>
            </w:tcBorders>
          </w:tcPr>
          <w:p w:rsidR="002F2E72" w:rsidRDefault="002F2E72">
            <w:pPr>
              <w:pStyle w:val="TableParagraph"/>
              <w:ind w:left="0"/>
              <w:rPr>
                <w:rFonts w:ascii="Times New Roman"/>
                <w:sz w:val="16"/>
              </w:rPr>
            </w:pPr>
          </w:p>
        </w:tc>
        <w:tc>
          <w:tcPr>
            <w:tcW w:w="713" w:type="dxa"/>
            <w:tcBorders>
              <w:top w:val="nil"/>
              <w:bottom w:val="nil"/>
            </w:tcBorders>
          </w:tcPr>
          <w:p w:rsidR="002F2E72" w:rsidRDefault="002F2E72">
            <w:pPr>
              <w:pStyle w:val="TableParagraph"/>
              <w:ind w:left="0"/>
              <w:rPr>
                <w:rFonts w:ascii="Times New Roman"/>
                <w:sz w:val="16"/>
              </w:rPr>
            </w:pPr>
          </w:p>
        </w:tc>
        <w:tc>
          <w:tcPr>
            <w:tcW w:w="111" w:type="dxa"/>
            <w:vMerge/>
            <w:tcBorders>
              <w:top w:val="nil"/>
            </w:tcBorders>
          </w:tcPr>
          <w:p w:rsidR="002F2E72" w:rsidRDefault="002F2E72">
            <w:pPr>
              <w:rPr>
                <w:sz w:val="2"/>
                <w:szCs w:val="2"/>
              </w:rPr>
            </w:pPr>
          </w:p>
        </w:tc>
        <w:tc>
          <w:tcPr>
            <w:tcW w:w="1400" w:type="dxa"/>
            <w:tcBorders>
              <w:top w:val="nil"/>
              <w:bottom w:val="nil"/>
            </w:tcBorders>
          </w:tcPr>
          <w:p w:rsidR="002F2E72" w:rsidRDefault="002F2E72">
            <w:pPr>
              <w:pStyle w:val="TableParagraph"/>
              <w:ind w:left="0"/>
              <w:rPr>
                <w:rFonts w:ascii="Times New Roman"/>
                <w:sz w:val="16"/>
              </w:rPr>
            </w:pPr>
          </w:p>
        </w:tc>
        <w:tc>
          <w:tcPr>
            <w:tcW w:w="1044" w:type="dxa"/>
            <w:tcBorders>
              <w:top w:val="nil"/>
              <w:bottom w:val="nil"/>
            </w:tcBorders>
          </w:tcPr>
          <w:p w:rsidR="002F2E72" w:rsidRDefault="002F2E72">
            <w:pPr>
              <w:pStyle w:val="TableParagraph"/>
              <w:ind w:left="0"/>
              <w:rPr>
                <w:rFonts w:ascii="Times New Roman"/>
                <w:sz w:val="16"/>
              </w:rPr>
            </w:pPr>
          </w:p>
        </w:tc>
        <w:tc>
          <w:tcPr>
            <w:tcW w:w="1503" w:type="dxa"/>
            <w:tcBorders>
              <w:top w:val="nil"/>
              <w:bottom w:val="nil"/>
            </w:tcBorders>
          </w:tcPr>
          <w:p w:rsidR="002F2E72" w:rsidRDefault="002565BF">
            <w:pPr>
              <w:pStyle w:val="TableParagraph"/>
              <w:spacing w:line="226" w:lineRule="exact"/>
              <w:ind w:left="106"/>
              <w:rPr>
                <w:sz w:val="21"/>
              </w:rPr>
            </w:pPr>
            <w:r>
              <w:rPr>
                <w:sz w:val="21"/>
              </w:rPr>
              <w:t>(the</w:t>
            </w:r>
            <w:r>
              <w:rPr>
                <w:spacing w:val="30"/>
                <w:sz w:val="21"/>
              </w:rPr>
              <w:t xml:space="preserve"> </w:t>
            </w:r>
            <w:r>
              <w:rPr>
                <w:sz w:val="21"/>
              </w:rPr>
              <w:t>lower</w:t>
            </w:r>
            <w:r>
              <w:rPr>
                <w:spacing w:val="31"/>
                <w:sz w:val="21"/>
              </w:rPr>
              <w:t xml:space="preserve"> </w:t>
            </w:r>
            <w:r>
              <w:rPr>
                <w:spacing w:val="-5"/>
                <w:sz w:val="21"/>
              </w:rPr>
              <w:t>the</w:t>
            </w:r>
          </w:p>
        </w:tc>
        <w:tc>
          <w:tcPr>
            <w:tcW w:w="2185" w:type="dxa"/>
            <w:tcBorders>
              <w:top w:val="nil"/>
              <w:bottom w:val="nil"/>
            </w:tcBorders>
          </w:tcPr>
          <w:p w:rsidR="002F2E72" w:rsidRDefault="002565BF">
            <w:pPr>
              <w:pStyle w:val="TableParagraph"/>
              <w:spacing w:line="226" w:lineRule="exact"/>
              <w:ind w:left="106"/>
              <w:rPr>
                <w:sz w:val="21"/>
              </w:rPr>
            </w:pPr>
            <w:r>
              <w:rPr>
                <w:sz w:val="21"/>
              </w:rPr>
              <w:t>corresponding</w:t>
            </w:r>
            <w:r>
              <w:rPr>
                <w:spacing w:val="56"/>
                <w:w w:val="150"/>
                <w:sz w:val="21"/>
              </w:rPr>
              <w:t xml:space="preserve"> </w:t>
            </w:r>
            <w:r>
              <w:rPr>
                <w:sz w:val="21"/>
              </w:rPr>
              <w:t>to</w:t>
            </w:r>
            <w:r>
              <w:rPr>
                <w:spacing w:val="58"/>
                <w:w w:val="150"/>
                <w:sz w:val="21"/>
              </w:rPr>
              <w:t xml:space="preserve"> </w:t>
            </w:r>
            <w:r>
              <w:rPr>
                <w:spacing w:val="-5"/>
                <w:sz w:val="21"/>
              </w:rPr>
              <w:t>the</w:t>
            </w: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16"/>
              </w:rPr>
            </w:pPr>
          </w:p>
        </w:tc>
      </w:tr>
      <w:tr w:rsidR="002F2E72">
        <w:trPr>
          <w:trHeight w:val="245"/>
        </w:trPr>
        <w:tc>
          <w:tcPr>
            <w:tcW w:w="1267" w:type="dxa"/>
            <w:tcBorders>
              <w:top w:val="nil"/>
              <w:bottom w:val="nil"/>
            </w:tcBorders>
          </w:tcPr>
          <w:p w:rsidR="002F2E72" w:rsidRDefault="002F2E72">
            <w:pPr>
              <w:pStyle w:val="TableParagraph"/>
              <w:ind w:left="0"/>
              <w:rPr>
                <w:rFonts w:ascii="Times New Roman"/>
                <w:sz w:val="16"/>
              </w:rPr>
            </w:pPr>
          </w:p>
        </w:tc>
        <w:tc>
          <w:tcPr>
            <w:tcW w:w="713" w:type="dxa"/>
            <w:tcBorders>
              <w:top w:val="nil"/>
              <w:bottom w:val="nil"/>
            </w:tcBorders>
          </w:tcPr>
          <w:p w:rsidR="002F2E72" w:rsidRDefault="002F2E72">
            <w:pPr>
              <w:pStyle w:val="TableParagraph"/>
              <w:ind w:left="0"/>
              <w:rPr>
                <w:rFonts w:ascii="Times New Roman"/>
                <w:sz w:val="16"/>
              </w:rPr>
            </w:pPr>
          </w:p>
        </w:tc>
        <w:tc>
          <w:tcPr>
            <w:tcW w:w="111" w:type="dxa"/>
            <w:vMerge/>
            <w:tcBorders>
              <w:top w:val="nil"/>
            </w:tcBorders>
          </w:tcPr>
          <w:p w:rsidR="002F2E72" w:rsidRDefault="002F2E72">
            <w:pPr>
              <w:rPr>
                <w:sz w:val="2"/>
                <w:szCs w:val="2"/>
              </w:rPr>
            </w:pPr>
          </w:p>
        </w:tc>
        <w:tc>
          <w:tcPr>
            <w:tcW w:w="1400" w:type="dxa"/>
            <w:tcBorders>
              <w:top w:val="nil"/>
              <w:bottom w:val="nil"/>
            </w:tcBorders>
          </w:tcPr>
          <w:p w:rsidR="002F2E72" w:rsidRDefault="002F2E72">
            <w:pPr>
              <w:pStyle w:val="TableParagraph"/>
              <w:ind w:left="0"/>
              <w:rPr>
                <w:rFonts w:ascii="Times New Roman"/>
                <w:sz w:val="16"/>
              </w:rPr>
            </w:pPr>
          </w:p>
        </w:tc>
        <w:tc>
          <w:tcPr>
            <w:tcW w:w="1044" w:type="dxa"/>
            <w:tcBorders>
              <w:top w:val="nil"/>
              <w:bottom w:val="nil"/>
            </w:tcBorders>
          </w:tcPr>
          <w:p w:rsidR="002F2E72" w:rsidRDefault="002F2E72">
            <w:pPr>
              <w:pStyle w:val="TableParagraph"/>
              <w:ind w:left="0"/>
              <w:rPr>
                <w:rFonts w:ascii="Times New Roman"/>
                <w:sz w:val="16"/>
              </w:rPr>
            </w:pPr>
          </w:p>
        </w:tc>
        <w:tc>
          <w:tcPr>
            <w:tcW w:w="1503" w:type="dxa"/>
            <w:tcBorders>
              <w:top w:val="nil"/>
              <w:bottom w:val="nil"/>
            </w:tcBorders>
          </w:tcPr>
          <w:p w:rsidR="002F2E72" w:rsidRDefault="002565BF">
            <w:pPr>
              <w:pStyle w:val="TableParagraph"/>
              <w:spacing w:line="226" w:lineRule="exact"/>
              <w:ind w:left="106"/>
              <w:rPr>
                <w:sz w:val="21"/>
              </w:rPr>
            </w:pPr>
            <w:r>
              <w:rPr>
                <w:sz w:val="21"/>
              </w:rPr>
              <w:t xml:space="preserve">rendering </w:t>
            </w:r>
            <w:r>
              <w:rPr>
                <w:spacing w:val="-2"/>
                <w:sz w:val="21"/>
              </w:rPr>
              <w:t>level</w:t>
            </w:r>
          </w:p>
        </w:tc>
        <w:tc>
          <w:tcPr>
            <w:tcW w:w="2185" w:type="dxa"/>
            <w:tcBorders>
              <w:top w:val="nil"/>
              <w:bottom w:val="nil"/>
            </w:tcBorders>
          </w:tcPr>
          <w:p w:rsidR="002F2E72" w:rsidRDefault="002565BF">
            <w:pPr>
              <w:pStyle w:val="TableParagraph"/>
              <w:spacing w:line="226" w:lineRule="exact"/>
              <w:ind w:left="106"/>
              <w:rPr>
                <w:sz w:val="21"/>
              </w:rPr>
            </w:pPr>
            <w:r>
              <w:rPr>
                <w:spacing w:val="-2"/>
                <w:sz w:val="21"/>
              </w:rPr>
              <w:t>content</w:t>
            </w: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16"/>
              </w:rPr>
            </w:pPr>
          </w:p>
        </w:tc>
      </w:tr>
      <w:tr w:rsidR="002F2E72">
        <w:trPr>
          <w:trHeight w:val="246"/>
        </w:trPr>
        <w:tc>
          <w:tcPr>
            <w:tcW w:w="1267" w:type="dxa"/>
            <w:tcBorders>
              <w:top w:val="nil"/>
              <w:bottom w:val="nil"/>
            </w:tcBorders>
          </w:tcPr>
          <w:p w:rsidR="002F2E72" w:rsidRDefault="002F2E72">
            <w:pPr>
              <w:pStyle w:val="TableParagraph"/>
              <w:ind w:left="0"/>
              <w:rPr>
                <w:rFonts w:ascii="Times New Roman"/>
                <w:sz w:val="16"/>
              </w:rPr>
            </w:pPr>
          </w:p>
        </w:tc>
        <w:tc>
          <w:tcPr>
            <w:tcW w:w="713" w:type="dxa"/>
            <w:tcBorders>
              <w:top w:val="nil"/>
              <w:bottom w:val="nil"/>
            </w:tcBorders>
          </w:tcPr>
          <w:p w:rsidR="002F2E72" w:rsidRDefault="002F2E72">
            <w:pPr>
              <w:pStyle w:val="TableParagraph"/>
              <w:ind w:left="0"/>
              <w:rPr>
                <w:rFonts w:ascii="Times New Roman"/>
                <w:sz w:val="16"/>
              </w:rPr>
            </w:pPr>
          </w:p>
        </w:tc>
        <w:tc>
          <w:tcPr>
            <w:tcW w:w="111" w:type="dxa"/>
            <w:vMerge/>
            <w:tcBorders>
              <w:top w:val="nil"/>
            </w:tcBorders>
          </w:tcPr>
          <w:p w:rsidR="002F2E72" w:rsidRDefault="002F2E72">
            <w:pPr>
              <w:rPr>
                <w:sz w:val="2"/>
                <w:szCs w:val="2"/>
              </w:rPr>
            </w:pPr>
          </w:p>
        </w:tc>
        <w:tc>
          <w:tcPr>
            <w:tcW w:w="1400" w:type="dxa"/>
            <w:tcBorders>
              <w:top w:val="nil"/>
              <w:bottom w:val="nil"/>
            </w:tcBorders>
          </w:tcPr>
          <w:p w:rsidR="002F2E72" w:rsidRDefault="002F2E72">
            <w:pPr>
              <w:pStyle w:val="TableParagraph"/>
              <w:ind w:left="0"/>
              <w:rPr>
                <w:rFonts w:ascii="Times New Roman"/>
                <w:sz w:val="16"/>
              </w:rPr>
            </w:pPr>
          </w:p>
        </w:tc>
        <w:tc>
          <w:tcPr>
            <w:tcW w:w="1044" w:type="dxa"/>
            <w:tcBorders>
              <w:top w:val="nil"/>
              <w:bottom w:val="nil"/>
            </w:tcBorders>
          </w:tcPr>
          <w:p w:rsidR="002F2E72" w:rsidRDefault="002F2E72">
            <w:pPr>
              <w:pStyle w:val="TableParagraph"/>
              <w:ind w:left="0"/>
              <w:rPr>
                <w:rFonts w:ascii="Times New Roman"/>
                <w:sz w:val="16"/>
              </w:rPr>
            </w:pPr>
          </w:p>
        </w:tc>
        <w:tc>
          <w:tcPr>
            <w:tcW w:w="1503" w:type="dxa"/>
            <w:tcBorders>
              <w:top w:val="nil"/>
              <w:bottom w:val="nil"/>
            </w:tcBorders>
          </w:tcPr>
          <w:p w:rsidR="002F2E72" w:rsidRDefault="002565BF">
            <w:pPr>
              <w:pStyle w:val="TableParagraph"/>
              <w:spacing w:line="227" w:lineRule="exact"/>
              <w:ind w:left="106"/>
              <w:rPr>
                <w:sz w:val="21"/>
              </w:rPr>
            </w:pPr>
            <w:r>
              <w:rPr>
                <w:sz w:val="21"/>
              </w:rPr>
              <w:t>Z</w:t>
            </w:r>
            <w:r>
              <w:rPr>
                <w:spacing w:val="41"/>
                <w:sz w:val="21"/>
              </w:rPr>
              <w:t xml:space="preserve">  </w:t>
            </w:r>
            <w:r>
              <w:rPr>
                <w:sz w:val="21"/>
              </w:rPr>
              <w:t>where</w:t>
            </w:r>
            <w:r>
              <w:rPr>
                <w:spacing w:val="41"/>
                <w:sz w:val="21"/>
              </w:rPr>
              <w:t xml:space="preserve">  </w:t>
            </w:r>
            <w:r>
              <w:rPr>
                <w:spacing w:val="-5"/>
                <w:sz w:val="21"/>
              </w:rPr>
              <w:t>the</w:t>
            </w:r>
          </w:p>
        </w:tc>
        <w:tc>
          <w:tcPr>
            <w:tcW w:w="2185" w:type="dxa"/>
            <w:tcBorders>
              <w:top w:val="nil"/>
              <w:bottom w:val="nil"/>
            </w:tcBorders>
          </w:tcPr>
          <w:p w:rsidR="002F2E72" w:rsidRDefault="002F2E72">
            <w:pPr>
              <w:pStyle w:val="TableParagraph"/>
              <w:ind w:left="0"/>
              <w:rPr>
                <w:rFonts w:ascii="Times New Roman"/>
                <w:sz w:val="16"/>
              </w:rPr>
            </w:pP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16"/>
              </w:rPr>
            </w:pPr>
          </w:p>
        </w:tc>
      </w:tr>
      <w:tr w:rsidR="002F2E72">
        <w:trPr>
          <w:trHeight w:val="246"/>
        </w:trPr>
        <w:tc>
          <w:tcPr>
            <w:tcW w:w="1267" w:type="dxa"/>
            <w:tcBorders>
              <w:top w:val="nil"/>
              <w:bottom w:val="nil"/>
            </w:tcBorders>
          </w:tcPr>
          <w:p w:rsidR="002F2E72" w:rsidRDefault="002F2E72">
            <w:pPr>
              <w:pStyle w:val="TableParagraph"/>
              <w:ind w:left="0"/>
              <w:rPr>
                <w:rFonts w:ascii="Times New Roman"/>
                <w:sz w:val="16"/>
              </w:rPr>
            </w:pPr>
          </w:p>
        </w:tc>
        <w:tc>
          <w:tcPr>
            <w:tcW w:w="713" w:type="dxa"/>
            <w:tcBorders>
              <w:top w:val="nil"/>
              <w:bottom w:val="nil"/>
            </w:tcBorders>
          </w:tcPr>
          <w:p w:rsidR="002F2E72" w:rsidRDefault="002F2E72">
            <w:pPr>
              <w:pStyle w:val="TableParagraph"/>
              <w:ind w:left="0"/>
              <w:rPr>
                <w:rFonts w:ascii="Times New Roman"/>
                <w:sz w:val="16"/>
              </w:rPr>
            </w:pPr>
          </w:p>
        </w:tc>
        <w:tc>
          <w:tcPr>
            <w:tcW w:w="111" w:type="dxa"/>
            <w:vMerge/>
            <w:tcBorders>
              <w:top w:val="nil"/>
            </w:tcBorders>
          </w:tcPr>
          <w:p w:rsidR="002F2E72" w:rsidRDefault="002F2E72">
            <w:pPr>
              <w:rPr>
                <w:sz w:val="2"/>
                <w:szCs w:val="2"/>
              </w:rPr>
            </w:pPr>
          </w:p>
        </w:tc>
        <w:tc>
          <w:tcPr>
            <w:tcW w:w="1400" w:type="dxa"/>
            <w:tcBorders>
              <w:top w:val="nil"/>
              <w:bottom w:val="nil"/>
            </w:tcBorders>
          </w:tcPr>
          <w:p w:rsidR="002F2E72" w:rsidRDefault="002F2E72">
            <w:pPr>
              <w:pStyle w:val="TableParagraph"/>
              <w:ind w:left="0"/>
              <w:rPr>
                <w:rFonts w:ascii="Times New Roman"/>
                <w:sz w:val="16"/>
              </w:rPr>
            </w:pPr>
          </w:p>
        </w:tc>
        <w:tc>
          <w:tcPr>
            <w:tcW w:w="1044" w:type="dxa"/>
            <w:tcBorders>
              <w:top w:val="nil"/>
              <w:bottom w:val="nil"/>
            </w:tcBorders>
          </w:tcPr>
          <w:p w:rsidR="002F2E72" w:rsidRDefault="002F2E72">
            <w:pPr>
              <w:pStyle w:val="TableParagraph"/>
              <w:ind w:left="0"/>
              <w:rPr>
                <w:rFonts w:ascii="Times New Roman"/>
                <w:sz w:val="16"/>
              </w:rPr>
            </w:pPr>
          </w:p>
        </w:tc>
        <w:tc>
          <w:tcPr>
            <w:tcW w:w="1503" w:type="dxa"/>
            <w:tcBorders>
              <w:top w:val="nil"/>
              <w:bottom w:val="nil"/>
            </w:tcBorders>
          </w:tcPr>
          <w:p w:rsidR="002F2E72" w:rsidRDefault="002565BF">
            <w:pPr>
              <w:pStyle w:val="TableParagraph"/>
              <w:tabs>
                <w:tab w:val="left" w:pos="1263"/>
              </w:tabs>
              <w:spacing w:line="227" w:lineRule="exact"/>
              <w:ind w:left="106"/>
              <w:rPr>
                <w:sz w:val="21"/>
              </w:rPr>
            </w:pPr>
            <w:r>
              <w:rPr>
                <w:spacing w:val="-2"/>
                <w:sz w:val="21"/>
              </w:rPr>
              <w:t>content</w:t>
            </w:r>
            <w:r>
              <w:rPr>
                <w:sz w:val="21"/>
              </w:rPr>
              <w:tab/>
            </w:r>
            <w:r>
              <w:rPr>
                <w:spacing w:val="-7"/>
                <w:sz w:val="21"/>
              </w:rPr>
              <w:t>is</w:t>
            </w:r>
          </w:p>
        </w:tc>
        <w:tc>
          <w:tcPr>
            <w:tcW w:w="2185" w:type="dxa"/>
            <w:tcBorders>
              <w:top w:val="nil"/>
              <w:bottom w:val="nil"/>
            </w:tcBorders>
          </w:tcPr>
          <w:p w:rsidR="002F2E72" w:rsidRDefault="002F2E72">
            <w:pPr>
              <w:pStyle w:val="TableParagraph"/>
              <w:ind w:left="0"/>
              <w:rPr>
                <w:rFonts w:ascii="Times New Roman"/>
                <w:sz w:val="16"/>
              </w:rPr>
            </w:pP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16"/>
              </w:rPr>
            </w:pPr>
          </w:p>
        </w:tc>
      </w:tr>
      <w:tr w:rsidR="002F2E72">
        <w:trPr>
          <w:trHeight w:val="231"/>
        </w:trPr>
        <w:tc>
          <w:tcPr>
            <w:tcW w:w="1267" w:type="dxa"/>
            <w:tcBorders>
              <w:top w:val="nil"/>
              <w:bottom w:val="nil"/>
            </w:tcBorders>
          </w:tcPr>
          <w:p w:rsidR="002F2E72" w:rsidRDefault="002F2E72">
            <w:pPr>
              <w:pStyle w:val="TableParagraph"/>
              <w:ind w:left="0"/>
              <w:rPr>
                <w:rFonts w:ascii="Times New Roman"/>
                <w:sz w:val="16"/>
              </w:rPr>
            </w:pPr>
          </w:p>
        </w:tc>
        <w:tc>
          <w:tcPr>
            <w:tcW w:w="713" w:type="dxa"/>
            <w:tcBorders>
              <w:top w:val="nil"/>
              <w:bottom w:val="nil"/>
            </w:tcBorders>
          </w:tcPr>
          <w:p w:rsidR="002F2E72" w:rsidRDefault="002F2E72">
            <w:pPr>
              <w:pStyle w:val="TableParagraph"/>
              <w:ind w:left="0"/>
              <w:rPr>
                <w:rFonts w:ascii="Times New Roman"/>
                <w:sz w:val="16"/>
              </w:rPr>
            </w:pPr>
          </w:p>
        </w:tc>
        <w:tc>
          <w:tcPr>
            <w:tcW w:w="111" w:type="dxa"/>
            <w:vMerge/>
            <w:tcBorders>
              <w:top w:val="nil"/>
            </w:tcBorders>
          </w:tcPr>
          <w:p w:rsidR="002F2E72" w:rsidRDefault="002F2E72">
            <w:pPr>
              <w:rPr>
                <w:sz w:val="2"/>
                <w:szCs w:val="2"/>
              </w:rPr>
            </w:pPr>
          </w:p>
        </w:tc>
        <w:tc>
          <w:tcPr>
            <w:tcW w:w="1400" w:type="dxa"/>
            <w:tcBorders>
              <w:top w:val="nil"/>
            </w:tcBorders>
          </w:tcPr>
          <w:p w:rsidR="002F2E72" w:rsidRDefault="002F2E72">
            <w:pPr>
              <w:pStyle w:val="TableParagraph"/>
              <w:ind w:left="0"/>
              <w:rPr>
                <w:rFonts w:ascii="Times New Roman"/>
                <w:sz w:val="16"/>
              </w:rPr>
            </w:pPr>
          </w:p>
        </w:tc>
        <w:tc>
          <w:tcPr>
            <w:tcW w:w="1044" w:type="dxa"/>
            <w:tcBorders>
              <w:top w:val="nil"/>
            </w:tcBorders>
          </w:tcPr>
          <w:p w:rsidR="002F2E72" w:rsidRDefault="002F2E72">
            <w:pPr>
              <w:pStyle w:val="TableParagraph"/>
              <w:ind w:left="0"/>
              <w:rPr>
                <w:rFonts w:ascii="Times New Roman"/>
                <w:sz w:val="16"/>
              </w:rPr>
            </w:pPr>
          </w:p>
        </w:tc>
        <w:tc>
          <w:tcPr>
            <w:tcW w:w="1503" w:type="dxa"/>
            <w:tcBorders>
              <w:top w:val="nil"/>
            </w:tcBorders>
          </w:tcPr>
          <w:p w:rsidR="002F2E72" w:rsidRDefault="002565BF">
            <w:pPr>
              <w:pStyle w:val="TableParagraph"/>
              <w:spacing w:line="211" w:lineRule="exact"/>
              <w:ind w:left="106"/>
              <w:rPr>
                <w:sz w:val="21"/>
              </w:rPr>
            </w:pPr>
            <w:r>
              <w:rPr>
                <w:sz w:val="21"/>
              </w:rPr>
              <w:t>placed</w:t>
            </w:r>
            <w:r>
              <w:rPr>
                <w:spacing w:val="-4"/>
                <w:sz w:val="21"/>
              </w:rPr>
              <w:t xml:space="preserve"> </w:t>
            </w:r>
            <w:r>
              <w:rPr>
                <w:spacing w:val="-2"/>
                <w:sz w:val="21"/>
              </w:rPr>
              <w:t>ahead)</w:t>
            </w:r>
          </w:p>
        </w:tc>
        <w:tc>
          <w:tcPr>
            <w:tcW w:w="2185" w:type="dxa"/>
            <w:tcBorders>
              <w:top w:val="nil"/>
            </w:tcBorders>
          </w:tcPr>
          <w:p w:rsidR="002F2E72" w:rsidRDefault="002F2E72">
            <w:pPr>
              <w:pStyle w:val="TableParagraph"/>
              <w:ind w:left="0"/>
              <w:rPr>
                <w:rFonts w:ascii="Times New Roman"/>
                <w:sz w:val="16"/>
              </w:rPr>
            </w:pP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16"/>
              </w:rPr>
            </w:pPr>
          </w:p>
        </w:tc>
      </w:tr>
      <w:tr w:rsidR="002F2E72">
        <w:trPr>
          <w:trHeight w:val="256"/>
        </w:trPr>
        <w:tc>
          <w:tcPr>
            <w:tcW w:w="1267" w:type="dxa"/>
            <w:tcBorders>
              <w:top w:val="nil"/>
              <w:bottom w:val="nil"/>
            </w:tcBorders>
          </w:tcPr>
          <w:p w:rsidR="002F2E72" w:rsidRDefault="002F2E72">
            <w:pPr>
              <w:pStyle w:val="TableParagraph"/>
              <w:ind w:left="0"/>
              <w:rPr>
                <w:rFonts w:ascii="Times New Roman"/>
                <w:sz w:val="18"/>
              </w:rPr>
            </w:pPr>
          </w:p>
        </w:tc>
        <w:tc>
          <w:tcPr>
            <w:tcW w:w="713" w:type="dxa"/>
            <w:tcBorders>
              <w:top w:val="nil"/>
              <w:bottom w:val="nil"/>
            </w:tcBorders>
          </w:tcPr>
          <w:p w:rsidR="002F2E72" w:rsidRDefault="002F2E72">
            <w:pPr>
              <w:pStyle w:val="TableParagraph"/>
              <w:ind w:left="0"/>
              <w:rPr>
                <w:rFonts w:ascii="Times New Roman"/>
                <w:sz w:val="18"/>
              </w:rPr>
            </w:pPr>
          </w:p>
        </w:tc>
        <w:tc>
          <w:tcPr>
            <w:tcW w:w="111" w:type="dxa"/>
            <w:vMerge/>
            <w:tcBorders>
              <w:top w:val="nil"/>
            </w:tcBorders>
          </w:tcPr>
          <w:p w:rsidR="002F2E72" w:rsidRDefault="002F2E72">
            <w:pPr>
              <w:rPr>
                <w:sz w:val="2"/>
                <w:szCs w:val="2"/>
              </w:rPr>
            </w:pPr>
          </w:p>
        </w:tc>
        <w:tc>
          <w:tcPr>
            <w:tcW w:w="1400" w:type="dxa"/>
          </w:tcPr>
          <w:p w:rsidR="002F2E72" w:rsidRDefault="002565BF">
            <w:pPr>
              <w:pStyle w:val="TableParagraph"/>
              <w:spacing w:line="236" w:lineRule="exact"/>
              <w:ind w:left="109"/>
              <w:rPr>
                <w:rFonts w:ascii="Times New Roman" w:hAnsi="Times New Roman"/>
                <w:sz w:val="21"/>
              </w:rPr>
            </w:pPr>
            <w:r>
              <w:rPr>
                <w:rFonts w:ascii="Times New Roman" w:hAnsi="Times New Roman"/>
                <w:spacing w:val="-5"/>
                <w:sz w:val="21"/>
              </w:rPr>
              <w:t>……</w:t>
            </w:r>
          </w:p>
        </w:tc>
        <w:tc>
          <w:tcPr>
            <w:tcW w:w="1044" w:type="dxa"/>
          </w:tcPr>
          <w:p w:rsidR="002F2E72" w:rsidRDefault="002F2E72">
            <w:pPr>
              <w:pStyle w:val="TableParagraph"/>
              <w:ind w:left="0"/>
              <w:rPr>
                <w:rFonts w:ascii="Times New Roman"/>
                <w:sz w:val="18"/>
              </w:rPr>
            </w:pPr>
          </w:p>
        </w:tc>
        <w:tc>
          <w:tcPr>
            <w:tcW w:w="1503" w:type="dxa"/>
          </w:tcPr>
          <w:p w:rsidR="002F2E72" w:rsidRDefault="002F2E72">
            <w:pPr>
              <w:pStyle w:val="TableParagraph"/>
              <w:ind w:left="0"/>
              <w:rPr>
                <w:rFonts w:ascii="Times New Roman"/>
                <w:sz w:val="18"/>
              </w:rPr>
            </w:pPr>
          </w:p>
        </w:tc>
        <w:tc>
          <w:tcPr>
            <w:tcW w:w="2185" w:type="dxa"/>
          </w:tcPr>
          <w:p w:rsidR="002F2E72" w:rsidRDefault="002F2E72">
            <w:pPr>
              <w:pStyle w:val="TableParagraph"/>
              <w:ind w:left="0"/>
              <w:rPr>
                <w:rFonts w:ascii="Times New Roman"/>
                <w:sz w:val="18"/>
              </w:rPr>
            </w:pP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18"/>
              </w:rPr>
            </w:pPr>
          </w:p>
        </w:tc>
      </w:tr>
      <w:tr w:rsidR="002F2E72">
        <w:trPr>
          <w:trHeight w:val="271"/>
        </w:trPr>
        <w:tc>
          <w:tcPr>
            <w:tcW w:w="1267" w:type="dxa"/>
            <w:tcBorders>
              <w:top w:val="nil"/>
              <w:bottom w:val="nil"/>
            </w:tcBorders>
          </w:tcPr>
          <w:p w:rsidR="002F2E72" w:rsidRDefault="002F2E72">
            <w:pPr>
              <w:pStyle w:val="TableParagraph"/>
              <w:ind w:left="0"/>
              <w:rPr>
                <w:rFonts w:ascii="Times New Roman"/>
                <w:sz w:val="20"/>
              </w:rPr>
            </w:pPr>
          </w:p>
        </w:tc>
        <w:tc>
          <w:tcPr>
            <w:tcW w:w="713" w:type="dxa"/>
            <w:tcBorders>
              <w:top w:val="nil"/>
              <w:bottom w:val="nil"/>
            </w:tcBorders>
          </w:tcPr>
          <w:p w:rsidR="002F2E72" w:rsidRDefault="002F2E72">
            <w:pPr>
              <w:pStyle w:val="TableParagraph"/>
              <w:ind w:left="0"/>
              <w:rPr>
                <w:rFonts w:ascii="Times New Roman"/>
                <w:sz w:val="20"/>
              </w:rPr>
            </w:pPr>
          </w:p>
        </w:tc>
        <w:tc>
          <w:tcPr>
            <w:tcW w:w="111" w:type="dxa"/>
            <w:vMerge/>
            <w:tcBorders>
              <w:top w:val="nil"/>
            </w:tcBorders>
          </w:tcPr>
          <w:p w:rsidR="002F2E72" w:rsidRDefault="002F2E72">
            <w:pPr>
              <w:rPr>
                <w:sz w:val="2"/>
                <w:szCs w:val="2"/>
              </w:rPr>
            </w:pPr>
          </w:p>
        </w:tc>
        <w:tc>
          <w:tcPr>
            <w:tcW w:w="1400" w:type="dxa"/>
            <w:tcBorders>
              <w:bottom w:val="nil"/>
            </w:tcBorders>
          </w:tcPr>
          <w:p w:rsidR="002F2E72" w:rsidRDefault="002565BF">
            <w:pPr>
              <w:pStyle w:val="TableParagraph"/>
              <w:spacing w:line="252" w:lineRule="exact"/>
              <w:ind w:left="109"/>
              <w:rPr>
                <w:sz w:val="21"/>
              </w:rPr>
            </w:pPr>
            <w:r>
              <w:rPr>
                <w:spacing w:val="-2"/>
                <w:sz w:val="21"/>
              </w:rPr>
              <w:t>&lt;pro-</w:t>
            </w:r>
            <w:r>
              <w:rPr>
                <w:spacing w:val="-4"/>
                <w:sz w:val="21"/>
              </w:rPr>
              <w:t>cnt-</w:t>
            </w:r>
          </w:p>
        </w:tc>
        <w:tc>
          <w:tcPr>
            <w:tcW w:w="1044" w:type="dxa"/>
            <w:tcBorders>
              <w:bottom w:val="nil"/>
            </w:tcBorders>
          </w:tcPr>
          <w:p w:rsidR="002F2E72" w:rsidRDefault="002565BF">
            <w:pPr>
              <w:pStyle w:val="TableParagraph"/>
              <w:spacing w:line="252" w:lineRule="exact"/>
              <w:ind w:left="109"/>
              <w:rPr>
                <w:sz w:val="21"/>
              </w:rPr>
            </w:pPr>
            <w:r>
              <w:rPr>
                <w:spacing w:val="-2"/>
                <w:sz w:val="21"/>
              </w:rPr>
              <w:t>nbyte</w:t>
            </w:r>
          </w:p>
        </w:tc>
        <w:tc>
          <w:tcPr>
            <w:tcW w:w="1503" w:type="dxa"/>
            <w:tcBorders>
              <w:bottom w:val="nil"/>
            </w:tcBorders>
          </w:tcPr>
          <w:p w:rsidR="002F2E72" w:rsidRDefault="002565BF">
            <w:pPr>
              <w:pStyle w:val="TableParagraph"/>
              <w:spacing w:line="252" w:lineRule="exact"/>
              <w:ind w:left="106"/>
              <w:rPr>
                <w:sz w:val="21"/>
              </w:rPr>
            </w:pPr>
            <w:r>
              <w:rPr>
                <w:spacing w:val="-4"/>
                <w:sz w:val="21"/>
              </w:rPr>
              <w:t>Data</w:t>
            </w:r>
          </w:p>
        </w:tc>
        <w:tc>
          <w:tcPr>
            <w:tcW w:w="2185" w:type="dxa"/>
            <w:tcBorders>
              <w:bottom w:val="nil"/>
            </w:tcBorders>
          </w:tcPr>
          <w:p w:rsidR="002F2E72" w:rsidRDefault="002565BF">
            <w:pPr>
              <w:pStyle w:val="TableParagraph"/>
              <w:spacing w:line="252" w:lineRule="exact"/>
              <w:ind w:left="106"/>
              <w:rPr>
                <w:sz w:val="21"/>
              </w:rPr>
            </w:pPr>
            <w:r>
              <w:rPr>
                <w:sz w:val="21"/>
              </w:rPr>
              <w:t>It</w:t>
            </w:r>
            <w:r>
              <w:rPr>
                <w:spacing w:val="1"/>
                <w:sz w:val="21"/>
              </w:rPr>
              <w:t xml:space="preserve"> </w:t>
            </w:r>
            <w:r>
              <w:rPr>
                <w:sz w:val="21"/>
              </w:rPr>
              <w:t>can</w:t>
            </w:r>
            <w:r>
              <w:rPr>
                <w:spacing w:val="3"/>
                <w:sz w:val="21"/>
              </w:rPr>
              <w:t xml:space="preserve"> </w:t>
            </w:r>
            <w:r>
              <w:rPr>
                <w:sz w:val="21"/>
              </w:rPr>
              <w:t>be</w:t>
            </w:r>
            <w:r>
              <w:rPr>
                <w:spacing w:val="3"/>
                <w:sz w:val="21"/>
              </w:rPr>
              <w:t xml:space="preserve"> </w:t>
            </w:r>
            <w:r>
              <w:rPr>
                <w:sz w:val="21"/>
              </w:rPr>
              <w:t>text,</w:t>
            </w:r>
            <w:r>
              <w:rPr>
                <w:spacing w:val="4"/>
                <w:sz w:val="21"/>
              </w:rPr>
              <w:t xml:space="preserve"> </w:t>
            </w:r>
            <w:r>
              <w:rPr>
                <w:spacing w:val="-2"/>
                <w:sz w:val="21"/>
              </w:rPr>
              <w:t>doodles,</w:t>
            </w: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20"/>
              </w:rPr>
            </w:pPr>
          </w:p>
        </w:tc>
      </w:tr>
      <w:tr w:rsidR="002F2E72">
        <w:trPr>
          <w:trHeight w:val="245"/>
        </w:trPr>
        <w:tc>
          <w:tcPr>
            <w:tcW w:w="1267" w:type="dxa"/>
            <w:tcBorders>
              <w:top w:val="nil"/>
              <w:bottom w:val="nil"/>
            </w:tcBorders>
          </w:tcPr>
          <w:p w:rsidR="002F2E72" w:rsidRDefault="002F2E72">
            <w:pPr>
              <w:pStyle w:val="TableParagraph"/>
              <w:ind w:left="0"/>
              <w:rPr>
                <w:rFonts w:ascii="Times New Roman"/>
                <w:sz w:val="16"/>
              </w:rPr>
            </w:pPr>
          </w:p>
        </w:tc>
        <w:tc>
          <w:tcPr>
            <w:tcW w:w="713" w:type="dxa"/>
            <w:tcBorders>
              <w:top w:val="nil"/>
              <w:bottom w:val="nil"/>
            </w:tcBorders>
          </w:tcPr>
          <w:p w:rsidR="002F2E72" w:rsidRDefault="002F2E72">
            <w:pPr>
              <w:pStyle w:val="TableParagraph"/>
              <w:ind w:left="0"/>
              <w:rPr>
                <w:rFonts w:ascii="Times New Roman"/>
                <w:sz w:val="16"/>
              </w:rPr>
            </w:pPr>
          </w:p>
        </w:tc>
        <w:tc>
          <w:tcPr>
            <w:tcW w:w="111" w:type="dxa"/>
            <w:vMerge/>
            <w:tcBorders>
              <w:top w:val="nil"/>
            </w:tcBorders>
          </w:tcPr>
          <w:p w:rsidR="002F2E72" w:rsidRDefault="002F2E72">
            <w:pPr>
              <w:rPr>
                <w:sz w:val="2"/>
                <w:szCs w:val="2"/>
              </w:rPr>
            </w:pPr>
          </w:p>
        </w:tc>
        <w:tc>
          <w:tcPr>
            <w:tcW w:w="1400" w:type="dxa"/>
            <w:tcBorders>
              <w:top w:val="nil"/>
              <w:bottom w:val="nil"/>
            </w:tcBorders>
          </w:tcPr>
          <w:p w:rsidR="002F2E72" w:rsidRDefault="002565BF">
            <w:pPr>
              <w:pStyle w:val="TableParagraph"/>
              <w:spacing w:line="226" w:lineRule="exact"/>
              <w:ind w:left="109"/>
              <w:rPr>
                <w:sz w:val="21"/>
              </w:rPr>
            </w:pPr>
            <w:r>
              <w:rPr>
                <w:spacing w:val="-2"/>
                <w:sz w:val="21"/>
              </w:rPr>
              <w:t>data-</w:t>
            </w:r>
            <w:r>
              <w:rPr>
                <w:spacing w:val="-5"/>
                <w:sz w:val="21"/>
              </w:rPr>
              <w:t>n&gt;</w:t>
            </w:r>
          </w:p>
        </w:tc>
        <w:tc>
          <w:tcPr>
            <w:tcW w:w="1044" w:type="dxa"/>
            <w:tcBorders>
              <w:top w:val="nil"/>
              <w:bottom w:val="nil"/>
            </w:tcBorders>
          </w:tcPr>
          <w:p w:rsidR="002F2E72" w:rsidRDefault="002F2E72">
            <w:pPr>
              <w:pStyle w:val="TableParagraph"/>
              <w:ind w:left="0"/>
              <w:rPr>
                <w:rFonts w:ascii="Times New Roman"/>
                <w:sz w:val="16"/>
              </w:rPr>
            </w:pPr>
          </w:p>
        </w:tc>
        <w:tc>
          <w:tcPr>
            <w:tcW w:w="1503" w:type="dxa"/>
            <w:tcBorders>
              <w:top w:val="nil"/>
              <w:bottom w:val="nil"/>
            </w:tcBorders>
          </w:tcPr>
          <w:p w:rsidR="002F2E72" w:rsidRDefault="002565BF">
            <w:pPr>
              <w:pStyle w:val="TableParagraph"/>
              <w:spacing w:line="226" w:lineRule="exact"/>
              <w:ind w:left="106"/>
              <w:rPr>
                <w:sz w:val="21"/>
              </w:rPr>
            </w:pPr>
            <w:r>
              <w:rPr>
                <w:spacing w:val="-2"/>
                <w:sz w:val="21"/>
              </w:rPr>
              <w:t>corresponding</w:t>
            </w:r>
          </w:p>
        </w:tc>
        <w:tc>
          <w:tcPr>
            <w:tcW w:w="2185" w:type="dxa"/>
            <w:tcBorders>
              <w:top w:val="nil"/>
              <w:bottom w:val="nil"/>
            </w:tcBorders>
          </w:tcPr>
          <w:p w:rsidR="002F2E72" w:rsidRDefault="002565BF">
            <w:pPr>
              <w:pStyle w:val="TableParagraph"/>
              <w:spacing w:line="226" w:lineRule="exact"/>
              <w:ind w:left="106"/>
              <w:rPr>
                <w:sz w:val="21"/>
              </w:rPr>
            </w:pPr>
            <w:r>
              <w:rPr>
                <w:sz w:val="21"/>
              </w:rPr>
              <w:t>animations.</w:t>
            </w:r>
            <w:r>
              <w:rPr>
                <w:spacing w:val="30"/>
                <w:sz w:val="21"/>
              </w:rPr>
              <w:t xml:space="preserve">  </w:t>
            </w:r>
            <w:r>
              <w:rPr>
                <w:sz w:val="21"/>
              </w:rPr>
              <w:t>Refer</w:t>
            </w:r>
            <w:r>
              <w:rPr>
                <w:spacing w:val="31"/>
                <w:sz w:val="21"/>
              </w:rPr>
              <w:t xml:space="preserve">  </w:t>
            </w:r>
            <w:r>
              <w:rPr>
                <w:spacing w:val="-5"/>
                <w:sz w:val="21"/>
              </w:rPr>
              <w:t>to</w:t>
            </w:r>
          </w:p>
        </w:tc>
        <w:tc>
          <w:tcPr>
            <w:tcW w:w="118" w:type="dxa"/>
            <w:vMerge/>
            <w:tcBorders>
              <w:top w:val="nil"/>
            </w:tcBorders>
          </w:tcPr>
          <w:p w:rsidR="002F2E72" w:rsidRDefault="002F2E72">
            <w:pPr>
              <w:rPr>
                <w:sz w:val="2"/>
                <w:szCs w:val="2"/>
              </w:rPr>
            </w:pPr>
          </w:p>
        </w:tc>
        <w:tc>
          <w:tcPr>
            <w:tcW w:w="1330" w:type="dxa"/>
            <w:tcBorders>
              <w:top w:val="nil"/>
              <w:bottom w:val="nil"/>
            </w:tcBorders>
          </w:tcPr>
          <w:p w:rsidR="002F2E72" w:rsidRDefault="002F2E72">
            <w:pPr>
              <w:pStyle w:val="TableParagraph"/>
              <w:ind w:left="0"/>
              <w:rPr>
                <w:rFonts w:ascii="Times New Roman"/>
                <w:sz w:val="16"/>
              </w:rPr>
            </w:pPr>
          </w:p>
        </w:tc>
      </w:tr>
      <w:tr w:rsidR="002F2E72">
        <w:trPr>
          <w:trHeight w:val="237"/>
        </w:trPr>
        <w:tc>
          <w:tcPr>
            <w:tcW w:w="1267" w:type="dxa"/>
            <w:tcBorders>
              <w:top w:val="nil"/>
            </w:tcBorders>
          </w:tcPr>
          <w:p w:rsidR="002F2E72" w:rsidRDefault="002F2E72">
            <w:pPr>
              <w:pStyle w:val="TableParagraph"/>
              <w:ind w:left="0"/>
              <w:rPr>
                <w:rFonts w:ascii="Times New Roman"/>
                <w:sz w:val="16"/>
              </w:rPr>
            </w:pPr>
          </w:p>
        </w:tc>
        <w:tc>
          <w:tcPr>
            <w:tcW w:w="713" w:type="dxa"/>
            <w:tcBorders>
              <w:top w:val="nil"/>
            </w:tcBorders>
          </w:tcPr>
          <w:p w:rsidR="002F2E72" w:rsidRDefault="002F2E72">
            <w:pPr>
              <w:pStyle w:val="TableParagraph"/>
              <w:ind w:left="0"/>
              <w:rPr>
                <w:rFonts w:ascii="Times New Roman"/>
                <w:sz w:val="16"/>
              </w:rPr>
            </w:pPr>
          </w:p>
        </w:tc>
        <w:tc>
          <w:tcPr>
            <w:tcW w:w="111" w:type="dxa"/>
            <w:vMerge/>
            <w:tcBorders>
              <w:top w:val="nil"/>
            </w:tcBorders>
          </w:tcPr>
          <w:p w:rsidR="002F2E72" w:rsidRDefault="002F2E72">
            <w:pPr>
              <w:rPr>
                <w:sz w:val="2"/>
                <w:szCs w:val="2"/>
              </w:rPr>
            </w:pPr>
          </w:p>
        </w:tc>
        <w:tc>
          <w:tcPr>
            <w:tcW w:w="1400" w:type="dxa"/>
            <w:tcBorders>
              <w:top w:val="nil"/>
              <w:bottom w:val="single" w:sz="8" w:space="0" w:color="000000"/>
            </w:tcBorders>
          </w:tcPr>
          <w:p w:rsidR="002F2E72" w:rsidRDefault="002F2E72">
            <w:pPr>
              <w:pStyle w:val="TableParagraph"/>
              <w:ind w:left="0"/>
              <w:rPr>
                <w:rFonts w:ascii="Times New Roman"/>
                <w:sz w:val="16"/>
              </w:rPr>
            </w:pPr>
          </w:p>
        </w:tc>
        <w:tc>
          <w:tcPr>
            <w:tcW w:w="1044" w:type="dxa"/>
            <w:tcBorders>
              <w:top w:val="nil"/>
              <w:bottom w:val="single" w:sz="8" w:space="0" w:color="000000"/>
            </w:tcBorders>
          </w:tcPr>
          <w:p w:rsidR="002F2E72" w:rsidRDefault="002F2E72">
            <w:pPr>
              <w:pStyle w:val="TableParagraph"/>
              <w:ind w:left="0"/>
              <w:rPr>
                <w:rFonts w:ascii="Times New Roman"/>
                <w:sz w:val="16"/>
              </w:rPr>
            </w:pPr>
          </w:p>
        </w:tc>
        <w:tc>
          <w:tcPr>
            <w:tcW w:w="1503" w:type="dxa"/>
            <w:tcBorders>
              <w:top w:val="nil"/>
              <w:bottom w:val="single" w:sz="8" w:space="0" w:color="000000"/>
            </w:tcBorders>
          </w:tcPr>
          <w:p w:rsidR="002F2E72" w:rsidRDefault="002565BF">
            <w:pPr>
              <w:pStyle w:val="TableParagraph"/>
              <w:spacing w:line="217" w:lineRule="exact"/>
              <w:ind w:left="106"/>
              <w:rPr>
                <w:sz w:val="21"/>
              </w:rPr>
            </w:pPr>
            <w:r>
              <w:rPr>
                <w:sz w:val="21"/>
              </w:rPr>
              <w:t>to</w:t>
            </w:r>
            <w:r>
              <w:rPr>
                <w:spacing w:val="27"/>
                <w:sz w:val="21"/>
              </w:rPr>
              <w:t xml:space="preserve"> </w:t>
            </w:r>
            <w:r>
              <w:rPr>
                <w:sz w:val="21"/>
              </w:rPr>
              <w:t>the</w:t>
            </w:r>
            <w:r>
              <w:rPr>
                <w:spacing w:val="31"/>
                <w:sz w:val="21"/>
              </w:rPr>
              <w:t xml:space="preserve"> </w:t>
            </w:r>
            <w:r>
              <w:rPr>
                <w:spacing w:val="-2"/>
                <w:sz w:val="21"/>
              </w:rPr>
              <w:t>content</w:t>
            </w:r>
          </w:p>
        </w:tc>
        <w:tc>
          <w:tcPr>
            <w:tcW w:w="2185" w:type="dxa"/>
            <w:tcBorders>
              <w:top w:val="nil"/>
              <w:bottom w:val="single" w:sz="8" w:space="0" w:color="000000"/>
            </w:tcBorders>
          </w:tcPr>
          <w:p w:rsidR="002F2E72" w:rsidRDefault="002565BF">
            <w:pPr>
              <w:pStyle w:val="TableParagraph"/>
              <w:tabs>
                <w:tab w:val="left" w:pos="754"/>
                <w:tab w:val="left" w:pos="1493"/>
              </w:tabs>
              <w:spacing w:line="217" w:lineRule="exact"/>
              <w:ind w:left="106"/>
              <w:rPr>
                <w:sz w:val="21"/>
              </w:rPr>
            </w:pPr>
            <w:r>
              <w:rPr>
                <w:spacing w:val="-5"/>
                <w:sz w:val="21"/>
              </w:rPr>
              <w:t>the</w:t>
            </w:r>
            <w:r>
              <w:rPr>
                <w:sz w:val="21"/>
              </w:rPr>
              <w:tab/>
            </w:r>
            <w:r>
              <w:rPr>
                <w:spacing w:val="-4"/>
                <w:sz w:val="21"/>
              </w:rPr>
              <w:t>data</w:t>
            </w:r>
            <w:r>
              <w:rPr>
                <w:sz w:val="21"/>
              </w:rPr>
              <w:tab/>
            </w:r>
            <w:r>
              <w:rPr>
                <w:spacing w:val="-2"/>
                <w:sz w:val="21"/>
              </w:rPr>
              <w:t>format</w:t>
            </w:r>
          </w:p>
        </w:tc>
        <w:tc>
          <w:tcPr>
            <w:tcW w:w="118" w:type="dxa"/>
            <w:vMerge/>
            <w:tcBorders>
              <w:top w:val="nil"/>
            </w:tcBorders>
          </w:tcPr>
          <w:p w:rsidR="002F2E72" w:rsidRDefault="002F2E72">
            <w:pPr>
              <w:rPr>
                <w:sz w:val="2"/>
                <w:szCs w:val="2"/>
              </w:rPr>
            </w:pPr>
          </w:p>
        </w:tc>
        <w:tc>
          <w:tcPr>
            <w:tcW w:w="1330" w:type="dxa"/>
            <w:tcBorders>
              <w:top w:val="nil"/>
            </w:tcBorders>
          </w:tcPr>
          <w:p w:rsidR="002F2E72" w:rsidRDefault="002F2E72">
            <w:pPr>
              <w:pStyle w:val="TableParagraph"/>
              <w:ind w:left="0"/>
              <w:rPr>
                <w:rFonts w:ascii="Times New Roman"/>
                <w:sz w:val="16"/>
              </w:rPr>
            </w:pPr>
          </w:p>
        </w:tc>
      </w:tr>
    </w:tbl>
    <w:p w:rsidR="002F2E72" w:rsidRDefault="002F2E72">
      <w:pPr>
        <w:rPr>
          <w:sz w:val="16"/>
        </w:rPr>
        <w:sectPr w:rsidR="002F2E72">
          <w:pgSz w:w="12240" w:h="15840"/>
          <w:pgMar w:top="1340" w:right="400" w:bottom="1320" w:left="1300" w:header="342" w:footer="1122" w:gutter="0"/>
          <w:cols w:space="720"/>
        </w:sectPr>
      </w:pPr>
    </w:p>
    <w:p w:rsidR="002F2E72" w:rsidRDefault="002F2E72">
      <w:pPr>
        <w:pStyle w:val="a3"/>
        <w:spacing w:before="7"/>
        <w:rPr>
          <w:sz w:val="6"/>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713"/>
        <w:gridCol w:w="111"/>
        <w:gridCol w:w="1400"/>
        <w:gridCol w:w="1044"/>
        <w:gridCol w:w="1503"/>
        <w:gridCol w:w="2185"/>
        <w:gridCol w:w="118"/>
        <w:gridCol w:w="1330"/>
      </w:tblGrid>
      <w:tr w:rsidR="002F2E72">
        <w:trPr>
          <w:trHeight w:val="1293"/>
        </w:trPr>
        <w:tc>
          <w:tcPr>
            <w:tcW w:w="1267" w:type="dxa"/>
          </w:tcPr>
          <w:p w:rsidR="002F2E72" w:rsidRDefault="002F2E72">
            <w:pPr>
              <w:pStyle w:val="TableParagraph"/>
              <w:ind w:left="0"/>
              <w:rPr>
                <w:rFonts w:ascii="Times New Roman"/>
                <w:sz w:val="20"/>
              </w:rPr>
            </w:pPr>
          </w:p>
        </w:tc>
        <w:tc>
          <w:tcPr>
            <w:tcW w:w="713" w:type="dxa"/>
          </w:tcPr>
          <w:p w:rsidR="002F2E72" w:rsidRDefault="002F2E72">
            <w:pPr>
              <w:pStyle w:val="TableParagraph"/>
              <w:ind w:left="0"/>
              <w:rPr>
                <w:rFonts w:ascii="Times New Roman"/>
                <w:sz w:val="20"/>
              </w:rPr>
            </w:pPr>
          </w:p>
        </w:tc>
        <w:tc>
          <w:tcPr>
            <w:tcW w:w="111" w:type="dxa"/>
          </w:tcPr>
          <w:p w:rsidR="002F2E72" w:rsidRDefault="002F2E72">
            <w:pPr>
              <w:pStyle w:val="TableParagraph"/>
              <w:ind w:left="0"/>
              <w:rPr>
                <w:rFonts w:ascii="Times New Roman"/>
                <w:sz w:val="20"/>
              </w:rPr>
            </w:pPr>
          </w:p>
        </w:tc>
        <w:tc>
          <w:tcPr>
            <w:tcW w:w="1400" w:type="dxa"/>
            <w:tcBorders>
              <w:top w:val="single" w:sz="8" w:space="0" w:color="000000"/>
              <w:bottom w:val="single" w:sz="8" w:space="0" w:color="000000"/>
            </w:tcBorders>
          </w:tcPr>
          <w:p w:rsidR="002F2E72" w:rsidRDefault="002F2E72">
            <w:pPr>
              <w:pStyle w:val="TableParagraph"/>
              <w:ind w:left="0"/>
              <w:rPr>
                <w:rFonts w:ascii="Times New Roman"/>
                <w:sz w:val="20"/>
              </w:rPr>
            </w:pPr>
          </w:p>
        </w:tc>
        <w:tc>
          <w:tcPr>
            <w:tcW w:w="1044" w:type="dxa"/>
            <w:tcBorders>
              <w:top w:val="single" w:sz="8" w:space="0" w:color="000000"/>
              <w:bottom w:val="single" w:sz="8" w:space="0" w:color="000000"/>
            </w:tcBorders>
          </w:tcPr>
          <w:p w:rsidR="002F2E72" w:rsidRDefault="002F2E72">
            <w:pPr>
              <w:pStyle w:val="TableParagraph"/>
              <w:ind w:left="0"/>
              <w:rPr>
                <w:rFonts w:ascii="Times New Roman"/>
                <w:sz w:val="20"/>
              </w:rPr>
            </w:pPr>
          </w:p>
        </w:tc>
        <w:tc>
          <w:tcPr>
            <w:tcW w:w="1503" w:type="dxa"/>
            <w:tcBorders>
              <w:top w:val="single" w:sz="8" w:space="0" w:color="000000"/>
              <w:bottom w:val="single" w:sz="8" w:space="0" w:color="000000"/>
            </w:tcBorders>
          </w:tcPr>
          <w:p w:rsidR="002F2E72" w:rsidRDefault="002565BF">
            <w:pPr>
              <w:pStyle w:val="TableParagraph"/>
              <w:spacing w:before="6"/>
              <w:ind w:left="106" w:right="96"/>
              <w:jc w:val="both"/>
              <w:rPr>
                <w:sz w:val="21"/>
              </w:rPr>
            </w:pPr>
            <w:r>
              <w:rPr>
                <w:sz w:val="21"/>
              </w:rPr>
              <w:t>(the lower the rendering</w:t>
            </w:r>
            <w:r>
              <w:rPr>
                <w:spacing w:val="-12"/>
                <w:sz w:val="21"/>
              </w:rPr>
              <w:t xml:space="preserve"> </w:t>
            </w:r>
            <w:r>
              <w:rPr>
                <w:sz w:val="21"/>
              </w:rPr>
              <w:t>level Z where the content</w:t>
            </w:r>
            <w:r>
              <w:rPr>
                <w:spacing w:val="73"/>
                <w:sz w:val="21"/>
              </w:rPr>
              <w:t xml:space="preserve">    </w:t>
            </w:r>
            <w:r>
              <w:rPr>
                <w:spacing w:val="-7"/>
                <w:sz w:val="21"/>
              </w:rPr>
              <w:t>is</w:t>
            </w:r>
          </w:p>
          <w:p w:rsidR="002F2E72" w:rsidRDefault="002565BF">
            <w:pPr>
              <w:pStyle w:val="TableParagraph"/>
              <w:spacing w:line="241" w:lineRule="exact"/>
              <w:ind w:left="106"/>
              <w:jc w:val="both"/>
              <w:rPr>
                <w:sz w:val="21"/>
              </w:rPr>
            </w:pPr>
            <w:r>
              <w:rPr>
                <w:sz w:val="21"/>
              </w:rPr>
              <w:t>placed</w:t>
            </w:r>
            <w:r>
              <w:rPr>
                <w:spacing w:val="-4"/>
                <w:sz w:val="21"/>
              </w:rPr>
              <w:t xml:space="preserve"> </w:t>
            </w:r>
            <w:r>
              <w:rPr>
                <w:spacing w:val="-2"/>
                <w:sz w:val="21"/>
              </w:rPr>
              <w:t>ahead)</w:t>
            </w:r>
          </w:p>
        </w:tc>
        <w:tc>
          <w:tcPr>
            <w:tcW w:w="2185" w:type="dxa"/>
            <w:tcBorders>
              <w:top w:val="single" w:sz="8" w:space="0" w:color="000000"/>
              <w:bottom w:val="single" w:sz="8" w:space="0" w:color="000000"/>
            </w:tcBorders>
          </w:tcPr>
          <w:p w:rsidR="002F2E72" w:rsidRDefault="002565BF">
            <w:pPr>
              <w:pStyle w:val="TableParagraph"/>
              <w:spacing w:before="6"/>
              <w:ind w:left="106"/>
              <w:rPr>
                <w:sz w:val="21"/>
              </w:rPr>
            </w:pPr>
            <w:r>
              <w:rPr>
                <w:sz w:val="21"/>
              </w:rPr>
              <w:t>corresponding</w:t>
            </w:r>
            <w:r>
              <w:rPr>
                <w:spacing w:val="40"/>
                <w:sz w:val="21"/>
              </w:rPr>
              <w:t xml:space="preserve"> </w:t>
            </w:r>
            <w:r>
              <w:rPr>
                <w:sz w:val="21"/>
              </w:rPr>
              <w:t>to</w:t>
            </w:r>
            <w:r>
              <w:rPr>
                <w:spacing w:val="71"/>
                <w:sz w:val="21"/>
              </w:rPr>
              <w:t xml:space="preserve"> </w:t>
            </w:r>
            <w:r>
              <w:rPr>
                <w:sz w:val="21"/>
              </w:rPr>
              <w:t xml:space="preserve">the </w:t>
            </w:r>
            <w:r>
              <w:rPr>
                <w:spacing w:val="-2"/>
                <w:sz w:val="21"/>
              </w:rPr>
              <w:t>content</w:t>
            </w:r>
          </w:p>
        </w:tc>
        <w:tc>
          <w:tcPr>
            <w:tcW w:w="118" w:type="dxa"/>
          </w:tcPr>
          <w:p w:rsidR="002F2E72" w:rsidRDefault="002F2E72">
            <w:pPr>
              <w:pStyle w:val="TableParagraph"/>
              <w:ind w:left="0"/>
              <w:rPr>
                <w:rFonts w:ascii="Times New Roman"/>
                <w:sz w:val="20"/>
              </w:rPr>
            </w:pPr>
          </w:p>
        </w:tc>
        <w:tc>
          <w:tcPr>
            <w:tcW w:w="1330" w:type="dxa"/>
          </w:tcPr>
          <w:p w:rsidR="002F2E72" w:rsidRDefault="002F2E72">
            <w:pPr>
              <w:pStyle w:val="TableParagraph"/>
              <w:ind w:left="0"/>
              <w:rPr>
                <w:rFonts w:ascii="Times New Roman"/>
                <w:sz w:val="20"/>
              </w:rPr>
            </w:pPr>
          </w:p>
        </w:tc>
      </w:tr>
    </w:tbl>
    <w:p w:rsidR="002F2E72" w:rsidRDefault="002565BF">
      <w:pPr>
        <w:pStyle w:val="a3"/>
        <w:spacing w:line="235" w:lineRule="exact"/>
        <w:ind w:left="118"/>
      </w:pPr>
      <w:r>
        <w:t>Data</w:t>
      </w:r>
      <w:r>
        <w:rPr>
          <w:spacing w:val="-2"/>
        </w:rPr>
        <w:t xml:space="preserve"> description:</w:t>
      </w:r>
    </w:p>
    <w:p w:rsidR="002F2E72" w:rsidRDefault="002565BF">
      <w:pPr>
        <w:pStyle w:val="a3"/>
        <w:spacing w:before="1"/>
        <w:ind w:left="538"/>
      </w:pPr>
      <w:r>
        <w:t>&lt;0x03&gt;</w:t>
      </w:r>
      <w:r>
        <w:rPr>
          <w:spacing w:val="-8"/>
        </w:rPr>
        <w:t xml:space="preserve"> </w:t>
      </w:r>
      <w:r>
        <w:t>Message</w:t>
      </w:r>
      <w:r>
        <w:rPr>
          <w:spacing w:val="-3"/>
        </w:rPr>
        <w:t xml:space="preserve"> </w:t>
      </w:r>
      <w:r>
        <w:t>type,</w:t>
      </w:r>
      <w:r>
        <w:rPr>
          <w:spacing w:val="-3"/>
        </w:rPr>
        <w:t xml:space="preserve"> </w:t>
      </w:r>
      <w:r>
        <w:t>occupies</w:t>
      </w:r>
      <w:r>
        <w:rPr>
          <w:spacing w:val="-4"/>
        </w:rPr>
        <w:t xml:space="preserve"> </w:t>
      </w:r>
      <w:r>
        <w:t>one</w:t>
      </w:r>
      <w:r>
        <w:rPr>
          <w:spacing w:val="-3"/>
        </w:rPr>
        <w:t xml:space="preserve"> </w:t>
      </w:r>
      <w:r>
        <w:t>byte,</w:t>
      </w:r>
      <w:r>
        <w:rPr>
          <w:spacing w:val="-6"/>
        </w:rPr>
        <w:t xml:space="preserve"> </w:t>
      </w:r>
      <w:r>
        <w:t>and</w:t>
      </w:r>
      <w:r>
        <w:rPr>
          <w:spacing w:val="-3"/>
        </w:rPr>
        <w:t xml:space="preserve"> </w:t>
      </w:r>
      <w:r>
        <w:t>must</w:t>
      </w:r>
      <w:r>
        <w:rPr>
          <w:spacing w:val="-5"/>
        </w:rPr>
        <w:t xml:space="preserve"> </w:t>
      </w:r>
      <w:r>
        <w:t>be</w:t>
      </w:r>
      <w:r>
        <w:rPr>
          <w:spacing w:val="-4"/>
        </w:rPr>
        <w:t xml:space="preserve"> </w:t>
      </w:r>
      <w:r>
        <w:t>the</w:t>
      </w:r>
      <w:r>
        <w:rPr>
          <w:spacing w:val="-3"/>
        </w:rPr>
        <w:t xml:space="preserve"> </w:t>
      </w:r>
      <w:r>
        <w:t>first</w:t>
      </w:r>
      <w:r>
        <w:rPr>
          <w:spacing w:val="-5"/>
        </w:rPr>
        <w:t xml:space="preserve"> </w:t>
      </w:r>
      <w:r>
        <w:t>byte</w:t>
      </w:r>
      <w:r>
        <w:rPr>
          <w:spacing w:val="-3"/>
        </w:rPr>
        <w:t xml:space="preserve"> </w:t>
      </w:r>
      <w:r>
        <w:t>of</w:t>
      </w:r>
      <w:r>
        <w:rPr>
          <w:spacing w:val="-4"/>
        </w:rPr>
        <w:t xml:space="preserve"> </w:t>
      </w:r>
      <w:r>
        <w:t>a</w:t>
      </w:r>
      <w:r>
        <w:rPr>
          <w:spacing w:val="-3"/>
        </w:rPr>
        <w:t xml:space="preserve"> </w:t>
      </w:r>
      <w:r>
        <w:t>Bluetooth</w:t>
      </w:r>
      <w:r>
        <w:rPr>
          <w:spacing w:val="-6"/>
        </w:rPr>
        <w:t xml:space="preserve"> </w:t>
      </w:r>
      <w:r>
        <w:t>data</w:t>
      </w:r>
      <w:r>
        <w:rPr>
          <w:spacing w:val="-3"/>
        </w:rPr>
        <w:t xml:space="preserve"> </w:t>
      </w:r>
      <w:r>
        <w:rPr>
          <w:spacing w:val="-2"/>
        </w:rPr>
        <w:t>segment</w:t>
      </w:r>
    </w:p>
    <w:p w:rsidR="002F2E72" w:rsidRDefault="002565BF">
      <w:pPr>
        <w:pStyle w:val="a3"/>
        <w:spacing w:before="1"/>
        <w:ind w:left="118" w:firstLine="420"/>
      </w:pPr>
      <w:r>
        <w:t>&lt;</w:t>
      </w:r>
      <w:r>
        <w:rPr>
          <w:spacing w:val="21"/>
        </w:rPr>
        <w:t xml:space="preserve"> </w:t>
      </w:r>
      <w:r>
        <w:t>Params &gt; This</w:t>
      </w:r>
      <w:r>
        <w:rPr>
          <w:spacing w:val="19"/>
        </w:rPr>
        <w:t xml:space="preserve"> </w:t>
      </w:r>
      <w:r>
        <w:t>data</w:t>
      </w:r>
      <w:r>
        <w:rPr>
          <w:spacing w:val="20"/>
        </w:rPr>
        <w:t xml:space="preserve"> </w:t>
      </w:r>
      <w:r>
        <w:t>needs to</w:t>
      </w:r>
      <w:r>
        <w:rPr>
          <w:spacing w:val="20"/>
        </w:rPr>
        <w:t xml:space="preserve"> </w:t>
      </w:r>
      <w:r>
        <w:t>be</w:t>
      </w:r>
      <w:r>
        <w:rPr>
          <w:spacing w:val="20"/>
        </w:rPr>
        <w:t xml:space="preserve"> </w:t>
      </w:r>
      <w:r>
        <w:t>compressed</w:t>
      </w:r>
      <w:r>
        <w:rPr>
          <w:spacing w:val="20"/>
        </w:rPr>
        <w:t xml:space="preserve"> </w:t>
      </w:r>
      <w:r>
        <w:t>first and then</w:t>
      </w:r>
      <w:r>
        <w:rPr>
          <w:spacing w:val="20"/>
        </w:rPr>
        <w:t xml:space="preserve"> </w:t>
      </w:r>
      <w:r>
        <w:t>subpackaged.</w:t>
      </w:r>
      <w:r>
        <w:rPr>
          <w:spacing w:val="20"/>
        </w:rPr>
        <w:t xml:space="preserve"> </w:t>
      </w:r>
      <w:r>
        <w:t>See</w:t>
      </w:r>
      <w:r>
        <w:rPr>
          <w:spacing w:val="22"/>
        </w:rPr>
        <w:t xml:space="preserve"> </w:t>
      </w:r>
      <w:hyperlink w:anchor="_bookmark9" w:history="1">
        <w:r>
          <w:rPr>
            <w:color w:val="0000FF"/>
            <w:u w:val="single" w:color="0000FF"/>
          </w:rPr>
          <w:t>Data Compression,</w:t>
        </w:r>
      </w:hyperlink>
      <w:r>
        <w:rPr>
          <w:color w:val="0000FF"/>
          <w:spacing w:val="19"/>
          <w:u w:val="single" w:color="0000FF"/>
        </w:rPr>
        <w:t xml:space="preserve"> </w:t>
      </w:r>
      <w:hyperlink w:anchor="_bookmark8" w:history="1">
        <w:r>
          <w:rPr>
            <w:color w:val="0000FF"/>
            <w:u w:val="single" w:color="0000FF"/>
          </w:rPr>
          <w:t>Data</w:t>
        </w:r>
      </w:hyperlink>
      <w:r>
        <w:rPr>
          <w:color w:val="0000FF"/>
        </w:rPr>
        <w:t xml:space="preserve"> </w:t>
      </w:r>
      <w:r>
        <w:t>Subcontracting for details.</w:t>
      </w:r>
    </w:p>
    <w:p w:rsidR="002F2E72" w:rsidRDefault="002565BF">
      <w:pPr>
        <w:pStyle w:val="a3"/>
        <w:spacing w:line="241" w:lineRule="exact"/>
        <w:ind w:left="118"/>
      </w:pPr>
      <w:r>
        <w:rPr>
          <w:spacing w:val="-2"/>
        </w:rPr>
        <w:t>Response:</w:t>
      </w:r>
    </w:p>
    <w:p w:rsidR="002F2E72" w:rsidRDefault="002565BF">
      <w:pPr>
        <w:pStyle w:val="a3"/>
        <w:spacing w:before="72"/>
        <w:ind w:left="538"/>
      </w:pPr>
      <w:r>
        <w:t>Reference</w:t>
      </w:r>
      <w:r>
        <w:rPr>
          <w:spacing w:val="-9"/>
        </w:rPr>
        <w:t xml:space="preserve"> </w:t>
      </w:r>
      <w:r>
        <w:t>subcontracting</w:t>
      </w:r>
      <w:r>
        <w:rPr>
          <w:spacing w:val="-5"/>
        </w:rPr>
        <w:t xml:space="preserve"> </w:t>
      </w:r>
      <w:r>
        <w:t>response</w:t>
      </w:r>
      <w:r>
        <w:rPr>
          <w:spacing w:val="-7"/>
        </w:rPr>
        <w:t xml:space="preserve"> </w:t>
      </w:r>
      <w:r>
        <w:t>data</w:t>
      </w:r>
      <w:r>
        <w:rPr>
          <w:spacing w:val="-8"/>
        </w:rPr>
        <w:t xml:space="preserve"> </w:t>
      </w:r>
      <w:hyperlink w:anchor="_bookmark8" w:history="1">
        <w:r>
          <w:rPr>
            <w:color w:val="0000FF"/>
            <w:u w:val="single" w:color="0000FF"/>
          </w:rPr>
          <w:t>data</w:t>
        </w:r>
        <w:r>
          <w:rPr>
            <w:color w:val="0000FF"/>
            <w:spacing w:val="-6"/>
            <w:u w:val="single" w:color="0000FF"/>
          </w:rPr>
          <w:t xml:space="preserve"> </w:t>
        </w:r>
        <w:r>
          <w:rPr>
            <w:color w:val="0000FF"/>
            <w:u w:val="single" w:color="0000FF"/>
          </w:rPr>
          <w:t>subcontracting</w:t>
        </w:r>
        <w:r>
          <w:rPr>
            <w:color w:val="0000FF"/>
            <w:spacing w:val="-5"/>
            <w:u w:val="single" w:color="0000FF"/>
          </w:rPr>
          <w:t xml:space="preserve"> </w:t>
        </w:r>
        <w:r>
          <w:rPr>
            <w:color w:val="0000FF"/>
            <w:spacing w:val="-2"/>
            <w:u w:val="single" w:color="0000FF"/>
          </w:rPr>
          <w:t>processing</w:t>
        </w:r>
      </w:hyperlink>
      <w:r>
        <w:rPr>
          <w:spacing w:val="-2"/>
        </w:rPr>
        <w:t>.</w:t>
      </w:r>
    </w:p>
    <w:p w:rsidR="002F2E72" w:rsidRDefault="002F2E72">
      <w:pPr>
        <w:pStyle w:val="a3"/>
        <w:spacing w:before="7"/>
        <w:rPr>
          <w:sz w:val="29"/>
        </w:rPr>
      </w:pPr>
    </w:p>
    <w:p w:rsidR="002F2E72" w:rsidRDefault="002565BF">
      <w:pPr>
        <w:pStyle w:val="3"/>
        <w:numPr>
          <w:ilvl w:val="2"/>
          <w:numId w:val="9"/>
        </w:numPr>
        <w:tabs>
          <w:tab w:val="left" w:pos="897"/>
        </w:tabs>
        <w:ind w:hanging="779"/>
      </w:pPr>
      <w:bookmarkStart w:id="21" w:name="_bookmark20"/>
      <w:bookmarkEnd w:id="21"/>
      <w:r>
        <w:t>Text</w:t>
      </w:r>
      <w:r>
        <w:rPr>
          <w:spacing w:val="-5"/>
        </w:rPr>
        <w:t xml:space="preserve"> </w:t>
      </w:r>
      <w:r>
        <w:t>content</w:t>
      </w:r>
      <w:r>
        <w:rPr>
          <w:spacing w:val="-4"/>
        </w:rPr>
        <w:t xml:space="preserve"> </w:t>
      </w:r>
      <w:r>
        <w:t>data</w:t>
      </w:r>
      <w:r>
        <w:rPr>
          <w:spacing w:val="-8"/>
        </w:rPr>
        <w:t xml:space="preserve"> </w:t>
      </w:r>
      <w:r>
        <w:rPr>
          <w:spacing w:val="-2"/>
        </w:rPr>
        <w:t>format</w:t>
      </w:r>
    </w:p>
    <w:p w:rsidR="002F2E72" w:rsidRDefault="002F2E72">
      <w:pPr>
        <w:pStyle w:val="a3"/>
        <w:spacing w:before="4"/>
        <w:rPr>
          <w:rFonts w:ascii="Arial"/>
          <w:sz w:val="16"/>
        </w:rPr>
      </w:pPr>
    </w:p>
    <w:p w:rsidR="002F2E72" w:rsidRDefault="002565BF">
      <w:pPr>
        <w:pStyle w:val="a3"/>
        <w:spacing w:before="93"/>
        <w:ind w:left="118" w:right="979"/>
      </w:pPr>
      <w:r>
        <w:t>Note:</w:t>
      </w:r>
      <w:r>
        <w:rPr>
          <w:color w:val="000000"/>
          <w:shd w:val="clear" w:color="auto" w:fill="FFFF00"/>
        </w:rPr>
        <w:t xml:space="preserve"> The background color interval field is supported when the device version number is greater than 32 and</w:t>
      </w:r>
      <w:r>
        <w:rPr>
          <w:color w:val="000000"/>
        </w:rPr>
        <w:t xml:space="preserve"> </w:t>
      </w:r>
      <w:r>
        <w:rPr>
          <w:color w:val="000000"/>
          <w:shd w:val="clear" w:color="auto" w:fill="FFFF00"/>
        </w:rPr>
        <w:t>less than 255.</w:t>
      </w:r>
    </w:p>
    <w:p w:rsidR="002F2E72" w:rsidRDefault="002F2E72">
      <w:pPr>
        <w:pStyle w:val="a3"/>
        <w:spacing w:before="11"/>
        <w:rPr>
          <w:sz w:val="20"/>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97"/>
        <w:gridCol w:w="848"/>
        <w:gridCol w:w="2554"/>
        <w:gridCol w:w="3970"/>
      </w:tblGrid>
      <w:tr w:rsidR="002F2E72">
        <w:trPr>
          <w:trHeight w:val="256"/>
        </w:trPr>
        <w:tc>
          <w:tcPr>
            <w:tcW w:w="1697" w:type="dxa"/>
          </w:tcPr>
          <w:p w:rsidR="002F2E72" w:rsidRDefault="002565BF">
            <w:pPr>
              <w:pStyle w:val="TableParagraph"/>
              <w:spacing w:before="1" w:line="235" w:lineRule="exact"/>
              <w:rPr>
                <w:sz w:val="21"/>
              </w:rPr>
            </w:pPr>
            <w:r>
              <w:rPr>
                <w:spacing w:val="-2"/>
                <w:sz w:val="21"/>
              </w:rPr>
              <w:t xml:space="preserve">Parameter </w:t>
            </w:r>
            <w:r>
              <w:rPr>
                <w:spacing w:val="-4"/>
                <w:sz w:val="21"/>
              </w:rPr>
              <w:t>name</w:t>
            </w:r>
          </w:p>
        </w:tc>
        <w:tc>
          <w:tcPr>
            <w:tcW w:w="848" w:type="dxa"/>
          </w:tcPr>
          <w:p w:rsidR="002F2E72" w:rsidRDefault="002565BF">
            <w:pPr>
              <w:pStyle w:val="TableParagraph"/>
              <w:spacing w:before="1" w:line="235" w:lineRule="exact"/>
              <w:rPr>
                <w:sz w:val="21"/>
              </w:rPr>
            </w:pPr>
            <w:r>
              <w:rPr>
                <w:spacing w:val="-2"/>
                <w:sz w:val="21"/>
              </w:rPr>
              <w:t>Length</w:t>
            </w:r>
          </w:p>
        </w:tc>
        <w:tc>
          <w:tcPr>
            <w:tcW w:w="2554" w:type="dxa"/>
          </w:tcPr>
          <w:p w:rsidR="002F2E72" w:rsidRDefault="002565BF">
            <w:pPr>
              <w:pStyle w:val="TableParagraph"/>
              <w:spacing w:before="1" w:line="235" w:lineRule="exact"/>
              <w:ind w:left="104"/>
              <w:rPr>
                <w:sz w:val="21"/>
              </w:rPr>
            </w:pPr>
            <w:r>
              <w:rPr>
                <w:spacing w:val="-2"/>
                <w:sz w:val="21"/>
              </w:rPr>
              <w:t>Description</w:t>
            </w:r>
          </w:p>
        </w:tc>
        <w:tc>
          <w:tcPr>
            <w:tcW w:w="3970" w:type="dxa"/>
          </w:tcPr>
          <w:p w:rsidR="002F2E72" w:rsidRDefault="002565BF">
            <w:pPr>
              <w:pStyle w:val="TableParagraph"/>
              <w:spacing w:before="1" w:line="235" w:lineRule="exact"/>
              <w:rPr>
                <w:sz w:val="21"/>
              </w:rPr>
            </w:pPr>
            <w:r>
              <w:rPr>
                <w:spacing w:val="-2"/>
                <w:sz w:val="21"/>
              </w:rPr>
              <w:t>Notes</w:t>
            </w:r>
          </w:p>
        </w:tc>
      </w:tr>
      <w:tr w:rsidR="002F2E72">
        <w:trPr>
          <w:trHeight w:val="513"/>
        </w:trPr>
        <w:tc>
          <w:tcPr>
            <w:tcW w:w="1697" w:type="dxa"/>
          </w:tcPr>
          <w:p w:rsidR="002F2E72" w:rsidRDefault="002565BF">
            <w:pPr>
              <w:pStyle w:val="TableParagraph"/>
              <w:spacing w:before="1"/>
              <w:rPr>
                <w:sz w:val="21"/>
              </w:rPr>
            </w:pPr>
            <w:r>
              <w:rPr>
                <w:spacing w:val="-4"/>
                <w:sz w:val="21"/>
              </w:rPr>
              <w:t>&lt;content-</w:t>
            </w:r>
            <w:r>
              <w:rPr>
                <w:spacing w:val="-2"/>
                <w:sz w:val="21"/>
              </w:rPr>
              <w:t>size&gt;</w:t>
            </w:r>
          </w:p>
        </w:tc>
        <w:tc>
          <w:tcPr>
            <w:tcW w:w="848" w:type="dxa"/>
          </w:tcPr>
          <w:p w:rsidR="002F2E72" w:rsidRDefault="002565BF">
            <w:pPr>
              <w:pStyle w:val="TableParagraph"/>
              <w:spacing w:before="1"/>
              <w:rPr>
                <w:sz w:val="21"/>
              </w:rPr>
            </w:pPr>
            <w:r>
              <w:rPr>
                <w:spacing w:val="-2"/>
                <w:sz w:val="21"/>
              </w:rPr>
              <w:t>4byte</w:t>
            </w:r>
          </w:p>
        </w:tc>
        <w:tc>
          <w:tcPr>
            <w:tcW w:w="2554" w:type="dxa"/>
          </w:tcPr>
          <w:p w:rsidR="002F2E72" w:rsidRDefault="002565BF">
            <w:pPr>
              <w:pStyle w:val="TableParagraph"/>
              <w:spacing w:line="250" w:lineRule="atLeast"/>
              <w:ind w:left="104"/>
              <w:rPr>
                <w:sz w:val="21"/>
              </w:rPr>
            </w:pPr>
            <w:r>
              <w:rPr>
                <w:sz w:val="21"/>
              </w:rPr>
              <w:t>The</w:t>
            </w:r>
            <w:r>
              <w:rPr>
                <w:spacing w:val="28"/>
                <w:sz w:val="21"/>
              </w:rPr>
              <w:t xml:space="preserve"> </w:t>
            </w:r>
            <w:r>
              <w:rPr>
                <w:sz w:val="21"/>
              </w:rPr>
              <w:t>total</w:t>
            </w:r>
            <w:r>
              <w:rPr>
                <w:spacing w:val="30"/>
                <w:sz w:val="21"/>
              </w:rPr>
              <w:t xml:space="preserve"> </w:t>
            </w:r>
            <w:r>
              <w:rPr>
                <w:sz w:val="21"/>
              </w:rPr>
              <w:t>length</w:t>
            </w:r>
            <w:r>
              <w:rPr>
                <w:spacing w:val="30"/>
                <w:sz w:val="21"/>
              </w:rPr>
              <w:t xml:space="preserve"> </w:t>
            </w:r>
            <w:r>
              <w:rPr>
                <w:sz w:val="21"/>
              </w:rPr>
              <w:t>of</w:t>
            </w:r>
            <w:r>
              <w:rPr>
                <w:spacing w:val="31"/>
                <w:sz w:val="21"/>
              </w:rPr>
              <w:t xml:space="preserve"> </w:t>
            </w:r>
            <w:r>
              <w:rPr>
                <w:sz w:val="21"/>
              </w:rPr>
              <w:t>all</w:t>
            </w:r>
            <w:r>
              <w:rPr>
                <w:spacing w:val="30"/>
                <w:sz w:val="21"/>
              </w:rPr>
              <w:t xml:space="preserve"> </w:t>
            </w:r>
            <w:r>
              <w:rPr>
                <w:sz w:val="21"/>
              </w:rPr>
              <w:t>the data in that segment</w:t>
            </w:r>
          </w:p>
        </w:tc>
        <w:tc>
          <w:tcPr>
            <w:tcW w:w="3970" w:type="dxa"/>
          </w:tcPr>
          <w:p w:rsidR="002F2E72" w:rsidRDefault="002565BF">
            <w:pPr>
              <w:pStyle w:val="TableParagraph"/>
              <w:spacing w:before="1"/>
              <w:rPr>
                <w:sz w:val="21"/>
              </w:rPr>
            </w:pPr>
            <w:r>
              <w:rPr>
                <w:sz w:val="21"/>
              </w:rPr>
              <w:t>Include</w:t>
            </w:r>
            <w:r>
              <w:rPr>
                <w:spacing w:val="-10"/>
                <w:sz w:val="21"/>
              </w:rPr>
              <w:t xml:space="preserve"> </w:t>
            </w:r>
            <w:r>
              <w:rPr>
                <w:sz w:val="21"/>
              </w:rPr>
              <w:t>4</w:t>
            </w:r>
            <w:r>
              <w:rPr>
                <w:spacing w:val="-10"/>
                <w:sz w:val="21"/>
              </w:rPr>
              <w:t xml:space="preserve"> </w:t>
            </w:r>
            <w:r>
              <w:rPr>
                <w:sz w:val="21"/>
              </w:rPr>
              <w:t>bytes</w:t>
            </w:r>
            <w:r>
              <w:rPr>
                <w:spacing w:val="-10"/>
                <w:sz w:val="21"/>
              </w:rPr>
              <w:t xml:space="preserve"> </w:t>
            </w:r>
            <w:r>
              <w:rPr>
                <w:sz w:val="21"/>
              </w:rPr>
              <w:t>of</w:t>
            </w:r>
            <w:r>
              <w:rPr>
                <w:spacing w:val="-10"/>
                <w:sz w:val="21"/>
              </w:rPr>
              <w:t xml:space="preserve"> </w:t>
            </w:r>
            <w:r>
              <w:rPr>
                <w:sz w:val="21"/>
              </w:rPr>
              <w:t>&lt;content-size&gt;</w:t>
            </w:r>
            <w:r>
              <w:rPr>
                <w:spacing w:val="-9"/>
                <w:sz w:val="21"/>
              </w:rPr>
              <w:t xml:space="preserve"> </w:t>
            </w:r>
            <w:r>
              <w:rPr>
                <w:spacing w:val="-2"/>
                <w:sz w:val="21"/>
              </w:rPr>
              <w:t>itself</w:t>
            </w:r>
          </w:p>
        </w:tc>
      </w:tr>
      <w:tr w:rsidR="002F2E72">
        <w:trPr>
          <w:trHeight w:val="513"/>
        </w:trPr>
        <w:tc>
          <w:tcPr>
            <w:tcW w:w="1697" w:type="dxa"/>
          </w:tcPr>
          <w:p w:rsidR="002F2E72" w:rsidRDefault="002565BF">
            <w:pPr>
              <w:pStyle w:val="TableParagraph"/>
              <w:spacing w:before="1"/>
              <w:rPr>
                <w:sz w:val="21"/>
              </w:rPr>
            </w:pPr>
            <w:r>
              <w:rPr>
                <w:spacing w:val="-4"/>
                <w:sz w:val="21"/>
              </w:rPr>
              <w:t>&lt;content-</w:t>
            </w:r>
            <w:r>
              <w:rPr>
                <w:spacing w:val="-2"/>
                <w:sz w:val="21"/>
              </w:rPr>
              <w:t>type&gt;</w:t>
            </w:r>
          </w:p>
        </w:tc>
        <w:tc>
          <w:tcPr>
            <w:tcW w:w="848" w:type="dxa"/>
          </w:tcPr>
          <w:p w:rsidR="002F2E72" w:rsidRDefault="002565BF">
            <w:pPr>
              <w:pStyle w:val="TableParagraph"/>
              <w:spacing w:before="1"/>
              <w:rPr>
                <w:sz w:val="21"/>
              </w:rPr>
            </w:pPr>
            <w:r>
              <w:rPr>
                <w:spacing w:val="-2"/>
                <w:sz w:val="21"/>
              </w:rPr>
              <w:t>1byte</w:t>
            </w:r>
          </w:p>
        </w:tc>
        <w:tc>
          <w:tcPr>
            <w:tcW w:w="2554" w:type="dxa"/>
          </w:tcPr>
          <w:p w:rsidR="002F2E72" w:rsidRDefault="002565BF">
            <w:pPr>
              <w:pStyle w:val="TableParagraph"/>
              <w:spacing w:line="250" w:lineRule="atLeast"/>
              <w:ind w:left="104"/>
              <w:rPr>
                <w:sz w:val="21"/>
              </w:rPr>
            </w:pPr>
            <w:r>
              <w:rPr>
                <w:sz w:val="21"/>
              </w:rPr>
              <w:t>Indicates</w:t>
            </w:r>
            <w:r>
              <w:rPr>
                <w:spacing w:val="40"/>
                <w:sz w:val="21"/>
              </w:rPr>
              <w:t xml:space="preserve"> </w:t>
            </w:r>
            <w:r>
              <w:rPr>
                <w:sz w:val="21"/>
              </w:rPr>
              <w:t>the</w:t>
            </w:r>
            <w:r>
              <w:rPr>
                <w:spacing w:val="40"/>
                <w:sz w:val="21"/>
              </w:rPr>
              <w:t xml:space="preserve"> </w:t>
            </w:r>
            <w:r>
              <w:rPr>
                <w:sz w:val="21"/>
              </w:rPr>
              <w:t>type</w:t>
            </w:r>
            <w:r>
              <w:rPr>
                <w:spacing w:val="40"/>
                <w:sz w:val="21"/>
              </w:rPr>
              <w:t xml:space="preserve"> </w:t>
            </w:r>
            <w:r>
              <w:rPr>
                <w:sz w:val="21"/>
              </w:rPr>
              <w:t>of</w:t>
            </w:r>
            <w:r>
              <w:rPr>
                <w:spacing w:val="40"/>
                <w:sz w:val="21"/>
              </w:rPr>
              <w:t xml:space="preserve"> </w:t>
            </w:r>
            <w:r>
              <w:rPr>
                <w:sz w:val="21"/>
              </w:rPr>
              <w:t xml:space="preserve">the </w:t>
            </w:r>
            <w:r>
              <w:rPr>
                <w:spacing w:val="-2"/>
                <w:sz w:val="21"/>
              </w:rPr>
              <w:t>content</w:t>
            </w:r>
          </w:p>
        </w:tc>
        <w:tc>
          <w:tcPr>
            <w:tcW w:w="3970" w:type="dxa"/>
          </w:tcPr>
          <w:p w:rsidR="002F2E72" w:rsidRDefault="002565BF">
            <w:pPr>
              <w:pStyle w:val="TableParagraph"/>
              <w:spacing w:before="1"/>
              <w:rPr>
                <w:sz w:val="21"/>
              </w:rPr>
            </w:pPr>
            <w:r>
              <w:rPr>
                <w:sz w:val="21"/>
              </w:rPr>
              <w:t>The</w:t>
            </w:r>
            <w:r>
              <w:rPr>
                <w:spacing w:val="-6"/>
                <w:sz w:val="21"/>
              </w:rPr>
              <w:t xml:space="preserve"> </w:t>
            </w:r>
            <w:r>
              <w:rPr>
                <w:sz w:val="21"/>
              </w:rPr>
              <w:t>value</w:t>
            </w:r>
            <w:r>
              <w:rPr>
                <w:spacing w:val="-6"/>
                <w:sz w:val="21"/>
              </w:rPr>
              <w:t xml:space="preserve"> </w:t>
            </w:r>
            <w:r>
              <w:rPr>
                <w:sz w:val="21"/>
              </w:rPr>
              <w:t>is</w:t>
            </w:r>
            <w:r>
              <w:rPr>
                <w:spacing w:val="-5"/>
                <w:sz w:val="21"/>
              </w:rPr>
              <w:t xml:space="preserve"> </w:t>
            </w:r>
            <w:r>
              <w:rPr>
                <w:sz w:val="21"/>
              </w:rPr>
              <w:t>fixed</w:t>
            </w:r>
            <w:r>
              <w:rPr>
                <w:spacing w:val="-3"/>
                <w:sz w:val="21"/>
              </w:rPr>
              <w:t xml:space="preserve"> </w:t>
            </w:r>
            <w:r>
              <w:rPr>
                <w:sz w:val="21"/>
              </w:rPr>
              <w:t>to</w:t>
            </w:r>
            <w:r>
              <w:rPr>
                <w:spacing w:val="-6"/>
                <w:sz w:val="21"/>
              </w:rPr>
              <w:t xml:space="preserve"> </w:t>
            </w:r>
            <w:r>
              <w:rPr>
                <w:spacing w:val="-4"/>
                <w:sz w:val="21"/>
              </w:rPr>
              <w:t>0x01</w:t>
            </w:r>
          </w:p>
        </w:tc>
      </w:tr>
      <w:tr w:rsidR="002F2E72">
        <w:trPr>
          <w:trHeight w:val="256"/>
        </w:trPr>
        <w:tc>
          <w:tcPr>
            <w:tcW w:w="1697" w:type="dxa"/>
          </w:tcPr>
          <w:p w:rsidR="002F2E72" w:rsidRDefault="002565BF">
            <w:pPr>
              <w:pStyle w:val="TableParagraph"/>
              <w:spacing w:before="1" w:line="235" w:lineRule="exact"/>
              <w:rPr>
                <w:sz w:val="21"/>
              </w:rPr>
            </w:pPr>
            <w:r>
              <w:rPr>
                <w:spacing w:val="-2"/>
                <w:sz w:val="21"/>
              </w:rPr>
              <w:t>&lt;reserved&gt;</w:t>
            </w:r>
          </w:p>
        </w:tc>
        <w:tc>
          <w:tcPr>
            <w:tcW w:w="848" w:type="dxa"/>
          </w:tcPr>
          <w:p w:rsidR="002F2E72" w:rsidRDefault="002565BF">
            <w:pPr>
              <w:pStyle w:val="TableParagraph"/>
              <w:spacing w:before="1" w:line="235" w:lineRule="exact"/>
              <w:rPr>
                <w:sz w:val="21"/>
              </w:rPr>
            </w:pPr>
            <w:r>
              <w:rPr>
                <w:spacing w:val="-2"/>
                <w:sz w:val="21"/>
              </w:rPr>
              <w:t>7byte</w:t>
            </w:r>
          </w:p>
        </w:tc>
        <w:tc>
          <w:tcPr>
            <w:tcW w:w="2554" w:type="dxa"/>
          </w:tcPr>
          <w:p w:rsidR="002F2E72" w:rsidRDefault="002565BF">
            <w:pPr>
              <w:pStyle w:val="TableParagraph"/>
              <w:spacing w:before="1" w:line="235" w:lineRule="exact"/>
              <w:ind w:left="104"/>
              <w:rPr>
                <w:sz w:val="21"/>
              </w:rPr>
            </w:pPr>
            <w:r>
              <w:rPr>
                <w:sz w:val="21"/>
              </w:rPr>
              <w:t>Reserved</w:t>
            </w:r>
            <w:r>
              <w:rPr>
                <w:spacing w:val="-9"/>
                <w:sz w:val="21"/>
              </w:rPr>
              <w:t xml:space="preserve"> </w:t>
            </w:r>
            <w:r>
              <w:rPr>
                <w:spacing w:val="-2"/>
                <w:sz w:val="21"/>
              </w:rPr>
              <w:t>bytes</w:t>
            </w:r>
          </w:p>
        </w:tc>
        <w:tc>
          <w:tcPr>
            <w:tcW w:w="3970" w:type="dxa"/>
          </w:tcPr>
          <w:p w:rsidR="002F2E72" w:rsidRDefault="002565BF">
            <w:pPr>
              <w:pStyle w:val="TableParagraph"/>
              <w:spacing w:before="1" w:line="235" w:lineRule="exact"/>
              <w:rPr>
                <w:sz w:val="21"/>
              </w:rPr>
            </w:pPr>
            <w:r>
              <w:rPr>
                <w:sz w:val="21"/>
              </w:rPr>
              <w:t>Default</w:t>
            </w:r>
            <w:r>
              <w:rPr>
                <w:spacing w:val="-8"/>
                <w:sz w:val="21"/>
              </w:rPr>
              <w:t xml:space="preserve"> </w:t>
            </w:r>
            <w:r>
              <w:rPr>
                <w:sz w:val="21"/>
              </w:rPr>
              <w:t>to</w:t>
            </w:r>
            <w:r>
              <w:rPr>
                <w:spacing w:val="-8"/>
                <w:sz w:val="21"/>
              </w:rPr>
              <w:t xml:space="preserve"> </w:t>
            </w:r>
            <w:r>
              <w:rPr>
                <w:spacing w:val="-10"/>
                <w:sz w:val="21"/>
              </w:rPr>
              <w:t>0</w:t>
            </w:r>
          </w:p>
        </w:tc>
      </w:tr>
      <w:tr w:rsidR="002F2E72">
        <w:trPr>
          <w:trHeight w:val="1538"/>
        </w:trPr>
        <w:tc>
          <w:tcPr>
            <w:tcW w:w="1697" w:type="dxa"/>
          </w:tcPr>
          <w:p w:rsidR="002F2E72" w:rsidRDefault="002565BF">
            <w:pPr>
              <w:pStyle w:val="TableParagraph"/>
              <w:spacing w:before="1"/>
              <w:rPr>
                <w:sz w:val="21"/>
              </w:rPr>
            </w:pPr>
            <w:r>
              <w:rPr>
                <w:spacing w:val="-2"/>
                <w:sz w:val="21"/>
              </w:rPr>
              <w:t>&lt;blend-type&gt;</w:t>
            </w:r>
          </w:p>
        </w:tc>
        <w:tc>
          <w:tcPr>
            <w:tcW w:w="848" w:type="dxa"/>
          </w:tcPr>
          <w:p w:rsidR="002F2E72" w:rsidRDefault="002565BF">
            <w:pPr>
              <w:pStyle w:val="TableParagraph"/>
              <w:spacing w:before="1"/>
              <w:rPr>
                <w:sz w:val="21"/>
              </w:rPr>
            </w:pPr>
            <w:r>
              <w:rPr>
                <w:spacing w:val="-2"/>
                <w:sz w:val="21"/>
              </w:rPr>
              <w:t>1byte</w:t>
            </w:r>
          </w:p>
        </w:tc>
        <w:tc>
          <w:tcPr>
            <w:tcW w:w="2554" w:type="dxa"/>
          </w:tcPr>
          <w:p w:rsidR="002F2E72" w:rsidRDefault="002565BF">
            <w:pPr>
              <w:pStyle w:val="TableParagraph"/>
              <w:spacing w:before="1"/>
              <w:ind w:left="104" w:right="95"/>
              <w:jc w:val="both"/>
              <w:rPr>
                <w:sz w:val="21"/>
              </w:rPr>
            </w:pPr>
            <w:r>
              <w:rPr>
                <w:sz w:val="21"/>
              </w:rPr>
              <w:t xml:space="preserve">The way this content is </w:t>
            </w:r>
            <w:r>
              <w:rPr>
                <w:spacing w:val="-2"/>
                <w:sz w:val="21"/>
              </w:rPr>
              <w:t>displayed,</w:t>
            </w:r>
            <w:r>
              <w:rPr>
                <w:spacing w:val="-9"/>
                <w:sz w:val="21"/>
              </w:rPr>
              <w:t xml:space="preserve"> </w:t>
            </w:r>
            <w:r>
              <w:rPr>
                <w:spacing w:val="-2"/>
                <w:sz w:val="21"/>
              </w:rPr>
              <w:t>mixed</w:t>
            </w:r>
            <w:r>
              <w:rPr>
                <w:spacing w:val="-8"/>
                <w:sz w:val="21"/>
              </w:rPr>
              <w:t xml:space="preserve"> </w:t>
            </w:r>
            <w:r>
              <w:rPr>
                <w:spacing w:val="-2"/>
                <w:sz w:val="21"/>
              </w:rPr>
              <w:t>with</w:t>
            </w:r>
            <w:r>
              <w:rPr>
                <w:spacing w:val="-7"/>
                <w:sz w:val="21"/>
              </w:rPr>
              <w:t xml:space="preserve"> </w:t>
            </w:r>
            <w:r>
              <w:rPr>
                <w:spacing w:val="-2"/>
                <w:sz w:val="21"/>
              </w:rPr>
              <w:t xml:space="preserve">other </w:t>
            </w:r>
            <w:r>
              <w:rPr>
                <w:sz w:val="21"/>
              </w:rPr>
              <w:t>levels of content</w:t>
            </w:r>
          </w:p>
        </w:tc>
        <w:tc>
          <w:tcPr>
            <w:tcW w:w="3970" w:type="dxa"/>
          </w:tcPr>
          <w:p w:rsidR="002F2E72" w:rsidRDefault="002565BF">
            <w:pPr>
              <w:pStyle w:val="TableParagraph"/>
              <w:spacing w:before="1" w:line="255" w:lineRule="exact"/>
              <w:rPr>
                <w:sz w:val="21"/>
              </w:rPr>
            </w:pPr>
            <w:r>
              <w:rPr>
                <w:spacing w:val="-2"/>
                <w:sz w:val="21"/>
              </w:rPr>
              <w:t>Value:</w:t>
            </w:r>
          </w:p>
          <w:p w:rsidR="002F2E72" w:rsidRDefault="002565BF">
            <w:pPr>
              <w:pStyle w:val="TableParagraph"/>
              <w:numPr>
                <w:ilvl w:val="0"/>
                <w:numId w:val="11"/>
              </w:numPr>
              <w:tabs>
                <w:tab w:val="left" w:pos="468"/>
              </w:tabs>
              <w:ind w:right="96"/>
              <w:jc w:val="both"/>
              <w:rPr>
                <w:sz w:val="21"/>
              </w:rPr>
            </w:pPr>
            <w:r>
              <w:rPr>
                <w:sz w:val="21"/>
              </w:rPr>
              <w:t xml:space="preserve">Mixing (the highest level does the </w:t>
            </w:r>
            <w:r>
              <w:rPr>
                <w:spacing w:val="-2"/>
                <w:sz w:val="21"/>
              </w:rPr>
              <w:t>mixing</w:t>
            </w:r>
            <w:r>
              <w:rPr>
                <w:spacing w:val="-6"/>
                <w:sz w:val="21"/>
              </w:rPr>
              <w:t xml:space="preserve"> </w:t>
            </w:r>
            <w:r>
              <w:rPr>
                <w:spacing w:val="-2"/>
                <w:sz w:val="21"/>
              </w:rPr>
              <w:t>operation</w:t>
            </w:r>
            <w:r>
              <w:rPr>
                <w:spacing w:val="-5"/>
                <w:sz w:val="21"/>
              </w:rPr>
              <w:t xml:space="preserve"> </w:t>
            </w:r>
            <w:r>
              <w:rPr>
                <w:spacing w:val="-2"/>
                <w:sz w:val="21"/>
              </w:rPr>
              <w:t>based</w:t>
            </w:r>
            <w:r>
              <w:rPr>
                <w:spacing w:val="-4"/>
                <w:sz w:val="21"/>
              </w:rPr>
              <w:t xml:space="preserve"> </w:t>
            </w:r>
            <w:r>
              <w:rPr>
                <w:spacing w:val="-2"/>
                <w:sz w:val="21"/>
              </w:rPr>
              <w:t>on</w:t>
            </w:r>
            <w:r>
              <w:rPr>
                <w:spacing w:val="-5"/>
                <w:sz w:val="21"/>
              </w:rPr>
              <w:t xml:space="preserve"> </w:t>
            </w:r>
            <w:r>
              <w:rPr>
                <w:spacing w:val="-2"/>
                <w:sz w:val="21"/>
              </w:rPr>
              <w:t xml:space="preserve">transparency </w:t>
            </w:r>
            <w:r>
              <w:rPr>
                <w:sz w:val="21"/>
              </w:rPr>
              <w:t>and the lowest level)</w:t>
            </w:r>
          </w:p>
          <w:p w:rsidR="002F2E72" w:rsidRDefault="002565BF">
            <w:pPr>
              <w:pStyle w:val="TableParagraph"/>
              <w:numPr>
                <w:ilvl w:val="0"/>
                <w:numId w:val="11"/>
              </w:numPr>
              <w:tabs>
                <w:tab w:val="left" w:pos="468"/>
              </w:tabs>
              <w:spacing w:line="250" w:lineRule="atLeast"/>
              <w:ind w:right="96"/>
              <w:jc w:val="both"/>
              <w:rPr>
                <w:sz w:val="21"/>
              </w:rPr>
            </w:pPr>
            <w:r>
              <w:rPr>
                <w:sz w:val="21"/>
              </w:rPr>
              <w:t>Overlay (the highest level will directly overwrite the lowest level)</w:t>
            </w:r>
          </w:p>
        </w:tc>
      </w:tr>
      <w:tr w:rsidR="002F2E72">
        <w:trPr>
          <w:trHeight w:val="767"/>
        </w:trPr>
        <w:tc>
          <w:tcPr>
            <w:tcW w:w="1697" w:type="dxa"/>
          </w:tcPr>
          <w:p w:rsidR="002F2E72" w:rsidRDefault="002565BF">
            <w:pPr>
              <w:pStyle w:val="TableParagraph"/>
              <w:spacing w:before="1"/>
              <w:ind w:right="500"/>
              <w:rPr>
                <w:sz w:val="21"/>
              </w:rPr>
            </w:pPr>
            <w:r>
              <w:rPr>
                <w:spacing w:val="-2"/>
                <w:sz w:val="21"/>
              </w:rPr>
              <w:t>&lt;show-start- column&gt;</w:t>
            </w:r>
          </w:p>
        </w:tc>
        <w:tc>
          <w:tcPr>
            <w:tcW w:w="848" w:type="dxa"/>
          </w:tcPr>
          <w:p w:rsidR="002F2E72" w:rsidRDefault="002565BF">
            <w:pPr>
              <w:pStyle w:val="TableParagraph"/>
              <w:spacing w:before="1"/>
              <w:rPr>
                <w:sz w:val="21"/>
              </w:rPr>
            </w:pPr>
            <w:r>
              <w:rPr>
                <w:spacing w:val="-2"/>
                <w:sz w:val="21"/>
              </w:rPr>
              <w:t>2byte</w:t>
            </w:r>
          </w:p>
        </w:tc>
        <w:tc>
          <w:tcPr>
            <w:tcW w:w="2554" w:type="dxa"/>
          </w:tcPr>
          <w:p w:rsidR="002F2E72" w:rsidRDefault="002565BF">
            <w:pPr>
              <w:pStyle w:val="TableParagraph"/>
              <w:spacing w:before="1"/>
              <w:ind w:left="104"/>
              <w:rPr>
                <w:sz w:val="21"/>
              </w:rPr>
            </w:pPr>
            <w:r>
              <w:rPr>
                <w:sz w:val="21"/>
              </w:rPr>
              <w:t>This</w:t>
            </w:r>
            <w:r>
              <w:rPr>
                <w:spacing w:val="80"/>
                <w:sz w:val="21"/>
              </w:rPr>
              <w:t xml:space="preserve"> </w:t>
            </w:r>
            <w:r>
              <w:rPr>
                <w:sz w:val="21"/>
              </w:rPr>
              <w:t>content</w:t>
            </w:r>
            <w:r>
              <w:rPr>
                <w:spacing w:val="80"/>
                <w:sz w:val="21"/>
              </w:rPr>
              <w:t xml:space="preserve"> </w:t>
            </w:r>
            <w:r>
              <w:rPr>
                <w:sz w:val="21"/>
              </w:rPr>
              <w:t>shows</w:t>
            </w:r>
            <w:r>
              <w:rPr>
                <w:spacing w:val="80"/>
                <w:sz w:val="21"/>
              </w:rPr>
              <w:t xml:space="preserve"> </w:t>
            </w:r>
            <w:r>
              <w:rPr>
                <w:sz w:val="21"/>
              </w:rPr>
              <w:t>the starting</w:t>
            </w:r>
            <w:r>
              <w:rPr>
                <w:spacing w:val="-5"/>
                <w:sz w:val="21"/>
              </w:rPr>
              <w:t xml:space="preserve"> </w:t>
            </w:r>
            <w:r>
              <w:rPr>
                <w:sz w:val="21"/>
              </w:rPr>
              <w:t>column,</w:t>
            </w:r>
            <w:r>
              <w:rPr>
                <w:spacing w:val="-4"/>
                <w:sz w:val="21"/>
              </w:rPr>
              <w:t xml:space="preserve"> </w:t>
            </w:r>
            <w:r>
              <w:rPr>
                <w:spacing w:val="-2"/>
                <w:sz w:val="21"/>
              </w:rPr>
              <w:t>equivalent</w:t>
            </w:r>
          </w:p>
          <w:p w:rsidR="002F2E72" w:rsidRDefault="002565BF">
            <w:pPr>
              <w:pStyle w:val="TableParagraph"/>
              <w:spacing w:line="233" w:lineRule="exact"/>
              <w:ind w:left="104"/>
              <w:rPr>
                <w:sz w:val="21"/>
              </w:rPr>
            </w:pPr>
            <w:r>
              <w:rPr>
                <w:sz w:val="21"/>
              </w:rPr>
              <w:t>to</w:t>
            </w:r>
            <w:r>
              <w:rPr>
                <w:spacing w:val="-7"/>
                <w:sz w:val="21"/>
              </w:rPr>
              <w:t xml:space="preserve"> </w:t>
            </w:r>
            <w:r>
              <w:rPr>
                <w:sz w:val="21"/>
              </w:rPr>
              <w:t>the</w:t>
            </w:r>
            <w:r>
              <w:rPr>
                <w:spacing w:val="-6"/>
                <w:sz w:val="21"/>
              </w:rPr>
              <w:t xml:space="preserve"> </w:t>
            </w:r>
            <w:r>
              <w:rPr>
                <w:sz w:val="21"/>
              </w:rPr>
              <w:t>x-</w:t>
            </w:r>
            <w:r>
              <w:rPr>
                <w:spacing w:val="-2"/>
                <w:sz w:val="21"/>
              </w:rPr>
              <w:t>coordinate</w:t>
            </w:r>
          </w:p>
        </w:tc>
        <w:tc>
          <w:tcPr>
            <w:tcW w:w="3970" w:type="dxa"/>
          </w:tcPr>
          <w:p w:rsidR="002F2E72" w:rsidRDefault="002565BF">
            <w:pPr>
              <w:pStyle w:val="TableParagraph"/>
              <w:spacing w:before="1"/>
              <w:rPr>
                <w:sz w:val="21"/>
              </w:rPr>
            </w:pPr>
            <w:r>
              <w:rPr>
                <w:sz w:val="21"/>
              </w:rPr>
              <w:t>Value</w:t>
            </w:r>
            <w:r>
              <w:rPr>
                <w:spacing w:val="-7"/>
                <w:sz w:val="21"/>
              </w:rPr>
              <w:t xml:space="preserve"> </w:t>
            </w:r>
            <w:r>
              <w:rPr>
                <w:sz w:val="21"/>
              </w:rPr>
              <w:t>range:</w:t>
            </w:r>
            <w:r>
              <w:rPr>
                <w:spacing w:val="-8"/>
                <w:sz w:val="21"/>
              </w:rPr>
              <w:t xml:space="preserve"> </w:t>
            </w:r>
            <w:r>
              <w:rPr>
                <w:sz w:val="21"/>
              </w:rPr>
              <w:t>1</w:t>
            </w:r>
            <w:r>
              <w:rPr>
                <w:spacing w:val="-8"/>
                <w:sz w:val="21"/>
              </w:rPr>
              <w:t xml:space="preserve"> </w:t>
            </w:r>
            <w:r>
              <w:rPr>
                <w:sz w:val="21"/>
              </w:rPr>
              <w:t>to</w:t>
            </w:r>
            <w:r>
              <w:rPr>
                <w:spacing w:val="-8"/>
                <w:sz w:val="21"/>
              </w:rPr>
              <w:t xml:space="preserve"> </w:t>
            </w:r>
            <w:r>
              <w:rPr>
                <w:sz w:val="21"/>
              </w:rPr>
              <w:t>the</w:t>
            </w:r>
            <w:r>
              <w:rPr>
                <w:spacing w:val="-7"/>
                <w:sz w:val="21"/>
              </w:rPr>
              <w:t xml:space="preserve"> </w:t>
            </w:r>
            <w:r>
              <w:rPr>
                <w:sz w:val="21"/>
              </w:rPr>
              <w:t>number</w:t>
            </w:r>
            <w:r>
              <w:rPr>
                <w:spacing w:val="-7"/>
                <w:sz w:val="21"/>
              </w:rPr>
              <w:t xml:space="preserve"> </w:t>
            </w:r>
            <w:r>
              <w:rPr>
                <w:sz w:val="21"/>
              </w:rPr>
              <w:t>of</w:t>
            </w:r>
            <w:r>
              <w:rPr>
                <w:spacing w:val="-7"/>
                <w:sz w:val="21"/>
              </w:rPr>
              <w:t xml:space="preserve"> </w:t>
            </w:r>
            <w:r>
              <w:rPr>
                <w:sz w:val="21"/>
              </w:rPr>
              <w:t>lines</w:t>
            </w:r>
            <w:r>
              <w:rPr>
                <w:spacing w:val="-7"/>
                <w:sz w:val="21"/>
              </w:rPr>
              <w:t xml:space="preserve"> </w:t>
            </w:r>
            <w:r>
              <w:rPr>
                <w:sz w:val="21"/>
              </w:rPr>
              <w:t>on</w:t>
            </w:r>
            <w:r>
              <w:rPr>
                <w:spacing w:val="-7"/>
                <w:sz w:val="21"/>
              </w:rPr>
              <w:t xml:space="preserve"> </w:t>
            </w:r>
            <w:r>
              <w:rPr>
                <w:sz w:val="21"/>
              </w:rPr>
              <w:t>the display</w:t>
            </w:r>
            <w:r>
              <w:rPr>
                <w:spacing w:val="34"/>
                <w:sz w:val="21"/>
              </w:rPr>
              <w:t xml:space="preserve"> </w:t>
            </w:r>
            <w:r>
              <w:rPr>
                <w:sz w:val="21"/>
              </w:rPr>
              <w:t>minus</w:t>
            </w:r>
            <w:r>
              <w:rPr>
                <w:spacing w:val="32"/>
                <w:sz w:val="21"/>
              </w:rPr>
              <w:t xml:space="preserve"> </w:t>
            </w:r>
            <w:r>
              <w:rPr>
                <w:sz w:val="21"/>
              </w:rPr>
              <w:t>the</w:t>
            </w:r>
            <w:r>
              <w:rPr>
                <w:spacing w:val="36"/>
                <w:sz w:val="21"/>
              </w:rPr>
              <w:t xml:space="preserve"> </w:t>
            </w:r>
            <w:r>
              <w:rPr>
                <w:sz w:val="21"/>
              </w:rPr>
              <w:t>number</w:t>
            </w:r>
            <w:r>
              <w:rPr>
                <w:spacing w:val="32"/>
                <w:sz w:val="21"/>
              </w:rPr>
              <w:t xml:space="preserve"> </w:t>
            </w:r>
            <w:r>
              <w:rPr>
                <w:sz w:val="21"/>
              </w:rPr>
              <w:t>of</w:t>
            </w:r>
            <w:r>
              <w:rPr>
                <w:spacing w:val="36"/>
                <w:sz w:val="21"/>
              </w:rPr>
              <w:t xml:space="preserve"> </w:t>
            </w:r>
            <w:r>
              <w:rPr>
                <w:sz w:val="21"/>
              </w:rPr>
              <w:t>lines</w:t>
            </w:r>
            <w:r>
              <w:rPr>
                <w:spacing w:val="35"/>
                <w:sz w:val="21"/>
              </w:rPr>
              <w:t xml:space="preserve"> </w:t>
            </w:r>
            <w:r>
              <w:rPr>
                <w:sz w:val="21"/>
              </w:rPr>
              <w:t>of</w:t>
            </w:r>
            <w:r>
              <w:rPr>
                <w:spacing w:val="34"/>
                <w:sz w:val="21"/>
              </w:rPr>
              <w:t xml:space="preserve"> </w:t>
            </w:r>
            <w:r>
              <w:rPr>
                <w:spacing w:val="-5"/>
                <w:sz w:val="21"/>
              </w:rPr>
              <w:t>one</w:t>
            </w:r>
          </w:p>
          <w:p w:rsidR="002F2E72" w:rsidRDefault="002565BF">
            <w:pPr>
              <w:pStyle w:val="TableParagraph"/>
              <w:spacing w:line="233" w:lineRule="exact"/>
              <w:rPr>
                <w:sz w:val="21"/>
              </w:rPr>
            </w:pPr>
            <w:r>
              <w:rPr>
                <w:sz w:val="21"/>
              </w:rPr>
              <w:t>text</w:t>
            </w:r>
            <w:r>
              <w:rPr>
                <w:spacing w:val="-7"/>
                <w:sz w:val="21"/>
              </w:rPr>
              <w:t xml:space="preserve"> </w:t>
            </w:r>
            <w:r>
              <w:rPr>
                <w:sz w:val="21"/>
              </w:rPr>
              <w:t>(at</w:t>
            </w:r>
            <w:r>
              <w:rPr>
                <w:spacing w:val="-6"/>
                <w:sz w:val="21"/>
              </w:rPr>
              <w:t xml:space="preserve"> </w:t>
            </w:r>
            <w:r>
              <w:rPr>
                <w:sz w:val="21"/>
              </w:rPr>
              <w:t>least</w:t>
            </w:r>
            <w:r>
              <w:rPr>
                <w:spacing w:val="-6"/>
                <w:sz w:val="21"/>
              </w:rPr>
              <w:t xml:space="preserve"> </w:t>
            </w:r>
            <w:r>
              <w:rPr>
                <w:sz w:val="21"/>
              </w:rPr>
              <w:t>one</w:t>
            </w:r>
            <w:r>
              <w:rPr>
                <w:spacing w:val="-7"/>
                <w:sz w:val="21"/>
              </w:rPr>
              <w:t xml:space="preserve"> </w:t>
            </w:r>
            <w:r>
              <w:rPr>
                <w:sz w:val="21"/>
              </w:rPr>
              <w:t>text</w:t>
            </w:r>
            <w:r>
              <w:rPr>
                <w:spacing w:val="-7"/>
                <w:sz w:val="21"/>
              </w:rPr>
              <w:t xml:space="preserve"> </w:t>
            </w:r>
            <w:r>
              <w:rPr>
                <w:sz w:val="21"/>
              </w:rPr>
              <w:t>should</w:t>
            </w:r>
            <w:r>
              <w:rPr>
                <w:spacing w:val="-5"/>
                <w:sz w:val="21"/>
              </w:rPr>
              <w:t xml:space="preserve"> </w:t>
            </w:r>
            <w:r>
              <w:rPr>
                <w:sz w:val="21"/>
              </w:rPr>
              <w:t>be</w:t>
            </w:r>
            <w:r>
              <w:rPr>
                <w:spacing w:val="-4"/>
                <w:sz w:val="21"/>
              </w:rPr>
              <w:t xml:space="preserve"> </w:t>
            </w:r>
            <w:r>
              <w:rPr>
                <w:spacing w:val="-2"/>
                <w:sz w:val="21"/>
              </w:rPr>
              <w:t>displayed)</w:t>
            </w:r>
          </w:p>
        </w:tc>
      </w:tr>
      <w:tr w:rsidR="002F2E72">
        <w:trPr>
          <w:trHeight w:val="770"/>
        </w:trPr>
        <w:tc>
          <w:tcPr>
            <w:tcW w:w="1697" w:type="dxa"/>
          </w:tcPr>
          <w:p w:rsidR="002F2E72" w:rsidRDefault="002565BF">
            <w:pPr>
              <w:pStyle w:val="TableParagraph"/>
              <w:spacing w:before="1"/>
              <w:ind w:right="500"/>
              <w:rPr>
                <w:sz w:val="21"/>
              </w:rPr>
            </w:pPr>
            <w:r>
              <w:rPr>
                <w:spacing w:val="-2"/>
                <w:sz w:val="21"/>
              </w:rPr>
              <w:t xml:space="preserve">&lt;show-start- </w:t>
            </w:r>
            <w:r>
              <w:rPr>
                <w:spacing w:val="-4"/>
                <w:sz w:val="21"/>
              </w:rPr>
              <w:t>row&gt;</w:t>
            </w:r>
          </w:p>
        </w:tc>
        <w:tc>
          <w:tcPr>
            <w:tcW w:w="848" w:type="dxa"/>
          </w:tcPr>
          <w:p w:rsidR="002F2E72" w:rsidRDefault="002565BF">
            <w:pPr>
              <w:pStyle w:val="TableParagraph"/>
              <w:spacing w:before="1"/>
              <w:rPr>
                <w:sz w:val="21"/>
              </w:rPr>
            </w:pPr>
            <w:r>
              <w:rPr>
                <w:spacing w:val="-2"/>
                <w:sz w:val="21"/>
              </w:rPr>
              <w:t>2byte</w:t>
            </w:r>
          </w:p>
        </w:tc>
        <w:tc>
          <w:tcPr>
            <w:tcW w:w="2554" w:type="dxa"/>
          </w:tcPr>
          <w:p w:rsidR="002F2E72" w:rsidRDefault="002565BF">
            <w:pPr>
              <w:pStyle w:val="TableParagraph"/>
              <w:spacing w:line="250" w:lineRule="atLeast"/>
              <w:ind w:left="104" w:right="93"/>
              <w:jc w:val="both"/>
              <w:rPr>
                <w:sz w:val="21"/>
              </w:rPr>
            </w:pPr>
            <w:r>
              <w:rPr>
                <w:sz w:val="21"/>
              </w:rPr>
              <w:t>This content shows the starting row, equivalent to the y-coordinate</w:t>
            </w:r>
          </w:p>
        </w:tc>
        <w:tc>
          <w:tcPr>
            <w:tcW w:w="3970" w:type="dxa"/>
          </w:tcPr>
          <w:p w:rsidR="002F2E72" w:rsidRDefault="002565BF">
            <w:pPr>
              <w:pStyle w:val="TableParagraph"/>
              <w:spacing w:line="250" w:lineRule="atLeast"/>
              <w:ind w:right="95"/>
              <w:jc w:val="both"/>
              <w:rPr>
                <w:sz w:val="21"/>
              </w:rPr>
            </w:pPr>
            <w:r>
              <w:rPr>
                <w:sz w:val="21"/>
              </w:rPr>
              <w:t>Range: 1 to the number of display columns minus the number of columns for one text (at least one text should be displayed)</w:t>
            </w:r>
          </w:p>
        </w:tc>
      </w:tr>
      <w:tr w:rsidR="002F2E72">
        <w:trPr>
          <w:trHeight w:val="513"/>
        </w:trPr>
        <w:tc>
          <w:tcPr>
            <w:tcW w:w="1697" w:type="dxa"/>
          </w:tcPr>
          <w:p w:rsidR="002F2E72" w:rsidRDefault="002565BF">
            <w:pPr>
              <w:pStyle w:val="TableParagraph"/>
              <w:spacing w:before="1"/>
              <w:rPr>
                <w:sz w:val="21"/>
              </w:rPr>
            </w:pPr>
            <w:r>
              <w:rPr>
                <w:spacing w:val="-2"/>
                <w:sz w:val="21"/>
              </w:rPr>
              <w:t>&lt;show-width&gt;</w:t>
            </w:r>
          </w:p>
        </w:tc>
        <w:tc>
          <w:tcPr>
            <w:tcW w:w="848" w:type="dxa"/>
          </w:tcPr>
          <w:p w:rsidR="002F2E72" w:rsidRDefault="002565BF">
            <w:pPr>
              <w:pStyle w:val="TableParagraph"/>
              <w:spacing w:before="1"/>
              <w:rPr>
                <w:sz w:val="21"/>
              </w:rPr>
            </w:pPr>
            <w:r>
              <w:rPr>
                <w:spacing w:val="-2"/>
                <w:sz w:val="21"/>
              </w:rPr>
              <w:t>2byte</w:t>
            </w:r>
          </w:p>
        </w:tc>
        <w:tc>
          <w:tcPr>
            <w:tcW w:w="2554" w:type="dxa"/>
          </w:tcPr>
          <w:p w:rsidR="002F2E72" w:rsidRDefault="002565BF">
            <w:pPr>
              <w:pStyle w:val="TableParagraph"/>
              <w:spacing w:line="250" w:lineRule="atLeast"/>
              <w:ind w:left="104"/>
              <w:rPr>
                <w:sz w:val="21"/>
              </w:rPr>
            </w:pPr>
            <w:r>
              <w:rPr>
                <w:sz w:val="21"/>
              </w:rPr>
              <w:t>This</w:t>
            </w:r>
            <w:r>
              <w:rPr>
                <w:spacing w:val="80"/>
                <w:sz w:val="21"/>
              </w:rPr>
              <w:t xml:space="preserve"> </w:t>
            </w:r>
            <w:r>
              <w:rPr>
                <w:sz w:val="21"/>
              </w:rPr>
              <w:t>content</w:t>
            </w:r>
            <w:r>
              <w:rPr>
                <w:spacing w:val="80"/>
                <w:sz w:val="21"/>
              </w:rPr>
              <w:t xml:space="preserve"> </w:t>
            </w:r>
            <w:r>
              <w:rPr>
                <w:sz w:val="21"/>
              </w:rPr>
              <w:t>shows</w:t>
            </w:r>
            <w:r>
              <w:rPr>
                <w:spacing w:val="80"/>
                <w:sz w:val="21"/>
              </w:rPr>
              <w:t xml:space="preserve"> </w:t>
            </w:r>
            <w:r>
              <w:rPr>
                <w:sz w:val="21"/>
              </w:rPr>
              <w:t xml:space="preserve">the </w:t>
            </w:r>
            <w:r>
              <w:rPr>
                <w:spacing w:val="-2"/>
                <w:sz w:val="21"/>
              </w:rPr>
              <w:t>width</w:t>
            </w:r>
          </w:p>
        </w:tc>
        <w:tc>
          <w:tcPr>
            <w:tcW w:w="3970" w:type="dxa"/>
          </w:tcPr>
          <w:p w:rsidR="002F2E72" w:rsidRDefault="002565BF">
            <w:pPr>
              <w:pStyle w:val="TableParagraph"/>
              <w:spacing w:line="250" w:lineRule="atLeast"/>
              <w:rPr>
                <w:sz w:val="21"/>
              </w:rPr>
            </w:pPr>
            <w:r>
              <w:rPr>
                <w:sz w:val="21"/>
              </w:rPr>
              <w:t>Range of values: The width of a text to the width of the display screen</w:t>
            </w:r>
          </w:p>
        </w:tc>
      </w:tr>
      <w:tr w:rsidR="002F2E72">
        <w:trPr>
          <w:trHeight w:val="511"/>
        </w:trPr>
        <w:tc>
          <w:tcPr>
            <w:tcW w:w="1697" w:type="dxa"/>
          </w:tcPr>
          <w:p w:rsidR="002F2E72" w:rsidRDefault="002565BF">
            <w:pPr>
              <w:pStyle w:val="TableParagraph"/>
              <w:spacing w:before="1"/>
              <w:rPr>
                <w:sz w:val="21"/>
              </w:rPr>
            </w:pPr>
            <w:r>
              <w:rPr>
                <w:spacing w:val="-2"/>
                <w:sz w:val="21"/>
              </w:rPr>
              <w:t>&lt;show-height&gt;</w:t>
            </w:r>
          </w:p>
        </w:tc>
        <w:tc>
          <w:tcPr>
            <w:tcW w:w="848" w:type="dxa"/>
          </w:tcPr>
          <w:p w:rsidR="002F2E72" w:rsidRDefault="002565BF">
            <w:pPr>
              <w:pStyle w:val="TableParagraph"/>
              <w:spacing w:before="1"/>
              <w:rPr>
                <w:sz w:val="21"/>
              </w:rPr>
            </w:pPr>
            <w:r>
              <w:rPr>
                <w:spacing w:val="-2"/>
                <w:sz w:val="21"/>
              </w:rPr>
              <w:t>2byte</w:t>
            </w:r>
          </w:p>
        </w:tc>
        <w:tc>
          <w:tcPr>
            <w:tcW w:w="2554" w:type="dxa"/>
          </w:tcPr>
          <w:p w:rsidR="002F2E72" w:rsidRDefault="002565BF">
            <w:pPr>
              <w:pStyle w:val="TableParagraph"/>
              <w:spacing w:before="1"/>
              <w:ind w:left="104"/>
              <w:rPr>
                <w:sz w:val="21"/>
              </w:rPr>
            </w:pPr>
            <w:r>
              <w:rPr>
                <w:sz w:val="21"/>
              </w:rPr>
              <w:t>This</w:t>
            </w:r>
            <w:r>
              <w:rPr>
                <w:spacing w:val="-9"/>
                <w:sz w:val="21"/>
              </w:rPr>
              <w:t xml:space="preserve"> </w:t>
            </w:r>
            <w:r>
              <w:rPr>
                <w:sz w:val="21"/>
              </w:rPr>
              <w:t>content</w:t>
            </w:r>
            <w:r>
              <w:rPr>
                <w:spacing w:val="-9"/>
                <w:sz w:val="21"/>
              </w:rPr>
              <w:t xml:space="preserve"> </w:t>
            </w:r>
            <w:r>
              <w:rPr>
                <w:sz w:val="21"/>
              </w:rPr>
              <w:t>shows</w:t>
            </w:r>
            <w:r>
              <w:rPr>
                <w:spacing w:val="-8"/>
                <w:sz w:val="21"/>
              </w:rPr>
              <w:t xml:space="preserve"> </w:t>
            </w:r>
            <w:r>
              <w:rPr>
                <w:spacing w:val="-2"/>
                <w:sz w:val="21"/>
              </w:rPr>
              <w:t>height</w:t>
            </w:r>
          </w:p>
        </w:tc>
        <w:tc>
          <w:tcPr>
            <w:tcW w:w="3970" w:type="dxa"/>
          </w:tcPr>
          <w:p w:rsidR="002F2E72" w:rsidRDefault="002565BF">
            <w:pPr>
              <w:pStyle w:val="TableParagraph"/>
              <w:spacing w:before="1" w:line="256" w:lineRule="exact"/>
              <w:rPr>
                <w:sz w:val="21"/>
              </w:rPr>
            </w:pPr>
            <w:r>
              <w:rPr>
                <w:sz w:val="21"/>
              </w:rPr>
              <w:t>Value</w:t>
            </w:r>
            <w:r>
              <w:rPr>
                <w:spacing w:val="59"/>
                <w:sz w:val="21"/>
              </w:rPr>
              <w:t xml:space="preserve"> </w:t>
            </w:r>
            <w:r>
              <w:rPr>
                <w:sz w:val="21"/>
              </w:rPr>
              <w:t>range:</w:t>
            </w:r>
            <w:r>
              <w:rPr>
                <w:spacing w:val="61"/>
                <w:sz w:val="21"/>
              </w:rPr>
              <w:t xml:space="preserve"> </w:t>
            </w:r>
            <w:r>
              <w:rPr>
                <w:sz w:val="21"/>
              </w:rPr>
              <w:t>Height</w:t>
            </w:r>
            <w:r>
              <w:rPr>
                <w:spacing w:val="59"/>
                <w:sz w:val="21"/>
              </w:rPr>
              <w:t xml:space="preserve"> </w:t>
            </w:r>
            <w:r>
              <w:rPr>
                <w:sz w:val="21"/>
              </w:rPr>
              <w:t>of</w:t>
            </w:r>
            <w:r>
              <w:rPr>
                <w:spacing w:val="60"/>
                <w:sz w:val="21"/>
              </w:rPr>
              <w:t xml:space="preserve"> </w:t>
            </w:r>
            <w:r>
              <w:rPr>
                <w:sz w:val="21"/>
              </w:rPr>
              <w:t>a</w:t>
            </w:r>
            <w:r>
              <w:rPr>
                <w:spacing w:val="60"/>
                <w:sz w:val="21"/>
              </w:rPr>
              <w:t xml:space="preserve"> </w:t>
            </w:r>
            <w:r>
              <w:rPr>
                <w:sz w:val="21"/>
              </w:rPr>
              <w:t>text</w:t>
            </w:r>
            <w:r>
              <w:rPr>
                <w:spacing w:val="59"/>
                <w:sz w:val="21"/>
              </w:rPr>
              <w:t xml:space="preserve"> </w:t>
            </w:r>
            <w:r>
              <w:rPr>
                <w:sz w:val="21"/>
              </w:rPr>
              <w:t>to</w:t>
            </w:r>
            <w:r>
              <w:rPr>
                <w:spacing w:val="60"/>
                <w:sz w:val="21"/>
              </w:rPr>
              <w:t xml:space="preserve"> </w:t>
            </w:r>
            <w:r>
              <w:rPr>
                <w:spacing w:val="-2"/>
                <w:sz w:val="21"/>
              </w:rPr>
              <w:t>display</w:t>
            </w:r>
          </w:p>
          <w:p w:rsidR="002F2E72" w:rsidRDefault="002565BF">
            <w:pPr>
              <w:pStyle w:val="TableParagraph"/>
              <w:spacing w:line="234" w:lineRule="exact"/>
              <w:rPr>
                <w:sz w:val="21"/>
              </w:rPr>
            </w:pPr>
            <w:r>
              <w:rPr>
                <w:spacing w:val="-2"/>
                <w:sz w:val="21"/>
              </w:rPr>
              <w:t>height</w:t>
            </w:r>
          </w:p>
        </w:tc>
      </w:tr>
      <w:tr w:rsidR="002F2E72">
        <w:trPr>
          <w:trHeight w:val="513"/>
        </w:trPr>
        <w:tc>
          <w:tcPr>
            <w:tcW w:w="1697" w:type="dxa"/>
          </w:tcPr>
          <w:p w:rsidR="002F2E72" w:rsidRDefault="002565BF">
            <w:pPr>
              <w:pStyle w:val="TableParagraph"/>
              <w:spacing w:before="1"/>
              <w:rPr>
                <w:sz w:val="21"/>
              </w:rPr>
            </w:pPr>
            <w:r>
              <w:rPr>
                <w:spacing w:val="-2"/>
                <w:sz w:val="21"/>
              </w:rPr>
              <w:t>&lt;show-mode&gt;</w:t>
            </w:r>
          </w:p>
        </w:tc>
        <w:tc>
          <w:tcPr>
            <w:tcW w:w="848" w:type="dxa"/>
          </w:tcPr>
          <w:p w:rsidR="002F2E72" w:rsidRDefault="002565BF">
            <w:pPr>
              <w:pStyle w:val="TableParagraph"/>
              <w:spacing w:before="1"/>
              <w:rPr>
                <w:sz w:val="21"/>
              </w:rPr>
            </w:pPr>
            <w:r>
              <w:rPr>
                <w:spacing w:val="-2"/>
                <w:sz w:val="21"/>
              </w:rPr>
              <w:t>1byte</w:t>
            </w:r>
          </w:p>
        </w:tc>
        <w:tc>
          <w:tcPr>
            <w:tcW w:w="2554" w:type="dxa"/>
          </w:tcPr>
          <w:p w:rsidR="002F2E72" w:rsidRDefault="002565BF">
            <w:pPr>
              <w:pStyle w:val="TableParagraph"/>
              <w:spacing w:before="1"/>
              <w:ind w:left="104"/>
              <w:rPr>
                <w:sz w:val="21"/>
              </w:rPr>
            </w:pPr>
            <w:r>
              <w:rPr>
                <w:sz w:val="21"/>
              </w:rPr>
              <w:t>Display</w:t>
            </w:r>
            <w:r>
              <w:rPr>
                <w:spacing w:val="-12"/>
                <w:sz w:val="21"/>
              </w:rPr>
              <w:t xml:space="preserve"> </w:t>
            </w:r>
            <w:r>
              <w:rPr>
                <w:spacing w:val="-4"/>
                <w:sz w:val="21"/>
              </w:rPr>
              <w:t>mode</w:t>
            </w:r>
          </w:p>
        </w:tc>
        <w:tc>
          <w:tcPr>
            <w:tcW w:w="3970" w:type="dxa"/>
          </w:tcPr>
          <w:p w:rsidR="002F2E72" w:rsidRDefault="002565BF">
            <w:pPr>
              <w:pStyle w:val="TableParagraph"/>
              <w:spacing w:line="250" w:lineRule="atLeast"/>
              <w:rPr>
                <w:sz w:val="21"/>
              </w:rPr>
            </w:pPr>
            <w:r>
              <w:rPr>
                <w:sz w:val="21"/>
              </w:rPr>
              <w:t>Reference</w:t>
            </w:r>
            <w:r>
              <w:rPr>
                <w:spacing w:val="39"/>
                <w:sz w:val="21"/>
              </w:rPr>
              <w:t xml:space="preserve"> </w:t>
            </w:r>
            <w:r>
              <w:rPr>
                <w:sz w:val="21"/>
              </w:rPr>
              <w:t>for</w:t>
            </w:r>
            <w:r>
              <w:rPr>
                <w:spacing w:val="39"/>
                <w:sz w:val="21"/>
              </w:rPr>
              <w:t xml:space="preserve"> </w:t>
            </w:r>
            <w:r>
              <w:rPr>
                <w:sz w:val="21"/>
              </w:rPr>
              <w:t>values:</w:t>
            </w:r>
            <w:r>
              <w:rPr>
                <w:spacing w:val="40"/>
                <w:sz w:val="21"/>
              </w:rPr>
              <w:t xml:space="preserve"> </w:t>
            </w:r>
            <w:r>
              <w:rPr>
                <w:sz w:val="21"/>
              </w:rPr>
              <w:t>"Appendix</w:t>
            </w:r>
            <w:r>
              <w:rPr>
                <w:spacing w:val="40"/>
                <w:sz w:val="21"/>
              </w:rPr>
              <w:t xml:space="preserve"> </w:t>
            </w:r>
            <w:r>
              <w:rPr>
                <w:sz w:val="21"/>
              </w:rPr>
              <w:t>-</w:t>
            </w:r>
            <w:r>
              <w:rPr>
                <w:spacing w:val="39"/>
                <w:sz w:val="21"/>
              </w:rPr>
              <w:t xml:space="preserve"> </w:t>
            </w:r>
            <w:r>
              <w:rPr>
                <w:sz w:val="21"/>
              </w:rPr>
              <w:t>Display Mode" section</w:t>
            </w:r>
          </w:p>
        </w:tc>
      </w:tr>
      <w:tr w:rsidR="002F2E72">
        <w:trPr>
          <w:trHeight w:val="770"/>
        </w:trPr>
        <w:tc>
          <w:tcPr>
            <w:tcW w:w="1697" w:type="dxa"/>
          </w:tcPr>
          <w:p w:rsidR="002F2E72" w:rsidRDefault="002565BF">
            <w:pPr>
              <w:pStyle w:val="TableParagraph"/>
              <w:spacing w:before="1"/>
              <w:rPr>
                <w:sz w:val="21"/>
              </w:rPr>
            </w:pPr>
            <w:r>
              <w:rPr>
                <w:spacing w:val="-2"/>
                <w:sz w:val="21"/>
              </w:rPr>
              <w:t>&lt;show-speed&gt;</w:t>
            </w:r>
          </w:p>
        </w:tc>
        <w:tc>
          <w:tcPr>
            <w:tcW w:w="848" w:type="dxa"/>
          </w:tcPr>
          <w:p w:rsidR="002F2E72" w:rsidRDefault="002565BF">
            <w:pPr>
              <w:pStyle w:val="TableParagraph"/>
              <w:spacing w:before="1"/>
              <w:rPr>
                <w:sz w:val="21"/>
              </w:rPr>
            </w:pPr>
            <w:r>
              <w:rPr>
                <w:spacing w:val="-2"/>
                <w:sz w:val="21"/>
              </w:rPr>
              <w:t>1byte</w:t>
            </w:r>
          </w:p>
        </w:tc>
        <w:tc>
          <w:tcPr>
            <w:tcW w:w="2554" w:type="dxa"/>
          </w:tcPr>
          <w:p w:rsidR="002F2E72" w:rsidRDefault="002565BF">
            <w:pPr>
              <w:pStyle w:val="TableParagraph"/>
              <w:tabs>
                <w:tab w:val="left" w:pos="1933"/>
              </w:tabs>
              <w:spacing w:before="1"/>
              <w:ind w:left="104"/>
              <w:rPr>
                <w:sz w:val="21"/>
              </w:rPr>
            </w:pPr>
            <w:r>
              <w:rPr>
                <w:spacing w:val="-2"/>
                <w:sz w:val="21"/>
              </w:rPr>
              <w:t>Display</w:t>
            </w:r>
            <w:r>
              <w:rPr>
                <w:sz w:val="21"/>
              </w:rPr>
              <w:tab/>
            </w:r>
            <w:r>
              <w:rPr>
                <w:spacing w:val="-4"/>
                <w:sz w:val="21"/>
              </w:rPr>
              <w:t>speed</w:t>
            </w:r>
          </w:p>
          <w:p w:rsidR="002F2E72" w:rsidRDefault="002565BF">
            <w:pPr>
              <w:pStyle w:val="TableParagraph"/>
              <w:spacing w:line="250" w:lineRule="atLeast"/>
              <w:ind w:left="104"/>
              <w:rPr>
                <w:sz w:val="21"/>
              </w:rPr>
            </w:pPr>
            <w:r>
              <w:rPr>
                <w:sz w:val="21"/>
              </w:rPr>
              <w:t>(corresponding</w:t>
            </w:r>
            <w:r>
              <w:rPr>
                <w:spacing w:val="76"/>
                <w:sz w:val="21"/>
              </w:rPr>
              <w:t xml:space="preserve"> </w:t>
            </w:r>
            <w:r>
              <w:rPr>
                <w:sz w:val="21"/>
              </w:rPr>
              <w:t>speed</w:t>
            </w:r>
            <w:r>
              <w:rPr>
                <w:spacing w:val="77"/>
                <w:sz w:val="21"/>
              </w:rPr>
              <w:t xml:space="preserve"> </w:t>
            </w:r>
            <w:r>
              <w:rPr>
                <w:sz w:val="21"/>
              </w:rPr>
              <w:t>for display mode)</w:t>
            </w:r>
          </w:p>
        </w:tc>
        <w:tc>
          <w:tcPr>
            <w:tcW w:w="3970" w:type="dxa"/>
          </w:tcPr>
          <w:p w:rsidR="002F2E72" w:rsidRDefault="002565BF">
            <w:pPr>
              <w:pStyle w:val="TableParagraph"/>
              <w:spacing w:before="1"/>
              <w:rPr>
                <w:sz w:val="21"/>
              </w:rPr>
            </w:pPr>
            <w:r>
              <w:rPr>
                <w:sz w:val="21"/>
              </w:rPr>
              <w:t>Value:</w:t>
            </w:r>
            <w:r>
              <w:rPr>
                <w:spacing w:val="26"/>
                <w:sz w:val="21"/>
              </w:rPr>
              <w:t xml:space="preserve"> </w:t>
            </w:r>
            <w:r>
              <w:rPr>
                <w:sz w:val="21"/>
              </w:rPr>
              <w:t>1</w:t>
            </w:r>
            <w:r>
              <w:rPr>
                <w:spacing w:val="26"/>
                <w:sz w:val="21"/>
              </w:rPr>
              <w:t xml:space="preserve"> </w:t>
            </w:r>
            <w:r>
              <w:rPr>
                <w:sz w:val="21"/>
              </w:rPr>
              <w:t>to</w:t>
            </w:r>
            <w:r>
              <w:rPr>
                <w:spacing w:val="25"/>
                <w:sz w:val="21"/>
              </w:rPr>
              <w:t xml:space="preserve"> </w:t>
            </w:r>
            <w:r>
              <w:rPr>
                <w:sz w:val="21"/>
              </w:rPr>
              <w:t>255</w:t>
            </w:r>
            <w:r>
              <w:rPr>
                <w:spacing w:val="26"/>
                <w:sz w:val="21"/>
              </w:rPr>
              <w:t xml:space="preserve"> </w:t>
            </w:r>
            <w:r>
              <w:rPr>
                <w:sz w:val="21"/>
              </w:rPr>
              <w:t>(the</w:t>
            </w:r>
            <w:r>
              <w:rPr>
                <w:spacing w:val="27"/>
                <w:sz w:val="21"/>
              </w:rPr>
              <w:t xml:space="preserve"> </w:t>
            </w:r>
            <w:r>
              <w:rPr>
                <w:sz w:val="21"/>
              </w:rPr>
              <w:t>higher</w:t>
            </w:r>
            <w:r>
              <w:rPr>
                <w:spacing w:val="26"/>
                <w:sz w:val="21"/>
              </w:rPr>
              <w:t xml:space="preserve"> </w:t>
            </w:r>
            <w:r>
              <w:rPr>
                <w:sz w:val="21"/>
              </w:rPr>
              <w:t>the</w:t>
            </w:r>
            <w:r>
              <w:rPr>
                <w:spacing w:val="27"/>
                <w:sz w:val="21"/>
              </w:rPr>
              <w:t xml:space="preserve"> </w:t>
            </w:r>
            <w:r>
              <w:rPr>
                <w:sz w:val="21"/>
              </w:rPr>
              <w:t>value,</w:t>
            </w:r>
            <w:r>
              <w:rPr>
                <w:spacing w:val="27"/>
                <w:sz w:val="21"/>
              </w:rPr>
              <w:t xml:space="preserve"> </w:t>
            </w:r>
            <w:r>
              <w:rPr>
                <w:sz w:val="21"/>
              </w:rPr>
              <w:t>the faster the speed)</w:t>
            </w:r>
          </w:p>
        </w:tc>
      </w:tr>
      <w:tr w:rsidR="002F2E72">
        <w:trPr>
          <w:trHeight w:val="767"/>
        </w:trPr>
        <w:tc>
          <w:tcPr>
            <w:tcW w:w="1697" w:type="dxa"/>
          </w:tcPr>
          <w:p w:rsidR="002F2E72" w:rsidRDefault="002565BF">
            <w:pPr>
              <w:pStyle w:val="TableParagraph"/>
              <w:spacing w:before="1"/>
              <w:rPr>
                <w:sz w:val="21"/>
              </w:rPr>
            </w:pPr>
            <w:r>
              <w:rPr>
                <w:spacing w:val="-4"/>
                <w:sz w:val="21"/>
              </w:rPr>
              <w:t>&lt;stay-</w:t>
            </w:r>
            <w:r>
              <w:rPr>
                <w:spacing w:val="-2"/>
                <w:sz w:val="21"/>
              </w:rPr>
              <w:t>time&gt;</w:t>
            </w:r>
          </w:p>
        </w:tc>
        <w:tc>
          <w:tcPr>
            <w:tcW w:w="848" w:type="dxa"/>
          </w:tcPr>
          <w:p w:rsidR="002F2E72" w:rsidRDefault="002565BF">
            <w:pPr>
              <w:pStyle w:val="TableParagraph"/>
              <w:spacing w:before="1"/>
              <w:rPr>
                <w:sz w:val="21"/>
              </w:rPr>
            </w:pPr>
            <w:r>
              <w:rPr>
                <w:spacing w:val="-2"/>
                <w:sz w:val="21"/>
              </w:rPr>
              <w:t>1byte</w:t>
            </w:r>
          </w:p>
        </w:tc>
        <w:tc>
          <w:tcPr>
            <w:tcW w:w="2554" w:type="dxa"/>
          </w:tcPr>
          <w:p w:rsidR="002F2E72" w:rsidRDefault="002565BF">
            <w:pPr>
              <w:pStyle w:val="TableParagraph"/>
              <w:spacing w:before="1"/>
              <w:ind w:left="104"/>
              <w:rPr>
                <w:sz w:val="21"/>
              </w:rPr>
            </w:pPr>
            <w:r>
              <w:rPr>
                <w:sz w:val="21"/>
              </w:rPr>
              <w:t>Dwell time (the dwell time after</w:t>
            </w:r>
            <w:r>
              <w:rPr>
                <w:spacing w:val="27"/>
                <w:sz w:val="21"/>
              </w:rPr>
              <w:t xml:space="preserve"> </w:t>
            </w:r>
            <w:r>
              <w:rPr>
                <w:sz w:val="21"/>
              </w:rPr>
              <w:t>one-screen</w:t>
            </w:r>
            <w:r>
              <w:rPr>
                <w:spacing w:val="29"/>
                <w:sz w:val="21"/>
              </w:rPr>
              <w:t xml:space="preserve"> </w:t>
            </w:r>
            <w:r>
              <w:rPr>
                <w:sz w:val="21"/>
              </w:rPr>
              <w:t>display</w:t>
            </w:r>
            <w:r>
              <w:rPr>
                <w:spacing w:val="27"/>
                <w:sz w:val="21"/>
              </w:rPr>
              <w:t xml:space="preserve"> </w:t>
            </w:r>
            <w:r>
              <w:rPr>
                <w:spacing w:val="-5"/>
                <w:sz w:val="21"/>
              </w:rPr>
              <w:t>is</w:t>
            </w:r>
          </w:p>
          <w:p w:rsidR="002F2E72" w:rsidRDefault="002565BF">
            <w:pPr>
              <w:pStyle w:val="TableParagraph"/>
              <w:spacing w:line="233" w:lineRule="exact"/>
              <w:ind w:left="104"/>
              <w:rPr>
                <w:sz w:val="21"/>
              </w:rPr>
            </w:pPr>
            <w:r>
              <w:rPr>
                <w:spacing w:val="-2"/>
                <w:sz w:val="21"/>
              </w:rPr>
              <w:t>completed)</w:t>
            </w:r>
          </w:p>
        </w:tc>
        <w:tc>
          <w:tcPr>
            <w:tcW w:w="3970" w:type="dxa"/>
          </w:tcPr>
          <w:p w:rsidR="002F2E72" w:rsidRDefault="002565BF">
            <w:pPr>
              <w:pStyle w:val="TableParagraph"/>
              <w:spacing w:before="1"/>
              <w:rPr>
                <w:sz w:val="21"/>
              </w:rPr>
            </w:pPr>
            <w:r>
              <w:rPr>
                <w:sz w:val="21"/>
              </w:rPr>
              <w:t>Value:</w:t>
            </w:r>
            <w:r>
              <w:rPr>
                <w:spacing w:val="20"/>
                <w:sz w:val="21"/>
              </w:rPr>
              <w:t xml:space="preserve"> </w:t>
            </w:r>
            <w:r>
              <w:rPr>
                <w:sz w:val="21"/>
              </w:rPr>
              <w:t>0</w:t>
            </w:r>
            <w:r>
              <w:rPr>
                <w:spacing w:val="20"/>
                <w:sz w:val="21"/>
              </w:rPr>
              <w:t xml:space="preserve"> </w:t>
            </w:r>
            <w:r>
              <w:rPr>
                <w:sz w:val="21"/>
              </w:rPr>
              <w:t>to 255</w:t>
            </w:r>
            <w:r>
              <w:rPr>
                <w:spacing w:val="20"/>
                <w:sz w:val="21"/>
              </w:rPr>
              <w:t xml:space="preserve"> </w:t>
            </w:r>
            <w:r>
              <w:rPr>
                <w:sz w:val="21"/>
              </w:rPr>
              <w:t>seconds</w:t>
            </w:r>
            <w:r>
              <w:rPr>
                <w:spacing w:val="20"/>
                <w:sz w:val="21"/>
              </w:rPr>
              <w:t xml:space="preserve"> </w:t>
            </w:r>
            <w:r>
              <w:rPr>
                <w:sz w:val="21"/>
              </w:rPr>
              <w:t>(this</w:t>
            </w:r>
            <w:r>
              <w:rPr>
                <w:spacing w:val="20"/>
                <w:sz w:val="21"/>
              </w:rPr>
              <w:t xml:space="preserve"> </w:t>
            </w:r>
            <w:r>
              <w:rPr>
                <w:sz w:val="21"/>
              </w:rPr>
              <w:t>parameter</w:t>
            </w:r>
            <w:r>
              <w:rPr>
                <w:spacing w:val="20"/>
                <w:sz w:val="21"/>
              </w:rPr>
              <w:t xml:space="preserve"> </w:t>
            </w:r>
            <w:r>
              <w:rPr>
                <w:sz w:val="21"/>
              </w:rPr>
              <w:t>is invalid in continuous movement mode)</w:t>
            </w:r>
          </w:p>
        </w:tc>
      </w:tr>
      <w:tr w:rsidR="002F2E72">
        <w:trPr>
          <w:trHeight w:val="258"/>
        </w:trPr>
        <w:tc>
          <w:tcPr>
            <w:tcW w:w="1697" w:type="dxa"/>
          </w:tcPr>
          <w:p w:rsidR="002F2E72" w:rsidRDefault="002565BF">
            <w:pPr>
              <w:pStyle w:val="TableParagraph"/>
              <w:spacing w:before="1" w:line="237" w:lineRule="exact"/>
              <w:rPr>
                <w:sz w:val="21"/>
              </w:rPr>
            </w:pPr>
            <w:r>
              <w:rPr>
                <w:spacing w:val="-2"/>
                <w:sz w:val="21"/>
              </w:rPr>
              <w:t>&lt;movespace&gt;</w:t>
            </w:r>
          </w:p>
        </w:tc>
        <w:tc>
          <w:tcPr>
            <w:tcW w:w="848" w:type="dxa"/>
          </w:tcPr>
          <w:p w:rsidR="002F2E72" w:rsidRDefault="002565BF">
            <w:pPr>
              <w:pStyle w:val="TableParagraph"/>
              <w:spacing w:before="1" w:line="237" w:lineRule="exact"/>
              <w:rPr>
                <w:sz w:val="21"/>
              </w:rPr>
            </w:pPr>
            <w:r>
              <w:rPr>
                <w:spacing w:val="-2"/>
                <w:sz w:val="21"/>
              </w:rPr>
              <w:t>2byte</w:t>
            </w:r>
          </w:p>
        </w:tc>
        <w:tc>
          <w:tcPr>
            <w:tcW w:w="2554" w:type="dxa"/>
          </w:tcPr>
          <w:p w:rsidR="002F2E72" w:rsidRDefault="002565BF">
            <w:pPr>
              <w:pStyle w:val="TableParagraph"/>
              <w:spacing w:before="1" w:line="237" w:lineRule="exact"/>
              <w:ind w:left="104"/>
              <w:rPr>
                <w:sz w:val="21"/>
              </w:rPr>
            </w:pPr>
            <w:r>
              <w:rPr>
                <w:sz w:val="21"/>
              </w:rPr>
              <w:t>Movement</w:t>
            </w:r>
            <w:r>
              <w:rPr>
                <w:spacing w:val="-11"/>
                <w:sz w:val="21"/>
              </w:rPr>
              <w:t xml:space="preserve"> </w:t>
            </w:r>
            <w:r>
              <w:rPr>
                <w:spacing w:val="-2"/>
                <w:sz w:val="21"/>
              </w:rPr>
              <w:t>interval</w:t>
            </w:r>
          </w:p>
        </w:tc>
        <w:tc>
          <w:tcPr>
            <w:tcW w:w="3970" w:type="dxa"/>
          </w:tcPr>
          <w:p w:rsidR="002F2E72" w:rsidRDefault="002565BF">
            <w:pPr>
              <w:pStyle w:val="TableParagraph"/>
              <w:spacing w:before="1" w:line="237" w:lineRule="exact"/>
              <w:rPr>
                <w:sz w:val="21"/>
              </w:rPr>
            </w:pPr>
            <w:r>
              <w:rPr>
                <w:sz w:val="21"/>
              </w:rPr>
              <w:t>This</w:t>
            </w:r>
            <w:r>
              <w:rPr>
                <w:spacing w:val="17"/>
                <w:sz w:val="21"/>
              </w:rPr>
              <w:t xml:space="preserve"> </w:t>
            </w:r>
            <w:r>
              <w:rPr>
                <w:sz w:val="21"/>
              </w:rPr>
              <w:t>parameter</w:t>
            </w:r>
            <w:r>
              <w:rPr>
                <w:spacing w:val="19"/>
                <w:sz w:val="21"/>
              </w:rPr>
              <w:t xml:space="preserve"> </w:t>
            </w:r>
            <w:r>
              <w:rPr>
                <w:sz w:val="21"/>
              </w:rPr>
              <w:t>takes</w:t>
            </w:r>
            <w:r>
              <w:rPr>
                <w:spacing w:val="20"/>
                <w:sz w:val="21"/>
              </w:rPr>
              <w:t xml:space="preserve"> </w:t>
            </w:r>
            <w:r>
              <w:rPr>
                <w:sz w:val="21"/>
              </w:rPr>
              <w:t>effect</w:t>
            </w:r>
            <w:r>
              <w:rPr>
                <w:spacing w:val="17"/>
                <w:sz w:val="21"/>
              </w:rPr>
              <w:t xml:space="preserve"> </w:t>
            </w:r>
            <w:r>
              <w:rPr>
                <w:sz w:val="21"/>
              </w:rPr>
              <w:t>only</w:t>
            </w:r>
            <w:r>
              <w:rPr>
                <w:spacing w:val="21"/>
                <w:sz w:val="21"/>
              </w:rPr>
              <w:t xml:space="preserve"> </w:t>
            </w:r>
            <w:r>
              <w:rPr>
                <w:sz w:val="21"/>
              </w:rPr>
              <w:t>when</w:t>
            </w:r>
            <w:r>
              <w:rPr>
                <w:spacing w:val="20"/>
                <w:sz w:val="21"/>
              </w:rPr>
              <w:t xml:space="preserve"> </w:t>
            </w:r>
            <w:r>
              <w:rPr>
                <w:spacing w:val="-5"/>
                <w:sz w:val="21"/>
              </w:rPr>
              <w:t>the</w:t>
            </w:r>
          </w:p>
        </w:tc>
      </w:tr>
    </w:tbl>
    <w:p w:rsidR="002F2E72" w:rsidRDefault="002F2E72">
      <w:pPr>
        <w:spacing w:line="237" w:lineRule="exact"/>
        <w:rPr>
          <w:sz w:val="21"/>
        </w:rPr>
        <w:sectPr w:rsidR="002F2E72">
          <w:pgSz w:w="12240" w:h="15840"/>
          <w:pgMar w:top="1340" w:right="400" w:bottom="1320" w:left="1300" w:header="342" w:footer="1122" w:gutter="0"/>
          <w:cols w:space="720"/>
        </w:sectPr>
      </w:pPr>
    </w:p>
    <w:p w:rsidR="002F2E72" w:rsidRDefault="002F2E72">
      <w:pPr>
        <w:pStyle w:val="a3"/>
        <w:rPr>
          <w:sz w:val="7"/>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97"/>
        <w:gridCol w:w="848"/>
        <w:gridCol w:w="2554"/>
        <w:gridCol w:w="3970"/>
      </w:tblGrid>
      <w:tr w:rsidR="002F2E72">
        <w:trPr>
          <w:trHeight w:val="1538"/>
        </w:trPr>
        <w:tc>
          <w:tcPr>
            <w:tcW w:w="1697" w:type="dxa"/>
          </w:tcPr>
          <w:p w:rsidR="002F2E72" w:rsidRDefault="002F2E72">
            <w:pPr>
              <w:pStyle w:val="TableParagraph"/>
              <w:ind w:left="0"/>
              <w:rPr>
                <w:rFonts w:ascii="Times New Roman"/>
                <w:sz w:val="20"/>
              </w:rPr>
            </w:pPr>
          </w:p>
        </w:tc>
        <w:tc>
          <w:tcPr>
            <w:tcW w:w="848" w:type="dxa"/>
          </w:tcPr>
          <w:p w:rsidR="002F2E72" w:rsidRDefault="002F2E72">
            <w:pPr>
              <w:pStyle w:val="TableParagraph"/>
              <w:ind w:left="0"/>
              <w:rPr>
                <w:rFonts w:ascii="Times New Roman"/>
                <w:sz w:val="20"/>
              </w:rPr>
            </w:pPr>
          </w:p>
        </w:tc>
        <w:tc>
          <w:tcPr>
            <w:tcW w:w="2554" w:type="dxa"/>
          </w:tcPr>
          <w:p w:rsidR="002F2E72" w:rsidRDefault="002F2E72">
            <w:pPr>
              <w:pStyle w:val="TableParagraph"/>
              <w:ind w:left="0"/>
              <w:rPr>
                <w:rFonts w:ascii="Times New Roman"/>
                <w:sz w:val="20"/>
              </w:rPr>
            </w:pPr>
          </w:p>
        </w:tc>
        <w:tc>
          <w:tcPr>
            <w:tcW w:w="3970" w:type="dxa"/>
          </w:tcPr>
          <w:p w:rsidR="002F2E72" w:rsidRDefault="002565BF">
            <w:pPr>
              <w:pStyle w:val="TableParagraph"/>
              <w:spacing w:before="2"/>
              <w:ind w:right="95"/>
              <w:jc w:val="both"/>
              <w:rPr>
                <w:sz w:val="21"/>
              </w:rPr>
            </w:pPr>
            <w:r>
              <w:rPr>
                <w:sz w:val="21"/>
              </w:rPr>
              <w:t>content moves continuously to the left or right. Otherwise, the default is the current content width.</w:t>
            </w:r>
          </w:p>
          <w:p w:rsidR="002F2E72" w:rsidRDefault="002565BF">
            <w:pPr>
              <w:pStyle w:val="TableParagraph"/>
              <w:spacing w:line="255" w:lineRule="exact"/>
              <w:jc w:val="both"/>
              <w:rPr>
                <w:sz w:val="21"/>
              </w:rPr>
            </w:pPr>
            <w:r>
              <w:rPr>
                <w:sz w:val="21"/>
              </w:rPr>
              <w:t>Move</w:t>
            </w:r>
            <w:r>
              <w:rPr>
                <w:spacing w:val="55"/>
                <w:sz w:val="21"/>
              </w:rPr>
              <w:t xml:space="preserve"> </w:t>
            </w:r>
            <w:r>
              <w:rPr>
                <w:sz w:val="21"/>
              </w:rPr>
              <w:t>interval</w:t>
            </w:r>
            <w:r>
              <w:rPr>
                <w:spacing w:val="57"/>
                <w:sz w:val="21"/>
              </w:rPr>
              <w:t xml:space="preserve"> </w:t>
            </w:r>
            <w:r>
              <w:rPr>
                <w:sz w:val="21"/>
              </w:rPr>
              <w:t>values</w:t>
            </w:r>
            <w:r>
              <w:rPr>
                <w:spacing w:val="56"/>
                <w:sz w:val="21"/>
              </w:rPr>
              <w:t xml:space="preserve"> </w:t>
            </w:r>
            <w:r>
              <w:rPr>
                <w:sz w:val="21"/>
              </w:rPr>
              <w:t>range:</w:t>
            </w:r>
            <w:r>
              <w:rPr>
                <w:spacing w:val="56"/>
                <w:sz w:val="21"/>
              </w:rPr>
              <w:t xml:space="preserve"> </w:t>
            </w:r>
            <w:r>
              <w:rPr>
                <w:sz w:val="21"/>
              </w:rPr>
              <w:t>0</w:t>
            </w:r>
            <w:r>
              <w:rPr>
                <w:spacing w:val="57"/>
                <w:sz w:val="21"/>
              </w:rPr>
              <w:t xml:space="preserve"> </w:t>
            </w:r>
            <w:r>
              <w:rPr>
                <w:sz w:val="21"/>
              </w:rPr>
              <w:t>to</w:t>
            </w:r>
            <w:r>
              <w:rPr>
                <w:spacing w:val="55"/>
                <w:sz w:val="21"/>
              </w:rPr>
              <w:t xml:space="preserve"> </w:t>
            </w:r>
            <w:r>
              <w:rPr>
                <w:spacing w:val="-2"/>
                <w:sz w:val="21"/>
              </w:rPr>
              <w:t>display</w:t>
            </w:r>
          </w:p>
          <w:p w:rsidR="002F2E72" w:rsidRDefault="002565BF">
            <w:pPr>
              <w:pStyle w:val="TableParagraph"/>
              <w:spacing w:line="250" w:lineRule="atLeast"/>
              <w:ind w:right="97"/>
              <w:jc w:val="both"/>
              <w:rPr>
                <w:sz w:val="21"/>
              </w:rPr>
            </w:pPr>
            <w:r>
              <w:rPr>
                <w:sz w:val="21"/>
              </w:rPr>
              <w:t xml:space="preserve">content width (default to display content </w:t>
            </w:r>
            <w:r>
              <w:rPr>
                <w:spacing w:val="-2"/>
                <w:sz w:val="21"/>
              </w:rPr>
              <w:t>width)</w:t>
            </w:r>
          </w:p>
        </w:tc>
      </w:tr>
      <w:tr w:rsidR="002F2E72">
        <w:trPr>
          <w:trHeight w:val="512"/>
        </w:trPr>
        <w:tc>
          <w:tcPr>
            <w:tcW w:w="1697" w:type="dxa"/>
          </w:tcPr>
          <w:p w:rsidR="002F2E72" w:rsidRDefault="002565BF">
            <w:pPr>
              <w:pStyle w:val="TableParagraph"/>
              <w:spacing w:before="1"/>
              <w:rPr>
                <w:sz w:val="21"/>
              </w:rPr>
            </w:pPr>
            <w:r>
              <w:rPr>
                <w:spacing w:val="-4"/>
                <w:sz w:val="21"/>
              </w:rPr>
              <w:t>&lt;text-num&gt;</w:t>
            </w:r>
          </w:p>
        </w:tc>
        <w:tc>
          <w:tcPr>
            <w:tcW w:w="848" w:type="dxa"/>
          </w:tcPr>
          <w:p w:rsidR="002F2E72" w:rsidRDefault="002565BF">
            <w:pPr>
              <w:pStyle w:val="TableParagraph"/>
              <w:spacing w:before="1"/>
              <w:rPr>
                <w:sz w:val="21"/>
              </w:rPr>
            </w:pPr>
            <w:r>
              <w:rPr>
                <w:spacing w:val="-2"/>
                <w:sz w:val="21"/>
              </w:rPr>
              <w:t>2byte</w:t>
            </w:r>
          </w:p>
        </w:tc>
        <w:tc>
          <w:tcPr>
            <w:tcW w:w="2554" w:type="dxa"/>
          </w:tcPr>
          <w:p w:rsidR="002F2E72" w:rsidRDefault="002565BF">
            <w:pPr>
              <w:pStyle w:val="TableParagraph"/>
              <w:spacing w:before="1"/>
              <w:ind w:left="104"/>
              <w:rPr>
                <w:sz w:val="21"/>
              </w:rPr>
            </w:pPr>
            <w:r>
              <w:rPr>
                <w:sz w:val="21"/>
              </w:rPr>
              <w:t>Number</w:t>
            </w:r>
            <w:r>
              <w:rPr>
                <w:spacing w:val="-3"/>
                <w:sz w:val="21"/>
              </w:rPr>
              <w:t xml:space="preserve"> </w:t>
            </w:r>
            <w:r>
              <w:rPr>
                <w:sz w:val="21"/>
              </w:rPr>
              <w:t>of</w:t>
            </w:r>
            <w:r>
              <w:rPr>
                <w:spacing w:val="-3"/>
                <w:sz w:val="21"/>
              </w:rPr>
              <w:t xml:space="preserve"> </w:t>
            </w:r>
            <w:r>
              <w:rPr>
                <w:spacing w:val="-2"/>
                <w:sz w:val="21"/>
              </w:rPr>
              <w:t>characters</w:t>
            </w:r>
          </w:p>
        </w:tc>
        <w:tc>
          <w:tcPr>
            <w:tcW w:w="3970" w:type="dxa"/>
          </w:tcPr>
          <w:p w:rsidR="002F2E72" w:rsidRDefault="002565BF">
            <w:pPr>
              <w:pStyle w:val="TableParagraph"/>
              <w:spacing w:line="250" w:lineRule="atLeast"/>
              <w:rPr>
                <w:sz w:val="21"/>
              </w:rPr>
            </w:pPr>
            <w:r>
              <w:rPr>
                <w:sz w:val="21"/>
              </w:rPr>
              <w:t>Up</w:t>
            </w:r>
            <w:r>
              <w:rPr>
                <w:spacing w:val="-8"/>
                <w:sz w:val="21"/>
              </w:rPr>
              <w:t xml:space="preserve"> </w:t>
            </w:r>
            <w:r>
              <w:rPr>
                <w:sz w:val="21"/>
              </w:rPr>
              <w:t>to</w:t>
            </w:r>
            <w:r>
              <w:rPr>
                <w:spacing w:val="-9"/>
                <w:sz w:val="21"/>
              </w:rPr>
              <w:t xml:space="preserve"> </w:t>
            </w:r>
            <w:r>
              <w:rPr>
                <w:sz w:val="21"/>
              </w:rPr>
              <w:t>150</w:t>
            </w:r>
            <w:r>
              <w:rPr>
                <w:spacing w:val="-8"/>
                <w:sz w:val="21"/>
              </w:rPr>
              <w:t xml:space="preserve"> </w:t>
            </w:r>
            <w:r>
              <w:rPr>
                <w:sz w:val="21"/>
              </w:rPr>
              <w:t>characters</w:t>
            </w:r>
            <w:r>
              <w:rPr>
                <w:spacing w:val="-10"/>
                <w:sz w:val="21"/>
              </w:rPr>
              <w:t xml:space="preserve"> </w:t>
            </w:r>
            <w:r>
              <w:rPr>
                <w:sz w:val="21"/>
              </w:rPr>
              <w:t>(Note:</w:t>
            </w:r>
            <w:r>
              <w:rPr>
                <w:spacing w:val="-9"/>
                <w:sz w:val="21"/>
              </w:rPr>
              <w:t xml:space="preserve"> </w:t>
            </w:r>
            <w:r>
              <w:rPr>
                <w:sz w:val="21"/>
              </w:rPr>
              <w:t>one</w:t>
            </w:r>
            <w:r>
              <w:rPr>
                <w:spacing w:val="-8"/>
                <w:sz w:val="21"/>
              </w:rPr>
              <w:t xml:space="preserve"> </w:t>
            </w:r>
            <w:r>
              <w:rPr>
                <w:sz w:val="21"/>
              </w:rPr>
              <w:t>emoji</w:t>
            </w:r>
            <w:r>
              <w:rPr>
                <w:spacing w:val="-9"/>
                <w:sz w:val="21"/>
              </w:rPr>
              <w:t xml:space="preserve"> </w:t>
            </w:r>
            <w:r>
              <w:rPr>
                <w:sz w:val="21"/>
              </w:rPr>
              <w:t>takes up two characters)</w:t>
            </w:r>
          </w:p>
        </w:tc>
      </w:tr>
      <w:tr w:rsidR="002F2E72">
        <w:trPr>
          <w:trHeight w:val="513"/>
        </w:trPr>
        <w:tc>
          <w:tcPr>
            <w:tcW w:w="1697" w:type="dxa"/>
          </w:tcPr>
          <w:p w:rsidR="002F2E72" w:rsidRDefault="002565BF">
            <w:pPr>
              <w:pStyle w:val="TableParagraph"/>
              <w:spacing w:before="1"/>
              <w:rPr>
                <w:sz w:val="21"/>
              </w:rPr>
            </w:pPr>
            <w:r>
              <w:rPr>
                <w:spacing w:val="-2"/>
                <w:sz w:val="21"/>
              </w:rPr>
              <w:t>&lt;text-all-wide&gt;</w:t>
            </w:r>
          </w:p>
        </w:tc>
        <w:tc>
          <w:tcPr>
            <w:tcW w:w="848" w:type="dxa"/>
          </w:tcPr>
          <w:p w:rsidR="002F2E72" w:rsidRDefault="002565BF">
            <w:pPr>
              <w:pStyle w:val="TableParagraph"/>
              <w:spacing w:before="1"/>
              <w:rPr>
                <w:sz w:val="21"/>
              </w:rPr>
            </w:pPr>
            <w:r>
              <w:rPr>
                <w:spacing w:val="-2"/>
                <w:sz w:val="21"/>
              </w:rPr>
              <w:t>4byte</w:t>
            </w:r>
          </w:p>
        </w:tc>
        <w:tc>
          <w:tcPr>
            <w:tcW w:w="2554" w:type="dxa"/>
          </w:tcPr>
          <w:p w:rsidR="002F2E72" w:rsidRDefault="002565BF">
            <w:pPr>
              <w:pStyle w:val="TableParagraph"/>
              <w:spacing w:line="250" w:lineRule="atLeast"/>
              <w:ind w:left="104"/>
              <w:rPr>
                <w:sz w:val="21"/>
              </w:rPr>
            </w:pPr>
            <w:r>
              <w:rPr>
                <w:sz w:val="21"/>
              </w:rPr>
              <w:t>The</w:t>
            </w:r>
            <w:r>
              <w:rPr>
                <w:spacing w:val="80"/>
                <w:sz w:val="21"/>
              </w:rPr>
              <w:t xml:space="preserve"> </w:t>
            </w:r>
            <w:r>
              <w:rPr>
                <w:sz w:val="21"/>
              </w:rPr>
              <w:t>sum</w:t>
            </w:r>
            <w:r>
              <w:rPr>
                <w:spacing w:val="80"/>
                <w:sz w:val="21"/>
              </w:rPr>
              <w:t xml:space="preserve"> </w:t>
            </w:r>
            <w:r>
              <w:rPr>
                <w:sz w:val="21"/>
              </w:rPr>
              <w:t>of</w:t>
            </w:r>
            <w:r>
              <w:rPr>
                <w:spacing w:val="80"/>
                <w:sz w:val="21"/>
              </w:rPr>
              <w:t xml:space="preserve"> </w:t>
            </w:r>
            <w:r>
              <w:rPr>
                <w:sz w:val="21"/>
              </w:rPr>
              <w:t>the</w:t>
            </w:r>
            <w:r>
              <w:rPr>
                <w:spacing w:val="80"/>
                <w:sz w:val="21"/>
              </w:rPr>
              <w:t xml:space="preserve"> </w:t>
            </w:r>
            <w:r>
              <w:rPr>
                <w:sz w:val="21"/>
              </w:rPr>
              <w:t>widths occupied by all the text</w:t>
            </w:r>
          </w:p>
        </w:tc>
        <w:tc>
          <w:tcPr>
            <w:tcW w:w="3970" w:type="dxa"/>
          </w:tcPr>
          <w:p w:rsidR="002F2E72" w:rsidRDefault="002F2E72">
            <w:pPr>
              <w:pStyle w:val="TableParagraph"/>
              <w:ind w:left="0"/>
              <w:rPr>
                <w:rFonts w:ascii="Times New Roman"/>
                <w:sz w:val="20"/>
              </w:rPr>
            </w:pPr>
          </w:p>
        </w:tc>
      </w:tr>
      <w:tr w:rsidR="002F2E72">
        <w:trPr>
          <w:trHeight w:val="256"/>
        </w:trPr>
        <w:tc>
          <w:tcPr>
            <w:tcW w:w="9069" w:type="dxa"/>
            <w:gridSpan w:val="4"/>
          </w:tcPr>
          <w:p w:rsidR="002F2E72" w:rsidRDefault="002565BF">
            <w:pPr>
              <w:pStyle w:val="TableParagraph"/>
              <w:spacing w:before="1" w:line="235" w:lineRule="exact"/>
              <w:rPr>
                <w:sz w:val="21"/>
              </w:rPr>
            </w:pPr>
            <w:r>
              <w:rPr>
                <w:sz w:val="21"/>
              </w:rPr>
              <w:t>The</w:t>
            </w:r>
            <w:r>
              <w:rPr>
                <w:spacing w:val="-6"/>
                <w:sz w:val="21"/>
              </w:rPr>
              <w:t xml:space="preserve"> </w:t>
            </w:r>
            <w:r>
              <w:rPr>
                <w:sz w:val="21"/>
              </w:rPr>
              <w:t>following</w:t>
            </w:r>
            <w:r>
              <w:rPr>
                <w:spacing w:val="-7"/>
                <w:sz w:val="21"/>
              </w:rPr>
              <w:t xml:space="preserve"> </w:t>
            </w:r>
            <w:r>
              <w:rPr>
                <w:sz w:val="21"/>
              </w:rPr>
              <w:t>is</w:t>
            </w:r>
            <w:r>
              <w:rPr>
                <w:spacing w:val="-6"/>
                <w:sz w:val="21"/>
              </w:rPr>
              <w:t xml:space="preserve"> </w:t>
            </w:r>
            <w:r>
              <w:rPr>
                <w:sz w:val="21"/>
              </w:rPr>
              <w:t>an</w:t>
            </w:r>
            <w:r>
              <w:rPr>
                <w:spacing w:val="-6"/>
                <w:sz w:val="21"/>
              </w:rPr>
              <w:t xml:space="preserve"> </w:t>
            </w:r>
            <w:r>
              <w:rPr>
                <w:sz w:val="21"/>
              </w:rPr>
              <w:t>array</w:t>
            </w:r>
            <w:r>
              <w:rPr>
                <w:spacing w:val="-6"/>
                <w:sz w:val="21"/>
              </w:rPr>
              <w:t xml:space="preserve"> </w:t>
            </w:r>
            <w:r>
              <w:rPr>
                <w:sz w:val="21"/>
              </w:rPr>
              <w:t>of</w:t>
            </w:r>
            <w:r>
              <w:rPr>
                <w:spacing w:val="-6"/>
                <w:sz w:val="21"/>
              </w:rPr>
              <w:t xml:space="preserve"> </w:t>
            </w:r>
            <w:r>
              <w:rPr>
                <w:sz w:val="21"/>
              </w:rPr>
              <w:t>data</w:t>
            </w:r>
            <w:r>
              <w:rPr>
                <w:spacing w:val="-5"/>
                <w:sz w:val="21"/>
              </w:rPr>
              <w:t xml:space="preserve"> </w:t>
            </w:r>
            <w:r>
              <w:rPr>
                <w:sz w:val="21"/>
              </w:rPr>
              <w:t>for</w:t>
            </w:r>
            <w:r>
              <w:rPr>
                <w:spacing w:val="-6"/>
                <w:sz w:val="21"/>
              </w:rPr>
              <w:t xml:space="preserve"> </w:t>
            </w:r>
            <w:r>
              <w:rPr>
                <w:sz w:val="21"/>
              </w:rPr>
              <w:t>each</w:t>
            </w:r>
            <w:r>
              <w:rPr>
                <w:spacing w:val="-8"/>
                <w:sz w:val="21"/>
              </w:rPr>
              <w:t xml:space="preserve"> </w:t>
            </w:r>
            <w:r>
              <w:rPr>
                <w:sz w:val="21"/>
              </w:rPr>
              <w:t>text,</w:t>
            </w:r>
            <w:r>
              <w:rPr>
                <w:spacing w:val="-6"/>
                <w:sz w:val="21"/>
              </w:rPr>
              <w:t xml:space="preserve"> </w:t>
            </w:r>
            <w:r>
              <w:rPr>
                <w:sz w:val="21"/>
              </w:rPr>
              <w:t>arranged</w:t>
            </w:r>
            <w:r>
              <w:rPr>
                <w:spacing w:val="-6"/>
                <w:sz w:val="21"/>
              </w:rPr>
              <w:t xml:space="preserve"> </w:t>
            </w:r>
            <w:r>
              <w:rPr>
                <w:sz w:val="21"/>
              </w:rPr>
              <w:t>in</w:t>
            </w:r>
            <w:r>
              <w:rPr>
                <w:spacing w:val="-5"/>
                <w:sz w:val="21"/>
              </w:rPr>
              <w:t xml:space="preserve"> </w:t>
            </w:r>
            <w:r>
              <w:rPr>
                <w:spacing w:val="-2"/>
                <w:sz w:val="21"/>
              </w:rPr>
              <w:t>order</w:t>
            </w:r>
          </w:p>
        </w:tc>
      </w:tr>
      <w:tr w:rsidR="002F2E72">
        <w:trPr>
          <w:trHeight w:val="510"/>
        </w:trPr>
        <w:tc>
          <w:tcPr>
            <w:tcW w:w="1697" w:type="dxa"/>
          </w:tcPr>
          <w:p w:rsidR="002F2E72" w:rsidRDefault="002565BF">
            <w:pPr>
              <w:pStyle w:val="TableParagraph"/>
              <w:spacing w:before="1"/>
              <w:rPr>
                <w:sz w:val="21"/>
              </w:rPr>
            </w:pPr>
            <w:r>
              <w:rPr>
                <w:spacing w:val="-4"/>
                <w:sz w:val="21"/>
              </w:rPr>
              <w:t>&lt;text-</w:t>
            </w:r>
            <w:r>
              <w:rPr>
                <w:spacing w:val="-2"/>
                <w:sz w:val="21"/>
              </w:rPr>
              <w:t>wide&gt;</w:t>
            </w:r>
          </w:p>
        </w:tc>
        <w:tc>
          <w:tcPr>
            <w:tcW w:w="848" w:type="dxa"/>
          </w:tcPr>
          <w:p w:rsidR="002F2E72" w:rsidRDefault="002565BF">
            <w:pPr>
              <w:pStyle w:val="TableParagraph"/>
              <w:spacing w:before="1"/>
              <w:rPr>
                <w:sz w:val="21"/>
              </w:rPr>
            </w:pPr>
            <w:r>
              <w:rPr>
                <w:spacing w:val="-2"/>
                <w:sz w:val="21"/>
              </w:rPr>
              <w:t>1byte</w:t>
            </w:r>
          </w:p>
        </w:tc>
        <w:tc>
          <w:tcPr>
            <w:tcW w:w="2554" w:type="dxa"/>
          </w:tcPr>
          <w:p w:rsidR="002F2E72" w:rsidRDefault="002565BF">
            <w:pPr>
              <w:pStyle w:val="TableParagraph"/>
              <w:spacing w:before="1" w:line="255" w:lineRule="exact"/>
              <w:ind w:left="104"/>
              <w:rPr>
                <w:sz w:val="21"/>
              </w:rPr>
            </w:pPr>
            <w:r>
              <w:rPr>
                <w:sz w:val="21"/>
              </w:rPr>
              <w:t>The</w:t>
            </w:r>
            <w:r>
              <w:rPr>
                <w:spacing w:val="15"/>
                <w:sz w:val="21"/>
              </w:rPr>
              <w:t xml:space="preserve"> </w:t>
            </w:r>
            <w:r>
              <w:rPr>
                <w:sz w:val="21"/>
              </w:rPr>
              <w:t>width</w:t>
            </w:r>
            <w:r>
              <w:rPr>
                <w:spacing w:val="16"/>
                <w:sz w:val="21"/>
              </w:rPr>
              <w:t xml:space="preserve"> </w:t>
            </w:r>
            <w:r>
              <w:rPr>
                <w:sz w:val="21"/>
              </w:rPr>
              <w:t>occupied</w:t>
            </w:r>
            <w:r>
              <w:rPr>
                <w:spacing w:val="15"/>
                <w:sz w:val="21"/>
              </w:rPr>
              <w:t xml:space="preserve"> </w:t>
            </w:r>
            <w:r>
              <w:rPr>
                <w:sz w:val="21"/>
              </w:rPr>
              <w:t>by</w:t>
            </w:r>
            <w:r>
              <w:rPr>
                <w:spacing w:val="16"/>
                <w:sz w:val="21"/>
              </w:rPr>
              <w:t xml:space="preserve"> </w:t>
            </w:r>
            <w:r>
              <w:rPr>
                <w:spacing w:val="-5"/>
                <w:sz w:val="21"/>
              </w:rPr>
              <w:t>the</w:t>
            </w:r>
          </w:p>
          <w:p w:rsidR="002F2E72" w:rsidRDefault="002565BF">
            <w:pPr>
              <w:pStyle w:val="TableParagraph"/>
              <w:spacing w:line="234" w:lineRule="exact"/>
              <w:ind w:left="104"/>
              <w:rPr>
                <w:sz w:val="21"/>
              </w:rPr>
            </w:pPr>
            <w:r>
              <w:rPr>
                <w:spacing w:val="-2"/>
                <w:sz w:val="21"/>
              </w:rPr>
              <w:t xml:space="preserve">first </w:t>
            </w:r>
            <w:r>
              <w:rPr>
                <w:spacing w:val="-4"/>
                <w:sz w:val="21"/>
              </w:rPr>
              <w:t>text</w:t>
            </w:r>
          </w:p>
        </w:tc>
        <w:tc>
          <w:tcPr>
            <w:tcW w:w="3970" w:type="dxa"/>
          </w:tcPr>
          <w:p w:rsidR="002F2E72" w:rsidRDefault="002F2E72">
            <w:pPr>
              <w:pStyle w:val="TableParagraph"/>
              <w:ind w:left="0"/>
              <w:rPr>
                <w:rFonts w:ascii="Times New Roman"/>
                <w:sz w:val="20"/>
              </w:rPr>
            </w:pPr>
          </w:p>
        </w:tc>
      </w:tr>
      <w:tr w:rsidR="002F2E72">
        <w:trPr>
          <w:trHeight w:val="513"/>
        </w:trPr>
        <w:tc>
          <w:tcPr>
            <w:tcW w:w="1697" w:type="dxa"/>
          </w:tcPr>
          <w:p w:rsidR="002F2E72" w:rsidRDefault="002565BF">
            <w:pPr>
              <w:pStyle w:val="TableParagraph"/>
              <w:spacing w:before="2"/>
              <w:rPr>
                <w:sz w:val="21"/>
              </w:rPr>
            </w:pPr>
            <w:r>
              <w:rPr>
                <w:spacing w:val="-4"/>
                <w:sz w:val="21"/>
              </w:rPr>
              <w:t>&lt;text-</w:t>
            </w:r>
            <w:r>
              <w:rPr>
                <w:spacing w:val="-2"/>
                <w:sz w:val="21"/>
              </w:rPr>
              <w:t>type&gt;</w:t>
            </w:r>
          </w:p>
        </w:tc>
        <w:tc>
          <w:tcPr>
            <w:tcW w:w="848" w:type="dxa"/>
          </w:tcPr>
          <w:p w:rsidR="002F2E72" w:rsidRDefault="002565BF">
            <w:pPr>
              <w:pStyle w:val="TableParagraph"/>
              <w:spacing w:before="2"/>
              <w:rPr>
                <w:sz w:val="21"/>
              </w:rPr>
            </w:pPr>
            <w:r>
              <w:rPr>
                <w:spacing w:val="-2"/>
                <w:sz w:val="21"/>
              </w:rPr>
              <w:t>1byte</w:t>
            </w:r>
          </w:p>
        </w:tc>
        <w:tc>
          <w:tcPr>
            <w:tcW w:w="2554" w:type="dxa"/>
          </w:tcPr>
          <w:p w:rsidR="002F2E72" w:rsidRDefault="002565BF">
            <w:pPr>
              <w:pStyle w:val="TableParagraph"/>
              <w:spacing w:line="250" w:lineRule="atLeast"/>
              <w:ind w:left="104"/>
              <w:rPr>
                <w:sz w:val="21"/>
              </w:rPr>
            </w:pPr>
            <w:r>
              <w:rPr>
                <w:sz w:val="21"/>
              </w:rPr>
              <w:t>The</w:t>
            </w:r>
            <w:r>
              <w:rPr>
                <w:spacing w:val="40"/>
                <w:sz w:val="21"/>
              </w:rPr>
              <w:t xml:space="preserve"> </w:t>
            </w:r>
            <w:r>
              <w:rPr>
                <w:sz w:val="21"/>
              </w:rPr>
              <w:t>type</w:t>
            </w:r>
            <w:r>
              <w:rPr>
                <w:spacing w:val="40"/>
                <w:sz w:val="21"/>
              </w:rPr>
              <w:t xml:space="preserve"> </w:t>
            </w:r>
            <w:r>
              <w:rPr>
                <w:sz w:val="21"/>
              </w:rPr>
              <w:t>identifier</w:t>
            </w:r>
            <w:r>
              <w:rPr>
                <w:spacing w:val="40"/>
                <w:sz w:val="21"/>
              </w:rPr>
              <w:t xml:space="preserve"> </w:t>
            </w:r>
            <w:r>
              <w:rPr>
                <w:sz w:val="21"/>
              </w:rPr>
              <w:t>of</w:t>
            </w:r>
            <w:r>
              <w:rPr>
                <w:spacing w:val="40"/>
                <w:sz w:val="21"/>
              </w:rPr>
              <w:t xml:space="preserve"> </w:t>
            </w:r>
            <w:r>
              <w:rPr>
                <w:sz w:val="21"/>
              </w:rPr>
              <w:t>the first text</w:t>
            </w:r>
          </w:p>
        </w:tc>
        <w:tc>
          <w:tcPr>
            <w:tcW w:w="3970" w:type="dxa"/>
          </w:tcPr>
          <w:p w:rsidR="002F2E72" w:rsidRDefault="002565BF">
            <w:pPr>
              <w:pStyle w:val="TableParagraph"/>
              <w:tabs>
                <w:tab w:val="left" w:pos="520"/>
                <w:tab w:val="left" w:pos="1672"/>
                <w:tab w:val="left" w:pos="3066"/>
                <w:tab w:val="left" w:pos="3692"/>
              </w:tabs>
              <w:spacing w:line="250" w:lineRule="atLeast"/>
              <w:ind w:right="94"/>
              <w:rPr>
                <w:sz w:val="21"/>
              </w:rPr>
            </w:pPr>
            <w:r>
              <w:rPr>
                <w:spacing w:val="-6"/>
                <w:sz w:val="21"/>
              </w:rPr>
              <w:t>0-</w:t>
            </w:r>
            <w:r>
              <w:rPr>
                <w:sz w:val="21"/>
              </w:rPr>
              <w:tab/>
            </w:r>
            <w:r>
              <w:rPr>
                <w:spacing w:val="-2"/>
                <w:sz w:val="21"/>
              </w:rPr>
              <w:t>represents</w:t>
            </w:r>
            <w:r>
              <w:rPr>
                <w:sz w:val="21"/>
              </w:rPr>
              <w:tab/>
            </w:r>
            <w:r>
              <w:rPr>
                <w:spacing w:val="-2"/>
                <w:sz w:val="21"/>
              </w:rPr>
              <w:t>monochrome</w:t>
            </w:r>
            <w:r>
              <w:rPr>
                <w:sz w:val="21"/>
              </w:rPr>
              <w:tab/>
            </w:r>
            <w:r>
              <w:rPr>
                <w:spacing w:val="-4"/>
                <w:sz w:val="21"/>
              </w:rPr>
              <w:t>text,</w:t>
            </w:r>
            <w:r>
              <w:rPr>
                <w:sz w:val="21"/>
              </w:rPr>
              <w:tab/>
            </w:r>
            <w:r>
              <w:rPr>
                <w:spacing w:val="-6"/>
                <w:sz w:val="21"/>
              </w:rPr>
              <w:t xml:space="preserve">1- </w:t>
            </w:r>
            <w:r>
              <w:rPr>
                <w:sz w:val="21"/>
              </w:rPr>
              <w:t>represents polychrome text (expression)</w:t>
            </w:r>
          </w:p>
        </w:tc>
      </w:tr>
      <w:tr w:rsidR="002F2E72">
        <w:trPr>
          <w:trHeight w:val="914"/>
        </w:trPr>
        <w:tc>
          <w:tcPr>
            <w:tcW w:w="1697" w:type="dxa"/>
          </w:tcPr>
          <w:p w:rsidR="002F2E72" w:rsidRDefault="002565BF">
            <w:pPr>
              <w:pStyle w:val="TableParagraph"/>
              <w:spacing w:before="1"/>
              <w:rPr>
                <w:sz w:val="21"/>
              </w:rPr>
            </w:pPr>
            <w:r>
              <w:rPr>
                <w:spacing w:val="-4"/>
                <w:sz w:val="21"/>
              </w:rPr>
              <w:t>&lt;text-</w:t>
            </w:r>
            <w:r>
              <w:rPr>
                <w:spacing w:val="-2"/>
                <w:sz w:val="21"/>
              </w:rPr>
              <w:t>data&gt;</w:t>
            </w:r>
          </w:p>
        </w:tc>
        <w:tc>
          <w:tcPr>
            <w:tcW w:w="848" w:type="dxa"/>
          </w:tcPr>
          <w:p w:rsidR="002F2E72" w:rsidRDefault="002565BF">
            <w:pPr>
              <w:pStyle w:val="TableParagraph"/>
              <w:spacing w:before="1"/>
              <w:rPr>
                <w:sz w:val="21"/>
              </w:rPr>
            </w:pPr>
            <w:r>
              <w:rPr>
                <w:spacing w:val="-2"/>
                <w:sz w:val="21"/>
              </w:rPr>
              <w:t>nbyte</w:t>
            </w:r>
          </w:p>
        </w:tc>
        <w:tc>
          <w:tcPr>
            <w:tcW w:w="2554" w:type="dxa"/>
          </w:tcPr>
          <w:p w:rsidR="002F2E72" w:rsidRDefault="002565BF">
            <w:pPr>
              <w:pStyle w:val="TableParagraph"/>
              <w:spacing w:before="1"/>
              <w:ind w:left="104"/>
              <w:rPr>
                <w:sz w:val="21"/>
              </w:rPr>
            </w:pPr>
            <w:r>
              <w:rPr>
                <w:sz w:val="21"/>
              </w:rPr>
              <w:t>The</w:t>
            </w:r>
            <w:r>
              <w:rPr>
                <w:spacing w:val="-5"/>
                <w:sz w:val="21"/>
              </w:rPr>
              <w:t xml:space="preserve"> </w:t>
            </w:r>
            <w:r>
              <w:rPr>
                <w:sz w:val="21"/>
              </w:rPr>
              <w:t>display</w:t>
            </w:r>
            <w:r>
              <w:rPr>
                <w:spacing w:val="-5"/>
                <w:sz w:val="21"/>
              </w:rPr>
              <w:t xml:space="preserve"> </w:t>
            </w:r>
            <w:r>
              <w:rPr>
                <w:sz w:val="21"/>
              </w:rPr>
              <w:t>data</w:t>
            </w:r>
            <w:r>
              <w:rPr>
                <w:spacing w:val="-6"/>
                <w:sz w:val="21"/>
              </w:rPr>
              <w:t xml:space="preserve"> </w:t>
            </w:r>
            <w:r>
              <w:rPr>
                <w:sz w:val="21"/>
              </w:rPr>
              <w:t>of</w:t>
            </w:r>
            <w:r>
              <w:rPr>
                <w:spacing w:val="-5"/>
                <w:sz w:val="21"/>
              </w:rPr>
              <w:t xml:space="preserve"> </w:t>
            </w:r>
            <w:r>
              <w:rPr>
                <w:sz w:val="21"/>
              </w:rPr>
              <w:t>the</w:t>
            </w:r>
            <w:r>
              <w:rPr>
                <w:spacing w:val="-8"/>
                <w:sz w:val="21"/>
              </w:rPr>
              <w:t xml:space="preserve"> </w:t>
            </w:r>
            <w:r>
              <w:rPr>
                <w:sz w:val="21"/>
              </w:rPr>
              <w:t xml:space="preserve">first </w:t>
            </w:r>
            <w:r>
              <w:rPr>
                <w:spacing w:val="-4"/>
                <w:sz w:val="21"/>
              </w:rPr>
              <w:t>text</w:t>
            </w:r>
          </w:p>
        </w:tc>
        <w:tc>
          <w:tcPr>
            <w:tcW w:w="3970" w:type="dxa"/>
          </w:tcPr>
          <w:p w:rsidR="002F2E72" w:rsidRDefault="002565BF">
            <w:pPr>
              <w:pStyle w:val="TableParagraph"/>
              <w:spacing w:before="73"/>
              <w:rPr>
                <w:sz w:val="21"/>
              </w:rPr>
            </w:pPr>
            <w:r>
              <w:rPr>
                <w:spacing w:val="-2"/>
                <w:sz w:val="21"/>
              </w:rPr>
              <w:t>If</w:t>
            </w:r>
            <w:r>
              <w:rPr>
                <w:spacing w:val="-4"/>
                <w:sz w:val="21"/>
              </w:rPr>
              <w:t xml:space="preserve"> </w:t>
            </w:r>
            <w:r>
              <w:rPr>
                <w:spacing w:val="-2"/>
                <w:sz w:val="21"/>
              </w:rPr>
              <w:t>it's</w:t>
            </w:r>
            <w:r>
              <w:rPr>
                <w:spacing w:val="-4"/>
                <w:sz w:val="21"/>
              </w:rPr>
              <w:t xml:space="preserve"> </w:t>
            </w:r>
            <w:r>
              <w:rPr>
                <w:spacing w:val="-2"/>
                <w:sz w:val="21"/>
              </w:rPr>
              <w:t>monochrome</w:t>
            </w:r>
            <w:r>
              <w:rPr>
                <w:spacing w:val="-4"/>
                <w:sz w:val="21"/>
              </w:rPr>
              <w:t xml:space="preserve"> </w:t>
            </w:r>
            <w:r>
              <w:rPr>
                <w:spacing w:val="-2"/>
                <w:sz w:val="21"/>
              </w:rPr>
              <w:t>text,</w:t>
            </w:r>
            <w:r>
              <w:rPr>
                <w:spacing w:val="-3"/>
                <w:sz w:val="21"/>
              </w:rPr>
              <w:t xml:space="preserve"> </w:t>
            </w:r>
            <w:r>
              <w:rPr>
                <w:spacing w:val="-2"/>
                <w:sz w:val="21"/>
              </w:rPr>
              <w:t>just</w:t>
            </w:r>
            <w:r>
              <w:rPr>
                <w:spacing w:val="-3"/>
                <w:sz w:val="21"/>
              </w:rPr>
              <w:t xml:space="preserve"> </w:t>
            </w:r>
            <w:r>
              <w:rPr>
                <w:spacing w:val="-2"/>
                <w:sz w:val="21"/>
              </w:rPr>
              <w:t>display</w:t>
            </w:r>
            <w:r>
              <w:rPr>
                <w:spacing w:val="-3"/>
                <w:sz w:val="21"/>
              </w:rPr>
              <w:t xml:space="preserve"> </w:t>
            </w:r>
            <w:r>
              <w:rPr>
                <w:spacing w:val="-2"/>
                <w:sz w:val="21"/>
              </w:rPr>
              <w:t>the</w:t>
            </w:r>
            <w:r>
              <w:rPr>
                <w:spacing w:val="-3"/>
                <w:sz w:val="21"/>
              </w:rPr>
              <w:t xml:space="preserve"> </w:t>
            </w:r>
            <w:r>
              <w:rPr>
                <w:spacing w:val="-4"/>
                <w:sz w:val="21"/>
              </w:rPr>
              <w:t>data</w:t>
            </w:r>
          </w:p>
          <w:p w:rsidR="002F2E72" w:rsidRDefault="002565BF">
            <w:pPr>
              <w:pStyle w:val="TableParagraph"/>
              <w:spacing w:before="53" w:line="250" w:lineRule="atLeast"/>
              <w:rPr>
                <w:sz w:val="21"/>
              </w:rPr>
            </w:pPr>
            <w:r>
              <w:rPr>
                <w:sz w:val="21"/>
              </w:rPr>
              <w:t>If it's multicolor text (emoji), represent the text data as a doodle.</w:t>
            </w:r>
          </w:p>
        </w:tc>
      </w:tr>
      <w:tr w:rsidR="002F2E72">
        <w:trPr>
          <w:trHeight w:val="256"/>
        </w:trPr>
        <w:tc>
          <w:tcPr>
            <w:tcW w:w="1697" w:type="dxa"/>
          </w:tcPr>
          <w:p w:rsidR="002F2E72" w:rsidRDefault="002565BF">
            <w:pPr>
              <w:pStyle w:val="TableParagraph"/>
              <w:spacing w:before="1" w:line="235" w:lineRule="exact"/>
              <w:rPr>
                <w:sz w:val="21"/>
              </w:rPr>
            </w:pPr>
            <w:r>
              <w:rPr>
                <w:rFonts w:ascii="Times New Roman" w:hAnsi="Times New Roman"/>
                <w:spacing w:val="-5"/>
                <w:sz w:val="21"/>
              </w:rPr>
              <w:t>…</w:t>
            </w:r>
            <w:r>
              <w:rPr>
                <w:spacing w:val="-5"/>
                <w:sz w:val="21"/>
              </w:rPr>
              <w:t>..</w:t>
            </w:r>
          </w:p>
        </w:tc>
        <w:tc>
          <w:tcPr>
            <w:tcW w:w="848" w:type="dxa"/>
          </w:tcPr>
          <w:p w:rsidR="002F2E72" w:rsidRDefault="002F2E72">
            <w:pPr>
              <w:pStyle w:val="TableParagraph"/>
              <w:ind w:left="0"/>
              <w:rPr>
                <w:rFonts w:ascii="Times New Roman"/>
                <w:sz w:val="18"/>
              </w:rPr>
            </w:pPr>
          </w:p>
        </w:tc>
        <w:tc>
          <w:tcPr>
            <w:tcW w:w="2554" w:type="dxa"/>
          </w:tcPr>
          <w:p w:rsidR="002F2E72" w:rsidRDefault="002F2E72">
            <w:pPr>
              <w:pStyle w:val="TableParagraph"/>
              <w:ind w:left="0"/>
              <w:rPr>
                <w:rFonts w:ascii="Times New Roman"/>
                <w:sz w:val="18"/>
              </w:rPr>
            </w:pPr>
          </w:p>
        </w:tc>
        <w:tc>
          <w:tcPr>
            <w:tcW w:w="3970" w:type="dxa"/>
          </w:tcPr>
          <w:p w:rsidR="002F2E72" w:rsidRDefault="002F2E72">
            <w:pPr>
              <w:pStyle w:val="TableParagraph"/>
              <w:ind w:left="0"/>
              <w:rPr>
                <w:rFonts w:ascii="Times New Roman"/>
                <w:sz w:val="18"/>
              </w:rPr>
            </w:pPr>
          </w:p>
        </w:tc>
      </w:tr>
      <w:tr w:rsidR="002F2E72">
        <w:trPr>
          <w:trHeight w:val="513"/>
        </w:trPr>
        <w:tc>
          <w:tcPr>
            <w:tcW w:w="1697" w:type="dxa"/>
          </w:tcPr>
          <w:p w:rsidR="002F2E72" w:rsidRDefault="002565BF">
            <w:pPr>
              <w:pStyle w:val="TableParagraph"/>
              <w:spacing w:before="1"/>
              <w:rPr>
                <w:sz w:val="21"/>
              </w:rPr>
            </w:pPr>
            <w:r>
              <w:rPr>
                <w:spacing w:val="-4"/>
                <w:sz w:val="21"/>
              </w:rPr>
              <w:t>&lt;text-</w:t>
            </w:r>
            <w:r>
              <w:rPr>
                <w:spacing w:val="-2"/>
                <w:sz w:val="21"/>
              </w:rPr>
              <w:t>wide&gt;</w:t>
            </w:r>
          </w:p>
        </w:tc>
        <w:tc>
          <w:tcPr>
            <w:tcW w:w="848" w:type="dxa"/>
          </w:tcPr>
          <w:p w:rsidR="002F2E72" w:rsidRDefault="002565BF">
            <w:pPr>
              <w:pStyle w:val="TableParagraph"/>
              <w:spacing w:before="1"/>
              <w:rPr>
                <w:sz w:val="21"/>
              </w:rPr>
            </w:pPr>
            <w:r>
              <w:rPr>
                <w:spacing w:val="-2"/>
                <w:sz w:val="21"/>
              </w:rPr>
              <w:t>1byte</w:t>
            </w:r>
          </w:p>
        </w:tc>
        <w:tc>
          <w:tcPr>
            <w:tcW w:w="2554" w:type="dxa"/>
          </w:tcPr>
          <w:p w:rsidR="002F2E72" w:rsidRDefault="002565BF">
            <w:pPr>
              <w:pStyle w:val="TableParagraph"/>
              <w:spacing w:line="250" w:lineRule="atLeast"/>
              <w:ind w:left="104"/>
              <w:rPr>
                <w:sz w:val="21"/>
              </w:rPr>
            </w:pPr>
            <w:r>
              <w:rPr>
                <w:sz w:val="21"/>
              </w:rPr>
              <w:t>Width</w:t>
            </w:r>
            <w:r>
              <w:rPr>
                <w:spacing w:val="-11"/>
                <w:sz w:val="21"/>
              </w:rPr>
              <w:t xml:space="preserve"> </w:t>
            </w:r>
            <w:r>
              <w:rPr>
                <w:sz w:val="21"/>
              </w:rPr>
              <w:t>occupied</w:t>
            </w:r>
            <w:r>
              <w:rPr>
                <w:spacing w:val="-11"/>
                <w:sz w:val="21"/>
              </w:rPr>
              <w:t xml:space="preserve"> </w:t>
            </w:r>
            <w:r>
              <w:rPr>
                <w:sz w:val="21"/>
              </w:rPr>
              <w:t>by</w:t>
            </w:r>
            <w:r>
              <w:rPr>
                <w:spacing w:val="-11"/>
                <w:sz w:val="21"/>
              </w:rPr>
              <w:t xml:space="preserve"> </w:t>
            </w:r>
            <w:r>
              <w:rPr>
                <w:sz w:val="21"/>
              </w:rPr>
              <w:t>the</w:t>
            </w:r>
            <w:r>
              <w:rPr>
                <w:spacing w:val="-12"/>
                <w:sz w:val="21"/>
              </w:rPr>
              <w:t xml:space="preserve"> </w:t>
            </w:r>
            <w:r>
              <w:rPr>
                <w:sz w:val="21"/>
              </w:rPr>
              <w:t xml:space="preserve">NTH </w:t>
            </w:r>
            <w:r>
              <w:rPr>
                <w:spacing w:val="-2"/>
                <w:sz w:val="21"/>
              </w:rPr>
              <w:t>character</w:t>
            </w:r>
          </w:p>
        </w:tc>
        <w:tc>
          <w:tcPr>
            <w:tcW w:w="3970" w:type="dxa"/>
          </w:tcPr>
          <w:p w:rsidR="002F2E72" w:rsidRDefault="002F2E72">
            <w:pPr>
              <w:pStyle w:val="TableParagraph"/>
              <w:ind w:left="0"/>
              <w:rPr>
                <w:rFonts w:ascii="Times New Roman"/>
                <w:sz w:val="20"/>
              </w:rPr>
            </w:pPr>
          </w:p>
        </w:tc>
      </w:tr>
      <w:tr w:rsidR="002F2E72">
        <w:trPr>
          <w:trHeight w:val="510"/>
        </w:trPr>
        <w:tc>
          <w:tcPr>
            <w:tcW w:w="1697" w:type="dxa"/>
          </w:tcPr>
          <w:p w:rsidR="002F2E72" w:rsidRDefault="002565BF">
            <w:pPr>
              <w:pStyle w:val="TableParagraph"/>
              <w:spacing w:before="1"/>
              <w:rPr>
                <w:sz w:val="21"/>
              </w:rPr>
            </w:pPr>
            <w:r>
              <w:rPr>
                <w:spacing w:val="-4"/>
                <w:sz w:val="21"/>
              </w:rPr>
              <w:t>&lt;text-</w:t>
            </w:r>
            <w:r>
              <w:rPr>
                <w:spacing w:val="-2"/>
                <w:sz w:val="21"/>
              </w:rPr>
              <w:t>type&gt;</w:t>
            </w:r>
          </w:p>
        </w:tc>
        <w:tc>
          <w:tcPr>
            <w:tcW w:w="848" w:type="dxa"/>
          </w:tcPr>
          <w:p w:rsidR="002F2E72" w:rsidRDefault="002565BF">
            <w:pPr>
              <w:pStyle w:val="TableParagraph"/>
              <w:spacing w:before="1"/>
              <w:rPr>
                <w:sz w:val="21"/>
              </w:rPr>
            </w:pPr>
            <w:r>
              <w:rPr>
                <w:spacing w:val="-2"/>
                <w:sz w:val="21"/>
              </w:rPr>
              <w:t>1byte</w:t>
            </w:r>
          </w:p>
        </w:tc>
        <w:tc>
          <w:tcPr>
            <w:tcW w:w="2554" w:type="dxa"/>
          </w:tcPr>
          <w:p w:rsidR="002F2E72" w:rsidRDefault="002565BF">
            <w:pPr>
              <w:pStyle w:val="TableParagraph"/>
              <w:spacing w:before="1" w:line="255" w:lineRule="exact"/>
              <w:ind w:left="104"/>
              <w:rPr>
                <w:sz w:val="21"/>
              </w:rPr>
            </w:pPr>
            <w:r>
              <w:rPr>
                <w:sz w:val="21"/>
              </w:rPr>
              <w:t>The</w:t>
            </w:r>
            <w:r>
              <w:rPr>
                <w:spacing w:val="47"/>
                <w:sz w:val="21"/>
              </w:rPr>
              <w:t xml:space="preserve"> </w:t>
            </w:r>
            <w:r>
              <w:rPr>
                <w:sz w:val="21"/>
              </w:rPr>
              <w:t>type</w:t>
            </w:r>
            <w:r>
              <w:rPr>
                <w:spacing w:val="49"/>
                <w:sz w:val="21"/>
              </w:rPr>
              <w:t xml:space="preserve"> </w:t>
            </w:r>
            <w:r>
              <w:rPr>
                <w:sz w:val="21"/>
              </w:rPr>
              <w:t>identifier</w:t>
            </w:r>
            <w:r>
              <w:rPr>
                <w:spacing w:val="49"/>
                <w:sz w:val="21"/>
              </w:rPr>
              <w:t xml:space="preserve"> </w:t>
            </w:r>
            <w:r>
              <w:rPr>
                <w:sz w:val="21"/>
              </w:rPr>
              <w:t>of</w:t>
            </w:r>
            <w:r>
              <w:rPr>
                <w:spacing w:val="48"/>
                <w:sz w:val="21"/>
              </w:rPr>
              <w:t xml:space="preserve"> </w:t>
            </w:r>
            <w:r>
              <w:rPr>
                <w:spacing w:val="-5"/>
                <w:sz w:val="21"/>
              </w:rPr>
              <w:t>the</w:t>
            </w:r>
          </w:p>
          <w:p w:rsidR="002F2E72" w:rsidRDefault="002565BF">
            <w:pPr>
              <w:pStyle w:val="TableParagraph"/>
              <w:spacing w:line="234" w:lineRule="exact"/>
              <w:ind w:left="104"/>
              <w:rPr>
                <w:sz w:val="21"/>
              </w:rPr>
            </w:pPr>
            <w:r>
              <w:rPr>
                <w:sz w:val="21"/>
              </w:rPr>
              <w:t>NTH</w:t>
            </w:r>
            <w:r>
              <w:rPr>
                <w:spacing w:val="-4"/>
                <w:sz w:val="21"/>
              </w:rPr>
              <w:t xml:space="preserve"> </w:t>
            </w:r>
            <w:r>
              <w:rPr>
                <w:spacing w:val="-2"/>
                <w:sz w:val="21"/>
              </w:rPr>
              <w:t>character</w:t>
            </w:r>
          </w:p>
        </w:tc>
        <w:tc>
          <w:tcPr>
            <w:tcW w:w="3970" w:type="dxa"/>
          </w:tcPr>
          <w:p w:rsidR="002F2E72" w:rsidRDefault="002565BF">
            <w:pPr>
              <w:pStyle w:val="TableParagraph"/>
              <w:tabs>
                <w:tab w:val="left" w:pos="520"/>
                <w:tab w:val="left" w:pos="1672"/>
                <w:tab w:val="left" w:pos="3066"/>
                <w:tab w:val="left" w:pos="3692"/>
              </w:tabs>
              <w:spacing w:before="1" w:line="255" w:lineRule="exact"/>
              <w:rPr>
                <w:sz w:val="21"/>
              </w:rPr>
            </w:pPr>
            <w:r>
              <w:rPr>
                <w:spacing w:val="-5"/>
                <w:sz w:val="21"/>
              </w:rPr>
              <w:t>0-</w:t>
            </w:r>
            <w:r>
              <w:rPr>
                <w:sz w:val="21"/>
              </w:rPr>
              <w:tab/>
            </w:r>
            <w:r>
              <w:rPr>
                <w:spacing w:val="-2"/>
                <w:sz w:val="21"/>
              </w:rPr>
              <w:t>represents</w:t>
            </w:r>
            <w:r>
              <w:rPr>
                <w:sz w:val="21"/>
              </w:rPr>
              <w:tab/>
            </w:r>
            <w:r>
              <w:rPr>
                <w:spacing w:val="-2"/>
                <w:sz w:val="21"/>
              </w:rPr>
              <w:t>monochrome</w:t>
            </w:r>
            <w:r>
              <w:rPr>
                <w:sz w:val="21"/>
              </w:rPr>
              <w:tab/>
            </w:r>
            <w:r>
              <w:rPr>
                <w:spacing w:val="-4"/>
                <w:sz w:val="21"/>
              </w:rPr>
              <w:t>text,</w:t>
            </w:r>
            <w:r>
              <w:rPr>
                <w:sz w:val="21"/>
              </w:rPr>
              <w:tab/>
            </w:r>
            <w:r>
              <w:rPr>
                <w:spacing w:val="-5"/>
                <w:sz w:val="21"/>
              </w:rPr>
              <w:t>1-</w:t>
            </w:r>
          </w:p>
          <w:p w:rsidR="002F2E72" w:rsidRDefault="002565BF">
            <w:pPr>
              <w:pStyle w:val="TableParagraph"/>
              <w:spacing w:line="234" w:lineRule="exact"/>
              <w:rPr>
                <w:sz w:val="21"/>
              </w:rPr>
            </w:pPr>
            <w:r>
              <w:rPr>
                <w:spacing w:val="-2"/>
                <w:sz w:val="21"/>
              </w:rPr>
              <w:t>represents</w:t>
            </w:r>
            <w:r>
              <w:rPr>
                <w:spacing w:val="2"/>
                <w:sz w:val="21"/>
              </w:rPr>
              <w:t xml:space="preserve"> </w:t>
            </w:r>
            <w:r>
              <w:rPr>
                <w:spacing w:val="-2"/>
                <w:sz w:val="21"/>
              </w:rPr>
              <w:t>polychrome</w:t>
            </w:r>
            <w:r>
              <w:rPr>
                <w:spacing w:val="4"/>
                <w:sz w:val="21"/>
              </w:rPr>
              <w:t xml:space="preserve"> </w:t>
            </w:r>
            <w:r>
              <w:rPr>
                <w:spacing w:val="-2"/>
                <w:sz w:val="21"/>
              </w:rPr>
              <w:t>text</w:t>
            </w:r>
            <w:r>
              <w:rPr>
                <w:sz w:val="21"/>
              </w:rPr>
              <w:t xml:space="preserve"> </w:t>
            </w:r>
            <w:r>
              <w:rPr>
                <w:spacing w:val="-2"/>
                <w:sz w:val="21"/>
              </w:rPr>
              <w:t>(emoji)</w:t>
            </w:r>
          </w:p>
        </w:tc>
      </w:tr>
      <w:tr w:rsidR="002F2E72">
        <w:trPr>
          <w:trHeight w:val="1171"/>
        </w:trPr>
        <w:tc>
          <w:tcPr>
            <w:tcW w:w="1697" w:type="dxa"/>
          </w:tcPr>
          <w:p w:rsidR="002F2E72" w:rsidRDefault="002565BF">
            <w:pPr>
              <w:pStyle w:val="TableParagraph"/>
              <w:spacing w:before="1"/>
              <w:rPr>
                <w:sz w:val="21"/>
              </w:rPr>
            </w:pPr>
            <w:r>
              <w:rPr>
                <w:spacing w:val="-2"/>
                <w:sz w:val="21"/>
              </w:rPr>
              <w:t>&lt;text-</w:t>
            </w:r>
            <w:r>
              <w:rPr>
                <w:spacing w:val="-5"/>
                <w:sz w:val="21"/>
              </w:rPr>
              <w:t xml:space="preserve"> </w:t>
            </w:r>
            <w:r>
              <w:rPr>
                <w:spacing w:val="-4"/>
                <w:sz w:val="21"/>
              </w:rPr>
              <w:t>data&gt;</w:t>
            </w:r>
          </w:p>
        </w:tc>
        <w:tc>
          <w:tcPr>
            <w:tcW w:w="848" w:type="dxa"/>
          </w:tcPr>
          <w:p w:rsidR="002F2E72" w:rsidRDefault="002565BF">
            <w:pPr>
              <w:pStyle w:val="TableParagraph"/>
              <w:spacing w:before="1"/>
              <w:rPr>
                <w:sz w:val="21"/>
              </w:rPr>
            </w:pPr>
            <w:r>
              <w:rPr>
                <w:spacing w:val="-2"/>
                <w:sz w:val="21"/>
              </w:rPr>
              <w:t>nbyte</w:t>
            </w:r>
          </w:p>
        </w:tc>
        <w:tc>
          <w:tcPr>
            <w:tcW w:w="2554" w:type="dxa"/>
          </w:tcPr>
          <w:p w:rsidR="002F2E72" w:rsidRDefault="002565BF">
            <w:pPr>
              <w:pStyle w:val="TableParagraph"/>
              <w:spacing w:before="1"/>
              <w:ind w:left="104"/>
              <w:rPr>
                <w:sz w:val="21"/>
              </w:rPr>
            </w:pPr>
            <w:r>
              <w:rPr>
                <w:sz w:val="21"/>
              </w:rPr>
              <w:t>Display</w:t>
            </w:r>
            <w:r>
              <w:rPr>
                <w:spacing w:val="40"/>
                <w:sz w:val="21"/>
              </w:rPr>
              <w:t xml:space="preserve"> </w:t>
            </w:r>
            <w:r>
              <w:rPr>
                <w:sz w:val="21"/>
              </w:rPr>
              <w:t>data</w:t>
            </w:r>
            <w:r>
              <w:rPr>
                <w:spacing w:val="40"/>
                <w:sz w:val="21"/>
              </w:rPr>
              <w:t xml:space="preserve"> </w:t>
            </w:r>
            <w:r>
              <w:rPr>
                <w:sz w:val="21"/>
              </w:rPr>
              <w:t>for</w:t>
            </w:r>
            <w:r>
              <w:rPr>
                <w:spacing w:val="40"/>
                <w:sz w:val="21"/>
              </w:rPr>
              <w:t xml:space="preserve"> </w:t>
            </w:r>
            <w:r>
              <w:rPr>
                <w:sz w:val="21"/>
              </w:rPr>
              <w:t>the</w:t>
            </w:r>
            <w:r>
              <w:rPr>
                <w:spacing w:val="40"/>
                <w:sz w:val="21"/>
              </w:rPr>
              <w:t xml:space="preserve"> </w:t>
            </w:r>
            <w:r>
              <w:rPr>
                <w:sz w:val="21"/>
              </w:rPr>
              <w:t xml:space="preserve">NTH </w:t>
            </w:r>
            <w:r>
              <w:rPr>
                <w:spacing w:val="-4"/>
                <w:sz w:val="21"/>
              </w:rPr>
              <w:t>text</w:t>
            </w:r>
          </w:p>
        </w:tc>
        <w:tc>
          <w:tcPr>
            <w:tcW w:w="3970" w:type="dxa"/>
          </w:tcPr>
          <w:p w:rsidR="002F2E72" w:rsidRDefault="002565BF">
            <w:pPr>
              <w:pStyle w:val="TableParagraph"/>
              <w:spacing w:before="73"/>
              <w:rPr>
                <w:sz w:val="21"/>
              </w:rPr>
            </w:pPr>
            <w:r>
              <w:rPr>
                <w:sz w:val="21"/>
              </w:rPr>
              <w:t>If</w:t>
            </w:r>
            <w:r>
              <w:rPr>
                <w:spacing w:val="40"/>
                <w:sz w:val="21"/>
              </w:rPr>
              <w:t xml:space="preserve"> </w:t>
            </w:r>
            <w:r>
              <w:rPr>
                <w:sz w:val="21"/>
              </w:rPr>
              <w:t>it's</w:t>
            </w:r>
            <w:r>
              <w:rPr>
                <w:spacing w:val="40"/>
                <w:sz w:val="21"/>
              </w:rPr>
              <w:t xml:space="preserve"> </w:t>
            </w:r>
            <w:r>
              <w:rPr>
                <w:sz w:val="21"/>
              </w:rPr>
              <w:t>monochrome</w:t>
            </w:r>
            <w:r>
              <w:rPr>
                <w:spacing w:val="40"/>
                <w:sz w:val="21"/>
              </w:rPr>
              <w:t xml:space="preserve"> </w:t>
            </w:r>
            <w:r>
              <w:rPr>
                <w:sz w:val="21"/>
              </w:rPr>
              <w:t>text,</w:t>
            </w:r>
            <w:r>
              <w:rPr>
                <w:spacing w:val="40"/>
                <w:sz w:val="21"/>
              </w:rPr>
              <w:t xml:space="preserve"> </w:t>
            </w:r>
            <w:r>
              <w:rPr>
                <w:sz w:val="21"/>
              </w:rPr>
              <w:t>only</w:t>
            </w:r>
            <w:r>
              <w:rPr>
                <w:spacing w:val="40"/>
                <w:sz w:val="21"/>
              </w:rPr>
              <w:t xml:space="preserve"> </w:t>
            </w:r>
            <w:r>
              <w:rPr>
                <w:sz w:val="21"/>
              </w:rPr>
              <w:t>display</w:t>
            </w:r>
            <w:r>
              <w:rPr>
                <w:spacing w:val="40"/>
                <w:sz w:val="21"/>
              </w:rPr>
              <w:t xml:space="preserve"> </w:t>
            </w:r>
            <w:r>
              <w:rPr>
                <w:sz w:val="21"/>
              </w:rPr>
              <w:t xml:space="preserve">the </w:t>
            </w:r>
            <w:r>
              <w:rPr>
                <w:spacing w:val="-4"/>
                <w:sz w:val="21"/>
              </w:rPr>
              <w:t>data</w:t>
            </w:r>
          </w:p>
          <w:p w:rsidR="002F2E72" w:rsidRDefault="002565BF">
            <w:pPr>
              <w:pStyle w:val="TableParagraph"/>
              <w:spacing w:before="53" w:line="250" w:lineRule="atLeast"/>
              <w:rPr>
                <w:sz w:val="21"/>
              </w:rPr>
            </w:pPr>
            <w:r>
              <w:rPr>
                <w:sz w:val="21"/>
              </w:rPr>
              <w:t>If it's multicolor text (emoji), represent the text data as a doodle.</w:t>
            </w:r>
          </w:p>
        </w:tc>
      </w:tr>
    </w:tbl>
    <w:p w:rsidR="002F2E72" w:rsidRDefault="002F2E72">
      <w:pPr>
        <w:pStyle w:val="a3"/>
        <w:spacing w:before="3"/>
        <w:rPr>
          <w:sz w:val="13"/>
        </w:rPr>
      </w:pPr>
    </w:p>
    <w:p w:rsidR="002F2E72" w:rsidRDefault="002565BF">
      <w:pPr>
        <w:pStyle w:val="a3"/>
        <w:spacing w:before="92"/>
        <w:ind w:left="118" w:right="1016"/>
        <w:jc w:val="both"/>
      </w:pPr>
      <w:r>
        <w:t>Note: Since the text can</w:t>
      </w:r>
      <w:r>
        <w:rPr>
          <w:spacing w:val="-1"/>
        </w:rPr>
        <w:t xml:space="preserve"> </w:t>
      </w:r>
      <w:r>
        <w:t>be selected in different sizes, the position and size of the content displayed here should be adjusted according to the size of the text.</w:t>
      </w:r>
    </w:p>
    <w:p w:rsidR="002F2E72" w:rsidRDefault="002565BF">
      <w:pPr>
        <w:pStyle w:val="a3"/>
        <w:spacing w:line="241" w:lineRule="exact"/>
        <w:ind w:left="118"/>
        <w:jc w:val="both"/>
      </w:pPr>
      <w:r>
        <w:t>For</w:t>
      </w:r>
      <w:r>
        <w:rPr>
          <w:spacing w:val="-6"/>
        </w:rPr>
        <w:t xml:space="preserve"> </w:t>
      </w:r>
      <w:r>
        <w:t>example,</w:t>
      </w:r>
      <w:r>
        <w:rPr>
          <w:spacing w:val="-4"/>
        </w:rPr>
        <w:t xml:space="preserve"> </w:t>
      </w:r>
      <w:r>
        <w:t>see</w:t>
      </w:r>
      <w:r>
        <w:rPr>
          <w:spacing w:val="-3"/>
        </w:rPr>
        <w:t xml:space="preserve"> </w:t>
      </w:r>
      <w:r>
        <w:t>the</w:t>
      </w:r>
      <w:r>
        <w:rPr>
          <w:spacing w:val="-4"/>
        </w:rPr>
        <w:t xml:space="preserve"> </w:t>
      </w:r>
      <w:r>
        <w:t>picture</w:t>
      </w:r>
      <w:r>
        <w:rPr>
          <w:spacing w:val="-6"/>
        </w:rPr>
        <w:t xml:space="preserve"> </w:t>
      </w:r>
      <w:r>
        <w:rPr>
          <w:spacing w:val="-2"/>
        </w:rPr>
        <w:t>below:</w:t>
      </w:r>
    </w:p>
    <w:p w:rsidR="002F2E72" w:rsidRDefault="002565BF">
      <w:pPr>
        <w:pStyle w:val="a3"/>
        <w:ind w:left="118"/>
        <w:rPr>
          <w:sz w:val="20"/>
        </w:rPr>
      </w:pPr>
      <w:r>
        <w:rPr>
          <w:noProof/>
          <w:sz w:val="20"/>
          <w:lang w:eastAsia="zh-CN"/>
        </w:rPr>
        <w:drawing>
          <wp:inline distT="0" distB="0" distL="0" distR="0">
            <wp:extent cx="2115820" cy="2111375"/>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png"/>
                    <pic:cNvPicPr>
                      <a:picLocks noChangeAspect="1"/>
                    </pic:cNvPicPr>
                  </pic:nvPicPr>
                  <pic:blipFill>
                    <a:blip r:embed="rId21" cstate="print"/>
                    <a:stretch>
                      <a:fillRect/>
                    </a:stretch>
                  </pic:blipFill>
                  <pic:spPr>
                    <a:xfrm>
                      <a:off x="0" y="0"/>
                      <a:ext cx="2116310" cy="2111883"/>
                    </a:xfrm>
                    <a:prstGeom prst="rect">
                      <a:avLst/>
                    </a:prstGeom>
                  </pic:spPr>
                </pic:pic>
              </a:graphicData>
            </a:graphic>
          </wp:inline>
        </w:drawing>
      </w:r>
    </w:p>
    <w:p w:rsidR="002F2E72" w:rsidRDefault="002565BF">
      <w:pPr>
        <w:pStyle w:val="a3"/>
        <w:spacing w:before="14"/>
        <w:ind w:left="118" w:right="1015"/>
        <w:jc w:val="both"/>
      </w:pPr>
      <w:r>
        <w:t>In a 32x32 display area, if 16x16 text size is selected, the text content cannot fill the entire area, so the display height should not</w:t>
      </w:r>
      <w:r>
        <w:rPr>
          <w:spacing w:val="-1"/>
        </w:rPr>
        <w:t xml:space="preserve"> </w:t>
      </w:r>
      <w:r>
        <w:t>be 32 at this time, otherwise</w:t>
      </w:r>
      <w:r>
        <w:rPr>
          <w:spacing w:val="-1"/>
        </w:rPr>
        <w:t xml:space="preserve"> </w:t>
      </w:r>
      <w:r>
        <w:t xml:space="preserve">it will cause the display to be messy. Instead, 16 should be used. If the user also selects alignment, then the position where the text content is displayed needs to be adjusted </w:t>
      </w:r>
      <w:r>
        <w:rPr>
          <w:spacing w:val="-2"/>
        </w:rPr>
        <w:t>accordingly.</w:t>
      </w:r>
    </w:p>
    <w:p w:rsidR="002F2E72" w:rsidRDefault="002F2E72">
      <w:pPr>
        <w:jc w:val="both"/>
        <w:sectPr w:rsidR="002F2E72">
          <w:pgSz w:w="12240" w:h="15840"/>
          <w:pgMar w:top="1340" w:right="400" w:bottom="1320" w:left="1300" w:header="342" w:footer="1122" w:gutter="0"/>
          <w:cols w:space="720"/>
        </w:sectPr>
      </w:pPr>
    </w:p>
    <w:p w:rsidR="002F2E72" w:rsidRDefault="002565BF">
      <w:pPr>
        <w:pStyle w:val="a3"/>
        <w:spacing w:before="82"/>
        <w:ind w:left="118"/>
        <w:jc w:val="both"/>
      </w:pPr>
      <w:r>
        <w:lastRenderedPageBreak/>
        <w:t>Text</w:t>
      </w:r>
      <w:r>
        <w:rPr>
          <w:spacing w:val="-1"/>
        </w:rPr>
        <w:t xml:space="preserve"> </w:t>
      </w:r>
      <w:r>
        <w:rPr>
          <w:spacing w:val="-2"/>
        </w:rPr>
        <w:t>notes:</w:t>
      </w:r>
    </w:p>
    <w:p w:rsidR="002F2E72" w:rsidRDefault="002565BF">
      <w:pPr>
        <w:pStyle w:val="a5"/>
        <w:numPr>
          <w:ilvl w:val="0"/>
          <w:numId w:val="12"/>
        </w:numPr>
        <w:tabs>
          <w:tab w:val="left" w:pos="479"/>
        </w:tabs>
        <w:spacing w:before="73"/>
        <w:ind w:hanging="361"/>
        <w:jc w:val="both"/>
        <w:rPr>
          <w:sz w:val="21"/>
        </w:rPr>
      </w:pPr>
      <w:r>
        <w:rPr>
          <w:sz w:val="21"/>
        </w:rPr>
        <w:t>Get</w:t>
      </w:r>
      <w:r>
        <w:rPr>
          <w:spacing w:val="-4"/>
          <w:sz w:val="21"/>
        </w:rPr>
        <w:t xml:space="preserve"> </w:t>
      </w:r>
      <w:r>
        <w:rPr>
          <w:sz w:val="21"/>
        </w:rPr>
        <w:t>the</w:t>
      </w:r>
      <w:r>
        <w:rPr>
          <w:spacing w:val="-4"/>
          <w:sz w:val="21"/>
        </w:rPr>
        <w:t xml:space="preserve"> </w:t>
      </w:r>
      <w:r>
        <w:rPr>
          <w:sz w:val="21"/>
        </w:rPr>
        <w:t>way</w:t>
      </w:r>
      <w:r>
        <w:rPr>
          <w:spacing w:val="-3"/>
          <w:sz w:val="21"/>
        </w:rPr>
        <w:t xml:space="preserve"> </w:t>
      </w:r>
      <w:r>
        <w:rPr>
          <w:sz w:val="21"/>
        </w:rPr>
        <w:t>the</w:t>
      </w:r>
      <w:r>
        <w:rPr>
          <w:spacing w:val="-5"/>
          <w:sz w:val="21"/>
        </w:rPr>
        <w:t xml:space="preserve"> </w:t>
      </w:r>
      <w:r>
        <w:rPr>
          <w:sz w:val="21"/>
        </w:rPr>
        <w:t>text</w:t>
      </w:r>
      <w:r>
        <w:rPr>
          <w:spacing w:val="-3"/>
          <w:sz w:val="21"/>
        </w:rPr>
        <w:t xml:space="preserve"> </w:t>
      </w:r>
      <w:r>
        <w:rPr>
          <w:sz w:val="21"/>
        </w:rPr>
        <w:t>displays</w:t>
      </w:r>
      <w:r>
        <w:rPr>
          <w:spacing w:val="-4"/>
          <w:sz w:val="21"/>
        </w:rPr>
        <w:t xml:space="preserve"> data</w:t>
      </w:r>
    </w:p>
    <w:p w:rsidR="002F2E72" w:rsidRDefault="002565BF">
      <w:pPr>
        <w:pStyle w:val="a3"/>
        <w:spacing w:before="70"/>
        <w:ind w:left="478"/>
        <w:jc w:val="both"/>
      </w:pPr>
      <w:r>
        <w:t>There</w:t>
      </w:r>
      <w:r>
        <w:rPr>
          <w:spacing w:val="-3"/>
        </w:rPr>
        <w:t xml:space="preserve"> </w:t>
      </w:r>
      <w:r>
        <w:t>are</w:t>
      </w:r>
      <w:r>
        <w:rPr>
          <w:spacing w:val="-2"/>
        </w:rPr>
        <w:t xml:space="preserve"> </w:t>
      </w:r>
      <w:r>
        <w:t>two</w:t>
      </w:r>
      <w:r>
        <w:rPr>
          <w:spacing w:val="-6"/>
        </w:rPr>
        <w:t xml:space="preserve"> </w:t>
      </w:r>
      <w:r>
        <w:t>ways</w:t>
      </w:r>
      <w:r>
        <w:rPr>
          <w:spacing w:val="-5"/>
        </w:rPr>
        <w:t xml:space="preserve"> </w:t>
      </w:r>
      <w:r>
        <w:t>to</w:t>
      </w:r>
      <w:r>
        <w:rPr>
          <w:spacing w:val="-2"/>
        </w:rPr>
        <w:t xml:space="preserve"> </w:t>
      </w:r>
      <w:r>
        <w:t>get</w:t>
      </w:r>
      <w:r>
        <w:rPr>
          <w:spacing w:val="-4"/>
        </w:rPr>
        <w:t xml:space="preserve"> </w:t>
      </w:r>
      <w:r>
        <w:t>text</w:t>
      </w:r>
      <w:r>
        <w:rPr>
          <w:spacing w:val="-3"/>
        </w:rPr>
        <w:t xml:space="preserve"> </w:t>
      </w:r>
      <w:r>
        <w:t>display</w:t>
      </w:r>
      <w:r>
        <w:rPr>
          <w:spacing w:val="-2"/>
        </w:rPr>
        <w:t xml:space="preserve"> </w:t>
      </w:r>
      <w:r>
        <w:rPr>
          <w:spacing w:val="-4"/>
        </w:rPr>
        <w:t>data:</w:t>
      </w:r>
    </w:p>
    <w:p w:rsidR="002F2E72" w:rsidRDefault="002565BF">
      <w:pPr>
        <w:pStyle w:val="a5"/>
        <w:numPr>
          <w:ilvl w:val="1"/>
          <w:numId w:val="12"/>
        </w:numPr>
        <w:tabs>
          <w:tab w:val="left" w:pos="899"/>
        </w:tabs>
        <w:spacing w:before="84" w:line="228" w:lineRule="auto"/>
        <w:ind w:right="1015"/>
        <w:jc w:val="both"/>
        <w:rPr>
          <w:sz w:val="21"/>
        </w:rPr>
      </w:pPr>
      <w:r>
        <w:rPr>
          <w:sz w:val="21"/>
        </w:rPr>
        <w:t>One is to directly provide a dot matrix font library, but in this way the font library size is fixed and cannot be scaled arbitrarily, but it can be modified and optimized for a specific text.</w:t>
      </w:r>
    </w:p>
    <w:p w:rsidR="002F2E72" w:rsidRDefault="002565BF">
      <w:pPr>
        <w:pStyle w:val="a5"/>
        <w:numPr>
          <w:ilvl w:val="1"/>
          <w:numId w:val="12"/>
        </w:numPr>
        <w:tabs>
          <w:tab w:val="left" w:pos="899"/>
        </w:tabs>
        <w:spacing w:before="82" w:line="232" w:lineRule="auto"/>
        <w:ind w:right="1011"/>
        <w:jc w:val="both"/>
        <w:rPr>
          <w:sz w:val="21"/>
        </w:rPr>
      </w:pPr>
      <w:r>
        <w:rPr>
          <w:sz w:val="21"/>
        </w:rPr>
        <w:t>The</w:t>
      </w:r>
      <w:r>
        <w:rPr>
          <w:spacing w:val="-6"/>
          <w:sz w:val="21"/>
        </w:rPr>
        <w:t xml:space="preserve"> </w:t>
      </w:r>
      <w:r>
        <w:rPr>
          <w:sz w:val="21"/>
        </w:rPr>
        <w:t>second</w:t>
      </w:r>
      <w:r>
        <w:rPr>
          <w:spacing w:val="-6"/>
          <w:sz w:val="21"/>
        </w:rPr>
        <w:t xml:space="preserve"> </w:t>
      </w:r>
      <w:r>
        <w:rPr>
          <w:sz w:val="21"/>
        </w:rPr>
        <w:t>way</w:t>
      </w:r>
      <w:r>
        <w:rPr>
          <w:spacing w:val="-6"/>
          <w:sz w:val="21"/>
        </w:rPr>
        <w:t xml:space="preserve"> </w:t>
      </w:r>
      <w:r>
        <w:rPr>
          <w:sz w:val="21"/>
        </w:rPr>
        <w:t>is</w:t>
      </w:r>
      <w:r>
        <w:rPr>
          <w:spacing w:val="-7"/>
          <w:sz w:val="21"/>
        </w:rPr>
        <w:t xml:space="preserve"> </w:t>
      </w:r>
      <w:r>
        <w:rPr>
          <w:sz w:val="21"/>
        </w:rPr>
        <w:t>to</w:t>
      </w:r>
      <w:r>
        <w:rPr>
          <w:spacing w:val="-6"/>
          <w:sz w:val="21"/>
        </w:rPr>
        <w:t xml:space="preserve"> </w:t>
      </w:r>
      <w:r>
        <w:rPr>
          <w:sz w:val="21"/>
        </w:rPr>
        <w:t>scale</w:t>
      </w:r>
      <w:r>
        <w:rPr>
          <w:spacing w:val="-6"/>
          <w:sz w:val="21"/>
        </w:rPr>
        <w:t xml:space="preserve"> </w:t>
      </w:r>
      <w:r>
        <w:rPr>
          <w:sz w:val="21"/>
        </w:rPr>
        <w:t>the</w:t>
      </w:r>
      <w:r>
        <w:rPr>
          <w:spacing w:val="-6"/>
          <w:sz w:val="21"/>
        </w:rPr>
        <w:t xml:space="preserve"> </w:t>
      </w:r>
      <w:r>
        <w:rPr>
          <w:sz w:val="21"/>
        </w:rPr>
        <w:t>text</w:t>
      </w:r>
      <w:r>
        <w:rPr>
          <w:spacing w:val="-7"/>
          <w:sz w:val="21"/>
        </w:rPr>
        <w:t xml:space="preserve"> </w:t>
      </w:r>
      <w:r>
        <w:rPr>
          <w:sz w:val="21"/>
        </w:rPr>
        <w:t>to</w:t>
      </w:r>
      <w:r>
        <w:rPr>
          <w:spacing w:val="-6"/>
          <w:sz w:val="21"/>
        </w:rPr>
        <w:t xml:space="preserve"> </w:t>
      </w:r>
      <w:r>
        <w:rPr>
          <w:sz w:val="21"/>
        </w:rPr>
        <w:t>a</w:t>
      </w:r>
      <w:r>
        <w:rPr>
          <w:spacing w:val="-6"/>
          <w:sz w:val="21"/>
        </w:rPr>
        <w:t xml:space="preserve"> </w:t>
      </w:r>
      <w:r>
        <w:rPr>
          <w:sz w:val="21"/>
        </w:rPr>
        <w:t>specified</w:t>
      </w:r>
      <w:r>
        <w:rPr>
          <w:spacing w:val="-6"/>
          <w:sz w:val="21"/>
        </w:rPr>
        <w:t xml:space="preserve"> </w:t>
      </w:r>
      <w:r>
        <w:rPr>
          <w:sz w:val="21"/>
        </w:rPr>
        <w:t>size</w:t>
      </w:r>
      <w:r>
        <w:rPr>
          <w:spacing w:val="-6"/>
          <w:sz w:val="21"/>
        </w:rPr>
        <w:t xml:space="preserve"> </w:t>
      </w:r>
      <w:r>
        <w:rPr>
          <w:sz w:val="21"/>
        </w:rPr>
        <w:t>based</w:t>
      </w:r>
      <w:r>
        <w:rPr>
          <w:spacing w:val="-6"/>
          <w:sz w:val="21"/>
        </w:rPr>
        <w:t xml:space="preserve"> </w:t>
      </w:r>
      <w:r>
        <w:rPr>
          <w:sz w:val="21"/>
        </w:rPr>
        <w:t>on</w:t>
      </w:r>
      <w:r>
        <w:rPr>
          <w:spacing w:val="-6"/>
          <w:sz w:val="21"/>
        </w:rPr>
        <w:t xml:space="preserve"> </w:t>
      </w:r>
      <w:r>
        <w:rPr>
          <w:sz w:val="21"/>
        </w:rPr>
        <w:t>the</w:t>
      </w:r>
      <w:r>
        <w:rPr>
          <w:spacing w:val="-6"/>
          <w:sz w:val="21"/>
        </w:rPr>
        <w:t xml:space="preserve"> </w:t>
      </w:r>
      <w:r>
        <w:rPr>
          <w:sz w:val="21"/>
        </w:rPr>
        <w:t>vector</w:t>
      </w:r>
      <w:r>
        <w:rPr>
          <w:spacing w:val="-7"/>
          <w:sz w:val="21"/>
        </w:rPr>
        <w:t xml:space="preserve"> </w:t>
      </w:r>
      <w:r>
        <w:rPr>
          <w:sz w:val="21"/>
        </w:rPr>
        <w:t>font</w:t>
      </w:r>
      <w:r>
        <w:rPr>
          <w:spacing w:val="-7"/>
          <w:sz w:val="21"/>
        </w:rPr>
        <w:t xml:space="preserve"> </w:t>
      </w:r>
      <w:r>
        <w:rPr>
          <w:sz w:val="21"/>
        </w:rPr>
        <w:t>library,</w:t>
      </w:r>
      <w:r>
        <w:rPr>
          <w:spacing w:val="-6"/>
          <w:sz w:val="21"/>
        </w:rPr>
        <w:t xml:space="preserve"> </w:t>
      </w:r>
      <w:r>
        <w:rPr>
          <w:sz w:val="21"/>
        </w:rPr>
        <w:t>and</w:t>
      </w:r>
      <w:r>
        <w:rPr>
          <w:spacing w:val="-6"/>
          <w:sz w:val="21"/>
        </w:rPr>
        <w:t xml:space="preserve"> </w:t>
      </w:r>
      <w:r>
        <w:rPr>
          <w:sz w:val="21"/>
        </w:rPr>
        <w:t>then</w:t>
      </w:r>
      <w:r>
        <w:rPr>
          <w:spacing w:val="-6"/>
          <w:sz w:val="21"/>
        </w:rPr>
        <w:t xml:space="preserve"> </w:t>
      </w:r>
      <w:r>
        <w:rPr>
          <w:sz w:val="21"/>
        </w:rPr>
        <w:t>perform dot matrix processing to obtain the corresponding display data. In this way, the size of the text can be scaled arbitrarily.</w:t>
      </w:r>
    </w:p>
    <w:p w:rsidR="002F2E72" w:rsidRDefault="002565BF">
      <w:pPr>
        <w:pStyle w:val="a5"/>
        <w:numPr>
          <w:ilvl w:val="0"/>
          <w:numId w:val="12"/>
        </w:numPr>
        <w:tabs>
          <w:tab w:val="left" w:pos="479"/>
        </w:tabs>
        <w:spacing w:before="75"/>
        <w:ind w:hanging="361"/>
        <w:jc w:val="both"/>
        <w:rPr>
          <w:sz w:val="21"/>
        </w:rPr>
      </w:pPr>
      <w:r>
        <w:rPr>
          <w:spacing w:val="-2"/>
          <w:sz w:val="21"/>
        </w:rPr>
        <w:t>Example:</w:t>
      </w:r>
    </w:p>
    <w:p w:rsidR="002F2E72" w:rsidRDefault="002565BF">
      <w:pPr>
        <w:pStyle w:val="a3"/>
        <w:spacing w:before="73"/>
        <w:ind w:left="478"/>
        <w:jc w:val="both"/>
      </w:pPr>
      <w:r>
        <w:t>1)</w:t>
      </w:r>
      <w:r>
        <w:rPr>
          <w:spacing w:val="-4"/>
        </w:rPr>
        <w:t xml:space="preserve"> </w:t>
      </w:r>
      <w:r>
        <w:t>Font</w:t>
      </w:r>
      <w:r>
        <w:rPr>
          <w:spacing w:val="-4"/>
        </w:rPr>
        <w:t xml:space="preserve"> </w:t>
      </w:r>
      <w:r>
        <w:t>library</w:t>
      </w:r>
      <w:r>
        <w:rPr>
          <w:spacing w:val="-3"/>
        </w:rPr>
        <w:t xml:space="preserve"> </w:t>
      </w:r>
      <w:r>
        <w:rPr>
          <w:spacing w:val="-2"/>
        </w:rPr>
        <w:t>method</w:t>
      </w:r>
    </w:p>
    <w:p w:rsidR="002F2E72" w:rsidRDefault="002565BF">
      <w:pPr>
        <w:pStyle w:val="a3"/>
        <w:spacing w:before="71"/>
        <w:ind w:left="478" w:right="1012"/>
        <w:jc w:val="both"/>
      </w:pPr>
      <w:r>
        <w:t>The font library is uniformly Unicode (UCS-2) font library, supporting common simplified Chinese, traditional Chinese, Korean, Japanese, Latin, etc. It is a character encoding scheme that accommodates almost</w:t>
      </w:r>
      <w:r>
        <w:rPr>
          <w:spacing w:val="-14"/>
        </w:rPr>
        <w:t xml:space="preserve"> </w:t>
      </w:r>
      <w:r>
        <w:t>all</w:t>
      </w:r>
      <w:r>
        <w:rPr>
          <w:spacing w:val="-13"/>
        </w:rPr>
        <w:t xml:space="preserve"> </w:t>
      </w:r>
      <w:r>
        <w:t>characters</w:t>
      </w:r>
      <w:r>
        <w:rPr>
          <w:spacing w:val="-13"/>
        </w:rPr>
        <w:t xml:space="preserve"> </w:t>
      </w:r>
      <w:r>
        <w:t>and</w:t>
      </w:r>
      <w:r>
        <w:rPr>
          <w:spacing w:val="-13"/>
        </w:rPr>
        <w:t xml:space="preserve"> </w:t>
      </w:r>
      <w:r>
        <w:t>symbols</w:t>
      </w:r>
      <w:r>
        <w:rPr>
          <w:spacing w:val="-13"/>
        </w:rPr>
        <w:t xml:space="preserve"> </w:t>
      </w:r>
      <w:r>
        <w:t>in</w:t>
      </w:r>
      <w:r>
        <w:rPr>
          <w:spacing w:val="-13"/>
        </w:rPr>
        <w:t xml:space="preserve"> </w:t>
      </w:r>
      <w:r>
        <w:t>the</w:t>
      </w:r>
      <w:r>
        <w:rPr>
          <w:spacing w:val="-12"/>
        </w:rPr>
        <w:t xml:space="preserve"> </w:t>
      </w:r>
      <w:r>
        <w:t>world,</w:t>
      </w:r>
      <w:r>
        <w:rPr>
          <w:spacing w:val="-13"/>
        </w:rPr>
        <w:t xml:space="preserve"> </w:t>
      </w:r>
      <w:r>
        <w:t>so</w:t>
      </w:r>
      <w:r>
        <w:rPr>
          <w:spacing w:val="-14"/>
        </w:rPr>
        <w:t xml:space="preserve"> </w:t>
      </w:r>
      <w:r>
        <w:t>it</w:t>
      </w:r>
      <w:r>
        <w:rPr>
          <w:spacing w:val="-11"/>
        </w:rPr>
        <w:t xml:space="preserve"> </w:t>
      </w:r>
      <w:r>
        <w:t>is</w:t>
      </w:r>
      <w:r>
        <w:rPr>
          <w:spacing w:val="-14"/>
        </w:rPr>
        <w:t xml:space="preserve"> </w:t>
      </w:r>
      <w:r>
        <w:t>relatively</w:t>
      </w:r>
      <w:r>
        <w:rPr>
          <w:spacing w:val="-12"/>
        </w:rPr>
        <w:t xml:space="preserve"> </w:t>
      </w:r>
      <w:r>
        <w:t>reasonable</w:t>
      </w:r>
      <w:r>
        <w:rPr>
          <w:spacing w:val="-13"/>
        </w:rPr>
        <w:t xml:space="preserve"> </w:t>
      </w:r>
      <w:r>
        <w:t>to</w:t>
      </w:r>
      <w:r>
        <w:rPr>
          <w:spacing w:val="-13"/>
        </w:rPr>
        <w:t xml:space="preserve"> </w:t>
      </w:r>
      <w:r>
        <w:t>use</w:t>
      </w:r>
      <w:r>
        <w:rPr>
          <w:spacing w:val="-13"/>
        </w:rPr>
        <w:t xml:space="preserve"> </w:t>
      </w:r>
      <w:r>
        <w:t>it</w:t>
      </w:r>
      <w:r>
        <w:rPr>
          <w:spacing w:val="-14"/>
        </w:rPr>
        <w:t xml:space="preserve"> </w:t>
      </w:r>
      <w:r>
        <w:t>as</w:t>
      </w:r>
      <w:r>
        <w:rPr>
          <w:spacing w:val="-13"/>
        </w:rPr>
        <w:t xml:space="preserve"> </w:t>
      </w:r>
      <w:r>
        <w:t>a</w:t>
      </w:r>
      <w:r>
        <w:rPr>
          <w:spacing w:val="-8"/>
        </w:rPr>
        <w:t xml:space="preserve"> </w:t>
      </w:r>
      <w:r>
        <w:t>font</w:t>
      </w:r>
      <w:r>
        <w:rPr>
          <w:spacing w:val="-14"/>
        </w:rPr>
        <w:t xml:space="preserve"> </w:t>
      </w:r>
      <w:r>
        <w:t>library.</w:t>
      </w:r>
      <w:r>
        <w:rPr>
          <w:spacing w:val="-12"/>
        </w:rPr>
        <w:t xml:space="preserve"> </w:t>
      </w:r>
      <w:r>
        <w:t>Unicode (UCS-2) encoding uses two bytes to represent a character, so it can accommodate more than 60,000 characters in total. The font size varies, and so does the number of bytes a character occupies for display.</w:t>
      </w:r>
    </w:p>
    <w:p w:rsidR="002F2E72" w:rsidRDefault="002565BF">
      <w:pPr>
        <w:pStyle w:val="a3"/>
        <w:spacing w:before="72"/>
        <w:ind w:left="478" w:right="1015"/>
        <w:jc w:val="both"/>
      </w:pPr>
      <w:r>
        <w:t>The number of bytes occupied = ((fontlibSize +7)/ 8)* fontlibSize (fontlibSize is the size of the dot matrix font, and the "/" represents divisibility, taking only the integer part)</w:t>
      </w:r>
    </w:p>
    <w:p w:rsidR="002F2E72" w:rsidRDefault="002565BF">
      <w:pPr>
        <w:spacing w:before="71" w:line="312" w:lineRule="auto"/>
        <w:ind w:left="478" w:right="1353"/>
        <w:rPr>
          <w:sz w:val="21"/>
        </w:rPr>
      </w:pPr>
      <w:r>
        <w:rPr>
          <w:sz w:val="21"/>
        </w:rPr>
        <w:t>Then</w:t>
      </w:r>
      <w:r>
        <w:rPr>
          <w:spacing w:val="-2"/>
          <w:sz w:val="21"/>
        </w:rPr>
        <w:t xml:space="preserve"> </w:t>
      </w:r>
      <w:r>
        <w:rPr>
          <w:sz w:val="21"/>
        </w:rPr>
        <w:t>read</w:t>
      </w:r>
      <w:r>
        <w:rPr>
          <w:spacing w:val="-2"/>
          <w:sz w:val="21"/>
        </w:rPr>
        <w:t xml:space="preserve"> </w:t>
      </w:r>
      <w:r>
        <w:rPr>
          <w:sz w:val="21"/>
        </w:rPr>
        <w:t>the</w:t>
      </w:r>
      <w:r>
        <w:rPr>
          <w:spacing w:val="-2"/>
          <w:sz w:val="21"/>
        </w:rPr>
        <w:t xml:space="preserve"> </w:t>
      </w:r>
      <w:r>
        <w:rPr>
          <w:sz w:val="21"/>
        </w:rPr>
        <w:t>bitmatrix</w:t>
      </w:r>
      <w:r>
        <w:rPr>
          <w:spacing w:val="-2"/>
          <w:sz w:val="21"/>
        </w:rPr>
        <w:t xml:space="preserve"> </w:t>
      </w:r>
      <w:r>
        <w:rPr>
          <w:sz w:val="21"/>
        </w:rPr>
        <w:t>data</w:t>
      </w:r>
      <w:r>
        <w:rPr>
          <w:spacing w:val="-5"/>
          <w:sz w:val="21"/>
        </w:rPr>
        <w:t xml:space="preserve"> </w:t>
      </w:r>
      <w:r>
        <w:rPr>
          <w:sz w:val="21"/>
        </w:rPr>
        <w:t>from</w:t>
      </w:r>
      <w:r>
        <w:rPr>
          <w:spacing w:val="-3"/>
          <w:sz w:val="21"/>
        </w:rPr>
        <w:t xml:space="preserve"> </w:t>
      </w:r>
      <w:r>
        <w:rPr>
          <w:sz w:val="21"/>
        </w:rPr>
        <w:t>the</w:t>
      </w:r>
      <w:r>
        <w:rPr>
          <w:spacing w:val="-2"/>
          <w:sz w:val="21"/>
        </w:rPr>
        <w:t xml:space="preserve"> </w:t>
      </w:r>
      <w:r>
        <w:rPr>
          <w:sz w:val="21"/>
        </w:rPr>
        <w:t>font</w:t>
      </w:r>
      <w:r>
        <w:rPr>
          <w:spacing w:val="-3"/>
          <w:sz w:val="21"/>
        </w:rPr>
        <w:t xml:space="preserve"> </w:t>
      </w:r>
      <w:r>
        <w:rPr>
          <w:sz w:val="21"/>
        </w:rPr>
        <w:t>file</w:t>
      </w:r>
      <w:r>
        <w:rPr>
          <w:spacing w:val="-2"/>
          <w:sz w:val="21"/>
        </w:rPr>
        <w:t xml:space="preserve"> </w:t>
      </w:r>
      <w:r>
        <w:rPr>
          <w:sz w:val="21"/>
        </w:rPr>
        <w:t>through</w:t>
      </w:r>
      <w:r>
        <w:rPr>
          <w:spacing w:val="-2"/>
          <w:sz w:val="21"/>
        </w:rPr>
        <w:t xml:space="preserve"> </w:t>
      </w:r>
      <w:r>
        <w:rPr>
          <w:sz w:val="21"/>
        </w:rPr>
        <w:t>the</w:t>
      </w:r>
      <w:r>
        <w:rPr>
          <w:spacing w:val="-5"/>
          <w:sz w:val="21"/>
        </w:rPr>
        <w:t xml:space="preserve"> </w:t>
      </w:r>
      <w:r>
        <w:rPr>
          <w:sz w:val="21"/>
        </w:rPr>
        <w:t>Unicode</w:t>
      </w:r>
      <w:r>
        <w:rPr>
          <w:spacing w:val="-2"/>
          <w:sz w:val="21"/>
        </w:rPr>
        <w:t xml:space="preserve"> </w:t>
      </w:r>
      <w:r>
        <w:rPr>
          <w:sz w:val="21"/>
        </w:rPr>
        <w:t>encoding</w:t>
      </w:r>
      <w:r>
        <w:rPr>
          <w:spacing w:val="-2"/>
          <w:sz w:val="21"/>
        </w:rPr>
        <w:t xml:space="preserve"> </w:t>
      </w:r>
      <w:r>
        <w:rPr>
          <w:sz w:val="21"/>
        </w:rPr>
        <w:t>of</w:t>
      </w:r>
      <w:r>
        <w:rPr>
          <w:spacing w:val="-3"/>
          <w:sz w:val="21"/>
        </w:rPr>
        <w:t xml:space="preserve"> </w:t>
      </w:r>
      <w:r>
        <w:rPr>
          <w:sz w:val="21"/>
        </w:rPr>
        <w:t>the</w:t>
      </w:r>
      <w:r>
        <w:rPr>
          <w:spacing w:val="-5"/>
          <w:sz w:val="21"/>
        </w:rPr>
        <w:t xml:space="preserve"> </w:t>
      </w:r>
      <w:r>
        <w:rPr>
          <w:sz w:val="21"/>
        </w:rPr>
        <w:t>characters. Location: offset =</w:t>
      </w:r>
      <w:r>
        <w:rPr>
          <w:spacing w:val="40"/>
          <w:sz w:val="21"/>
        </w:rPr>
        <w:t xml:space="preserve"> </w:t>
      </w:r>
      <w:r>
        <w:rPr>
          <w:rFonts w:ascii="新宋体"/>
          <w:sz w:val="19"/>
        </w:rPr>
        <w:t>Unicode encoding of the character *</w:t>
      </w:r>
      <w:r>
        <w:rPr>
          <w:rFonts w:ascii="新宋体"/>
          <w:spacing w:val="-33"/>
          <w:sz w:val="19"/>
        </w:rPr>
        <w:t xml:space="preserve"> </w:t>
      </w:r>
      <w:r>
        <w:rPr>
          <w:sz w:val="21"/>
        </w:rPr>
        <w:t>number of bytes occupied</w:t>
      </w:r>
    </w:p>
    <w:p w:rsidR="002F2E72" w:rsidRDefault="002565BF">
      <w:pPr>
        <w:pStyle w:val="a3"/>
        <w:ind w:left="478" w:right="979"/>
      </w:pPr>
      <w:r>
        <w:t>Then read the number of bytes that occupy the length of bytes. There is no need to distinguish languages; just uniformly convert to Unicode encoding.</w:t>
      </w:r>
    </w:p>
    <w:p w:rsidR="002F2E72" w:rsidRDefault="002F2E72">
      <w:pPr>
        <w:pStyle w:val="a3"/>
        <w:rPr>
          <w:sz w:val="22"/>
        </w:rPr>
      </w:pPr>
    </w:p>
    <w:p w:rsidR="002F2E72" w:rsidRDefault="002565BF">
      <w:pPr>
        <w:pStyle w:val="a3"/>
        <w:spacing w:before="133"/>
        <w:ind w:left="478" w:right="1011"/>
        <w:jc w:val="both"/>
      </w:pPr>
      <w:r>
        <w:t>For</w:t>
      </w:r>
      <w:r>
        <w:rPr>
          <w:spacing w:val="-3"/>
        </w:rPr>
        <w:t xml:space="preserve"> </w:t>
      </w:r>
      <w:r>
        <w:t>example,</w:t>
      </w:r>
      <w:r>
        <w:rPr>
          <w:spacing w:val="-3"/>
        </w:rPr>
        <w:t xml:space="preserve"> </w:t>
      </w:r>
      <w:r>
        <w:t>in</w:t>
      </w:r>
      <w:r>
        <w:rPr>
          <w:spacing w:val="-3"/>
        </w:rPr>
        <w:t xml:space="preserve"> </w:t>
      </w:r>
      <w:r>
        <w:t>the</w:t>
      </w:r>
      <w:r>
        <w:rPr>
          <w:spacing w:val="-3"/>
        </w:rPr>
        <w:t xml:space="preserve"> </w:t>
      </w:r>
      <w:r>
        <w:t>Unicode12</w:t>
      </w:r>
      <w:r>
        <w:rPr>
          <w:spacing w:val="-3"/>
        </w:rPr>
        <w:t xml:space="preserve"> </w:t>
      </w:r>
      <w:r>
        <w:t>dot</w:t>
      </w:r>
      <w:r>
        <w:rPr>
          <w:spacing w:val="-4"/>
        </w:rPr>
        <w:t xml:space="preserve"> </w:t>
      </w:r>
      <w:r>
        <w:t>matrix</w:t>
      </w:r>
      <w:r>
        <w:rPr>
          <w:spacing w:val="-3"/>
        </w:rPr>
        <w:t xml:space="preserve"> </w:t>
      </w:r>
      <w:r>
        <w:t>font</w:t>
      </w:r>
      <w:r>
        <w:rPr>
          <w:spacing w:val="-4"/>
        </w:rPr>
        <w:t xml:space="preserve"> </w:t>
      </w:r>
      <w:r>
        <w:t>library,</w:t>
      </w:r>
      <w:r>
        <w:rPr>
          <w:spacing w:val="-3"/>
        </w:rPr>
        <w:t xml:space="preserve"> </w:t>
      </w:r>
      <w:r>
        <w:t>the</w:t>
      </w:r>
      <w:r>
        <w:rPr>
          <w:spacing w:val="-3"/>
        </w:rPr>
        <w:t xml:space="preserve"> </w:t>
      </w:r>
      <w:r>
        <w:t>font</w:t>
      </w:r>
      <w:r>
        <w:rPr>
          <w:spacing w:val="-4"/>
        </w:rPr>
        <w:t xml:space="preserve"> </w:t>
      </w:r>
      <w:r>
        <w:t>size</w:t>
      </w:r>
      <w:r>
        <w:rPr>
          <w:spacing w:val="-3"/>
        </w:rPr>
        <w:t xml:space="preserve"> </w:t>
      </w:r>
      <w:r>
        <w:t>of</w:t>
      </w:r>
      <w:r>
        <w:rPr>
          <w:spacing w:val="-1"/>
        </w:rPr>
        <w:t xml:space="preserve"> </w:t>
      </w:r>
      <w:r>
        <w:t>the</w:t>
      </w:r>
      <w:r>
        <w:rPr>
          <w:spacing w:val="-3"/>
        </w:rPr>
        <w:t xml:space="preserve"> </w:t>
      </w:r>
      <w:r>
        <w:t>dot</w:t>
      </w:r>
      <w:r>
        <w:rPr>
          <w:spacing w:val="-4"/>
        </w:rPr>
        <w:t xml:space="preserve"> </w:t>
      </w:r>
      <w:r>
        <w:t>matrix font</w:t>
      </w:r>
      <w:r>
        <w:rPr>
          <w:spacing w:val="-4"/>
        </w:rPr>
        <w:t xml:space="preserve"> </w:t>
      </w:r>
      <w:r>
        <w:t>library</w:t>
      </w:r>
      <w:r>
        <w:rPr>
          <w:spacing w:val="-3"/>
        </w:rPr>
        <w:t xml:space="preserve"> </w:t>
      </w:r>
      <w:r>
        <w:t>is</w:t>
      </w:r>
      <w:r>
        <w:rPr>
          <w:spacing w:val="-1"/>
        </w:rPr>
        <w:t xml:space="preserve"> </w:t>
      </w:r>
      <w:r>
        <w:t>12,</w:t>
      </w:r>
      <w:r>
        <w:rPr>
          <w:spacing w:val="-3"/>
        </w:rPr>
        <w:t xml:space="preserve"> </w:t>
      </w:r>
      <w:r>
        <w:t>each character</w:t>
      </w:r>
      <w:r>
        <w:rPr>
          <w:spacing w:val="-2"/>
        </w:rPr>
        <w:t xml:space="preserve"> </w:t>
      </w:r>
      <w:r>
        <w:t>occupies</w:t>
      </w:r>
      <w:r>
        <w:rPr>
          <w:spacing w:val="-2"/>
        </w:rPr>
        <w:t xml:space="preserve"> </w:t>
      </w:r>
      <w:r>
        <w:t>24</w:t>
      </w:r>
      <w:r>
        <w:rPr>
          <w:spacing w:val="-4"/>
        </w:rPr>
        <w:t xml:space="preserve"> </w:t>
      </w:r>
      <w:r>
        <w:t>bytes,</w:t>
      </w:r>
      <w:r>
        <w:rPr>
          <w:spacing w:val="-4"/>
        </w:rPr>
        <w:t xml:space="preserve"> </w:t>
      </w:r>
      <w:r>
        <w:t>and</w:t>
      </w:r>
      <w:r>
        <w:rPr>
          <w:spacing w:val="-1"/>
        </w:rPr>
        <w:t xml:space="preserve"> </w:t>
      </w:r>
      <w:r>
        <w:t>the</w:t>
      </w:r>
      <w:r>
        <w:rPr>
          <w:spacing w:val="-1"/>
        </w:rPr>
        <w:t xml:space="preserve"> </w:t>
      </w:r>
      <w:r>
        <w:t>positioning</w:t>
      </w:r>
      <w:r>
        <w:rPr>
          <w:spacing w:val="-1"/>
        </w:rPr>
        <w:t xml:space="preserve"> </w:t>
      </w:r>
      <w:r>
        <w:t>formula</w:t>
      </w:r>
      <w:r>
        <w:rPr>
          <w:spacing w:val="-1"/>
        </w:rPr>
        <w:t xml:space="preserve"> </w:t>
      </w:r>
      <w:r>
        <w:t>is:</w:t>
      </w:r>
      <w:r>
        <w:rPr>
          <w:spacing w:val="-3"/>
        </w:rPr>
        <w:t xml:space="preserve"> </w:t>
      </w:r>
      <w:r>
        <w:t>the</w:t>
      </w:r>
      <w:r>
        <w:rPr>
          <w:spacing w:val="-2"/>
        </w:rPr>
        <w:t xml:space="preserve"> </w:t>
      </w:r>
      <w:r>
        <w:t>Unicode</w:t>
      </w:r>
      <w:r>
        <w:rPr>
          <w:spacing w:val="-1"/>
        </w:rPr>
        <w:t xml:space="preserve"> </w:t>
      </w:r>
      <w:r>
        <w:t>encoding</w:t>
      </w:r>
      <w:r>
        <w:rPr>
          <w:spacing w:val="-1"/>
        </w:rPr>
        <w:t xml:space="preserve"> </w:t>
      </w:r>
      <w:r>
        <w:t>of</w:t>
      </w:r>
      <w:r>
        <w:rPr>
          <w:spacing w:val="-2"/>
        </w:rPr>
        <w:t xml:space="preserve"> </w:t>
      </w:r>
      <w:r>
        <w:t>the</w:t>
      </w:r>
      <w:r>
        <w:rPr>
          <w:spacing w:val="-1"/>
        </w:rPr>
        <w:t xml:space="preserve"> </w:t>
      </w:r>
      <w:r>
        <w:t>character</w:t>
      </w:r>
      <w:r>
        <w:rPr>
          <w:spacing w:val="-1"/>
        </w:rPr>
        <w:t xml:space="preserve"> </w:t>
      </w:r>
      <w:r>
        <w:t>*</w:t>
      </w:r>
      <w:r>
        <w:rPr>
          <w:spacing w:val="-1"/>
        </w:rPr>
        <w:t xml:space="preserve"> </w:t>
      </w:r>
      <w:r>
        <w:t>24,</w:t>
      </w:r>
      <w:r>
        <w:rPr>
          <w:spacing w:val="-1"/>
        </w:rPr>
        <w:t xml:space="preserve"> </w:t>
      </w:r>
      <w:r>
        <w:t>the number of bytes read each time is 24.</w:t>
      </w:r>
    </w:p>
    <w:p w:rsidR="002F2E72" w:rsidRDefault="002F2E72">
      <w:pPr>
        <w:pStyle w:val="a3"/>
        <w:rPr>
          <w:sz w:val="22"/>
        </w:rPr>
      </w:pPr>
    </w:p>
    <w:p w:rsidR="002F2E72" w:rsidRDefault="002565BF">
      <w:pPr>
        <w:pStyle w:val="a3"/>
        <w:spacing w:before="134"/>
        <w:ind w:left="478" w:right="1012"/>
        <w:jc w:val="both"/>
      </w:pPr>
      <w:r>
        <w:t>The</w:t>
      </w:r>
      <w:r>
        <w:rPr>
          <w:spacing w:val="-6"/>
        </w:rPr>
        <w:t xml:space="preserve"> </w:t>
      </w:r>
      <w:r>
        <w:t>font</w:t>
      </w:r>
      <w:r>
        <w:rPr>
          <w:spacing w:val="-7"/>
        </w:rPr>
        <w:t xml:space="preserve"> </w:t>
      </w:r>
      <w:r>
        <w:t>file</w:t>
      </w:r>
      <w:r>
        <w:rPr>
          <w:spacing w:val="-6"/>
        </w:rPr>
        <w:t xml:space="preserve"> </w:t>
      </w:r>
      <w:r>
        <w:t>is</w:t>
      </w:r>
      <w:r>
        <w:rPr>
          <w:spacing w:val="-7"/>
        </w:rPr>
        <w:t xml:space="preserve"> </w:t>
      </w:r>
      <w:r>
        <w:t>a</w:t>
      </w:r>
      <w:r>
        <w:rPr>
          <w:spacing w:val="-6"/>
        </w:rPr>
        <w:t xml:space="preserve"> </w:t>
      </w:r>
      <w:r>
        <w:t>binary</w:t>
      </w:r>
      <w:r>
        <w:rPr>
          <w:spacing w:val="-6"/>
        </w:rPr>
        <w:t xml:space="preserve"> </w:t>
      </w:r>
      <w:r>
        <w:t>file</w:t>
      </w:r>
      <w:r>
        <w:rPr>
          <w:spacing w:val="-6"/>
        </w:rPr>
        <w:t xml:space="preserve"> </w:t>
      </w:r>
      <w:r>
        <w:t>that</w:t>
      </w:r>
      <w:r>
        <w:rPr>
          <w:spacing w:val="-7"/>
        </w:rPr>
        <w:t xml:space="preserve"> </w:t>
      </w:r>
      <w:r>
        <w:t>arranges</w:t>
      </w:r>
      <w:r>
        <w:rPr>
          <w:spacing w:val="-7"/>
        </w:rPr>
        <w:t xml:space="preserve"> </w:t>
      </w:r>
      <w:r>
        <w:t>the</w:t>
      </w:r>
      <w:r>
        <w:rPr>
          <w:spacing w:val="-6"/>
        </w:rPr>
        <w:t xml:space="preserve"> </w:t>
      </w:r>
      <w:r>
        <w:t>display</w:t>
      </w:r>
      <w:r>
        <w:rPr>
          <w:spacing w:val="-9"/>
        </w:rPr>
        <w:t xml:space="preserve"> </w:t>
      </w:r>
      <w:r>
        <w:t>data</w:t>
      </w:r>
      <w:r>
        <w:rPr>
          <w:spacing w:val="-9"/>
        </w:rPr>
        <w:t xml:space="preserve"> </w:t>
      </w:r>
      <w:r>
        <w:t>of</w:t>
      </w:r>
      <w:r>
        <w:rPr>
          <w:spacing w:val="-7"/>
        </w:rPr>
        <w:t xml:space="preserve"> </w:t>
      </w:r>
      <w:r>
        <w:t>the</w:t>
      </w:r>
      <w:r>
        <w:rPr>
          <w:spacing w:val="-6"/>
        </w:rPr>
        <w:t xml:space="preserve"> </w:t>
      </w:r>
      <w:r>
        <w:t>characters</w:t>
      </w:r>
      <w:r>
        <w:rPr>
          <w:spacing w:val="-7"/>
        </w:rPr>
        <w:t xml:space="preserve"> </w:t>
      </w:r>
      <w:r>
        <w:t>in</w:t>
      </w:r>
      <w:r>
        <w:rPr>
          <w:spacing w:val="-6"/>
        </w:rPr>
        <w:t xml:space="preserve"> </w:t>
      </w:r>
      <w:r>
        <w:t>the</w:t>
      </w:r>
      <w:r>
        <w:rPr>
          <w:spacing w:val="-6"/>
        </w:rPr>
        <w:t xml:space="preserve"> </w:t>
      </w:r>
      <w:r>
        <w:t>order</w:t>
      </w:r>
      <w:r>
        <w:rPr>
          <w:spacing w:val="-9"/>
        </w:rPr>
        <w:t xml:space="preserve"> </w:t>
      </w:r>
      <w:r>
        <w:t>of</w:t>
      </w:r>
      <w:r>
        <w:rPr>
          <w:spacing w:val="-7"/>
        </w:rPr>
        <w:t xml:space="preserve"> </w:t>
      </w:r>
      <w:r>
        <w:t>Unicode</w:t>
      </w:r>
      <w:r>
        <w:rPr>
          <w:spacing w:val="-6"/>
        </w:rPr>
        <w:t xml:space="preserve"> </w:t>
      </w:r>
      <w:r>
        <w:t>encoding, so you only need to read the font file in the form of a byte stream, note that the interface for operating the file varies from platform to platform.</w:t>
      </w:r>
    </w:p>
    <w:p w:rsidR="002F2E72" w:rsidRDefault="002F2E72">
      <w:pPr>
        <w:pStyle w:val="a3"/>
        <w:rPr>
          <w:sz w:val="22"/>
        </w:rPr>
      </w:pPr>
    </w:p>
    <w:p w:rsidR="002F2E72" w:rsidRDefault="002565BF">
      <w:pPr>
        <w:pStyle w:val="a5"/>
        <w:numPr>
          <w:ilvl w:val="0"/>
          <w:numId w:val="12"/>
        </w:numPr>
        <w:tabs>
          <w:tab w:val="left" w:pos="479"/>
        </w:tabs>
        <w:spacing w:before="131"/>
        <w:ind w:hanging="361"/>
        <w:jc w:val="both"/>
        <w:rPr>
          <w:sz w:val="21"/>
        </w:rPr>
      </w:pPr>
      <w:r>
        <w:rPr>
          <w:sz w:val="21"/>
        </w:rPr>
        <w:t>Character</w:t>
      </w:r>
      <w:r>
        <w:rPr>
          <w:spacing w:val="-7"/>
          <w:sz w:val="21"/>
        </w:rPr>
        <w:t xml:space="preserve"> </w:t>
      </w:r>
      <w:r>
        <w:rPr>
          <w:sz w:val="21"/>
        </w:rPr>
        <w:t>display</w:t>
      </w:r>
      <w:r>
        <w:rPr>
          <w:spacing w:val="-9"/>
          <w:sz w:val="21"/>
        </w:rPr>
        <w:t xml:space="preserve"> </w:t>
      </w:r>
      <w:r>
        <w:rPr>
          <w:sz w:val="21"/>
        </w:rPr>
        <w:t>whitespace</w:t>
      </w:r>
      <w:r>
        <w:rPr>
          <w:spacing w:val="-5"/>
          <w:sz w:val="21"/>
        </w:rPr>
        <w:t xml:space="preserve"> </w:t>
      </w:r>
      <w:r>
        <w:rPr>
          <w:spacing w:val="-2"/>
          <w:sz w:val="21"/>
        </w:rPr>
        <w:t>handling</w:t>
      </w:r>
    </w:p>
    <w:p w:rsidR="002F2E72" w:rsidRDefault="002565BF">
      <w:pPr>
        <w:pStyle w:val="a3"/>
        <w:spacing w:before="73"/>
        <w:ind w:left="118" w:right="1014" w:firstLine="360"/>
        <w:jc w:val="both"/>
      </w:pPr>
      <w:r>
        <w:t>Since some characters themselves occupy only a few columns of dot matrix data, and the rest of the dot matrix data is all blank, which is equivalent to too much spacing, the extra blank dot matrix data needs to be removed, leaving only one column blank as the spacing between characters.</w:t>
      </w:r>
    </w:p>
    <w:p w:rsidR="002F2E72" w:rsidRDefault="002565BF">
      <w:pPr>
        <w:pStyle w:val="a3"/>
        <w:spacing w:before="73"/>
        <w:ind w:left="478"/>
        <w:jc w:val="both"/>
      </w:pPr>
      <w:r>
        <w:t>For</w:t>
      </w:r>
      <w:r>
        <w:rPr>
          <w:spacing w:val="-3"/>
        </w:rPr>
        <w:t xml:space="preserve"> </w:t>
      </w:r>
      <w:r>
        <w:t>example,</w:t>
      </w:r>
      <w:r>
        <w:rPr>
          <w:spacing w:val="-2"/>
        </w:rPr>
        <w:t xml:space="preserve"> </w:t>
      </w:r>
      <w:r>
        <w:t>the</w:t>
      </w:r>
      <w:r>
        <w:rPr>
          <w:spacing w:val="-5"/>
        </w:rPr>
        <w:t xml:space="preserve"> </w:t>
      </w:r>
      <w:r>
        <w:t>dot</w:t>
      </w:r>
      <w:r>
        <w:rPr>
          <w:spacing w:val="-3"/>
        </w:rPr>
        <w:t xml:space="preserve"> </w:t>
      </w:r>
      <w:r>
        <w:t>matrix</w:t>
      </w:r>
      <w:r>
        <w:rPr>
          <w:spacing w:val="-5"/>
        </w:rPr>
        <w:t xml:space="preserve"> </w:t>
      </w:r>
      <w:r>
        <w:t>data</w:t>
      </w:r>
      <w:r>
        <w:rPr>
          <w:spacing w:val="-2"/>
        </w:rPr>
        <w:t xml:space="preserve"> </w:t>
      </w:r>
      <w:r>
        <w:t>of</w:t>
      </w:r>
      <w:r>
        <w:rPr>
          <w:spacing w:val="-3"/>
        </w:rPr>
        <w:t xml:space="preserve"> </w:t>
      </w:r>
      <w:r>
        <w:t>m</w:t>
      </w:r>
      <w:r>
        <w:rPr>
          <w:spacing w:val="-3"/>
        </w:rPr>
        <w:t xml:space="preserve"> </w:t>
      </w:r>
      <w:r>
        <w:t>is</w:t>
      </w:r>
      <w:r>
        <w:rPr>
          <w:spacing w:val="-2"/>
        </w:rPr>
        <w:t xml:space="preserve"> </w:t>
      </w:r>
      <w:r>
        <w:t>as</w:t>
      </w:r>
      <w:r>
        <w:rPr>
          <w:spacing w:val="-2"/>
        </w:rPr>
        <w:t xml:space="preserve"> follows:</w:t>
      </w:r>
    </w:p>
    <w:p w:rsidR="002F2E72" w:rsidRDefault="002F2E72">
      <w:pPr>
        <w:jc w:val="both"/>
        <w:sectPr w:rsidR="002F2E72">
          <w:pgSz w:w="12240" w:h="15840"/>
          <w:pgMar w:top="1340" w:right="400" w:bottom="1320" w:left="1300" w:header="342" w:footer="1122" w:gutter="0"/>
          <w:cols w:space="720"/>
        </w:sectPr>
      </w:pPr>
    </w:p>
    <w:p w:rsidR="002F2E72" w:rsidRDefault="002F2E72">
      <w:pPr>
        <w:pStyle w:val="a3"/>
        <w:rPr>
          <w:sz w:val="7"/>
        </w:rPr>
      </w:pPr>
    </w:p>
    <w:p w:rsidR="002F2E72" w:rsidRDefault="002565BF">
      <w:pPr>
        <w:pStyle w:val="a3"/>
        <w:ind w:left="478"/>
        <w:rPr>
          <w:sz w:val="20"/>
        </w:rPr>
      </w:pPr>
      <w:r>
        <w:rPr>
          <w:noProof/>
          <w:sz w:val="20"/>
          <w:lang w:eastAsia="zh-CN"/>
        </w:rPr>
        <w:drawing>
          <wp:inline distT="0" distB="0" distL="0" distR="0">
            <wp:extent cx="2447290" cy="2333625"/>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png"/>
                    <pic:cNvPicPr>
                      <a:picLocks noChangeAspect="1"/>
                    </pic:cNvPicPr>
                  </pic:nvPicPr>
                  <pic:blipFill>
                    <a:blip r:embed="rId22" cstate="print"/>
                    <a:stretch>
                      <a:fillRect/>
                    </a:stretch>
                  </pic:blipFill>
                  <pic:spPr>
                    <a:xfrm>
                      <a:off x="0" y="0"/>
                      <a:ext cx="2447924" cy="2333625"/>
                    </a:xfrm>
                    <a:prstGeom prst="rect">
                      <a:avLst/>
                    </a:prstGeom>
                  </pic:spPr>
                </pic:pic>
              </a:graphicData>
            </a:graphic>
          </wp:inline>
        </w:drawing>
      </w:r>
    </w:p>
    <w:p w:rsidR="002F2E72" w:rsidRDefault="002565BF">
      <w:pPr>
        <w:pStyle w:val="a3"/>
        <w:spacing w:before="90"/>
        <w:ind w:left="478"/>
      </w:pPr>
      <w:r>
        <w:t>(And</w:t>
      </w:r>
      <w:r>
        <w:rPr>
          <w:spacing w:val="-2"/>
        </w:rPr>
        <w:t xml:space="preserve"> </w:t>
      </w:r>
      <w:r>
        <w:t>the</w:t>
      </w:r>
      <w:r>
        <w:rPr>
          <w:spacing w:val="-4"/>
        </w:rPr>
        <w:t xml:space="preserve"> </w:t>
      </w:r>
      <w:r>
        <w:t>case</w:t>
      </w:r>
      <w:r>
        <w:rPr>
          <w:spacing w:val="-5"/>
        </w:rPr>
        <w:t xml:space="preserve"> </w:t>
      </w:r>
      <w:r>
        <w:t>where</w:t>
      </w:r>
      <w:r>
        <w:rPr>
          <w:spacing w:val="-1"/>
        </w:rPr>
        <w:t xml:space="preserve"> </w:t>
      </w:r>
      <w:r>
        <w:t>the</w:t>
      </w:r>
      <w:r>
        <w:rPr>
          <w:spacing w:val="-5"/>
        </w:rPr>
        <w:t xml:space="preserve"> </w:t>
      </w:r>
      <w:r>
        <w:t>text</w:t>
      </w:r>
      <w:r>
        <w:rPr>
          <w:spacing w:val="-5"/>
        </w:rPr>
        <w:t xml:space="preserve"> </w:t>
      </w:r>
      <w:r>
        <w:t>is</w:t>
      </w:r>
      <w:r>
        <w:rPr>
          <w:spacing w:val="-2"/>
        </w:rPr>
        <w:t xml:space="preserve"> </w:t>
      </w:r>
      <w:r>
        <w:t>on</w:t>
      </w:r>
      <w:r>
        <w:rPr>
          <w:spacing w:val="-1"/>
        </w:rPr>
        <w:t xml:space="preserve"> </w:t>
      </w:r>
      <w:r>
        <w:t>the</w:t>
      </w:r>
      <w:r>
        <w:rPr>
          <w:spacing w:val="-1"/>
        </w:rPr>
        <w:t xml:space="preserve"> </w:t>
      </w:r>
      <w:r>
        <w:rPr>
          <w:spacing w:val="-2"/>
        </w:rPr>
        <w:t>right)</w:t>
      </w:r>
    </w:p>
    <w:p w:rsidR="002F2E72" w:rsidRDefault="002565BF">
      <w:pPr>
        <w:pStyle w:val="a3"/>
        <w:spacing w:before="71"/>
        <w:ind w:left="478" w:right="979"/>
      </w:pPr>
      <w:r>
        <w:t>There</w:t>
      </w:r>
      <w:r>
        <w:rPr>
          <w:spacing w:val="-4"/>
        </w:rPr>
        <w:t xml:space="preserve"> </w:t>
      </w:r>
      <w:r>
        <w:t>are</w:t>
      </w:r>
      <w:r>
        <w:rPr>
          <w:spacing w:val="-6"/>
        </w:rPr>
        <w:t xml:space="preserve"> </w:t>
      </w:r>
      <w:r>
        <w:t>12</w:t>
      </w:r>
      <w:r>
        <w:rPr>
          <w:spacing w:val="-6"/>
        </w:rPr>
        <w:t xml:space="preserve"> </w:t>
      </w:r>
      <w:r>
        <w:t>columns</w:t>
      </w:r>
      <w:r>
        <w:rPr>
          <w:spacing w:val="-4"/>
        </w:rPr>
        <w:t xml:space="preserve"> </w:t>
      </w:r>
      <w:r>
        <w:t>of</w:t>
      </w:r>
      <w:r>
        <w:rPr>
          <w:spacing w:val="-7"/>
        </w:rPr>
        <w:t xml:space="preserve"> </w:t>
      </w:r>
      <w:r>
        <w:t>data,</w:t>
      </w:r>
      <w:r>
        <w:rPr>
          <w:spacing w:val="-4"/>
        </w:rPr>
        <w:t xml:space="preserve"> </w:t>
      </w:r>
      <w:r>
        <w:t>and</w:t>
      </w:r>
      <w:r>
        <w:rPr>
          <w:spacing w:val="-4"/>
        </w:rPr>
        <w:t xml:space="preserve"> </w:t>
      </w:r>
      <w:r>
        <w:t>only</w:t>
      </w:r>
      <w:r>
        <w:rPr>
          <w:spacing w:val="-4"/>
        </w:rPr>
        <w:t xml:space="preserve"> </w:t>
      </w:r>
      <w:r>
        <w:t>5</w:t>
      </w:r>
      <w:r>
        <w:rPr>
          <w:spacing w:val="-6"/>
        </w:rPr>
        <w:t xml:space="preserve"> </w:t>
      </w:r>
      <w:r>
        <w:t>are</w:t>
      </w:r>
      <w:r>
        <w:rPr>
          <w:spacing w:val="-4"/>
        </w:rPr>
        <w:t xml:space="preserve"> </w:t>
      </w:r>
      <w:r>
        <w:t>valid</w:t>
      </w:r>
      <w:r>
        <w:rPr>
          <w:spacing w:val="-4"/>
        </w:rPr>
        <w:t xml:space="preserve"> </w:t>
      </w:r>
      <w:r>
        <w:t>data,</w:t>
      </w:r>
      <w:r>
        <w:rPr>
          <w:spacing w:val="-6"/>
        </w:rPr>
        <w:t xml:space="preserve"> </w:t>
      </w:r>
      <w:r>
        <w:t>plus</w:t>
      </w:r>
      <w:r>
        <w:rPr>
          <w:spacing w:val="-4"/>
        </w:rPr>
        <w:t xml:space="preserve"> </w:t>
      </w:r>
      <w:r>
        <w:t>a</w:t>
      </w:r>
      <w:r>
        <w:rPr>
          <w:spacing w:val="-4"/>
        </w:rPr>
        <w:t xml:space="preserve"> </w:t>
      </w:r>
      <w:r>
        <w:t>blank</w:t>
      </w:r>
      <w:r>
        <w:rPr>
          <w:spacing w:val="-6"/>
        </w:rPr>
        <w:t xml:space="preserve"> </w:t>
      </w:r>
      <w:r>
        <w:t>column</w:t>
      </w:r>
      <w:r>
        <w:rPr>
          <w:spacing w:val="-6"/>
        </w:rPr>
        <w:t xml:space="preserve"> </w:t>
      </w:r>
      <w:r>
        <w:t>as</w:t>
      </w:r>
      <w:r>
        <w:rPr>
          <w:spacing w:val="-4"/>
        </w:rPr>
        <w:t xml:space="preserve"> </w:t>
      </w:r>
      <w:r>
        <w:t>an</w:t>
      </w:r>
      <w:r>
        <w:rPr>
          <w:spacing w:val="-4"/>
        </w:rPr>
        <w:t xml:space="preserve"> </w:t>
      </w:r>
      <w:r>
        <w:t>interval,</w:t>
      </w:r>
      <w:r>
        <w:rPr>
          <w:spacing w:val="-4"/>
        </w:rPr>
        <w:t xml:space="preserve"> </w:t>
      </w:r>
      <w:r>
        <w:t>so</w:t>
      </w:r>
      <w:r>
        <w:rPr>
          <w:spacing w:val="-4"/>
        </w:rPr>
        <w:t xml:space="preserve"> </w:t>
      </w:r>
      <w:r>
        <w:t>there</w:t>
      </w:r>
      <w:r>
        <w:rPr>
          <w:spacing w:val="-4"/>
        </w:rPr>
        <w:t xml:space="preserve"> </w:t>
      </w:r>
      <w:r>
        <w:t>are</w:t>
      </w:r>
      <w:r>
        <w:rPr>
          <w:spacing w:val="-6"/>
        </w:rPr>
        <w:t xml:space="preserve"> </w:t>
      </w:r>
      <w:r>
        <w:t>only 6 valid data. The remaining blank columns need to be deleted.</w:t>
      </w:r>
    </w:p>
    <w:p w:rsidR="002F2E72" w:rsidRDefault="002565BF">
      <w:pPr>
        <w:pStyle w:val="a3"/>
        <w:spacing w:before="71"/>
        <w:ind w:left="478"/>
      </w:pPr>
      <w:r>
        <w:t>The</w:t>
      </w:r>
      <w:r>
        <w:rPr>
          <w:spacing w:val="-3"/>
        </w:rPr>
        <w:t xml:space="preserve"> </w:t>
      </w:r>
      <w:r>
        <w:t>display</w:t>
      </w:r>
      <w:r>
        <w:rPr>
          <w:spacing w:val="-6"/>
        </w:rPr>
        <w:t xml:space="preserve"> </w:t>
      </w:r>
      <w:r>
        <w:t>data</w:t>
      </w:r>
      <w:r>
        <w:rPr>
          <w:spacing w:val="-3"/>
        </w:rPr>
        <w:t xml:space="preserve"> </w:t>
      </w:r>
      <w:r>
        <w:t>corresponding</w:t>
      </w:r>
      <w:r>
        <w:rPr>
          <w:spacing w:val="-3"/>
        </w:rPr>
        <w:t xml:space="preserve"> </w:t>
      </w:r>
      <w:r>
        <w:t>to</w:t>
      </w:r>
      <w:r>
        <w:rPr>
          <w:spacing w:val="-3"/>
        </w:rPr>
        <w:t xml:space="preserve"> </w:t>
      </w:r>
      <w:r>
        <w:t>m</w:t>
      </w:r>
      <w:r>
        <w:rPr>
          <w:spacing w:val="-4"/>
        </w:rPr>
        <w:t xml:space="preserve"> </w:t>
      </w:r>
      <w:r>
        <w:t>is</w:t>
      </w:r>
      <w:r>
        <w:rPr>
          <w:spacing w:val="-3"/>
        </w:rPr>
        <w:t xml:space="preserve"> </w:t>
      </w:r>
      <w:r>
        <w:t>as</w:t>
      </w:r>
      <w:r>
        <w:rPr>
          <w:spacing w:val="-2"/>
        </w:rPr>
        <w:t xml:space="preserve"> follows:</w:t>
      </w:r>
    </w:p>
    <w:p w:rsidR="002F2E72" w:rsidRDefault="002565BF">
      <w:pPr>
        <w:pStyle w:val="a3"/>
        <w:spacing w:before="73"/>
        <w:ind w:left="478"/>
      </w:pPr>
      <w:r>
        <w:t>unsigned</w:t>
      </w:r>
      <w:r>
        <w:rPr>
          <w:spacing w:val="-3"/>
        </w:rPr>
        <w:t xml:space="preserve"> </w:t>
      </w:r>
      <w:r>
        <w:t>char</w:t>
      </w:r>
      <w:r>
        <w:rPr>
          <w:spacing w:val="-3"/>
        </w:rPr>
        <w:t xml:space="preserve"> </w:t>
      </w:r>
      <w:r>
        <w:t>data[]</w:t>
      </w:r>
      <w:r>
        <w:rPr>
          <w:spacing w:val="-3"/>
        </w:rPr>
        <w:t xml:space="preserve"> </w:t>
      </w:r>
      <w:r>
        <w:t>=</w:t>
      </w:r>
      <w:r>
        <w:rPr>
          <w:spacing w:val="-3"/>
        </w:rPr>
        <w:t xml:space="preserve"> </w:t>
      </w:r>
      <w:r>
        <w:rPr>
          <w:spacing w:val="-10"/>
        </w:rPr>
        <w:t>{</w:t>
      </w:r>
    </w:p>
    <w:p w:rsidR="002F2E72" w:rsidRDefault="002565BF">
      <w:pPr>
        <w:pStyle w:val="a3"/>
        <w:spacing w:before="73"/>
        <w:ind w:left="538"/>
      </w:pPr>
      <w:r>
        <w:t>X04</w:t>
      </w:r>
      <w:r>
        <w:rPr>
          <w:spacing w:val="-4"/>
        </w:rPr>
        <w:t xml:space="preserve"> </w:t>
      </w:r>
      <w:r>
        <w:t>x07</w:t>
      </w:r>
      <w:r>
        <w:rPr>
          <w:spacing w:val="-4"/>
        </w:rPr>
        <w:t xml:space="preserve"> </w:t>
      </w:r>
      <w:r>
        <w:t>0,</w:t>
      </w:r>
      <w:r>
        <w:rPr>
          <w:spacing w:val="-1"/>
        </w:rPr>
        <w:t xml:space="preserve"> </w:t>
      </w:r>
      <w:r>
        <w:t>0</w:t>
      </w:r>
      <w:r>
        <w:rPr>
          <w:spacing w:val="-1"/>
        </w:rPr>
        <w:t xml:space="preserve"> </w:t>
      </w:r>
      <w:r>
        <w:t>xc0, 0,</w:t>
      </w:r>
      <w:r>
        <w:rPr>
          <w:spacing w:val="-4"/>
        </w:rPr>
        <w:t xml:space="preserve"> </w:t>
      </w:r>
      <w:r>
        <w:t>0</w:t>
      </w:r>
      <w:r>
        <w:rPr>
          <w:spacing w:val="-1"/>
        </w:rPr>
        <w:t xml:space="preserve"> </w:t>
      </w:r>
      <w:r>
        <w:t>x00,</w:t>
      </w:r>
      <w:r>
        <w:rPr>
          <w:spacing w:val="-1"/>
        </w:rPr>
        <w:t xml:space="preserve"> </w:t>
      </w:r>
      <w:r>
        <w:t>0</w:t>
      </w:r>
      <w:r>
        <w:rPr>
          <w:spacing w:val="-4"/>
        </w:rPr>
        <w:t xml:space="preserve"> </w:t>
      </w:r>
      <w:r>
        <w:t>x07, 0</w:t>
      </w:r>
      <w:r>
        <w:rPr>
          <w:spacing w:val="-4"/>
        </w:rPr>
        <w:t xml:space="preserve"> </w:t>
      </w:r>
      <w:r>
        <w:t>xc0,</w:t>
      </w:r>
      <w:r>
        <w:rPr>
          <w:spacing w:val="-4"/>
        </w:rPr>
        <w:t xml:space="preserve"> </w:t>
      </w:r>
      <w:r>
        <w:t>0</w:t>
      </w:r>
      <w:r>
        <w:rPr>
          <w:spacing w:val="-1"/>
        </w:rPr>
        <w:t xml:space="preserve"> </w:t>
      </w:r>
      <w:r>
        <w:t>x04, 0</w:t>
      </w:r>
      <w:r>
        <w:rPr>
          <w:spacing w:val="-1"/>
        </w:rPr>
        <w:t xml:space="preserve"> </w:t>
      </w:r>
      <w:r>
        <w:t>x00,</w:t>
      </w:r>
      <w:r>
        <w:rPr>
          <w:spacing w:val="-1"/>
        </w:rPr>
        <w:t xml:space="preserve"> </w:t>
      </w:r>
      <w:r>
        <w:t>0</w:t>
      </w:r>
      <w:r>
        <w:rPr>
          <w:spacing w:val="-4"/>
        </w:rPr>
        <w:t xml:space="preserve"> </w:t>
      </w:r>
      <w:r>
        <w:t>x03,</w:t>
      </w:r>
      <w:r>
        <w:rPr>
          <w:spacing w:val="-1"/>
        </w:rPr>
        <w:t xml:space="preserve"> </w:t>
      </w:r>
      <w:r>
        <w:t>0 xc0,</w:t>
      </w:r>
      <w:r>
        <w:rPr>
          <w:spacing w:val="-1"/>
        </w:rPr>
        <w:t xml:space="preserve"> </w:t>
      </w:r>
      <w:r>
        <w:t>0</w:t>
      </w:r>
      <w:r>
        <w:rPr>
          <w:spacing w:val="-4"/>
        </w:rPr>
        <w:t xml:space="preserve"> </w:t>
      </w:r>
      <w:r>
        <w:t>x00,</w:t>
      </w:r>
      <w:r>
        <w:rPr>
          <w:spacing w:val="-4"/>
        </w:rPr>
        <w:t xml:space="preserve"> </w:t>
      </w:r>
      <w:r>
        <w:t xml:space="preserve">0 </w:t>
      </w:r>
      <w:r>
        <w:rPr>
          <w:spacing w:val="-4"/>
        </w:rPr>
        <w:t>x00,</w:t>
      </w:r>
    </w:p>
    <w:p w:rsidR="002F2E72" w:rsidRDefault="002565BF">
      <w:pPr>
        <w:pStyle w:val="a3"/>
        <w:spacing w:before="70"/>
        <w:ind w:left="538"/>
      </w:pPr>
      <w:r>
        <w:t>0</w:t>
      </w:r>
      <w:r>
        <w:rPr>
          <w:spacing w:val="-1"/>
        </w:rPr>
        <w:t xml:space="preserve"> </w:t>
      </w:r>
      <w:r>
        <w:t>x00,</w:t>
      </w:r>
      <w:r>
        <w:rPr>
          <w:spacing w:val="-4"/>
        </w:rPr>
        <w:t xml:space="preserve"> </w:t>
      </w:r>
      <w:r>
        <w:t>0 x00,</w:t>
      </w:r>
      <w:r>
        <w:rPr>
          <w:spacing w:val="-1"/>
        </w:rPr>
        <w:t xml:space="preserve"> </w:t>
      </w:r>
      <w:r>
        <w:t>0</w:t>
      </w:r>
      <w:r>
        <w:rPr>
          <w:spacing w:val="-1"/>
        </w:rPr>
        <w:t xml:space="preserve"> </w:t>
      </w:r>
      <w:r>
        <w:t>x00, 0</w:t>
      </w:r>
      <w:r>
        <w:rPr>
          <w:spacing w:val="-4"/>
        </w:rPr>
        <w:t xml:space="preserve"> </w:t>
      </w:r>
      <w:r>
        <w:t>x00,</w:t>
      </w:r>
      <w:r>
        <w:rPr>
          <w:spacing w:val="-4"/>
        </w:rPr>
        <w:t xml:space="preserve"> </w:t>
      </w:r>
      <w:r>
        <w:t>0</w:t>
      </w:r>
      <w:r>
        <w:rPr>
          <w:spacing w:val="-3"/>
        </w:rPr>
        <w:t xml:space="preserve"> </w:t>
      </w:r>
      <w:r>
        <w:t>x00,</w:t>
      </w:r>
      <w:r>
        <w:rPr>
          <w:spacing w:val="-1"/>
        </w:rPr>
        <w:t xml:space="preserve"> </w:t>
      </w:r>
      <w:r>
        <w:t>0</w:t>
      </w:r>
      <w:r>
        <w:rPr>
          <w:spacing w:val="-4"/>
        </w:rPr>
        <w:t xml:space="preserve"> </w:t>
      </w:r>
      <w:r>
        <w:t>x00,</w:t>
      </w:r>
      <w:r>
        <w:rPr>
          <w:spacing w:val="-3"/>
        </w:rPr>
        <w:t xml:space="preserve"> </w:t>
      </w:r>
      <w:r>
        <w:t>0</w:t>
      </w:r>
      <w:r>
        <w:rPr>
          <w:spacing w:val="-1"/>
        </w:rPr>
        <w:t xml:space="preserve"> </w:t>
      </w:r>
      <w:r>
        <w:t>x00,</w:t>
      </w:r>
      <w:r>
        <w:rPr>
          <w:spacing w:val="-1"/>
        </w:rPr>
        <w:t xml:space="preserve"> </w:t>
      </w:r>
      <w:r>
        <w:t>0 x00,</w:t>
      </w:r>
      <w:r>
        <w:rPr>
          <w:spacing w:val="-1"/>
        </w:rPr>
        <w:t xml:space="preserve"> </w:t>
      </w:r>
      <w:r>
        <w:t>0</w:t>
      </w:r>
      <w:r>
        <w:rPr>
          <w:spacing w:val="-6"/>
        </w:rPr>
        <w:t xml:space="preserve"> </w:t>
      </w:r>
      <w:r>
        <w:t>x00, 0</w:t>
      </w:r>
      <w:r>
        <w:rPr>
          <w:spacing w:val="-4"/>
        </w:rPr>
        <w:t xml:space="preserve"> </w:t>
      </w:r>
      <w:r>
        <w:t>x00,</w:t>
      </w:r>
      <w:r>
        <w:rPr>
          <w:spacing w:val="-3"/>
        </w:rPr>
        <w:t xml:space="preserve"> </w:t>
      </w:r>
      <w:r>
        <w:t>0</w:t>
      </w:r>
      <w:r>
        <w:rPr>
          <w:spacing w:val="-1"/>
        </w:rPr>
        <w:t xml:space="preserve"> </w:t>
      </w:r>
      <w:r>
        <w:t>x00,</w:t>
      </w:r>
      <w:r>
        <w:rPr>
          <w:spacing w:val="-1"/>
        </w:rPr>
        <w:t xml:space="preserve"> </w:t>
      </w:r>
      <w:r>
        <w:t xml:space="preserve">0 </w:t>
      </w:r>
      <w:r>
        <w:rPr>
          <w:spacing w:val="-4"/>
        </w:rPr>
        <w:t>x00,</w:t>
      </w:r>
    </w:p>
    <w:p w:rsidR="002F2E72" w:rsidRDefault="002565BF">
      <w:pPr>
        <w:spacing w:before="73"/>
        <w:ind w:left="538"/>
        <w:rPr>
          <w:sz w:val="21"/>
        </w:rPr>
      </w:pPr>
      <w:r>
        <w:rPr>
          <w:spacing w:val="-5"/>
          <w:sz w:val="21"/>
        </w:rPr>
        <w:t>};</w:t>
      </w:r>
    </w:p>
    <w:p w:rsidR="002F2E72" w:rsidRDefault="002565BF">
      <w:pPr>
        <w:pStyle w:val="a3"/>
        <w:spacing w:before="71"/>
        <w:ind w:left="118" w:right="1010"/>
        <w:jc w:val="both"/>
      </w:pPr>
      <w:r>
        <w:t>It</w:t>
      </w:r>
      <w:r>
        <w:rPr>
          <w:spacing w:val="-7"/>
        </w:rPr>
        <w:t xml:space="preserve"> </w:t>
      </w:r>
      <w:r>
        <w:t>is</w:t>
      </w:r>
      <w:r>
        <w:rPr>
          <w:spacing w:val="-7"/>
        </w:rPr>
        <w:t xml:space="preserve"> </w:t>
      </w:r>
      <w:r>
        <w:t>equivalent</w:t>
      </w:r>
      <w:r>
        <w:rPr>
          <w:spacing w:val="-7"/>
        </w:rPr>
        <w:t xml:space="preserve"> </w:t>
      </w:r>
      <w:r>
        <w:t>to</w:t>
      </w:r>
      <w:r>
        <w:rPr>
          <w:spacing w:val="-6"/>
        </w:rPr>
        <w:t xml:space="preserve"> </w:t>
      </w:r>
      <w:r>
        <w:t>traversing</w:t>
      </w:r>
      <w:r>
        <w:rPr>
          <w:spacing w:val="-6"/>
        </w:rPr>
        <w:t xml:space="preserve"> </w:t>
      </w:r>
      <w:r>
        <w:t>forward</w:t>
      </w:r>
      <w:r>
        <w:rPr>
          <w:spacing w:val="-6"/>
        </w:rPr>
        <w:t xml:space="preserve"> </w:t>
      </w:r>
      <w:r>
        <w:t>from</w:t>
      </w:r>
      <w:r>
        <w:rPr>
          <w:spacing w:val="-10"/>
        </w:rPr>
        <w:t xml:space="preserve"> </w:t>
      </w:r>
      <w:r>
        <w:t>the</w:t>
      </w:r>
      <w:r>
        <w:rPr>
          <w:spacing w:val="-6"/>
        </w:rPr>
        <w:t xml:space="preserve"> </w:t>
      </w:r>
      <w:r>
        <w:t>end</w:t>
      </w:r>
      <w:r>
        <w:rPr>
          <w:spacing w:val="-6"/>
        </w:rPr>
        <w:t xml:space="preserve"> </w:t>
      </w:r>
      <w:r>
        <w:t>of</w:t>
      </w:r>
      <w:r>
        <w:rPr>
          <w:spacing w:val="-7"/>
        </w:rPr>
        <w:t xml:space="preserve"> </w:t>
      </w:r>
      <w:r>
        <w:t>the</w:t>
      </w:r>
      <w:r>
        <w:rPr>
          <w:spacing w:val="-9"/>
        </w:rPr>
        <w:t xml:space="preserve"> </w:t>
      </w:r>
      <w:r>
        <w:t>data</w:t>
      </w:r>
      <w:r>
        <w:rPr>
          <w:spacing w:val="-6"/>
        </w:rPr>
        <w:t xml:space="preserve"> </w:t>
      </w:r>
      <w:r>
        <w:t>array,</w:t>
      </w:r>
      <w:r>
        <w:rPr>
          <w:spacing w:val="-9"/>
        </w:rPr>
        <w:t xml:space="preserve"> </w:t>
      </w:r>
      <w:r>
        <w:t>with</w:t>
      </w:r>
      <w:r>
        <w:rPr>
          <w:spacing w:val="-6"/>
        </w:rPr>
        <w:t xml:space="preserve"> </w:t>
      </w:r>
      <w:r>
        <w:t>every</w:t>
      </w:r>
      <w:r>
        <w:rPr>
          <w:spacing w:val="-8"/>
        </w:rPr>
        <w:t xml:space="preserve"> </w:t>
      </w:r>
      <w:r>
        <w:t>two</w:t>
      </w:r>
      <w:r>
        <w:rPr>
          <w:spacing w:val="-8"/>
        </w:rPr>
        <w:t xml:space="preserve"> </w:t>
      </w:r>
      <w:r>
        <w:t>bytes</w:t>
      </w:r>
      <w:r>
        <w:rPr>
          <w:spacing w:val="-7"/>
        </w:rPr>
        <w:t xml:space="preserve"> </w:t>
      </w:r>
      <w:r>
        <w:t>as</w:t>
      </w:r>
      <w:r>
        <w:rPr>
          <w:spacing w:val="-7"/>
        </w:rPr>
        <w:t xml:space="preserve"> </w:t>
      </w:r>
      <w:r>
        <w:t>a</w:t>
      </w:r>
      <w:r>
        <w:rPr>
          <w:spacing w:val="-6"/>
        </w:rPr>
        <w:t xml:space="preserve"> </w:t>
      </w:r>
      <w:r>
        <w:t>group</w:t>
      </w:r>
      <w:r>
        <w:rPr>
          <w:spacing w:val="-8"/>
        </w:rPr>
        <w:t xml:space="preserve"> </w:t>
      </w:r>
      <w:r>
        <w:t>of</w:t>
      </w:r>
      <w:r>
        <w:rPr>
          <w:spacing w:val="-7"/>
        </w:rPr>
        <w:t xml:space="preserve"> </w:t>
      </w:r>
      <w:r>
        <w:t>data,</w:t>
      </w:r>
      <w:r>
        <w:rPr>
          <w:spacing w:val="-9"/>
        </w:rPr>
        <w:t xml:space="preserve"> </w:t>
      </w:r>
      <w:r>
        <w:t>until one of the</w:t>
      </w:r>
      <w:r>
        <w:rPr>
          <w:spacing w:val="-2"/>
        </w:rPr>
        <w:t xml:space="preserve"> </w:t>
      </w:r>
      <w:r>
        <w:t>two</w:t>
      </w:r>
      <w:r>
        <w:rPr>
          <w:spacing w:val="-1"/>
        </w:rPr>
        <w:t xml:space="preserve"> </w:t>
      </w:r>
      <w:r>
        <w:t>data is not</w:t>
      </w:r>
      <w:r>
        <w:rPr>
          <w:spacing w:val="-2"/>
        </w:rPr>
        <w:t xml:space="preserve"> </w:t>
      </w:r>
      <w:r>
        <w:t>zero (equivalent to the</w:t>
      </w:r>
      <w:r>
        <w:rPr>
          <w:spacing w:val="-2"/>
        </w:rPr>
        <w:t xml:space="preserve"> </w:t>
      </w:r>
      <w:r>
        <w:t>column</w:t>
      </w:r>
      <w:r>
        <w:rPr>
          <w:spacing w:val="-1"/>
        </w:rPr>
        <w:t xml:space="preserve"> </w:t>
      </w:r>
      <w:r>
        <w:t>not being an empty</w:t>
      </w:r>
      <w:r>
        <w:rPr>
          <w:spacing w:val="-1"/>
        </w:rPr>
        <w:t xml:space="preserve"> </w:t>
      </w:r>
      <w:r>
        <w:t>column,</w:t>
      </w:r>
      <w:r>
        <w:rPr>
          <w:spacing w:val="-1"/>
        </w:rPr>
        <w:t xml:space="preserve"> </w:t>
      </w:r>
      <w:r>
        <w:t>that is, traversing to m's 4 columns</w:t>
      </w:r>
      <w:r>
        <w:rPr>
          <w:spacing w:val="-2"/>
        </w:rPr>
        <w:t xml:space="preserve"> </w:t>
      </w:r>
      <w:r>
        <w:t>(starting</w:t>
      </w:r>
      <w:r>
        <w:rPr>
          <w:spacing w:val="-2"/>
        </w:rPr>
        <w:t xml:space="preserve"> </w:t>
      </w:r>
      <w:r>
        <w:t>from</w:t>
      </w:r>
      <w:r>
        <w:rPr>
          <w:spacing w:val="-3"/>
        </w:rPr>
        <w:t xml:space="preserve"> </w:t>
      </w:r>
      <w:r>
        <w:t>column</w:t>
      </w:r>
      <w:r>
        <w:rPr>
          <w:spacing w:val="-2"/>
        </w:rPr>
        <w:t xml:space="preserve"> </w:t>
      </w:r>
      <w:r>
        <w:t>0)),</w:t>
      </w:r>
      <w:r>
        <w:rPr>
          <w:spacing w:val="-2"/>
        </w:rPr>
        <w:t xml:space="preserve"> </w:t>
      </w:r>
      <w:r>
        <w:t>then</w:t>
      </w:r>
      <w:r>
        <w:rPr>
          <w:spacing w:val="-2"/>
        </w:rPr>
        <w:t xml:space="preserve"> </w:t>
      </w:r>
      <w:r>
        <w:t>copying</w:t>
      </w:r>
      <w:r>
        <w:rPr>
          <w:spacing w:val="-2"/>
        </w:rPr>
        <w:t xml:space="preserve"> </w:t>
      </w:r>
      <w:r>
        <w:t>the</w:t>
      </w:r>
      <w:r>
        <w:rPr>
          <w:spacing w:val="-2"/>
        </w:rPr>
        <w:t xml:space="preserve"> </w:t>
      </w:r>
      <w:r>
        <w:t>data</w:t>
      </w:r>
      <w:r>
        <w:rPr>
          <w:spacing w:val="-2"/>
        </w:rPr>
        <w:t xml:space="preserve"> </w:t>
      </w:r>
      <w:r>
        <w:t>from</w:t>
      </w:r>
      <w:r>
        <w:rPr>
          <w:spacing w:val="-3"/>
        </w:rPr>
        <w:t xml:space="preserve"> </w:t>
      </w:r>
      <w:r>
        <w:t>columns</w:t>
      </w:r>
      <w:r>
        <w:rPr>
          <w:spacing w:val="-5"/>
        </w:rPr>
        <w:t xml:space="preserve"> </w:t>
      </w:r>
      <w:r>
        <w:t>0</w:t>
      </w:r>
      <w:r>
        <w:rPr>
          <w:spacing w:val="-5"/>
        </w:rPr>
        <w:t xml:space="preserve"> </w:t>
      </w:r>
      <w:r>
        <w:t>to</w:t>
      </w:r>
      <w:r>
        <w:rPr>
          <w:spacing w:val="-2"/>
        </w:rPr>
        <w:t xml:space="preserve"> </w:t>
      </w:r>
      <w:r>
        <w:t>4,</w:t>
      </w:r>
      <w:r>
        <w:rPr>
          <w:spacing w:val="-5"/>
        </w:rPr>
        <w:t xml:space="preserve"> </w:t>
      </w:r>
      <w:r>
        <w:t>and</w:t>
      </w:r>
      <w:r>
        <w:rPr>
          <w:spacing w:val="-5"/>
        </w:rPr>
        <w:t xml:space="preserve"> </w:t>
      </w:r>
      <w:r>
        <w:t>padding</w:t>
      </w:r>
      <w:r>
        <w:rPr>
          <w:spacing w:val="-2"/>
        </w:rPr>
        <w:t xml:space="preserve"> </w:t>
      </w:r>
      <w:r>
        <w:t>an</w:t>
      </w:r>
      <w:r>
        <w:rPr>
          <w:spacing w:val="-2"/>
        </w:rPr>
        <w:t xml:space="preserve"> </w:t>
      </w:r>
      <w:r>
        <w:t>empty</w:t>
      </w:r>
      <w:r>
        <w:rPr>
          <w:spacing w:val="-5"/>
        </w:rPr>
        <w:t xml:space="preserve"> </w:t>
      </w:r>
      <w:r>
        <w:t>column</w:t>
      </w:r>
      <w:r>
        <w:rPr>
          <w:spacing w:val="-5"/>
        </w:rPr>
        <w:t xml:space="preserve"> </w:t>
      </w:r>
      <w:r>
        <w:t>at the end of the array as an interval. The final result of m data is:</w:t>
      </w:r>
    </w:p>
    <w:p w:rsidR="002F2E72" w:rsidRDefault="002565BF">
      <w:pPr>
        <w:pStyle w:val="a3"/>
        <w:spacing w:before="74"/>
        <w:ind w:left="538"/>
        <w:jc w:val="both"/>
      </w:pPr>
      <w:r>
        <w:t>X04</w:t>
      </w:r>
      <w:r>
        <w:rPr>
          <w:spacing w:val="-4"/>
        </w:rPr>
        <w:t xml:space="preserve"> </w:t>
      </w:r>
      <w:r>
        <w:t>xc0</w:t>
      </w:r>
      <w:r>
        <w:rPr>
          <w:spacing w:val="-1"/>
        </w:rPr>
        <w:t xml:space="preserve"> </w:t>
      </w:r>
      <w:r>
        <w:t>x07 {0,</w:t>
      </w:r>
      <w:r>
        <w:rPr>
          <w:spacing w:val="-4"/>
        </w:rPr>
        <w:t xml:space="preserve"> </w:t>
      </w:r>
      <w:r>
        <w:t>0, 0,</w:t>
      </w:r>
      <w:r>
        <w:rPr>
          <w:spacing w:val="-4"/>
        </w:rPr>
        <w:t xml:space="preserve"> </w:t>
      </w:r>
      <w:r>
        <w:t>0 x00,</w:t>
      </w:r>
      <w:r>
        <w:rPr>
          <w:spacing w:val="-4"/>
        </w:rPr>
        <w:t xml:space="preserve"> </w:t>
      </w:r>
      <w:r>
        <w:t>0 x07,</w:t>
      </w:r>
      <w:r>
        <w:rPr>
          <w:spacing w:val="-4"/>
        </w:rPr>
        <w:t xml:space="preserve"> </w:t>
      </w:r>
      <w:r>
        <w:t>0 xc0,</w:t>
      </w:r>
      <w:r>
        <w:rPr>
          <w:spacing w:val="-1"/>
        </w:rPr>
        <w:t xml:space="preserve"> </w:t>
      </w:r>
      <w:r>
        <w:t>0 x04,</w:t>
      </w:r>
      <w:r>
        <w:rPr>
          <w:spacing w:val="-1"/>
        </w:rPr>
        <w:t xml:space="preserve"> </w:t>
      </w:r>
      <w:r>
        <w:t>0</w:t>
      </w:r>
      <w:r>
        <w:rPr>
          <w:spacing w:val="-3"/>
        </w:rPr>
        <w:t xml:space="preserve"> </w:t>
      </w:r>
      <w:r>
        <w:t>x00,</w:t>
      </w:r>
      <w:r>
        <w:rPr>
          <w:spacing w:val="-4"/>
        </w:rPr>
        <w:t xml:space="preserve"> </w:t>
      </w:r>
      <w:r>
        <w:t>0</w:t>
      </w:r>
      <w:r>
        <w:rPr>
          <w:spacing w:val="-3"/>
        </w:rPr>
        <w:t xml:space="preserve"> </w:t>
      </w:r>
      <w:r>
        <w:t>x03,</w:t>
      </w:r>
      <w:r>
        <w:rPr>
          <w:spacing w:val="-1"/>
        </w:rPr>
        <w:t xml:space="preserve"> </w:t>
      </w:r>
      <w:r>
        <w:t>0</w:t>
      </w:r>
      <w:r>
        <w:rPr>
          <w:spacing w:val="-3"/>
        </w:rPr>
        <w:t xml:space="preserve"> </w:t>
      </w:r>
      <w:r>
        <w:t>xc0,</w:t>
      </w:r>
      <w:r>
        <w:rPr>
          <w:spacing w:val="-4"/>
        </w:rPr>
        <w:t xml:space="preserve"> </w:t>
      </w:r>
      <w:r>
        <w:t>0 x00,</w:t>
      </w:r>
      <w:r>
        <w:rPr>
          <w:spacing w:val="-4"/>
        </w:rPr>
        <w:t xml:space="preserve"> </w:t>
      </w:r>
      <w:r>
        <w:t xml:space="preserve">0 </w:t>
      </w:r>
      <w:r>
        <w:rPr>
          <w:spacing w:val="-4"/>
        </w:rPr>
        <w:t>x00}</w:t>
      </w:r>
    </w:p>
    <w:p w:rsidR="002F2E72" w:rsidRDefault="002565BF">
      <w:pPr>
        <w:pStyle w:val="a5"/>
        <w:numPr>
          <w:ilvl w:val="0"/>
          <w:numId w:val="12"/>
        </w:numPr>
        <w:tabs>
          <w:tab w:val="left" w:pos="479"/>
        </w:tabs>
        <w:spacing w:before="73"/>
        <w:ind w:hanging="361"/>
        <w:jc w:val="both"/>
        <w:rPr>
          <w:sz w:val="21"/>
        </w:rPr>
      </w:pPr>
      <w:r>
        <w:rPr>
          <w:sz w:val="21"/>
        </w:rPr>
        <w:t>There</w:t>
      </w:r>
      <w:r>
        <w:rPr>
          <w:spacing w:val="-5"/>
          <w:sz w:val="21"/>
        </w:rPr>
        <w:t xml:space="preserve"> </w:t>
      </w:r>
      <w:r>
        <w:rPr>
          <w:sz w:val="21"/>
        </w:rPr>
        <w:t>are</w:t>
      </w:r>
      <w:r>
        <w:rPr>
          <w:spacing w:val="-5"/>
          <w:sz w:val="21"/>
        </w:rPr>
        <w:t xml:space="preserve"> </w:t>
      </w:r>
      <w:r>
        <w:rPr>
          <w:sz w:val="21"/>
        </w:rPr>
        <w:t>cases</w:t>
      </w:r>
      <w:r>
        <w:rPr>
          <w:spacing w:val="-5"/>
          <w:sz w:val="21"/>
        </w:rPr>
        <w:t xml:space="preserve"> </w:t>
      </w:r>
      <w:r>
        <w:rPr>
          <w:sz w:val="21"/>
        </w:rPr>
        <w:t>where</w:t>
      </w:r>
      <w:r>
        <w:rPr>
          <w:spacing w:val="-2"/>
          <w:sz w:val="21"/>
        </w:rPr>
        <w:t xml:space="preserve"> </w:t>
      </w:r>
      <w:r>
        <w:rPr>
          <w:sz w:val="21"/>
        </w:rPr>
        <w:t>all</w:t>
      </w:r>
      <w:r>
        <w:rPr>
          <w:spacing w:val="-3"/>
          <w:sz w:val="21"/>
        </w:rPr>
        <w:t xml:space="preserve"> </w:t>
      </w:r>
      <w:r>
        <w:rPr>
          <w:sz w:val="21"/>
        </w:rPr>
        <w:t>the</w:t>
      </w:r>
      <w:r>
        <w:rPr>
          <w:spacing w:val="-5"/>
          <w:sz w:val="21"/>
        </w:rPr>
        <w:t xml:space="preserve"> </w:t>
      </w:r>
      <w:r>
        <w:rPr>
          <w:sz w:val="21"/>
        </w:rPr>
        <w:t>data</w:t>
      </w:r>
      <w:r>
        <w:rPr>
          <w:spacing w:val="-2"/>
          <w:sz w:val="21"/>
        </w:rPr>
        <w:t xml:space="preserve"> </w:t>
      </w:r>
      <w:r>
        <w:rPr>
          <w:sz w:val="21"/>
        </w:rPr>
        <w:t>read</w:t>
      </w:r>
      <w:r>
        <w:rPr>
          <w:spacing w:val="-3"/>
          <w:sz w:val="21"/>
        </w:rPr>
        <w:t xml:space="preserve"> </w:t>
      </w:r>
      <w:r>
        <w:rPr>
          <w:sz w:val="21"/>
        </w:rPr>
        <w:t>from</w:t>
      </w:r>
      <w:r>
        <w:rPr>
          <w:spacing w:val="-3"/>
          <w:sz w:val="21"/>
        </w:rPr>
        <w:t xml:space="preserve"> </w:t>
      </w:r>
      <w:r>
        <w:rPr>
          <w:sz w:val="21"/>
        </w:rPr>
        <w:t>the</w:t>
      </w:r>
      <w:r>
        <w:rPr>
          <w:spacing w:val="-2"/>
          <w:sz w:val="21"/>
        </w:rPr>
        <w:t xml:space="preserve"> </w:t>
      </w:r>
      <w:r>
        <w:rPr>
          <w:sz w:val="21"/>
        </w:rPr>
        <w:t>font</w:t>
      </w:r>
      <w:r>
        <w:rPr>
          <w:spacing w:val="-3"/>
          <w:sz w:val="21"/>
        </w:rPr>
        <w:t xml:space="preserve"> </w:t>
      </w:r>
      <w:r>
        <w:rPr>
          <w:sz w:val="21"/>
        </w:rPr>
        <w:t>library</w:t>
      </w:r>
      <w:r>
        <w:rPr>
          <w:spacing w:val="-2"/>
          <w:sz w:val="21"/>
        </w:rPr>
        <w:t xml:space="preserve"> </w:t>
      </w:r>
      <w:r>
        <w:rPr>
          <w:sz w:val="21"/>
        </w:rPr>
        <w:t>is</w:t>
      </w:r>
      <w:r>
        <w:rPr>
          <w:spacing w:val="-2"/>
          <w:sz w:val="21"/>
        </w:rPr>
        <w:t xml:space="preserve"> handled</w:t>
      </w:r>
    </w:p>
    <w:p w:rsidR="002F2E72" w:rsidRDefault="002565BF">
      <w:pPr>
        <w:pStyle w:val="a3"/>
        <w:spacing w:before="70"/>
        <w:ind w:left="478"/>
        <w:jc w:val="both"/>
      </w:pPr>
      <w:r>
        <w:t>For</w:t>
      </w:r>
      <w:r>
        <w:rPr>
          <w:spacing w:val="-5"/>
        </w:rPr>
        <w:t xml:space="preserve"> </w:t>
      </w:r>
      <w:r>
        <w:t>example:</w:t>
      </w:r>
      <w:r>
        <w:rPr>
          <w:spacing w:val="-4"/>
        </w:rPr>
        <w:t xml:space="preserve"> </w:t>
      </w:r>
      <w:r>
        <w:t>Spaces.</w:t>
      </w:r>
      <w:r>
        <w:rPr>
          <w:spacing w:val="-3"/>
        </w:rPr>
        <w:t xml:space="preserve"> </w:t>
      </w:r>
      <w:r>
        <w:t>In</w:t>
      </w:r>
      <w:r>
        <w:rPr>
          <w:spacing w:val="-3"/>
        </w:rPr>
        <w:t xml:space="preserve"> </w:t>
      </w:r>
      <w:r>
        <w:t>such</w:t>
      </w:r>
      <w:r>
        <w:rPr>
          <w:spacing w:val="-3"/>
        </w:rPr>
        <w:t xml:space="preserve"> </w:t>
      </w:r>
      <w:r>
        <w:t>cases,</w:t>
      </w:r>
      <w:r>
        <w:rPr>
          <w:spacing w:val="-3"/>
        </w:rPr>
        <w:t xml:space="preserve"> </w:t>
      </w:r>
      <w:r>
        <w:t>you</w:t>
      </w:r>
      <w:r>
        <w:rPr>
          <w:spacing w:val="-2"/>
        </w:rPr>
        <w:t xml:space="preserve"> </w:t>
      </w:r>
      <w:r>
        <w:t>need</w:t>
      </w:r>
      <w:r>
        <w:rPr>
          <w:spacing w:val="-3"/>
        </w:rPr>
        <w:t xml:space="preserve"> </w:t>
      </w:r>
      <w:r>
        <w:t>to</w:t>
      </w:r>
      <w:r>
        <w:rPr>
          <w:spacing w:val="-3"/>
        </w:rPr>
        <w:t xml:space="preserve"> </w:t>
      </w:r>
      <w:r>
        <w:t>remove</w:t>
      </w:r>
      <w:r>
        <w:rPr>
          <w:spacing w:val="-8"/>
        </w:rPr>
        <w:t xml:space="preserve"> </w:t>
      </w:r>
      <w:r>
        <w:t>half</w:t>
      </w:r>
      <w:r>
        <w:rPr>
          <w:spacing w:val="-3"/>
        </w:rPr>
        <w:t xml:space="preserve"> </w:t>
      </w:r>
      <w:r>
        <w:t>of</w:t>
      </w:r>
      <w:r>
        <w:rPr>
          <w:spacing w:val="-4"/>
        </w:rPr>
        <w:t xml:space="preserve"> </w:t>
      </w:r>
      <w:r>
        <w:t>the</w:t>
      </w:r>
      <w:r>
        <w:rPr>
          <w:spacing w:val="-3"/>
        </w:rPr>
        <w:t xml:space="preserve"> </w:t>
      </w:r>
      <w:r>
        <w:t>data</w:t>
      </w:r>
      <w:r>
        <w:rPr>
          <w:spacing w:val="-3"/>
        </w:rPr>
        <w:t xml:space="preserve"> </w:t>
      </w:r>
      <w:r>
        <w:t>and</w:t>
      </w:r>
      <w:r>
        <w:rPr>
          <w:spacing w:val="-3"/>
        </w:rPr>
        <w:t xml:space="preserve"> </w:t>
      </w:r>
      <w:r>
        <w:t>leave</w:t>
      </w:r>
      <w:r>
        <w:rPr>
          <w:spacing w:val="-3"/>
        </w:rPr>
        <w:t xml:space="preserve"> </w:t>
      </w:r>
      <w:r>
        <w:t>only</w:t>
      </w:r>
      <w:r>
        <w:rPr>
          <w:spacing w:val="-2"/>
        </w:rPr>
        <w:t xml:space="preserve"> half.</w:t>
      </w:r>
    </w:p>
    <w:p w:rsidR="002F2E72" w:rsidRDefault="002565BF">
      <w:pPr>
        <w:pStyle w:val="a3"/>
        <w:spacing w:before="1"/>
        <w:rPr>
          <w:sz w:val="4"/>
        </w:rPr>
      </w:pPr>
      <w:r>
        <w:rPr>
          <w:noProof/>
          <w:lang w:eastAsia="zh-CN"/>
        </w:rPr>
        <w:drawing>
          <wp:anchor distT="0" distB="0" distL="0" distR="0" simplePos="0" relativeHeight="251597824" behindDoc="0" locked="0" layoutInCell="1" allowOverlap="1">
            <wp:simplePos x="0" y="0"/>
            <wp:positionH relativeFrom="page">
              <wp:posOffset>1292860</wp:posOffset>
            </wp:positionH>
            <wp:positionV relativeFrom="paragraph">
              <wp:posOffset>45085</wp:posOffset>
            </wp:positionV>
            <wp:extent cx="2381885" cy="2390775"/>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a:picLocks noChangeAspect="1"/>
                    </pic:cNvPicPr>
                  </pic:nvPicPr>
                  <pic:blipFill>
                    <a:blip r:embed="rId23" cstate="print"/>
                    <a:stretch>
                      <a:fillRect/>
                    </a:stretch>
                  </pic:blipFill>
                  <pic:spPr>
                    <a:xfrm>
                      <a:off x="0" y="0"/>
                      <a:ext cx="2381629" cy="2390775"/>
                    </a:xfrm>
                    <a:prstGeom prst="rect">
                      <a:avLst/>
                    </a:prstGeom>
                  </pic:spPr>
                </pic:pic>
              </a:graphicData>
            </a:graphic>
          </wp:anchor>
        </w:drawing>
      </w:r>
    </w:p>
    <w:p w:rsidR="002F2E72" w:rsidRDefault="002565BF">
      <w:pPr>
        <w:pStyle w:val="a3"/>
        <w:spacing w:before="89"/>
        <w:ind w:left="738"/>
      </w:pPr>
      <w:r>
        <w:t>When</w:t>
      </w:r>
      <w:r>
        <w:rPr>
          <w:spacing w:val="-3"/>
        </w:rPr>
        <w:t xml:space="preserve"> </w:t>
      </w:r>
      <w:r>
        <w:t>you</w:t>
      </w:r>
      <w:r>
        <w:rPr>
          <w:spacing w:val="-3"/>
        </w:rPr>
        <w:t xml:space="preserve"> </w:t>
      </w:r>
      <w:r>
        <w:t>encounter</w:t>
      </w:r>
      <w:r>
        <w:rPr>
          <w:spacing w:val="-4"/>
        </w:rPr>
        <w:t xml:space="preserve"> </w:t>
      </w:r>
      <w:r>
        <w:t>empty</w:t>
      </w:r>
      <w:r>
        <w:rPr>
          <w:spacing w:val="-6"/>
        </w:rPr>
        <w:t xml:space="preserve"> </w:t>
      </w:r>
      <w:r>
        <w:t>data,</w:t>
      </w:r>
      <w:r>
        <w:rPr>
          <w:spacing w:val="-3"/>
        </w:rPr>
        <w:t xml:space="preserve"> </w:t>
      </w:r>
      <w:r>
        <w:t>just</w:t>
      </w:r>
      <w:r>
        <w:rPr>
          <w:spacing w:val="-5"/>
        </w:rPr>
        <w:t xml:space="preserve"> </w:t>
      </w:r>
      <w:r>
        <w:t>leave</w:t>
      </w:r>
      <w:r>
        <w:rPr>
          <w:spacing w:val="-3"/>
        </w:rPr>
        <w:t xml:space="preserve"> </w:t>
      </w:r>
      <w:r>
        <w:t>half</w:t>
      </w:r>
      <w:r>
        <w:rPr>
          <w:spacing w:val="-4"/>
        </w:rPr>
        <w:t xml:space="preserve"> </w:t>
      </w:r>
      <w:r>
        <w:t>of</w:t>
      </w:r>
      <w:r>
        <w:rPr>
          <w:spacing w:val="-4"/>
        </w:rPr>
        <w:t xml:space="preserve"> </w:t>
      </w:r>
      <w:r>
        <w:t>the</w:t>
      </w:r>
      <w:r>
        <w:rPr>
          <w:spacing w:val="-3"/>
        </w:rPr>
        <w:t xml:space="preserve"> </w:t>
      </w:r>
      <w:r>
        <w:t>empty</w:t>
      </w:r>
      <w:r>
        <w:rPr>
          <w:spacing w:val="-2"/>
        </w:rPr>
        <w:t xml:space="preserve"> data.</w:t>
      </w:r>
    </w:p>
    <w:p w:rsidR="002F2E72" w:rsidRDefault="002565BF">
      <w:pPr>
        <w:pStyle w:val="a3"/>
        <w:spacing w:before="71"/>
        <w:ind w:left="402"/>
      </w:pPr>
      <w:r>
        <w:t>Reference</w:t>
      </w:r>
      <w:r>
        <w:rPr>
          <w:spacing w:val="-5"/>
        </w:rPr>
        <w:t xml:space="preserve"> </w:t>
      </w:r>
      <w:r>
        <w:t>java</w:t>
      </w:r>
      <w:r>
        <w:rPr>
          <w:spacing w:val="-5"/>
        </w:rPr>
        <w:t xml:space="preserve"> </w:t>
      </w:r>
      <w:r>
        <w:t>code</w:t>
      </w:r>
      <w:r>
        <w:rPr>
          <w:spacing w:val="-4"/>
        </w:rPr>
        <w:t xml:space="preserve"> </w:t>
      </w:r>
      <w:r>
        <w:t>for</w:t>
      </w:r>
      <w:r>
        <w:rPr>
          <w:spacing w:val="-6"/>
        </w:rPr>
        <w:t xml:space="preserve"> </w:t>
      </w:r>
      <w:r>
        <w:t>optimizing</w:t>
      </w:r>
      <w:r>
        <w:rPr>
          <w:spacing w:val="-4"/>
        </w:rPr>
        <w:t xml:space="preserve"> </w:t>
      </w:r>
      <w:r>
        <w:rPr>
          <w:spacing w:val="-2"/>
        </w:rPr>
        <w:t>intervals:</w:t>
      </w:r>
    </w:p>
    <w:p w:rsidR="002F2E72" w:rsidRDefault="002F2E72">
      <w:pPr>
        <w:sectPr w:rsidR="002F2E72">
          <w:pgSz w:w="12240" w:h="15840"/>
          <w:pgMar w:top="1340" w:right="400" w:bottom="1320" w:left="1300" w:header="342" w:footer="1122" w:gutter="0"/>
          <w:cols w:space="720"/>
        </w:sectPr>
      </w:pPr>
    </w:p>
    <w:p w:rsidR="002F2E72" w:rsidRDefault="00AA2957">
      <w:pPr>
        <w:spacing w:before="162" w:line="230" w:lineRule="auto"/>
        <w:ind w:left="1047" w:right="569" w:hanging="1"/>
        <w:rPr>
          <w:sz w:val="24"/>
        </w:rPr>
      </w:pPr>
      <w:r>
        <w:lastRenderedPageBreak/>
        <w:pict>
          <v:group id="docshapegroup236" o:spid="_x0000_s1272" style="position:absolute;left:0;text-align:left;margin-left:80.15pt;margin-top:2.85pt;width:470.2pt;height:504.85pt;z-index:-251700224;mso-position-horizontal-relative:page" coordorigin="1603,58" coordsize="9404,10097">
            <v:shape id="docshape237" o:spid="_x0000_s1273" type="#_x0000_t75" style="position:absolute;left:1603;top:57;width:9404;height:10097">
              <v:imagedata r:id="rId24" o:title=""/>
            </v:shape>
            <v:rect id="docshape238" o:spid="_x0000_s1274" style="position:absolute;left:1900;top:110;width:7740;height:1130" filled="f" strokecolor="white" strokeweight="2pt"/>
            <w10:wrap anchorx="page"/>
          </v:group>
        </w:pict>
      </w:r>
      <w:r w:rsidR="002565BF">
        <w:rPr>
          <w:color w:val="288091"/>
          <w:sz w:val="24"/>
        </w:rPr>
        <w:t>Function:</w:t>
      </w:r>
      <w:r w:rsidR="002565BF">
        <w:rPr>
          <w:color w:val="288091"/>
          <w:spacing w:val="-3"/>
          <w:sz w:val="24"/>
        </w:rPr>
        <w:t xml:space="preserve"> </w:t>
      </w:r>
      <w:r w:rsidR="002565BF">
        <w:rPr>
          <w:color w:val="288091"/>
          <w:sz w:val="24"/>
        </w:rPr>
        <w:t>Optimize</w:t>
      </w:r>
      <w:r w:rsidR="002565BF">
        <w:rPr>
          <w:color w:val="288091"/>
          <w:spacing w:val="-3"/>
          <w:sz w:val="24"/>
        </w:rPr>
        <w:t xml:space="preserve"> </w:t>
      </w:r>
      <w:r w:rsidR="002565BF">
        <w:rPr>
          <w:color w:val="288091"/>
          <w:sz w:val="24"/>
        </w:rPr>
        <w:t>the</w:t>
      </w:r>
      <w:r w:rsidR="002565BF">
        <w:rPr>
          <w:color w:val="288091"/>
          <w:spacing w:val="-3"/>
          <w:sz w:val="24"/>
        </w:rPr>
        <w:t xml:space="preserve"> </w:t>
      </w:r>
      <w:r w:rsidR="002565BF">
        <w:rPr>
          <w:color w:val="288091"/>
          <w:sz w:val="24"/>
        </w:rPr>
        <w:t>display</w:t>
      </w:r>
      <w:r w:rsidR="002565BF">
        <w:rPr>
          <w:color w:val="288091"/>
          <w:spacing w:val="-3"/>
          <w:sz w:val="24"/>
        </w:rPr>
        <w:t xml:space="preserve"> </w:t>
      </w:r>
      <w:r w:rsidR="002565BF">
        <w:rPr>
          <w:color w:val="288091"/>
          <w:sz w:val="24"/>
        </w:rPr>
        <w:t>spacing</w:t>
      </w:r>
      <w:r w:rsidR="002565BF">
        <w:rPr>
          <w:color w:val="288091"/>
          <w:spacing w:val="-3"/>
          <w:sz w:val="24"/>
        </w:rPr>
        <w:t xml:space="preserve"> </w:t>
      </w:r>
      <w:r w:rsidR="002565BF">
        <w:rPr>
          <w:color w:val="288091"/>
          <w:sz w:val="24"/>
        </w:rPr>
        <w:t>between</w:t>
      </w:r>
      <w:r w:rsidR="002565BF">
        <w:rPr>
          <w:color w:val="288091"/>
          <w:spacing w:val="-3"/>
          <w:sz w:val="24"/>
        </w:rPr>
        <w:t xml:space="preserve"> </w:t>
      </w:r>
      <w:r w:rsidR="002565BF">
        <w:rPr>
          <w:color w:val="288091"/>
          <w:sz w:val="24"/>
        </w:rPr>
        <w:t>characters</w:t>
      </w:r>
      <w:r w:rsidR="002565BF">
        <w:rPr>
          <w:color w:val="288091"/>
          <w:spacing w:val="-3"/>
          <w:sz w:val="24"/>
        </w:rPr>
        <w:t xml:space="preserve"> </w:t>
      </w:r>
      <w:r w:rsidR="002565BF">
        <w:rPr>
          <w:color w:val="288091"/>
          <w:sz w:val="24"/>
        </w:rPr>
        <w:t>and</w:t>
      </w:r>
      <w:r w:rsidR="002565BF">
        <w:rPr>
          <w:color w:val="288091"/>
          <w:spacing w:val="-3"/>
          <w:sz w:val="24"/>
        </w:rPr>
        <w:t xml:space="preserve"> </w:t>
      </w:r>
      <w:r w:rsidR="002565BF">
        <w:rPr>
          <w:color w:val="288091"/>
          <w:sz w:val="24"/>
        </w:rPr>
        <w:t>remove</w:t>
      </w:r>
      <w:r w:rsidR="002565BF">
        <w:rPr>
          <w:color w:val="288091"/>
          <w:spacing w:val="-3"/>
          <w:sz w:val="24"/>
        </w:rPr>
        <w:t xml:space="preserve"> </w:t>
      </w:r>
      <w:r w:rsidR="002565BF">
        <w:rPr>
          <w:color w:val="288091"/>
          <w:sz w:val="24"/>
        </w:rPr>
        <w:t>the</w:t>
      </w:r>
      <w:r w:rsidR="002565BF">
        <w:rPr>
          <w:color w:val="288091"/>
          <w:spacing w:val="-3"/>
          <w:sz w:val="24"/>
        </w:rPr>
        <w:t xml:space="preserve"> </w:t>
      </w:r>
      <w:r w:rsidR="002565BF">
        <w:rPr>
          <w:color w:val="288091"/>
          <w:sz w:val="24"/>
        </w:rPr>
        <w:t>empty</w:t>
      </w:r>
      <w:r w:rsidR="002565BF">
        <w:rPr>
          <w:color w:val="288091"/>
          <w:spacing w:val="-3"/>
          <w:sz w:val="24"/>
        </w:rPr>
        <w:t xml:space="preserve"> </w:t>
      </w:r>
      <w:r w:rsidR="002565BF">
        <w:rPr>
          <w:color w:val="288091"/>
          <w:sz w:val="24"/>
        </w:rPr>
        <w:t>columns on the right side of each character.</w:t>
      </w:r>
    </w:p>
    <w:p w:rsidR="002F2E72" w:rsidRDefault="002565BF">
      <w:pPr>
        <w:spacing w:before="2" w:line="230" w:lineRule="auto"/>
        <w:ind w:left="1047" w:right="3416"/>
        <w:rPr>
          <w:sz w:val="24"/>
        </w:rPr>
      </w:pPr>
      <w:r>
        <w:rPr>
          <w:color w:val="288091"/>
          <w:sz w:val="24"/>
        </w:rPr>
        <w:t>Input:</w:t>
      </w:r>
      <w:r>
        <w:rPr>
          <w:color w:val="288091"/>
          <w:spacing w:val="-5"/>
          <w:sz w:val="24"/>
        </w:rPr>
        <w:t xml:space="preserve"> </w:t>
      </w:r>
      <w:r>
        <w:rPr>
          <w:color w:val="288091"/>
          <w:sz w:val="24"/>
        </w:rPr>
        <w:t>The</w:t>
      </w:r>
      <w:r>
        <w:rPr>
          <w:color w:val="288091"/>
          <w:spacing w:val="-5"/>
          <w:sz w:val="24"/>
        </w:rPr>
        <w:t xml:space="preserve"> </w:t>
      </w:r>
      <w:r>
        <w:rPr>
          <w:color w:val="288091"/>
          <w:sz w:val="24"/>
        </w:rPr>
        <w:t>display</w:t>
      </w:r>
      <w:r>
        <w:rPr>
          <w:color w:val="288091"/>
          <w:spacing w:val="-5"/>
          <w:sz w:val="24"/>
        </w:rPr>
        <w:t xml:space="preserve"> </w:t>
      </w:r>
      <w:r>
        <w:rPr>
          <w:color w:val="288091"/>
          <w:sz w:val="24"/>
        </w:rPr>
        <w:t>data</w:t>
      </w:r>
      <w:r>
        <w:rPr>
          <w:color w:val="288091"/>
          <w:spacing w:val="-5"/>
          <w:sz w:val="24"/>
        </w:rPr>
        <w:t xml:space="preserve"> </w:t>
      </w:r>
      <w:r>
        <w:rPr>
          <w:color w:val="288091"/>
          <w:sz w:val="24"/>
        </w:rPr>
        <w:t>corresponding</w:t>
      </w:r>
      <w:r>
        <w:rPr>
          <w:color w:val="288091"/>
          <w:spacing w:val="-5"/>
          <w:sz w:val="24"/>
        </w:rPr>
        <w:t xml:space="preserve"> </w:t>
      </w:r>
      <w:r>
        <w:rPr>
          <w:color w:val="288091"/>
          <w:sz w:val="24"/>
        </w:rPr>
        <w:t>to</w:t>
      </w:r>
      <w:r>
        <w:rPr>
          <w:color w:val="288091"/>
          <w:spacing w:val="-5"/>
          <w:sz w:val="24"/>
        </w:rPr>
        <w:t xml:space="preserve"> </w:t>
      </w:r>
      <w:r>
        <w:rPr>
          <w:color w:val="288091"/>
          <w:sz w:val="24"/>
        </w:rPr>
        <w:t>each</w:t>
      </w:r>
      <w:r>
        <w:rPr>
          <w:color w:val="288091"/>
          <w:spacing w:val="-5"/>
          <w:sz w:val="24"/>
        </w:rPr>
        <w:t xml:space="preserve"> </w:t>
      </w:r>
      <w:r>
        <w:rPr>
          <w:color w:val="288091"/>
          <w:sz w:val="24"/>
        </w:rPr>
        <w:t>character. Output: Return the optimized display data.</w:t>
      </w:r>
    </w:p>
    <w:p w:rsidR="002F2E72" w:rsidRDefault="002F2E72">
      <w:pPr>
        <w:pStyle w:val="a3"/>
        <w:rPr>
          <w:sz w:val="26"/>
        </w:rPr>
      </w:pPr>
    </w:p>
    <w:p w:rsidR="002F2E72" w:rsidRDefault="002F2E72">
      <w:pPr>
        <w:pStyle w:val="a3"/>
        <w:rPr>
          <w:sz w:val="26"/>
        </w:rPr>
      </w:pPr>
    </w:p>
    <w:p w:rsidR="002F2E72" w:rsidRDefault="002F2E72">
      <w:pPr>
        <w:pStyle w:val="a3"/>
        <w:spacing w:before="3"/>
        <w:rPr>
          <w:sz w:val="34"/>
        </w:rPr>
      </w:pPr>
    </w:p>
    <w:p w:rsidR="002F2E72" w:rsidRDefault="002565BF">
      <w:pPr>
        <w:ind w:left="140" w:right="57"/>
        <w:jc w:val="center"/>
        <w:rPr>
          <w:sz w:val="24"/>
        </w:rPr>
      </w:pPr>
      <w:r>
        <w:rPr>
          <w:color w:val="288091"/>
          <w:sz w:val="24"/>
        </w:rPr>
        <w:t xml:space="preserve">Traverse from the end of the array backward until the column is no longer </w:t>
      </w:r>
      <w:r>
        <w:rPr>
          <w:color w:val="288091"/>
          <w:spacing w:val="-2"/>
          <w:sz w:val="24"/>
        </w:rPr>
        <w:t>empty.</w:t>
      </w: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565BF">
      <w:pPr>
        <w:spacing w:before="205"/>
        <w:ind w:left="1418"/>
        <w:rPr>
          <w:sz w:val="24"/>
        </w:rPr>
      </w:pPr>
      <w:r>
        <w:rPr>
          <w:color w:val="288091"/>
          <w:sz w:val="24"/>
        </w:rPr>
        <w:t xml:space="preserve">All the data are not all </w:t>
      </w:r>
      <w:r>
        <w:rPr>
          <w:color w:val="288091"/>
          <w:spacing w:val="-2"/>
          <w:sz w:val="24"/>
        </w:rPr>
        <w:t>zeros.</w:t>
      </w:r>
    </w:p>
    <w:p w:rsidR="002F2E72" w:rsidRDefault="002565BF">
      <w:pPr>
        <w:spacing w:before="209"/>
        <w:ind w:left="5624"/>
        <w:rPr>
          <w:sz w:val="24"/>
        </w:rPr>
      </w:pPr>
      <w:r>
        <w:rPr>
          <w:color w:val="288091"/>
          <w:sz w:val="24"/>
        </w:rPr>
        <w:t xml:space="preserve">A blank column needs to be </w:t>
      </w:r>
      <w:r>
        <w:rPr>
          <w:color w:val="288091"/>
          <w:spacing w:val="-2"/>
          <w:sz w:val="24"/>
        </w:rPr>
        <w:t>added.</w:t>
      </w: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spacing w:before="10"/>
        <w:rPr>
          <w:sz w:val="17"/>
        </w:rPr>
      </w:pPr>
    </w:p>
    <w:p w:rsidR="002F2E72" w:rsidRDefault="002565BF">
      <w:pPr>
        <w:spacing w:before="99" w:line="230" w:lineRule="auto"/>
        <w:ind w:left="1458"/>
        <w:rPr>
          <w:sz w:val="24"/>
        </w:rPr>
      </w:pPr>
      <w:r>
        <w:rPr>
          <w:color w:val="288091"/>
          <w:sz w:val="24"/>
        </w:rPr>
        <w:t>All</w:t>
      </w:r>
      <w:r>
        <w:rPr>
          <w:color w:val="288091"/>
          <w:spacing w:val="-3"/>
          <w:sz w:val="24"/>
        </w:rPr>
        <w:t xml:space="preserve"> </w:t>
      </w:r>
      <w:r>
        <w:rPr>
          <w:color w:val="288091"/>
          <w:sz w:val="24"/>
        </w:rPr>
        <w:t>the</w:t>
      </w:r>
      <w:r>
        <w:rPr>
          <w:color w:val="288091"/>
          <w:spacing w:val="-3"/>
          <w:sz w:val="24"/>
        </w:rPr>
        <w:t xml:space="preserve"> </w:t>
      </w:r>
      <w:r>
        <w:rPr>
          <w:color w:val="288091"/>
          <w:sz w:val="24"/>
        </w:rPr>
        <w:t>data</w:t>
      </w:r>
      <w:r>
        <w:rPr>
          <w:color w:val="288091"/>
          <w:spacing w:val="-3"/>
          <w:sz w:val="24"/>
        </w:rPr>
        <w:t xml:space="preserve"> </w:t>
      </w:r>
      <w:r>
        <w:rPr>
          <w:color w:val="288091"/>
          <w:sz w:val="24"/>
        </w:rPr>
        <w:t>are</w:t>
      </w:r>
      <w:r>
        <w:rPr>
          <w:color w:val="288091"/>
          <w:spacing w:val="-3"/>
          <w:sz w:val="24"/>
        </w:rPr>
        <w:t xml:space="preserve"> </w:t>
      </w:r>
      <w:r>
        <w:rPr>
          <w:color w:val="288091"/>
          <w:sz w:val="24"/>
        </w:rPr>
        <w:t>all</w:t>
      </w:r>
      <w:r>
        <w:rPr>
          <w:color w:val="288091"/>
          <w:spacing w:val="-3"/>
          <w:sz w:val="24"/>
        </w:rPr>
        <w:t xml:space="preserve"> </w:t>
      </w:r>
      <w:r>
        <w:rPr>
          <w:color w:val="288091"/>
          <w:sz w:val="24"/>
        </w:rPr>
        <w:t>zeros.</w:t>
      </w:r>
      <w:r>
        <w:rPr>
          <w:color w:val="288091"/>
          <w:spacing w:val="-3"/>
          <w:sz w:val="24"/>
        </w:rPr>
        <w:t xml:space="preserve"> </w:t>
      </w:r>
      <w:r>
        <w:rPr>
          <w:color w:val="288091"/>
          <w:sz w:val="24"/>
        </w:rPr>
        <w:t>They</w:t>
      </w:r>
      <w:r>
        <w:rPr>
          <w:color w:val="288091"/>
          <w:spacing w:val="-3"/>
          <w:sz w:val="24"/>
        </w:rPr>
        <w:t xml:space="preserve"> </w:t>
      </w:r>
      <w:r>
        <w:rPr>
          <w:color w:val="288091"/>
          <w:sz w:val="24"/>
        </w:rPr>
        <w:t>might</w:t>
      </w:r>
      <w:r>
        <w:rPr>
          <w:color w:val="288091"/>
          <w:spacing w:val="-3"/>
          <w:sz w:val="24"/>
        </w:rPr>
        <w:t xml:space="preserve"> </w:t>
      </w:r>
      <w:r>
        <w:rPr>
          <w:color w:val="288091"/>
          <w:sz w:val="24"/>
        </w:rPr>
        <w:t>be</w:t>
      </w:r>
      <w:r>
        <w:rPr>
          <w:color w:val="288091"/>
          <w:spacing w:val="-3"/>
          <w:sz w:val="24"/>
        </w:rPr>
        <w:t xml:space="preserve"> </w:t>
      </w:r>
      <w:r>
        <w:rPr>
          <w:color w:val="288091"/>
          <w:sz w:val="24"/>
        </w:rPr>
        <w:t>spaces</w:t>
      </w:r>
      <w:r>
        <w:rPr>
          <w:color w:val="288091"/>
          <w:spacing w:val="-3"/>
          <w:sz w:val="24"/>
        </w:rPr>
        <w:t xml:space="preserve"> </w:t>
      </w:r>
      <w:r>
        <w:rPr>
          <w:color w:val="288091"/>
          <w:sz w:val="24"/>
        </w:rPr>
        <w:t>or</w:t>
      </w:r>
      <w:r>
        <w:rPr>
          <w:color w:val="288091"/>
          <w:spacing w:val="-3"/>
          <w:sz w:val="24"/>
        </w:rPr>
        <w:t xml:space="preserve"> </w:t>
      </w:r>
      <w:r>
        <w:rPr>
          <w:color w:val="288091"/>
          <w:sz w:val="24"/>
        </w:rPr>
        <w:t>other</w:t>
      </w:r>
      <w:r>
        <w:rPr>
          <w:color w:val="288091"/>
          <w:spacing w:val="-3"/>
          <w:sz w:val="24"/>
        </w:rPr>
        <w:t xml:space="preserve"> </w:t>
      </w:r>
      <w:r>
        <w:rPr>
          <w:color w:val="288091"/>
          <w:sz w:val="24"/>
        </w:rPr>
        <w:t>empty</w:t>
      </w:r>
      <w:r>
        <w:rPr>
          <w:color w:val="288091"/>
          <w:spacing w:val="-3"/>
          <w:sz w:val="24"/>
        </w:rPr>
        <w:t xml:space="preserve"> </w:t>
      </w:r>
      <w:r>
        <w:rPr>
          <w:color w:val="288091"/>
          <w:sz w:val="24"/>
        </w:rPr>
        <w:t>symbols.</w:t>
      </w:r>
      <w:r>
        <w:rPr>
          <w:color w:val="288091"/>
          <w:spacing w:val="-3"/>
          <w:sz w:val="24"/>
        </w:rPr>
        <w:t xml:space="preserve"> </w:t>
      </w:r>
      <w:r>
        <w:rPr>
          <w:color w:val="288091"/>
          <w:sz w:val="24"/>
        </w:rPr>
        <w:t>In</w:t>
      </w:r>
      <w:r>
        <w:rPr>
          <w:color w:val="288091"/>
          <w:spacing w:val="-3"/>
          <w:sz w:val="24"/>
        </w:rPr>
        <w:t xml:space="preserve"> </w:t>
      </w:r>
      <w:r>
        <w:rPr>
          <w:color w:val="288091"/>
          <w:sz w:val="24"/>
        </w:rPr>
        <w:t>that</w:t>
      </w:r>
      <w:r>
        <w:rPr>
          <w:color w:val="288091"/>
          <w:spacing w:val="-3"/>
          <w:sz w:val="24"/>
        </w:rPr>
        <w:t xml:space="preserve"> </w:t>
      </w:r>
      <w:r>
        <w:rPr>
          <w:color w:val="288091"/>
          <w:sz w:val="24"/>
        </w:rPr>
        <w:t>case,</w:t>
      </w:r>
      <w:r>
        <w:rPr>
          <w:color w:val="288091"/>
          <w:spacing w:val="-3"/>
          <w:sz w:val="24"/>
        </w:rPr>
        <w:t xml:space="preserve"> </w:t>
      </w:r>
      <w:r>
        <w:rPr>
          <w:color w:val="288091"/>
          <w:sz w:val="24"/>
        </w:rPr>
        <w:t>we</w:t>
      </w:r>
      <w:r>
        <w:rPr>
          <w:color w:val="288091"/>
          <w:spacing w:val="-3"/>
          <w:sz w:val="24"/>
        </w:rPr>
        <w:t xml:space="preserve"> </w:t>
      </w:r>
      <w:r>
        <w:rPr>
          <w:color w:val="288091"/>
          <w:sz w:val="24"/>
        </w:rPr>
        <w:t>only need to remove half of the data.</w:t>
      </w: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rPr>
          <w:sz w:val="20"/>
        </w:rPr>
      </w:pPr>
    </w:p>
    <w:p w:rsidR="002F2E72" w:rsidRDefault="002F2E72">
      <w:pPr>
        <w:pStyle w:val="a3"/>
        <w:spacing w:before="7"/>
        <w:rPr>
          <w:sz w:val="15"/>
        </w:rPr>
      </w:pPr>
    </w:p>
    <w:p w:rsidR="002F2E72" w:rsidRDefault="002565BF">
      <w:pPr>
        <w:pStyle w:val="3"/>
        <w:numPr>
          <w:ilvl w:val="2"/>
          <w:numId w:val="9"/>
        </w:numPr>
        <w:tabs>
          <w:tab w:val="left" w:pos="897"/>
        </w:tabs>
        <w:ind w:hanging="779"/>
      </w:pPr>
      <w:bookmarkStart w:id="22" w:name="_bookmark21"/>
      <w:bookmarkEnd w:id="22"/>
      <w:r>
        <w:t>Doodle</w:t>
      </w:r>
      <w:r>
        <w:rPr>
          <w:spacing w:val="-10"/>
        </w:rPr>
        <w:t xml:space="preserve"> </w:t>
      </w:r>
      <w:r>
        <w:t>content</w:t>
      </w:r>
      <w:r>
        <w:rPr>
          <w:spacing w:val="-6"/>
        </w:rPr>
        <w:t xml:space="preserve"> </w:t>
      </w:r>
      <w:r>
        <w:t>data</w:t>
      </w:r>
      <w:r>
        <w:rPr>
          <w:spacing w:val="-4"/>
        </w:rPr>
        <w:t xml:space="preserve"> </w:t>
      </w:r>
      <w:r>
        <w:rPr>
          <w:spacing w:val="-2"/>
        </w:rPr>
        <w:t>format</w:t>
      </w:r>
    </w:p>
    <w:p w:rsidR="002F2E72" w:rsidRDefault="002F2E72">
      <w:pPr>
        <w:pStyle w:val="a3"/>
        <w:spacing w:before="4"/>
        <w:rPr>
          <w:rFonts w:ascii="Arial"/>
          <w:sz w:val="24"/>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80"/>
        <w:gridCol w:w="797"/>
        <w:gridCol w:w="1987"/>
        <w:gridCol w:w="3930"/>
      </w:tblGrid>
      <w:tr w:rsidR="002F2E72">
        <w:trPr>
          <w:trHeight w:val="256"/>
        </w:trPr>
        <w:tc>
          <w:tcPr>
            <w:tcW w:w="1980" w:type="dxa"/>
          </w:tcPr>
          <w:p w:rsidR="002F2E72" w:rsidRDefault="002565BF">
            <w:pPr>
              <w:pStyle w:val="TableParagraph"/>
              <w:spacing w:before="1" w:line="235" w:lineRule="exact"/>
              <w:rPr>
                <w:sz w:val="21"/>
              </w:rPr>
            </w:pPr>
            <w:r>
              <w:rPr>
                <w:spacing w:val="-2"/>
                <w:sz w:val="21"/>
              </w:rPr>
              <w:t>Parameter</w:t>
            </w:r>
            <w:r>
              <w:rPr>
                <w:spacing w:val="-4"/>
                <w:sz w:val="21"/>
              </w:rPr>
              <w:t xml:space="preserve"> Name</w:t>
            </w:r>
          </w:p>
        </w:tc>
        <w:tc>
          <w:tcPr>
            <w:tcW w:w="797" w:type="dxa"/>
          </w:tcPr>
          <w:p w:rsidR="002F2E72" w:rsidRDefault="002565BF">
            <w:pPr>
              <w:pStyle w:val="TableParagraph"/>
              <w:spacing w:before="1" w:line="235" w:lineRule="exact"/>
              <w:rPr>
                <w:sz w:val="21"/>
              </w:rPr>
            </w:pPr>
            <w:r>
              <w:rPr>
                <w:spacing w:val="-2"/>
                <w:sz w:val="21"/>
              </w:rPr>
              <w:t>Length</w:t>
            </w:r>
          </w:p>
        </w:tc>
        <w:tc>
          <w:tcPr>
            <w:tcW w:w="1987" w:type="dxa"/>
          </w:tcPr>
          <w:p w:rsidR="002F2E72" w:rsidRDefault="002565BF">
            <w:pPr>
              <w:pStyle w:val="TableParagraph"/>
              <w:spacing w:before="1" w:line="235" w:lineRule="exact"/>
              <w:ind w:left="108"/>
              <w:rPr>
                <w:sz w:val="21"/>
              </w:rPr>
            </w:pPr>
            <w:r>
              <w:rPr>
                <w:spacing w:val="-2"/>
                <w:sz w:val="21"/>
              </w:rPr>
              <w:t>Description</w:t>
            </w:r>
          </w:p>
        </w:tc>
        <w:tc>
          <w:tcPr>
            <w:tcW w:w="3930" w:type="dxa"/>
          </w:tcPr>
          <w:p w:rsidR="002F2E72" w:rsidRDefault="002565BF">
            <w:pPr>
              <w:pStyle w:val="TableParagraph"/>
              <w:spacing w:before="1" w:line="235" w:lineRule="exact"/>
              <w:ind w:left="108"/>
              <w:rPr>
                <w:sz w:val="21"/>
              </w:rPr>
            </w:pPr>
            <w:r>
              <w:rPr>
                <w:spacing w:val="-2"/>
                <w:sz w:val="21"/>
              </w:rPr>
              <w:t>Notes</w:t>
            </w:r>
          </w:p>
        </w:tc>
      </w:tr>
      <w:tr w:rsidR="002F2E72">
        <w:trPr>
          <w:trHeight w:val="767"/>
        </w:trPr>
        <w:tc>
          <w:tcPr>
            <w:tcW w:w="1980" w:type="dxa"/>
          </w:tcPr>
          <w:p w:rsidR="002F2E72" w:rsidRDefault="002565BF">
            <w:pPr>
              <w:pStyle w:val="TableParagraph"/>
              <w:spacing w:before="1"/>
              <w:rPr>
                <w:sz w:val="21"/>
              </w:rPr>
            </w:pPr>
            <w:r>
              <w:rPr>
                <w:spacing w:val="-4"/>
                <w:sz w:val="21"/>
              </w:rPr>
              <w:t>&lt;content-</w:t>
            </w:r>
            <w:r>
              <w:rPr>
                <w:spacing w:val="-2"/>
                <w:sz w:val="21"/>
              </w:rPr>
              <w:t>size&gt;</w:t>
            </w:r>
          </w:p>
        </w:tc>
        <w:tc>
          <w:tcPr>
            <w:tcW w:w="797" w:type="dxa"/>
          </w:tcPr>
          <w:p w:rsidR="002F2E72" w:rsidRDefault="002565BF">
            <w:pPr>
              <w:pStyle w:val="TableParagraph"/>
              <w:spacing w:before="1"/>
              <w:rPr>
                <w:sz w:val="21"/>
              </w:rPr>
            </w:pPr>
            <w:r>
              <w:rPr>
                <w:spacing w:val="-2"/>
                <w:sz w:val="21"/>
              </w:rPr>
              <w:t>4byte</w:t>
            </w:r>
          </w:p>
        </w:tc>
        <w:tc>
          <w:tcPr>
            <w:tcW w:w="1987" w:type="dxa"/>
          </w:tcPr>
          <w:p w:rsidR="002F2E72" w:rsidRDefault="002565BF">
            <w:pPr>
              <w:pStyle w:val="TableParagraph"/>
              <w:tabs>
                <w:tab w:val="left" w:pos="594"/>
                <w:tab w:val="left" w:pos="1172"/>
                <w:tab w:val="left" w:pos="1532"/>
              </w:tabs>
              <w:spacing w:before="1"/>
              <w:ind w:left="108" w:right="92"/>
              <w:rPr>
                <w:sz w:val="21"/>
              </w:rPr>
            </w:pPr>
            <w:r>
              <w:rPr>
                <w:spacing w:val="-2"/>
                <w:sz w:val="21"/>
              </w:rPr>
              <w:t>The</w:t>
            </w:r>
            <w:r>
              <w:rPr>
                <w:spacing w:val="-12"/>
                <w:sz w:val="21"/>
              </w:rPr>
              <w:t xml:space="preserve"> </w:t>
            </w:r>
            <w:r>
              <w:rPr>
                <w:spacing w:val="-2"/>
                <w:sz w:val="21"/>
              </w:rPr>
              <w:t>total</w:t>
            </w:r>
            <w:r>
              <w:rPr>
                <w:spacing w:val="-10"/>
                <w:sz w:val="21"/>
              </w:rPr>
              <w:t xml:space="preserve"> </w:t>
            </w:r>
            <w:r>
              <w:rPr>
                <w:spacing w:val="-2"/>
                <w:sz w:val="21"/>
              </w:rPr>
              <w:t>length</w:t>
            </w:r>
            <w:r>
              <w:rPr>
                <w:spacing w:val="-10"/>
                <w:sz w:val="21"/>
              </w:rPr>
              <w:t xml:space="preserve"> </w:t>
            </w:r>
            <w:r>
              <w:rPr>
                <w:spacing w:val="-2"/>
                <w:sz w:val="21"/>
              </w:rPr>
              <w:t>of</w:t>
            </w:r>
            <w:r>
              <w:rPr>
                <w:spacing w:val="-12"/>
                <w:sz w:val="21"/>
              </w:rPr>
              <w:t xml:space="preserve"> </w:t>
            </w:r>
            <w:r>
              <w:rPr>
                <w:spacing w:val="-2"/>
                <w:sz w:val="21"/>
              </w:rPr>
              <w:t xml:space="preserve">all </w:t>
            </w:r>
            <w:r>
              <w:rPr>
                <w:spacing w:val="-5"/>
                <w:sz w:val="21"/>
              </w:rPr>
              <w:t>the</w:t>
            </w:r>
            <w:r>
              <w:rPr>
                <w:sz w:val="21"/>
              </w:rPr>
              <w:tab/>
            </w:r>
            <w:r>
              <w:rPr>
                <w:spacing w:val="-4"/>
                <w:sz w:val="21"/>
              </w:rPr>
              <w:t>data</w:t>
            </w:r>
            <w:r>
              <w:rPr>
                <w:sz w:val="21"/>
              </w:rPr>
              <w:tab/>
            </w:r>
            <w:r>
              <w:rPr>
                <w:spacing w:val="-5"/>
                <w:sz w:val="21"/>
              </w:rPr>
              <w:t>in</w:t>
            </w:r>
            <w:r>
              <w:rPr>
                <w:sz w:val="21"/>
              </w:rPr>
              <w:tab/>
            </w:r>
            <w:r>
              <w:rPr>
                <w:spacing w:val="-4"/>
                <w:sz w:val="21"/>
              </w:rPr>
              <w:t>that</w:t>
            </w:r>
          </w:p>
          <w:p w:rsidR="002F2E72" w:rsidRDefault="002565BF">
            <w:pPr>
              <w:pStyle w:val="TableParagraph"/>
              <w:spacing w:line="233" w:lineRule="exact"/>
              <w:ind w:left="108"/>
              <w:rPr>
                <w:sz w:val="21"/>
              </w:rPr>
            </w:pPr>
            <w:r>
              <w:rPr>
                <w:spacing w:val="-2"/>
                <w:sz w:val="21"/>
              </w:rPr>
              <w:t>segment</w:t>
            </w:r>
          </w:p>
        </w:tc>
        <w:tc>
          <w:tcPr>
            <w:tcW w:w="3930" w:type="dxa"/>
          </w:tcPr>
          <w:p w:rsidR="002F2E72" w:rsidRDefault="002565BF">
            <w:pPr>
              <w:pStyle w:val="TableParagraph"/>
              <w:spacing w:before="1"/>
              <w:ind w:left="108"/>
              <w:rPr>
                <w:sz w:val="21"/>
              </w:rPr>
            </w:pPr>
            <w:r>
              <w:rPr>
                <w:sz w:val="21"/>
              </w:rPr>
              <w:t>Include</w:t>
            </w:r>
            <w:r>
              <w:rPr>
                <w:spacing w:val="-10"/>
                <w:sz w:val="21"/>
              </w:rPr>
              <w:t xml:space="preserve"> </w:t>
            </w:r>
            <w:r>
              <w:rPr>
                <w:sz w:val="21"/>
              </w:rPr>
              <w:t>4</w:t>
            </w:r>
            <w:r>
              <w:rPr>
                <w:spacing w:val="-10"/>
                <w:sz w:val="21"/>
              </w:rPr>
              <w:t xml:space="preserve"> </w:t>
            </w:r>
            <w:r>
              <w:rPr>
                <w:sz w:val="21"/>
              </w:rPr>
              <w:t>bytes</w:t>
            </w:r>
            <w:r>
              <w:rPr>
                <w:spacing w:val="-10"/>
                <w:sz w:val="21"/>
              </w:rPr>
              <w:t xml:space="preserve"> </w:t>
            </w:r>
            <w:r>
              <w:rPr>
                <w:sz w:val="21"/>
              </w:rPr>
              <w:t>of</w:t>
            </w:r>
            <w:r>
              <w:rPr>
                <w:spacing w:val="-10"/>
                <w:sz w:val="21"/>
              </w:rPr>
              <w:t xml:space="preserve"> </w:t>
            </w:r>
            <w:r>
              <w:rPr>
                <w:sz w:val="21"/>
              </w:rPr>
              <w:t>&lt;content-size&gt;</w:t>
            </w:r>
            <w:r>
              <w:rPr>
                <w:spacing w:val="-9"/>
                <w:sz w:val="21"/>
              </w:rPr>
              <w:t xml:space="preserve"> </w:t>
            </w:r>
            <w:r>
              <w:rPr>
                <w:spacing w:val="-2"/>
                <w:sz w:val="21"/>
              </w:rPr>
              <w:t>itself</w:t>
            </w:r>
          </w:p>
        </w:tc>
      </w:tr>
      <w:tr w:rsidR="002F2E72">
        <w:trPr>
          <w:trHeight w:val="513"/>
        </w:trPr>
        <w:tc>
          <w:tcPr>
            <w:tcW w:w="1980" w:type="dxa"/>
          </w:tcPr>
          <w:p w:rsidR="002F2E72" w:rsidRDefault="002565BF">
            <w:pPr>
              <w:pStyle w:val="TableParagraph"/>
              <w:spacing w:before="1"/>
              <w:rPr>
                <w:sz w:val="21"/>
              </w:rPr>
            </w:pPr>
            <w:r>
              <w:rPr>
                <w:spacing w:val="-4"/>
                <w:sz w:val="21"/>
              </w:rPr>
              <w:t>&lt;content-</w:t>
            </w:r>
            <w:r>
              <w:rPr>
                <w:spacing w:val="-2"/>
                <w:sz w:val="21"/>
              </w:rPr>
              <w:t>type&gt;</w:t>
            </w:r>
          </w:p>
        </w:tc>
        <w:tc>
          <w:tcPr>
            <w:tcW w:w="797" w:type="dxa"/>
          </w:tcPr>
          <w:p w:rsidR="002F2E72" w:rsidRDefault="002565BF">
            <w:pPr>
              <w:pStyle w:val="TableParagraph"/>
              <w:spacing w:before="1"/>
              <w:rPr>
                <w:sz w:val="21"/>
              </w:rPr>
            </w:pPr>
            <w:r>
              <w:rPr>
                <w:spacing w:val="-2"/>
                <w:sz w:val="21"/>
              </w:rPr>
              <w:t>1byte</w:t>
            </w:r>
          </w:p>
        </w:tc>
        <w:tc>
          <w:tcPr>
            <w:tcW w:w="1987" w:type="dxa"/>
          </w:tcPr>
          <w:p w:rsidR="002F2E72" w:rsidRDefault="002565BF">
            <w:pPr>
              <w:pStyle w:val="TableParagraph"/>
              <w:spacing w:line="250" w:lineRule="atLeast"/>
              <w:ind w:left="108"/>
              <w:rPr>
                <w:sz w:val="21"/>
              </w:rPr>
            </w:pPr>
            <w:r>
              <w:rPr>
                <w:sz w:val="21"/>
              </w:rPr>
              <w:t>Indicates</w:t>
            </w:r>
            <w:r>
              <w:rPr>
                <w:spacing w:val="-6"/>
                <w:sz w:val="21"/>
              </w:rPr>
              <w:t xml:space="preserve"> </w:t>
            </w:r>
            <w:r>
              <w:rPr>
                <w:sz w:val="21"/>
              </w:rPr>
              <w:t>the</w:t>
            </w:r>
            <w:r>
              <w:rPr>
                <w:spacing w:val="-6"/>
                <w:sz w:val="21"/>
              </w:rPr>
              <w:t xml:space="preserve"> </w:t>
            </w:r>
            <w:r>
              <w:rPr>
                <w:sz w:val="21"/>
              </w:rPr>
              <w:t>type</w:t>
            </w:r>
            <w:r>
              <w:rPr>
                <w:spacing w:val="-5"/>
                <w:sz w:val="21"/>
              </w:rPr>
              <w:t xml:space="preserve"> </w:t>
            </w:r>
            <w:r>
              <w:rPr>
                <w:sz w:val="21"/>
              </w:rPr>
              <w:t>of the content</w:t>
            </w:r>
          </w:p>
        </w:tc>
        <w:tc>
          <w:tcPr>
            <w:tcW w:w="3930" w:type="dxa"/>
          </w:tcPr>
          <w:p w:rsidR="002F2E72" w:rsidRDefault="002565BF">
            <w:pPr>
              <w:pStyle w:val="TableParagraph"/>
              <w:spacing w:before="1"/>
              <w:ind w:left="108"/>
              <w:rPr>
                <w:sz w:val="21"/>
              </w:rPr>
            </w:pPr>
            <w:r>
              <w:rPr>
                <w:sz w:val="21"/>
              </w:rPr>
              <w:t>The</w:t>
            </w:r>
            <w:r>
              <w:rPr>
                <w:spacing w:val="-6"/>
                <w:sz w:val="21"/>
              </w:rPr>
              <w:t xml:space="preserve"> </w:t>
            </w:r>
            <w:r>
              <w:rPr>
                <w:sz w:val="21"/>
              </w:rPr>
              <w:t>value</w:t>
            </w:r>
            <w:r>
              <w:rPr>
                <w:spacing w:val="-6"/>
                <w:sz w:val="21"/>
              </w:rPr>
              <w:t xml:space="preserve"> </w:t>
            </w:r>
            <w:r>
              <w:rPr>
                <w:sz w:val="21"/>
              </w:rPr>
              <w:t>is</w:t>
            </w:r>
            <w:r>
              <w:rPr>
                <w:spacing w:val="-5"/>
                <w:sz w:val="21"/>
              </w:rPr>
              <w:t xml:space="preserve"> </w:t>
            </w:r>
            <w:r>
              <w:rPr>
                <w:sz w:val="21"/>
              </w:rPr>
              <w:t>fixed</w:t>
            </w:r>
            <w:r>
              <w:rPr>
                <w:spacing w:val="-3"/>
                <w:sz w:val="21"/>
              </w:rPr>
              <w:t xml:space="preserve"> </w:t>
            </w:r>
            <w:r>
              <w:rPr>
                <w:sz w:val="21"/>
              </w:rPr>
              <w:t>to</w:t>
            </w:r>
            <w:r>
              <w:rPr>
                <w:spacing w:val="-6"/>
                <w:sz w:val="21"/>
              </w:rPr>
              <w:t xml:space="preserve"> </w:t>
            </w:r>
            <w:r>
              <w:rPr>
                <w:spacing w:val="-4"/>
                <w:sz w:val="21"/>
              </w:rPr>
              <w:t>0x02</w:t>
            </w:r>
          </w:p>
        </w:tc>
      </w:tr>
      <w:tr w:rsidR="002F2E72">
        <w:trPr>
          <w:trHeight w:val="256"/>
        </w:trPr>
        <w:tc>
          <w:tcPr>
            <w:tcW w:w="1980" w:type="dxa"/>
          </w:tcPr>
          <w:p w:rsidR="002F2E72" w:rsidRDefault="002565BF">
            <w:pPr>
              <w:pStyle w:val="TableParagraph"/>
              <w:spacing w:before="1" w:line="235" w:lineRule="exact"/>
              <w:rPr>
                <w:sz w:val="21"/>
              </w:rPr>
            </w:pPr>
            <w:r>
              <w:rPr>
                <w:spacing w:val="-2"/>
                <w:sz w:val="21"/>
              </w:rPr>
              <w:t>&lt;reserved&gt;</w:t>
            </w:r>
          </w:p>
        </w:tc>
        <w:tc>
          <w:tcPr>
            <w:tcW w:w="797" w:type="dxa"/>
          </w:tcPr>
          <w:p w:rsidR="002F2E72" w:rsidRDefault="002565BF">
            <w:pPr>
              <w:pStyle w:val="TableParagraph"/>
              <w:spacing w:before="1" w:line="235" w:lineRule="exact"/>
              <w:rPr>
                <w:sz w:val="21"/>
              </w:rPr>
            </w:pPr>
            <w:r>
              <w:rPr>
                <w:spacing w:val="-2"/>
                <w:sz w:val="21"/>
              </w:rPr>
              <w:t>7byte</w:t>
            </w:r>
          </w:p>
        </w:tc>
        <w:tc>
          <w:tcPr>
            <w:tcW w:w="1987" w:type="dxa"/>
          </w:tcPr>
          <w:p w:rsidR="002F2E72" w:rsidRDefault="002565BF">
            <w:pPr>
              <w:pStyle w:val="TableParagraph"/>
              <w:spacing w:before="1" w:line="235" w:lineRule="exact"/>
              <w:ind w:left="108"/>
              <w:rPr>
                <w:sz w:val="21"/>
              </w:rPr>
            </w:pPr>
            <w:r>
              <w:rPr>
                <w:sz w:val="21"/>
              </w:rPr>
              <w:t>Reserved</w:t>
            </w:r>
            <w:r>
              <w:rPr>
                <w:spacing w:val="-9"/>
                <w:sz w:val="21"/>
              </w:rPr>
              <w:t xml:space="preserve"> </w:t>
            </w:r>
            <w:r>
              <w:rPr>
                <w:spacing w:val="-2"/>
                <w:sz w:val="21"/>
              </w:rPr>
              <w:t>bytes</w:t>
            </w:r>
          </w:p>
        </w:tc>
        <w:tc>
          <w:tcPr>
            <w:tcW w:w="3930" w:type="dxa"/>
          </w:tcPr>
          <w:p w:rsidR="002F2E72" w:rsidRDefault="002565BF">
            <w:pPr>
              <w:pStyle w:val="TableParagraph"/>
              <w:spacing w:before="1" w:line="235" w:lineRule="exact"/>
              <w:ind w:left="108"/>
              <w:rPr>
                <w:sz w:val="21"/>
              </w:rPr>
            </w:pPr>
            <w:r>
              <w:rPr>
                <w:sz w:val="21"/>
              </w:rPr>
              <w:t>Default</w:t>
            </w:r>
            <w:r>
              <w:rPr>
                <w:spacing w:val="-8"/>
                <w:sz w:val="21"/>
              </w:rPr>
              <w:t xml:space="preserve"> </w:t>
            </w:r>
            <w:r>
              <w:rPr>
                <w:sz w:val="21"/>
              </w:rPr>
              <w:t>to</w:t>
            </w:r>
            <w:r>
              <w:rPr>
                <w:spacing w:val="-8"/>
                <w:sz w:val="21"/>
              </w:rPr>
              <w:t xml:space="preserve"> </w:t>
            </w:r>
            <w:r>
              <w:rPr>
                <w:spacing w:val="-10"/>
                <w:sz w:val="21"/>
              </w:rPr>
              <w:t>0</w:t>
            </w:r>
          </w:p>
        </w:tc>
      </w:tr>
    </w:tbl>
    <w:p w:rsidR="002F2E72" w:rsidRDefault="002F2E72">
      <w:pPr>
        <w:spacing w:line="235" w:lineRule="exact"/>
        <w:rPr>
          <w:sz w:val="21"/>
        </w:rPr>
        <w:sectPr w:rsidR="002F2E72">
          <w:pgSz w:w="12240" w:h="15840"/>
          <w:pgMar w:top="1340" w:right="400" w:bottom="1320" w:left="1300" w:header="342" w:footer="1122" w:gutter="0"/>
          <w:cols w:space="720"/>
        </w:sectPr>
      </w:pPr>
    </w:p>
    <w:p w:rsidR="002F2E72" w:rsidRDefault="002F2E72">
      <w:pPr>
        <w:pStyle w:val="a3"/>
        <w:rPr>
          <w:rFonts w:ascii="Arial"/>
          <w:sz w:val="7"/>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80"/>
        <w:gridCol w:w="797"/>
        <w:gridCol w:w="1987"/>
        <w:gridCol w:w="3930"/>
      </w:tblGrid>
      <w:tr w:rsidR="002F2E72">
        <w:trPr>
          <w:trHeight w:val="1538"/>
        </w:trPr>
        <w:tc>
          <w:tcPr>
            <w:tcW w:w="1980" w:type="dxa"/>
          </w:tcPr>
          <w:p w:rsidR="002F2E72" w:rsidRDefault="002565BF">
            <w:pPr>
              <w:pStyle w:val="TableParagraph"/>
              <w:spacing w:before="2"/>
              <w:rPr>
                <w:sz w:val="21"/>
              </w:rPr>
            </w:pPr>
            <w:r>
              <w:rPr>
                <w:spacing w:val="-2"/>
                <w:sz w:val="21"/>
              </w:rPr>
              <w:t>&lt;blend-type&gt;</w:t>
            </w:r>
          </w:p>
        </w:tc>
        <w:tc>
          <w:tcPr>
            <w:tcW w:w="797" w:type="dxa"/>
          </w:tcPr>
          <w:p w:rsidR="002F2E72" w:rsidRDefault="002565BF">
            <w:pPr>
              <w:pStyle w:val="TableParagraph"/>
              <w:spacing w:before="2"/>
              <w:rPr>
                <w:sz w:val="21"/>
              </w:rPr>
            </w:pPr>
            <w:r>
              <w:rPr>
                <w:spacing w:val="-2"/>
                <w:sz w:val="21"/>
              </w:rPr>
              <w:t>1byte</w:t>
            </w:r>
          </w:p>
        </w:tc>
        <w:tc>
          <w:tcPr>
            <w:tcW w:w="1987" w:type="dxa"/>
          </w:tcPr>
          <w:p w:rsidR="002F2E72" w:rsidRDefault="002565BF">
            <w:pPr>
              <w:pStyle w:val="TableParagraph"/>
              <w:spacing w:before="2"/>
              <w:ind w:left="108" w:right="92"/>
              <w:jc w:val="both"/>
              <w:rPr>
                <w:sz w:val="21"/>
              </w:rPr>
            </w:pPr>
            <w:r>
              <w:rPr>
                <w:sz w:val="21"/>
              </w:rPr>
              <w:t>The</w:t>
            </w:r>
            <w:r>
              <w:rPr>
                <w:spacing w:val="-12"/>
                <w:sz w:val="21"/>
              </w:rPr>
              <w:t xml:space="preserve"> </w:t>
            </w:r>
            <w:r>
              <w:rPr>
                <w:sz w:val="21"/>
              </w:rPr>
              <w:t>way</w:t>
            </w:r>
            <w:r>
              <w:rPr>
                <w:spacing w:val="-12"/>
                <w:sz w:val="21"/>
              </w:rPr>
              <w:t xml:space="preserve"> </w:t>
            </w:r>
            <w:r>
              <w:rPr>
                <w:sz w:val="21"/>
              </w:rPr>
              <w:t>this</w:t>
            </w:r>
            <w:r>
              <w:rPr>
                <w:spacing w:val="-12"/>
                <w:sz w:val="21"/>
              </w:rPr>
              <w:t xml:space="preserve"> </w:t>
            </w:r>
            <w:r>
              <w:rPr>
                <w:sz w:val="21"/>
              </w:rPr>
              <w:t xml:space="preserve">content is displayed, mixed with other levels of </w:t>
            </w:r>
            <w:r>
              <w:rPr>
                <w:spacing w:val="-2"/>
                <w:sz w:val="21"/>
              </w:rPr>
              <w:t>content</w:t>
            </w:r>
          </w:p>
        </w:tc>
        <w:tc>
          <w:tcPr>
            <w:tcW w:w="3930" w:type="dxa"/>
          </w:tcPr>
          <w:p w:rsidR="002F2E72" w:rsidRDefault="002565BF">
            <w:pPr>
              <w:pStyle w:val="TableParagraph"/>
              <w:spacing w:before="2"/>
              <w:ind w:left="108"/>
              <w:rPr>
                <w:sz w:val="21"/>
              </w:rPr>
            </w:pPr>
            <w:r>
              <w:rPr>
                <w:spacing w:val="-2"/>
                <w:sz w:val="21"/>
              </w:rPr>
              <w:t>Value:</w:t>
            </w:r>
          </w:p>
          <w:p w:rsidR="002F2E72" w:rsidRDefault="002565BF">
            <w:pPr>
              <w:pStyle w:val="TableParagraph"/>
              <w:numPr>
                <w:ilvl w:val="0"/>
                <w:numId w:val="13"/>
              </w:numPr>
              <w:tabs>
                <w:tab w:val="left" w:pos="469"/>
              </w:tabs>
              <w:ind w:right="93"/>
              <w:jc w:val="both"/>
              <w:rPr>
                <w:sz w:val="21"/>
              </w:rPr>
            </w:pPr>
            <w:r>
              <w:rPr>
                <w:sz w:val="21"/>
              </w:rPr>
              <w:t>Mixing (the highest level does the mixing operation based on transparency and the lowest level)</w:t>
            </w:r>
          </w:p>
          <w:p w:rsidR="002F2E72" w:rsidRDefault="002565BF">
            <w:pPr>
              <w:pStyle w:val="TableParagraph"/>
              <w:numPr>
                <w:ilvl w:val="0"/>
                <w:numId w:val="13"/>
              </w:numPr>
              <w:tabs>
                <w:tab w:val="left" w:pos="469"/>
              </w:tabs>
              <w:spacing w:line="255" w:lineRule="exact"/>
              <w:jc w:val="both"/>
              <w:rPr>
                <w:sz w:val="21"/>
              </w:rPr>
            </w:pPr>
            <w:r>
              <w:rPr>
                <w:sz w:val="21"/>
              </w:rPr>
              <w:t>Overlay</w:t>
            </w:r>
            <w:r>
              <w:rPr>
                <w:spacing w:val="24"/>
                <w:sz w:val="21"/>
              </w:rPr>
              <w:t xml:space="preserve"> </w:t>
            </w:r>
            <w:r>
              <w:rPr>
                <w:sz w:val="21"/>
              </w:rPr>
              <w:t>(the</w:t>
            </w:r>
            <w:r>
              <w:rPr>
                <w:spacing w:val="25"/>
                <w:sz w:val="21"/>
              </w:rPr>
              <w:t xml:space="preserve"> </w:t>
            </w:r>
            <w:r>
              <w:rPr>
                <w:sz w:val="21"/>
              </w:rPr>
              <w:t>highest</w:t>
            </w:r>
            <w:r>
              <w:rPr>
                <w:spacing w:val="25"/>
                <w:sz w:val="21"/>
              </w:rPr>
              <w:t xml:space="preserve"> </w:t>
            </w:r>
            <w:r>
              <w:rPr>
                <w:sz w:val="21"/>
              </w:rPr>
              <w:t>level</w:t>
            </w:r>
            <w:r>
              <w:rPr>
                <w:spacing w:val="23"/>
                <w:sz w:val="21"/>
              </w:rPr>
              <w:t xml:space="preserve"> </w:t>
            </w:r>
            <w:r>
              <w:rPr>
                <w:sz w:val="21"/>
              </w:rPr>
              <w:t>will</w:t>
            </w:r>
            <w:r>
              <w:rPr>
                <w:spacing w:val="27"/>
                <w:sz w:val="21"/>
              </w:rPr>
              <w:t xml:space="preserve"> </w:t>
            </w:r>
            <w:r>
              <w:rPr>
                <w:spacing w:val="-2"/>
                <w:sz w:val="21"/>
              </w:rPr>
              <w:t>directly</w:t>
            </w:r>
          </w:p>
          <w:p w:rsidR="002F2E72" w:rsidRDefault="002565BF">
            <w:pPr>
              <w:pStyle w:val="TableParagraph"/>
              <w:spacing w:line="235" w:lineRule="exact"/>
              <w:ind w:left="468"/>
              <w:jc w:val="both"/>
              <w:rPr>
                <w:sz w:val="21"/>
              </w:rPr>
            </w:pPr>
            <w:r>
              <w:rPr>
                <w:sz w:val="21"/>
              </w:rPr>
              <w:t>overwrite</w:t>
            </w:r>
            <w:r>
              <w:rPr>
                <w:spacing w:val="-8"/>
                <w:sz w:val="21"/>
              </w:rPr>
              <w:t xml:space="preserve"> </w:t>
            </w:r>
            <w:r>
              <w:rPr>
                <w:sz w:val="21"/>
              </w:rPr>
              <w:t>the</w:t>
            </w:r>
            <w:r>
              <w:rPr>
                <w:spacing w:val="-10"/>
                <w:sz w:val="21"/>
              </w:rPr>
              <w:t xml:space="preserve"> </w:t>
            </w:r>
            <w:r>
              <w:rPr>
                <w:sz w:val="21"/>
              </w:rPr>
              <w:t>lowest</w:t>
            </w:r>
            <w:r>
              <w:rPr>
                <w:spacing w:val="-8"/>
                <w:sz w:val="21"/>
              </w:rPr>
              <w:t xml:space="preserve"> </w:t>
            </w:r>
            <w:r>
              <w:rPr>
                <w:spacing w:val="-2"/>
                <w:sz w:val="21"/>
              </w:rPr>
              <w:t>level)</w:t>
            </w:r>
          </w:p>
        </w:tc>
      </w:tr>
      <w:tr w:rsidR="002F2E72">
        <w:trPr>
          <w:trHeight w:val="1024"/>
        </w:trPr>
        <w:tc>
          <w:tcPr>
            <w:tcW w:w="1980" w:type="dxa"/>
          </w:tcPr>
          <w:p w:rsidR="002F2E72" w:rsidRDefault="002565BF">
            <w:pPr>
              <w:pStyle w:val="TableParagraph"/>
              <w:spacing w:before="1"/>
              <w:ind w:right="783"/>
              <w:rPr>
                <w:sz w:val="21"/>
              </w:rPr>
            </w:pPr>
            <w:r>
              <w:rPr>
                <w:spacing w:val="-2"/>
                <w:sz w:val="21"/>
              </w:rPr>
              <w:t>&lt;show-start- column&gt;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before="1"/>
              <w:ind w:left="108" w:right="91"/>
              <w:jc w:val="both"/>
              <w:rPr>
                <w:sz w:val="21"/>
              </w:rPr>
            </w:pPr>
            <w:r>
              <w:rPr>
                <w:sz w:val="21"/>
              </w:rPr>
              <w:t>This</w:t>
            </w:r>
            <w:r>
              <w:rPr>
                <w:spacing w:val="-12"/>
                <w:sz w:val="21"/>
              </w:rPr>
              <w:t xml:space="preserve"> </w:t>
            </w:r>
            <w:r>
              <w:rPr>
                <w:sz w:val="21"/>
              </w:rPr>
              <w:t>content</w:t>
            </w:r>
            <w:r>
              <w:rPr>
                <w:spacing w:val="-12"/>
                <w:sz w:val="21"/>
              </w:rPr>
              <w:t xml:space="preserve"> </w:t>
            </w:r>
            <w:r>
              <w:rPr>
                <w:sz w:val="21"/>
              </w:rPr>
              <w:t>displays the starting column, which</w:t>
            </w:r>
            <w:r>
              <w:rPr>
                <w:spacing w:val="69"/>
                <w:sz w:val="21"/>
              </w:rPr>
              <w:t xml:space="preserve"> </w:t>
            </w:r>
            <w:r>
              <w:rPr>
                <w:sz w:val="21"/>
              </w:rPr>
              <w:t>is</w:t>
            </w:r>
            <w:r>
              <w:rPr>
                <w:spacing w:val="68"/>
                <w:sz w:val="21"/>
              </w:rPr>
              <w:t xml:space="preserve"> </w:t>
            </w:r>
            <w:r>
              <w:rPr>
                <w:spacing w:val="-2"/>
                <w:sz w:val="21"/>
              </w:rPr>
              <w:t>equivalent</w:t>
            </w:r>
          </w:p>
          <w:p w:rsidR="002F2E72" w:rsidRDefault="002565BF">
            <w:pPr>
              <w:pStyle w:val="TableParagraph"/>
              <w:spacing w:line="234" w:lineRule="exact"/>
              <w:ind w:left="108"/>
              <w:jc w:val="both"/>
              <w:rPr>
                <w:sz w:val="21"/>
              </w:rPr>
            </w:pPr>
            <w:r>
              <w:rPr>
                <w:sz w:val="21"/>
              </w:rPr>
              <w:t>to</w:t>
            </w:r>
            <w:r>
              <w:rPr>
                <w:spacing w:val="-7"/>
                <w:sz w:val="21"/>
              </w:rPr>
              <w:t xml:space="preserve"> </w:t>
            </w:r>
            <w:r>
              <w:rPr>
                <w:sz w:val="21"/>
              </w:rPr>
              <w:t>the</w:t>
            </w:r>
            <w:r>
              <w:rPr>
                <w:spacing w:val="-6"/>
                <w:sz w:val="21"/>
              </w:rPr>
              <w:t xml:space="preserve"> </w:t>
            </w:r>
            <w:r>
              <w:rPr>
                <w:sz w:val="21"/>
              </w:rPr>
              <w:t>x-</w:t>
            </w:r>
            <w:r>
              <w:rPr>
                <w:spacing w:val="-2"/>
                <w:sz w:val="21"/>
              </w:rPr>
              <w:t>coordinate</w:t>
            </w:r>
          </w:p>
        </w:tc>
        <w:tc>
          <w:tcPr>
            <w:tcW w:w="3930" w:type="dxa"/>
          </w:tcPr>
          <w:p w:rsidR="002F2E72" w:rsidRDefault="002565BF">
            <w:pPr>
              <w:pStyle w:val="TableParagraph"/>
              <w:spacing w:before="1"/>
              <w:ind w:left="108" w:right="89"/>
              <w:rPr>
                <w:sz w:val="21"/>
              </w:rPr>
            </w:pPr>
            <w:r>
              <w:rPr>
                <w:sz w:val="21"/>
              </w:rPr>
              <w:t>Range:</w:t>
            </w:r>
            <w:r>
              <w:rPr>
                <w:spacing w:val="-12"/>
                <w:sz w:val="21"/>
              </w:rPr>
              <w:t xml:space="preserve"> </w:t>
            </w:r>
            <w:r>
              <w:rPr>
                <w:sz w:val="21"/>
              </w:rPr>
              <w:t>0</w:t>
            </w:r>
            <w:r>
              <w:rPr>
                <w:spacing w:val="-12"/>
                <w:sz w:val="21"/>
              </w:rPr>
              <w:t xml:space="preserve"> </w:t>
            </w:r>
            <w:r>
              <w:rPr>
                <w:sz w:val="21"/>
              </w:rPr>
              <w:t>to</w:t>
            </w:r>
            <w:r>
              <w:rPr>
                <w:spacing w:val="-12"/>
                <w:sz w:val="21"/>
              </w:rPr>
              <w:t xml:space="preserve"> </w:t>
            </w:r>
            <w:r>
              <w:rPr>
                <w:sz w:val="21"/>
              </w:rPr>
              <w:t>display</w:t>
            </w:r>
            <w:r>
              <w:rPr>
                <w:spacing w:val="-12"/>
                <w:sz w:val="21"/>
              </w:rPr>
              <w:t xml:space="preserve"> </w:t>
            </w:r>
            <w:r>
              <w:rPr>
                <w:sz w:val="21"/>
              </w:rPr>
              <w:t>width</w:t>
            </w:r>
            <w:r>
              <w:rPr>
                <w:spacing w:val="-12"/>
                <w:sz w:val="21"/>
              </w:rPr>
              <w:t xml:space="preserve"> </w:t>
            </w:r>
            <w:r>
              <w:rPr>
                <w:sz w:val="21"/>
              </w:rPr>
              <w:t>-1</w:t>
            </w:r>
            <w:r>
              <w:rPr>
                <w:spacing w:val="-12"/>
                <w:sz w:val="21"/>
              </w:rPr>
              <w:t xml:space="preserve"> </w:t>
            </w:r>
            <w:r>
              <w:rPr>
                <w:sz w:val="21"/>
              </w:rPr>
              <w:t>(beyond</w:t>
            </w:r>
            <w:r>
              <w:rPr>
                <w:spacing w:val="-12"/>
                <w:sz w:val="21"/>
              </w:rPr>
              <w:t xml:space="preserve"> </w:t>
            </w:r>
            <w:r>
              <w:rPr>
                <w:sz w:val="21"/>
              </w:rPr>
              <w:t>will</w:t>
            </w:r>
            <w:r>
              <w:rPr>
                <w:spacing w:val="-11"/>
                <w:sz w:val="21"/>
              </w:rPr>
              <w:t xml:space="preserve"> </w:t>
            </w:r>
            <w:r>
              <w:rPr>
                <w:sz w:val="21"/>
              </w:rPr>
              <w:t>not be rendered)</w:t>
            </w:r>
          </w:p>
        </w:tc>
      </w:tr>
      <w:tr w:rsidR="002F2E72">
        <w:trPr>
          <w:trHeight w:val="1027"/>
        </w:trPr>
        <w:tc>
          <w:tcPr>
            <w:tcW w:w="1980" w:type="dxa"/>
          </w:tcPr>
          <w:p w:rsidR="002F2E72" w:rsidRDefault="002565BF">
            <w:pPr>
              <w:pStyle w:val="TableParagraph"/>
              <w:spacing w:before="1"/>
              <w:rPr>
                <w:sz w:val="21"/>
              </w:rPr>
            </w:pPr>
            <w:r>
              <w:rPr>
                <w:spacing w:val="-4"/>
                <w:sz w:val="21"/>
              </w:rPr>
              <w:t>&lt;show-start-row&gt;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before="1"/>
              <w:ind w:left="108" w:right="92"/>
              <w:jc w:val="both"/>
              <w:rPr>
                <w:sz w:val="21"/>
              </w:rPr>
            </w:pPr>
            <w:r>
              <w:rPr>
                <w:sz w:val="21"/>
              </w:rPr>
              <w:t>This content shows the starting row, equivalent</w:t>
            </w:r>
            <w:r>
              <w:rPr>
                <w:spacing w:val="31"/>
                <w:sz w:val="21"/>
              </w:rPr>
              <w:t xml:space="preserve"> </w:t>
            </w:r>
            <w:r>
              <w:rPr>
                <w:sz w:val="21"/>
              </w:rPr>
              <w:t>to</w:t>
            </w:r>
            <w:r>
              <w:rPr>
                <w:spacing w:val="31"/>
                <w:sz w:val="21"/>
              </w:rPr>
              <w:t xml:space="preserve"> </w:t>
            </w:r>
            <w:r>
              <w:rPr>
                <w:sz w:val="21"/>
              </w:rPr>
              <w:t>the</w:t>
            </w:r>
            <w:r>
              <w:rPr>
                <w:spacing w:val="32"/>
                <w:sz w:val="21"/>
              </w:rPr>
              <w:t xml:space="preserve"> </w:t>
            </w:r>
            <w:r>
              <w:rPr>
                <w:spacing w:val="-5"/>
                <w:sz w:val="21"/>
              </w:rPr>
              <w:t>y-</w:t>
            </w:r>
          </w:p>
          <w:p w:rsidR="002F2E72" w:rsidRDefault="002565BF">
            <w:pPr>
              <w:pStyle w:val="TableParagraph"/>
              <w:spacing w:before="2" w:line="235" w:lineRule="exact"/>
              <w:ind w:left="108"/>
              <w:rPr>
                <w:sz w:val="21"/>
              </w:rPr>
            </w:pPr>
            <w:r>
              <w:rPr>
                <w:spacing w:val="-2"/>
                <w:sz w:val="21"/>
              </w:rPr>
              <w:t>coordinate</w:t>
            </w:r>
          </w:p>
        </w:tc>
        <w:tc>
          <w:tcPr>
            <w:tcW w:w="3930" w:type="dxa"/>
          </w:tcPr>
          <w:p w:rsidR="002F2E72" w:rsidRDefault="002565BF">
            <w:pPr>
              <w:pStyle w:val="TableParagraph"/>
              <w:spacing w:before="1"/>
              <w:ind w:left="108"/>
              <w:rPr>
                <w:sz w:val="21"/>
              </w:rPr>
            </w:pPr>
            <w:r>
              <w:rPr>
                <w:sz w:val="21"/>
              </w:rPr>
              <w:t>Range:</w:t>
            </w:r>
            <w:r>
              <w:rPr>
                <w:spacing w:val="24"/>
                <w:sz w:val="21"/>
              </w:rPr>
              <w:t xml:space="preserve"> </w:t>
            </w:r>
            <w:r>
              <w:rPr>
                <w:sz w:val="21"/>
              </w:rPr>
              <w:t>0</w:t>
            </w:r>
            <w:r>
              <w:rPr>
                <w:spacing w:val="23"/>
                <w:sz w:val="21"/>
              </w:rPr>
              <w:t xml:space="preserve"> </w:t>
            </w:r>
            <w:r>
              <w:rPr>
                <w:sz w:val="21"/>
              </w:rPr>
              <w:t>to</w:t>
            </w:r>
            <w:r>
              <w:rPr>
                <w:spacing w:val="21"/>
                <w:sz w:val="21"/>
              </w:rPr>
              <w:t xml:space="preserve"> </w:t>
            </w:r>
            <w:r>
              <w:rPr>
                <w:sz w:val="21"/>
              </w:rPr>
              <w:t>display</w:t>
            </w:r>
            <w:r>
              <w:rPr>
                <w:spacing w:val="24"/>
                <w:sz w:val="21"/>
              </w:rPr>
              <w:t xml:space="preserve"> </w:t>
            </w:r>
            <w:r>
              <w:rPr>
                <w:sz w:val="21"/>
              </w:rPr>
              <w:t>height</w:t>
            </w:r>
            <w:r>
              <w:rPr>
                <w:spacing w:val="24"/>
                <w:sz w:val="21"/>
              </w:rPr>
              <w:t xml:space="preserve"> </w:t>
            </w:r>
            <w:r>
              <w:rPr>
                <w:sz w:val="21"/>
              </w:rPr>
              <w:t>-1</w:t>
            </w:r>
            <w:r>
              <w:rPr>
                <w:spacing w:val="23"/>
                <w:sz w:val="21"/>
              </w:rPr>
              <w:t xml:space="preserve"> </w:t>
            </w:r>
            <w:r>
              <w:rPr>
                <w:sz w:val="21"/>
              </w:rPr>
              <w:t>(beyond</w:t>
            </w:r>
            <w:r>
              <w:rPr>
                <w:spacing w:val="21"/>
                <w:sz w:val="21"/>
              </w:rPr>
              <w:t xml:space="preserve"> </w:t>
            </w:r>
            <w:r>
              <w:rPr>
                <w:sz w:val="21"/>
              </w:rPr>
              <w:t>will not be rendered)</w:t>
            </w:r>
          </w:p>
        </w:tc>
      </w:tr>
      <w:tr w:rsidR="002F2E72">
        <w:trPr>
          <w:trHeight w:val="767"/>
        </w:trPr>
        <w:tc>
          <w:tcPr>
            <w:tcW w:w="1980" w:type="dxa"/>
          </w:tcPr>
          <w:p w:rsidR="002F2E72" w:rsidRDefault="002565BF">
            <w:pPr>
              <w:pStyle w:val="TableParagraph"/>
              <w:spacing w:before="1"/>
              <w:rPr>
                <w:sz w:val="21"/>
              </w:rPr>
            </w:pPr>
            <w:r>
              <w:rPr>
                <w:spacing w:val="-2"/>
                <w:sz w:val="21"/>
              </w:rPr>
              <w:t>&lt;show-width&gt;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before="1"/>
              <w:ind w:left="108"/>
              <w:rPr>
                <w:sz w:val="21"/>
              </w:rPr>
            </w:pPr>
            <w:r>
              <w:rPr>
                <w:sz w:val="21"/>
              </w:rPr>
              <w:t>This</w:t>
            </w:r>
            <w:r>
              <w:rPr>
                <w:spacing w:val="40"/>
                <w:sz w:val="21"/>
              </w:rPr>
              <w:t xml:space="preserve"> </w:t>
            </w:r>
            <w:r>
              <w:rPr>
                <w:sz w:val="21"/>
              </w:rPr>
              <w:t>content</w:t>
            </w:r>
            <w:r>
              <w:rPr>
                <w:spacing w:val="40"/>
                <w:sz w:val="21"/>
              </w:rPr>
              <w:t xml:space="preserve"> </w:t>
            </w:r>
            <w:r>
              <w:rPr>
                <w:sz w:val="21"/>
              </w:rPr>
              <w:t xml:space="preserve">shows </w:t>
            </w:r>
            <w:r>
              <w:rPr>
                <w:spacing w:val="-2"/>
                <w:sz w:val="21"/>
              </w:rPr>
              <w:t>width</w:t>
            </w:r>
          </w:p>
        </w:tc>
        <w:tc>
          <w:tcPr>
            <w:tcW w:w="3930" w:type="dxa"/>
          </w:tcPr>
          <w:p w:rsidR="002F2E72" w:rsidRDefault="002565BF">
            <w:pPr>
              <w:pStyle w:val="TableParagraph"/>
              <w:spacing w:before="1"/>
              <w:ind w:left="108"/>
              <w:rPr>
                <w:sz w:val="21"/>
              </w:rPr>
            </w:pPr>
            <w:r>
              <w:rPr>
                <w:sz w:val="21"/>
              </w:rPr>
              <w:t>Value</w:t>
            </w:r>
            <w:r>
              <w:rPr>
                <w:spacing w:val="-8"/>
                <w:sz w:val="21"/>
              </w:rPr>
              <w:t xml:space="preserve"> </w:t>
            </w:r>
            <w:r>
              <w:rPr>
                <w:sz w:val="21"/>
              </w:rPr>
              <w:t>range:</w:t>
            </w:r>
            <w:r>
              <w:rPr>
                <w:spacing w:val="-9"/>
                <w:sz w:val="21"/>
              </w:rPr>
              <w:t xml:space="preserve"> </w:t>
            </w:r>
            <w:r>
              <w:rPr>
                <w:sz w:val="21"/>
              </w:rPr>
              <w:t>1</w:t>
            </w:r>
            <w:r>
              <w:rPr>
                <w:spacing w:val="-8"/>
                <w:sz w:val="21"/>
              </w:rPr>
              <w:t xml:space="preserve"> </w:t>
            </w:r>
            <w:r>
              <w:rPr>
                <w:sz w:val="21"/>
              </w:rPr>
              <w:t>to</w:t>
            </w:r>
            <w:r>
              <w:rPr>
                <w:spacing w:val="-9"/>
                <w:sz w:val="21"/>
              </w:rPr>
              <w:t xml:space="preserve"> </w:t>
            </w:r>
            <w:r>
              <w:rPr>
                <w:sz w:val="21"/>
              </w:rPr>
              <w:t>display</w:t>
            </w:r>
            <w:r>
              <w:rPr>
                <w:spacing w:val="-8"/>
                <w:sz w:val="21"/>
              </w:rPr>
              <w:t xml:space="preserve"> </w:t>
            </w:r>
            <w:r>
              <w:rPr>
                <w:sz w:val="21"/>
              </w:rPr>
              <w:t>width</w:t>
            </w:r>
            <w:r>
              <w:rPr>
                <w:spacing w:val="-8"/>
                <w:sz w:val="21"/>
              </w:rPr>
              <w:t xml:space="preserve"> </w:t>
            </w:r>
            <w:r>
              <w:rPr>
                <w:sz w:val="21"/>
              </w:rPr>
              <w:t>(the</w:t>
            </w:r>
            <w:r>
              <w:rPr>
                <w:spacing w:val="-8"/>
                <w:sz w:val="21"/>
              </w:rPr>
              <w:t xml:space="preserve"> </w:t>
            </w:r>
            <w:r>
              <w:rPr>
                <w:sz w:val="21"/>
              </w:rPr>
              <w:t>starting column</w:t>
            </w:r>
            <w:r>
              <w:rPr>
                <w:spacing w:val="17"/>
                <w:sz w:val="21"/>
              </w:rPr>
              <w:t xml:space="preserve"> </w:t>
            </w:r>
            <w:r>
              <w:rPr>
                <w:sz w:val="21"/>
              </w:rPr>
              <w:t>+</w:t>
            </w:r>
            <w:r>
              <w:rPr>
                <w:spacing w:val="17"/>
                <w:sz w:val="21"/>
              </w:rPr>
              <w:t xml:space="preserve"> </w:t>
            </w:r>
            <w:r>
              <w:rPr>
                <w:sz w:val="21"/>
              </w:rPr>
              <w:t>width</w:t>
            </w:r>
            <w:r>
              <w:rPr>
                <w:spacing w:val="17"/>
                <w:sz w:val="21"/>
              </w:rPr>
              <w:t xml:space="preserve"> </w:t>
            </w:r>
            <w:r>
              <w:rPr>
                <w:sz w:val="21"/>
              </w:rPr>
              <w:t>cannot</w:t>
            </w:r>
            <w:r>
              <w:rPr>
                <w:spacing w:val="17"/>
                <w:sz w:val="21"/>
              </w:rPr>
              <w:t xml:space="preserve"> </w:t>
            </w:r>
            <w:r>
              <w:rPr>
                <w:sz w:val="21"/>
              </w:rPr>
              <w:t>exceed</w:t>
            </w:r>
            <w:r>
              <w:rPr>
                <w:spacing w:val="16"/>
                <w:sz w:val="21"/>
              </w:rPr>
              <w:t xml:space="preserve"> </w:t>
            </w:r>
            <w:r>
              <w:rPr>
                <w:sz w:val="21"/>
              </w:rPr>
              <w:t>the</w:t>
            </w:r>
            <w:r>
              <w:rPr>
                <w:spacing w:val="18"/>
                <w:sz w:val="21"/>
              </w:rPr>
              <w:t xml:space="preserve"> </w:t>
            </w:r>
            <w:r>
              <w:rPr>
                <w:spacing w:val="-2"/>
                <w:sz w:val="21"/>
              </w:rPr>
              <w:t>display</w:t>
            </w:r>
          </w:p>
          <w:p w:rsidR="002F2E72" w:rsidRDefault="002565BF">
            <w:pPr>
              <w:pStyle w:val="TableParagraph"/>
              <w:spacing w:line="233" w:lineRule="exact"/>
              <w:ind w:left="108"/>
              <w:rPr>
                <w:sz w:val="21"/>
              </w:rPr>
            </w:pPr>
            <w:r>
              <w:rPr>
                <w:spacing w:val="-2"/>
                <w:sz w:val="21"/>
              </w:rPr>
              <w:t>width)</w:t>
            </w:r>
          </w:p>
        </w:tc>
      </w:tr>
      <w:tr w:rsidR="002F2E72">
        <w:trPr>
          <w:trHeight w:val="1026"/>
        </w:trPr>
        <w:tc>
          <w:tcPr>
            <w:tcW w:w="1980" w:type="dxa"/>
          </w:tcPr>
          <w:p w:rsidR="002F2E72" w:rsidRDefault="002565BF">
            <w:pPr>
              <w:pStyle w:val="TableParagraph"/>
              <w:spacing w:before="1"/>
              <w:rPr>
                <w:sz w:val="21"/>
              </w:rPr>
            </w:pPr>
            <w:r>
              <w:rPr>
                <w:spacing w:val="-2"/>
                <w:sz w:val="21"/>
              </w:rPr>
              <w:t>&lt;show-height&gt;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before="1"/>
              <w:ind w:left="108"/>
              <w:rPr>
                <w:sz w:val="21"/>
              </w:rPr>
            </w:pPr>
            <w:r>
              <w:rPr>
                <w:sz w:val="21"/>
              </w:rPr>
              <w:t>This</w:t>
            </w:r>
            <w:r>
              <w:rPr>
                <w:spacing w:val="40"/>
                <w:sz w:val="21"/>
              </w:rPr>
              <w:t xml:space="preserve"> </w:t>
            </w:r>
            <w:r>
              <w:rPr>
                <w:sz w:val="21"/>
              </w:rPr>
              <w:t>content</w:t>
            </w:r>
            <w:r>
              <w:rPr>
                <w:spacing w:val="40"/>
                <w:sz w:val="21"/>
              </w:rPr>
              <w:t xml:space="preserve"> </w:t>
            </w:r>
            <w:r>
              <w:rPr>
                <w:sz w:val="21"/>
              </w:rPr>
              <w:t xml:space="preserve">shows </w:t>
            </w:r>
            <w:r>
              <w:rPr>
                <w:spacing w:val="-2"/>
                <w:sz w:val="21"/>
              </w:rPr>
              <w:t>height</w:t>
            </w:r>
          </w:p>
        </w:tc>
        <w:tc>
          <w:tcPr>
            <w:tcW w:w="3930" w:type="dxa"/>
          </w:tcPr>
          <w:p w:rsidR="002F2E72" w:rsidRDefault="002565BF">
            <w:pPr>
              <w:pStyle w:val="TableParagraph"/>
              <w:spacing w:line="250" w:lineRule="atLeast"/>
              <w:ind w:left="108" w:right="96"/>
              <w:jc w:val="both"/>
              <w:rPr>
                <w:sz w:val="21"/>
              </w:rPr>
            </w:pPr>
            <w:r>
              <w:rPr>
                <w:sz w:val="21"/>
              </w:rPr>
              <w:t>Value range: 1 to display height (starting row</w:t>
            </w:r>
            <w:r>
              <w:rPr>
                <w:spacing w:val="-6"/>
                <w:sz w:val="21"/>
              </w:rPr>
              <w:t xml:space="preserve"> </w:t>
            </w:r>
            <w:r>
              <w:rPr>
                <w:sz w:val="21"/>
              </w:rPr>
              <w:t>+</w:t>
            </w:r>
            <w:r>
              <w:rPr>
                <w:spacing w:val="-6"/>
                <w:sz w:val="21"/>
              </w:rPr>
              <w:t xml:space="preserve"> </w:t>
            </w:r>
            <w:r>
              <w:rPr>
                <w:sz w:val="21"/>
              </w:rPr>
              <w:t>height</w:t>
            </w:r>
            <w:r>
              <w:rPr>
                <w:spacing w:val="-8"/>
                <w:sz w:val="21"/>
              </w:rPr>
              <w:t xml:space="preserve"> </w:t>
            </w:r>
            <w:r>
              <w:rPr>
                <w:sz w:val="21"/>
              </w:rPr>
              <w:t>cannot</w:t>
            </w:r>
            <w:r>
              <w:rPr>
                <w:spacing w:val="-8"/>
                <w:sz w:val="21"/>
              </w:rPr>
              <w:t xml:space="preserve"> </w:t>
            </w:r>
            <w:r>
              <w:rPr>
                <w:sz w:val="21"/>
              </w:rPr>
              <w:t>exceed</w:t>
            </w:r>
            <w:r>
              <w:rPr>
                <w:spacing w:val="-7"/>
                <w:sz w:val="21"/>
              </w:rPr>
              <w:t xml:space="preserve"> </w:t>
            </w:r>
            <w:r>
              <w:rPr>
                <w:sz w:val="21"/>
              </w:rPr>
              <w:t>display</w:t>
            </w:r>
            <w:r>
              <w:rPr>
                <w:spacing w:val="-6"/>
                <w:sz w:val="21"/>
              </w:rPr>
              <w:t xml:space="preserve"> </w:t>
            </w:r>
            <w:r>
              <w:rPr>
                <w:sz w:val="21"/>
              </w:rPr>
              <w:t>height), height will affect the number of bytes per column of data</w:t>
            </w:r>
          </w:p>
        </w:tc>
      </w:tr>
      <w:tr w:rsidR="002F2E72">
        <w:trPr>
          <w:trHeight w:val="513"/>
        </w:trPr>
        <w:tc>
          <w:tcPr>
            <w:tcW w:w="1980" w:type="dxa"/>
          </w:tcPr>
          <w:p w:rsidR="002F2E72" w:rsidRDefault="002565BF">
            <w:pPr>
              <w:pStyle w:val="TableParagraph"/>
              <w:spacing w:before="1"/>
              <w:rPr>
                <w:sz w:val="21"/>
              </w:rPr>
            </w:pPr>
            <w:r>
              <w:rPr>
                <w:spacing w:val="-2"/>
                <w:sz w:val="21"/>
              </w:rPr>
              <w:t>&lt;show-mode&gt;</w:t>
            </w:r>
          </w:p>
        </w:tc>
        <w:tc>
          <w:tcPr>
            <w:tcW w:w="797" w:type="dxa"/>
          </w:tcPr>
          <w:p w:rsidR="002F2E72" w:rsidRDefault="002565BF">
            <w:pPr>
              <w:pStyle w:val="TableParagraph"/>
              <w:spacing w:before="1"/>
              <w:rPr>
                <w:sz w:val="21"/>
              </w:rPr>
            </w:pPr>
            <w:r>
              <w:rPr>
                <w:spacing w:val="-2"/>
                <w:sz w:val="21"/>
              </w:rPr>
              <w:t>1byte</w:t>
            </w:r>
          </w:p>
        </w:tc>
        <w:tc>
          <w:tcPr>
            <w:tcW w:w="1987" w:type="dxa"/>
          </w:tcPr>
          <w:p w:rsidR="002F2E72" w:rsidRDefault="002565BF">
            <w:pPr>
              <w:pStyle w:val="TableParagraph"/>
              <w:spacing w:before="1"/>
              <w:ind w:left="108"/>
              <w:rPr>
                <w:sz w:val="21"/>
              </w:rPr>
            </w:pPr>
            <w:r>
              <w:rPr>
                <w:sz w:val="21"/>
              </w:rPr>
              <w:t>Display</w:t>
            </w:r>
            <w:r>
              <w:rPr>
                <w:spacing w:val="-12"/>
                <w:sz w:val="21"/>
              </w:rPr>
              <w:t xml:space="preserve"> </w:t>
            </w:r>
            <w:r>
              <w:rPr>
                <w:spacing w:val="-4"/>
                <w:sz w:val="21"/>
              </w:rPr>
              <w:t>mode</w:t>
            </w:r>
          </w:p>
        </w:tc>
        <w:tc>
          <w:tcPr>
            <w:tcW w:w="3930" w:type="dxa"/>
          </w:tcPr>
          <w:p w:rsidR="002F2E72" w:rsidRDefault="002565BF">
            <w:pPr>
              <w:pStyle w:val="TableParagraph"/>
              <w:spacing w:line="250" w:lineRule="atLeast"/>
              <w:ind w:left="108"/>
              <w:rPr>
                <w:sz w:val="21"/>
              </w:rPr>
            </w:pPr>
            <w:r>
              <w:rPr>
                <w:sz w:val="21"/>
              </w:rPr>
              <w:t>Reference</w:t>
            </w:r>
            <w:r>
              <w:rPr>
                <w:spacing w:val="31"/>
                <w:sz w:val="21"/>
              </w:rPr>
              <w:t xml:space="preserve"> </w:t>
            </w:r>
            <w:r>
              <w:rPr>
                <w:sz w:val="21"/>
              </w:rPr>
              <w:t>for</w:t>
            </w:r>
            <w:r>
              <w:rPr>
                <w:spacing w:val="31"/>
                <w:sz w:val="21"/>
              </w:rPr>
              <w:t xml:space="preserve"> </w:t>
            </w:r>
            <w:r>
              <w:rPr>
                <w:sz w:val="21"/>
              </w:rPr>
              <w:t>values:</w:t>
            </w:r>
            <w:r>
              <w:rPr>
                <w:spacing w:val="31"/>
                <w:sz w:val="21"/>
              </w:rPr>
              <w:t xml:space="preserve"> </w:t>
            </w:r>
            <w:r>
              <w:rPr>
                <w:sz w:val="21"/>
              </w:rPr>
              <w:t>"Appendix</w:t>
            </w:r>
            <w:r>
              <w:rPr>
                <w:spacing w:val="31"/>
                <w:sz w:val="21"/>
              </w:rPr>
              <w:t xml:space="preserve"> </w:t>
            </w:r>
            <w:r>
              <w:rPr>
                <w:sz w:val="21"/>
              </w:rPr>
              <w:t>-</w:t>
            </w:r>
            <w:r>
              <w:rPr>
                <w:spacing w:val="31"/>
                <w:sz w:val="21"/>
              </w:rPr>
              <w:t xml:space="preserve"> </w:t>
            </w:r>
            <w:r>
              <w:rPr>
                <w:sz w:val="21"/>
              </w:rPr>
              <w:t>Display Mode" section</w:t>
            </w:r>
          </w:p>
        </w:tc>
      </w:tr>
      <w:tr w:rsidR="002F2E72">
        <w:trPr>
          <w:trHeight w:val="256"/>
        </w:trPr>
        <w:tc>
          <w:tcPr>
            <w:tcW w:w="1980" w:type="dxa"/>
          </w:tcPr>
          <w:p w:rsidR="002F2E72" w:rsidRDefault="002565BF">
            <w:pPr>
              <w:pStyle w:val="TableParagraph"/>
              <w:spacing w:before="1" w:line="235" w:lineRule="exact"/>
              <w:rPr>
                <w:sz w:val="21"/>
              </w:rPr>
            </w:pPr>
            <w:r>
              <w:rPr>
                <w:spacing w:val="-2"/>
                <w:sz w:val="21"/>
              </w:rPr>
              <w:t>&lt;show-speed&gt;</w:t>
            </w:r>
          </w:p>
        </w:tc>
        <w:tc>
          <w:tcPr>
            <w:tcW w:w="797" w:type="dxa"/>
          </w:tcPr>
          <w:p w:rsidR="002F2E72" w:rsidRDefault="002565BF">
            <w:pPr>
              <w:pStyle w:val="TableParagraph"/>
              <w:spacing w:before="1" w:line="235" w:lineRule="exact"/>
              <w:rPr>
                <w:sz w:val="21"/>
              </w:rPr>
            </w:pPr>
            <w:r>
              <w:rPr>
                <w:spacing w:val="-2"/>
                <w:sz w:val="21"/>
              </w:rPr>
              <w:t>1byte</w:t>
            </w:r>
          </w:p>
        </w:tc>
        <w:tc>
          <w:tcPr>
            <w:tcW w:w="1987" w:type="dxa"/>
          </w:tcPr>
          <w:p w:rsidR="002F2E72" w:rsidRDefault="002565BF">
            <w:pPr>
              <w:pStyle w:val="TableParagraph"/>
              <w:spacing w:before="1" w:line="235" w:lineRule="exact"/>
              <w:ind w:left="108"/>
              <w:rPr>
                <w:sz w:val="21"/>
              </w:rPr>
            </w:pPr>
            <w:r>
              <w:rPr>
                <w:sz w:val="21"/>
              </w:rPr>
              <w:t>Show</w:t>
            </w:r>
            <w:r>
              <w:rPr>
                <w:spacing w:val="-4"/>
                <w:sz w:val="21"/>
              </w:rPr>
              <w:t xml:space="preserve"> </w:t>
            </w:r>
            <w:r>
              <w:rPr>
                <w:spacing w:val="-2"/>
                <w:sz w:val="21"/>
              </w:rPr>
              <w:t>speed</w:t>
            </w:r>
          </w:p>
        </w:tc>
        <w:tc>
          <w:tcPr>
            <w:tcW w:w="3930" w:type="dxa"/>
          </w:tcPr>
          <w:p w:rsidR="002F2E72" w:rsidRDefault="002565BF">
            <w:pPr>
              <w:pStyle w:val="TableParagraph"/>
              <w:spacing w:before="1" w:line="235" w:lineRule="exact"/>
              <w:ind w:left="108"/>
              <w:rPr>
                <w:sz w:val="21"/>
              </w:rPr>
            </w:pPr>
            <w:r>
              <w:rPr>
                <w:sz w:val="21"/>
              </w:rPr>
              <w:t>Value:</w:t>
            </w:r>
            <w:r>
              <w:rPr>
                <w:spacing w:val="-8"/>
                <w:sz w:val="21"/>
              </w:rPr>
              <w:t xml:space="preserve"> </w:t>
            </w:r>
            <w:r>
              <w:rPr>
                <w:sz w:val="21"/>
              </w:rPr>
              <w:t>1</w:t>
            </w:r>
            <w:r>
              <w:rPr>
                <w:spacing w:val="-7"/>
                <w:sz w:val="21"/>
              </w:rPr>
              <w:t xml:space="preserve"> </w:t>
            </w:r>
            <w:r>
              <w:rPr>
                <w:sz w:val="21"/>
              </w:rPr>
              <w:t>to</w:t>
            </w:r>
            <w:r>
              <w:rPr>
                <w:spacing w:val="-8"/>
                <w:sz w:val="21"/>
              </w:rPr>
              <w:t xml:space="preserve"> </w:t>
            </w:r>
            <w:r>
              <w:rPr>
                <w:spacing w:val="-5"/>
                <w:sz w:val="21"/>
              </w:rPr>
              <w:t>255</w:t>
            </w:r>
          </w:p>
        </w:tc>
      </w:tr>
      <w:tr w:rsidR="002F2E72">
        <w:trPr>
          <w:trHeight w:val="767"/>
        </w:trPr>
        <w:tc>
          <w:tcPr>
            <w:tcW w:w="1980" w:type="dxa"/>
          </w:tcPr>
          <w:p w:rsidR="002F2E72" w:rsidRDefault="002565BF">
            <w:pPr>
              <w:pStyle w:val="TableParagraph"/>
              <w:spacing w:before="1"/>
              <w:rPr>
                <w:sz w:val="21"/>
              </w:rPr>
            </w:pPr>
            <w:r>
              <w:rPr>
                <w:spacing w:val="-4"/>
                <w:sz w:val="21"/>
              </w:rPr>
              <w:t>&lt;stay-</w:t>
            </w:r>
            <w:r>
              <w:rPr>
                <w:spacing w:val="-2"/>
                <w:sz w:val="21"/>
              </w:rPr>
              <w:t>time&gt;</w:t>
            </w:r>
          </w:p>
        </w:tc>
        <w:tc>
          <w:tcPr>
            <w:tcW w:w="797" w:type="dxa"/>
          </w:tcPr>
          <w:p w:rsidR="002F2E72" w:rsidRDefault="002565BF">
            <w:pPr>
              <w:pStyle w:val="TableParagraph"/>
              <w:spacing w:before="1"/>
              <w:rPr>
                <w:sz w:val="21"/>
              </w:rPr>
            </w:pPr>
            <w:r>
              <w:rPr>
                <w:spacing w:val="-2"/>
                <w:sz w:val="21"/>
              </w:rPr>
              <w:t>1byte</w:t>
            </w:r>
          </w:p>
        </w:tc>
        <w:tc>
          <w:tcPr>
            <w:tcW w:w="1987" w:type="dxa"/>
          </w:tcPr>
          <w:p w:rsidR="002F2E72" w:rsidRDefault="002565BF">
            <w:pPr>
              <w:pStyle w:val="TableParagraph"/>
              <w:spacing w:before="1"/>
              <w:ind w:left="108"/>
              <w:rPr>
                <w:sz w:val="21"/>
              </w:rPr>
            </w:pPr>
            <w:r>
              <w:rPr>
                <w:sz w:val="21"/>
              </w:rPr>
              <w:t>Dwell</w:t>
            </w:r>
            <w:r>
              <w:rPr>
                <w:spacing w:val="-7"/>
                <w:sz w:val="21"/>
              </w:rPr>
              <w:t xml:space="preserve"> </w:t>
            </w:r>
            <w:r>
              <w:rPr>
                <w:sz w:val="21"/>
              </w:rPr>
              <w:t>time</w:t>
            </w:r>
            <w:r>
              <w:rPr>
                <w:spacing w:val="-7"/>
                <w:sz w:val="21"/>
              </w:rPr>
              <w:t xml:space="preserve"> </w:t>
            </w:r>
            <w:r>
              <w:rPr>
                <w:sz w:val="21"/>
              </w:rPr>
              <w:t>(the</w:t>
            </w:r>
            <w:r>
              <w:rPr>
                <w:spacing w:val="-6"/>
                <w:sz w:val="21"/>
              </w:rPr>
              <w:t xml:space="preserve"> </w:t>
            </w:r>
            <w:r>
              <w:rPr>
                <w:sz w:val="21"/>
              </w:rPr>
              <w:t>time spent</w:t>
            </w:r>
            <w:r>
              <w:rPr>
                <w:spacing w:val="30"/>
                <w:sz w:val="21"/>
              </w:rPr>
              <w:t xml:space="preserve"> </w:t>
            </w:r>
            <w:r>
              <w:rPr>
                <w:sz w:val="21"/>
              </w:rPr>
              <w:t>in</w:t>
            </w:r>
            <w:r>
              <w:rPr>
                <w:spacing w:val="31"/>
                <w:sz w:val="21"/>
              </w:rPr>
              <w:t xml:space="preserve"> </w:t>
            </w:r>
            <w:r>
              <w:rPr>
                <w:sz w:val="21"/>
              </w:rPr>
              <w:t>one</w:t>
            </w:r>
            <w:r>
              <w:rPr>
                <w:spacing w:val="32"/>
                <w:sz w:val="21"/>
              </w:rPr>
              <w:t xml:space="preserve"> </w:t>
            </w:r>
            <w:r>
              <w:rPr>
                <w:spacing w:val="-2"/>
                <w:sz w:val="21"/>
              </w:rPr>
              <w:t>screen</w:t>
            </w:r>
          </w:p>
          <w:p w:rsidR="002F2E72" w:rsidRDefault="002565BF">
            <w:pPr>
              <w:pStyle w:val="TableParagraph"/>
              <w:spacing w:line="234" w:lineRule="exact"/>
              <w:ind w:left="108"/>
              <w:rPr>
                <w:sz w:val="21"/>
              </w:rPr>
            </w:pPr>
            <w:r>
              <w:rPr>
                <w:sz w:val="21"/>
              </w:rPr>
              <w:t>after</w:t>
            </w:r>
            <w:r>
              <w:rPr>
                <w:spacing w:val="-6"/>
                <w:sz w:val="21"/>
              </w:rPr>
              <w:t xml:space="preserve"> </w:t>
            </w:r>
            <w:r>
              <w:rPr>
                <w:spacing w:val="-2"/>
                <w:sz w:val="21"/>
              </w:rPr>
              <w:t>completion)</w:t>
            </w:r>
          </w:p>
        </w:tc>
        <w:tc>
          <w:tcPr>
            <w:tcW w:w="3930" w:type="dxa"/>
          </w:tcPr>
          <w:p w:rsidR="002F2E72" w:rsidRDefault="002565BF">
            <w:pPr>
              <w:pStyle w:val="TableParagraph"/>
              <w:spacing w:before="1"/>
              <w:ind w:left="108"/>
              <w:rPr>
                <w:sz w:val="21"/>
              </w:rPr>
            </w:pPr>
            <w:r>
              <w:rPr>
                <w:sz w:val="21"/>
              </w:rPr>
              <w:t>Value: 0 to 255 seconds (this parameter is invalid in continuous movement mode)</w:t>
            </w:r>
          </w:p>
        </w:tc>
      </w:tr>
      <w:tr w:rsidR="002F2E72">
        <w:trPr>
          <w:trHeight w:val="770"/>
        </w:trPr>
        <w:tc>
          <w:tcPr>
            <w:tcW w:w="1980" w:type="dxa"/>
          </w:tcPr>
          <w:p w:rsidR="002F2E72" w:rsidRDefault="002565BF">
            <w:pPr>
              <w:pStyle w:val="TableParagraph"/>
              <w:spacing w:before="1"/>
              <w:rPr>
                <w:sz w:val="21"/>
              </w:rPr>
            </w:pPr>
            <w:r>
              <w:rPr>
                <w:spacing w:val="-2"/>
                <w:sz w:val="21"/>
              </w:rPr>
              <w:t>&lt;data-size&gt;</w:t>
            </w:r>
          </w:p>
        </w:tc>
        <w:tc>
          <w:tcPr>
            <w:tcW w:w="797" w:type="dxa"/>
          </w:tcPr>
          <w:p w:rsidR="002F2E72" w:rsidRDefault="002565BF">
            <w:pPr>
              <w:pStyle w:val="TableParagraph"/>
              <w:spacing w:before="1"/>
              <w:rPr>
                <w:sz w:val="21"/>
              </w:rPr>
            </w:pPr>
            <w:r>
              <w:rPr>
                <w:spacing w:val="-2"/>
                <w:sz w:val="21"/>
              </w:rPr>
              <w:t>4byte</w:t>
            </w:r>
          </w:p>
        </w:tc>
        <w:tc>
          <w:tcPr>
            <w:tcW w:w="1987" w:type="dxa"/>
          </w:tcPr>
          <w:p w:rsidR="002F2E72" w:rsidRDefault="002565BF">
            <w:pPr>
              <w:pStyle w:val="TableParagraph"/>
              <w:spacing w:line="250" w:lineRule="atLeast"/>
              <w:ind w:left="108" w:right="92"/>
              <w:jc w:val="both"/>
              <w:rPr>
                <w:sz w:val="21"/>
              </w:rPr>
            </w:pPr>
            <w:r>
              <w:rPr>
                <w:sz w:val="21"/>
              </w:rPr>
              <w:t>Doodle the total length of the dot matrix data</w:t>
            </w:r>
          </w:p>
        </w:tc>
        <w:tc>
          <w:tcPr>
            <w:tcW w:w="3930" w:type="dxa"/>
          </w:tcPr>
          <w:p w:rsidR="002F2E72" w:rsidRDefault="002F2E72">
            <w:pPr>
              <w:pStyle w:val="TableParagraph"/>
              <w:ind w:left="0"/>
              <w:rPr>
                <w:rFonts w:ascii="Times New Roman"/>
                <w:sz w:val="20"/>
              </w:rPr>
            </w:pPr>
          </w:p>
        </w:tc>
      </w:tr>
      <w:tr w:rsidR="002F2E72">
        <w:trPr>
          <w:trHeight w:val="770"/>
        </w:trPr>
        <w:tc>
          <w:tcPr>
            <w:tcW w:w="1980" w:type="dxa"/>
          </w:tcPr>
          <w:p w:rsidR="002F2E72" w:rsidRDefault="002565BF">
            <w:pPr>
              <w:pStyle w:val="TableParagraph"/>
              <w:spacing w:before="1"/>
              <w:rPr>
                <w:sz w:val="21"/>
              </w:rPr>
            </w:pPr>
            <w:r>
              <w:rPr>
                <w:spacing w:val="-2"/>
                <w:sz w:val="21"/>
              </w:rPr>
              <w:t>&lt;data&gt;</w:t>
            </w:r>
          </w:p>
        </w:tc>
        <w:tc>
          <w:tcPr>
            <w:tcW w:w="797" w:type="dxa"/>
          </w:tcPr>
          <w:p w:rsidR="002F2E72" w:rsidRDefault="002565BF">
            <w:pPr>
              <w:pStyle w:val="TableParagraph"/>
              <w:spacing w:before="1"/>
              <w:rPr>
                <w:sz w:val="21"/>
              </w:rPr>
            </w:pPr>
            <w:r>
              <w:rPr>
                <w:spacing w:val="-2"/>
                <w:sz w:val="21"/>
              </w:rPr>
              <w:t>nbyte</w:t>
            </w:r>
          </w:p>
        </w:tc>
        <w:tc>
          <w:tcPr>
            <w:tcW w:w="1987" w:type="dxa"/>
          </w:tcPr>
          <w:p w:rsidR="002F2E72" w:rsidRDefault="002565BF">
            <w:pPr>
              <w:pStyle w:val="TableParagraph"/>
              <w:tabs>
                <w:tab w:val="left" w:pos="654"/>
              </w:tabs>
              <w:spacing w:before="1"/>
              <w:ind w:left="108" w:right="92"/>
              <w:rPr>
                <w:sz w:val="21"/>
              </w:rPr>
            </w:pPr>
            <w:r>
              <w:rPr>
                <w:spacing w:val="-4"/>
                <w:sz w:val="21"/>
              </w:rPr>
              <w:t>The</w:t>
            </w:r>
            <w:r>
              <w:rPr>
                <w:sz w:val="21"/>
              </w:rPr>
              <w:tab/>
            </w:r>
            <w:r>
              <w:rPr>
                <w:spacing w:val="-2"/>
                <w:sz w:val="21"/>
              </w:rPr>
              <w:t xml:space="preserve">corresponding </w:t>
            </w:r>
            <w:r>
              <w:rPr>
                <w:sz w:val="21"/>
              </w:rPr>
              <w:t>doodle</w:t>
            </w:r>
            <w:r>
              <w:rPr>
                <w:spacing w:val="33"/>
                <w:sz w:val="21"/>
              </w:rPr>
              <w:t xml:space="preserve">  </w:t>
            </w:r>
            <w:r>
              <w:rPr>
                <w:sz w:val="21"/>
              </w:rPr>
              <w:t>dot</w:t>
            </w:r>
            <w:r>
              <w:rPr>
                <w:spacing w:val="33"/>
                <w:sz w:val="21"/>
              </w:rPr>
              <w:t xml:space="preserve">  </w:t>
            </w:r>
            <w:r>
              <w:rPr>
                <w:spacing w:val="-2"/>
                <w:sz w:val="21"/>
              </w:rPr>
              <w:t>matrix</w:t>
            </w:r>
          </w:p>
          <w:p w:rsidR="002F2E72" w:rsidRDefault="002565BF">
            <w:pPr>
              <w:pStyle w:val="TableParagraph"/>
              <w:spacing w:line="236" w:lineRule="exact"/>
              <w:ind w:left="108"/>
              <w:rPr>
                <w:sz w:val="21"/>
              </w:rPr>
            </w:pPr>
            <w:r>
              <w:rPr>
                <w:sz w:val="21"/>
              </w:rPr>
              <w:t>displays</w:t>
            </w:r>
            <w:r>
              <w:rPr>
                <w:spacing w:val="-9"/>
                <w:sz w:val="21"/>
              </w:rPr>
              <w:t xml:space="preserve"> </w:t>
            </w:r>
            <w:r>
              <w:rPr>
                <w:sz w:val="21"/>
              </w:rPr>
              <w:t>the</w:t>
            </w:r>
            <w:r>
              <w:rPr>
                <w:spacing w:val="-8"/>
                <w:sz w:val="21"/>
              </w:rPr>
              <w:t xml:space="preserve"> </w:t>
            </w:r>
            <w:r>
              <w:rPr>
                <w:spacing w:val="-4"/>
                <w:sz w:val="21"/>
              </w:rPr>
              <w:t>data</w:t>
            </w:r>
          </w:p>
        </w:tc>
        <w:tc>
          <w:tcPr>
            <w:tcW w:w="3930" w:type="dxa"/>
          </w:tcPr>
          <w:p w:rsidR="002F2E72" w:rsidRDefault="002F2E72">
            <w:pPr>
              <w:pStyle w:val="TableParagraph"/>
              <w:ind w:left="0"/>
              <w:rPr>
                <w:rFonts w:ascii="Times New Roman"/>
                <w:sz w:val="20"/>
              </w:rPr>
            </w:pPr>
          </w:p>
        </w:tc>
      </w:tr>
    </w:tbl>
    <w:p w:rsidR="002F2E72" w:rsidRDefault="002565BF">
      <w:pPr>
        <w:pStyle w:val="a3"/>
        <w:spacing w:before="77"/>
        <w:ind w:left="118"/>
      </w:pPr>
      <w:r>
        <w:t>The</w:t>
      </w:r>
      <w:r>
        <w:rPr>
          <w:spacing w:val="-3"/>
        </w:rPr>
        <w:t xml:space="preserve"> </w:t>
      </w:r>
      <w:r>
        <w:t>data</w:t>
      </w:r>
      <w:r>
        <w:rPr>
          <w:spacing w:val="-3"/>
        </w:rPr>
        <w:t xml:space="preserve"> </w:t>
      </w:r>
      <w:r>
        <w:t>format</w:t>
      </w:r>
      <w:r>
        <w:rPr>
          <w:spacing w:val="-4"/>
        </w:rPr>
        <w:t xml:space="preserve"> </w:t>
      </w:r>
      <w:r>
        <w:t>refers</w:t>
      </w:r>
      <w:r>
        <w:rPr>
          <w:spacing w:val="-3"/>
        </w:rPr>
        <w:t xml:space="preserve"> </w:t>
      </w:r>
      <w:r>
        <w:t>to</w:t>
      </w:r>
      <w:r>
        <w:rPr>
          <w:spacing w:val="-2"/>
        </w:rPr>
        <w:t xml:space="preserve"> </w:t>
      </w:r>
      <w:r>
        <w:t>the</w:t>
      </w:r>
      <w:r>
        <w:rPr>
          <w:spacing w:val="-6"/>
        </w:rPr>
        <w:t xml:space="preserve"> </w:t>
      </w:r>
      <w:r>
        <w:t>data</w:t>
      </w:r>
      <w:r>
        <w:rPr>
          <w:spacing w:val="-3"/>
        </w:rPr>
        <w:t xml:space="preserve"> </w:t>
      </w:r>
      <w:r>
        <w:t>arrangement</w:t>
      </w:r>
      <w:r>
        <w:rPr>
          <w:spacing w:val="-3"/>
        </w:rPr>
        <w:t xml:space="preserve"> </w:t>
      </w:r>
      <w:r>
        <w:rPr>
          <w:spacing w:val="-2"/>
        </w:rPr>
        <w:t>method.</w:t>
      </w:r>
    </w:p>
    <w:p w:rsidR="002F2E72" w:rsidRDefault="002565BF">
      <w:pPr>
        <w:pStyle w:val="3"/>
        <w:numPr>
          <w:ilvl w:val="2"/>
          <w:numId w:val="9"/>
        </w:numPr>
        <w:tabs>
          <w:tab w:val="left" w:pos="897"/>
        </w:tabs>
        <w:spacing w:before="116"/>
        <w:ind w:hanging="779"/>
      </w:pPr>
      <w:bookmarkStart w:id="23" w:name="_bookmark22"/>
      <w:bookmarkEnd w:id="23"/>
      <w:r>
        <w:t>Animation</w:t>
      </w:r>
      <w:r>
        <w:rPr>
          <w:spacing w:val="-7"/>
        </w:rPr>
        <w:t xml:space="preserve"> </w:t>
      </w:r>
      <w:r>
        <w:t>content</w:t>
      </w:r>
      <w:r>
        <w:rPr>
          <w:spacing w:val="-7"/>
        </w:rPr>
        <w:t xml:space="preserve"> </w:t>
      </w:r>
      <w:r>
        <w:t>data</w:t>
      </w:r>
      <w:r>
        <w:rPr>
          <w:spacing w:val="-7"/>
        </w:rPr>
        <w:t xml:space="preserve"> </w:t>
      </w:r>
      <w:r>
        <w:rPr>
          <w:spacing w:val="-2"/>
        </w:rPr>
        <w:t>format</w:t>
      </w:r>
    </w:p>
    <w:p w:rsidR="002F2E72" w:rsidRDefault="002F2E72">
      <w:pPr>
        <w:pStyle w:val="a3"/>
        <w:spacing w:before="5"/>
        <w:rPr>
          <w:rFonts w:ascii="Arial"/>
          <w:sz w:val="24"/>
        </w:rPr>
      </w:pPr>
    </w:p>
    <w:p w:rsidR="002F2E72" w:rsidRDefault="002565BF">
      <w:pPr>
        <w:pStyle w:val="a3"/>
        <w:ind w:left="118" w:right="979"/>
      </w:pPr>
      <w:r>
        <w:t xml:space="preserve">Animation data consists of doodle data frame by frame, with fixed time intervals between each frame, just like </w:t>
      </w:r>
      <w:r>
        <w:rPr>
          <w:spacing w:val="-2"/>
        </w:rPr>
        <w:t>GIFs.</w:t>
      </w:r>
    </w:p>
    <w:p w:rsidR="002F2E72" w:rsidRDefault="002F2E72">
      <w:pPr>
        <w:pStyle w:val="a3"/>
        <w:rPr>
          <w:sz w:val="20"/>
        </w:rPr>
      </w:pPr>
    </w:p>
    <w:p w:rsidR="002F2E72" w:rsidRDefault="002F2E72">
      <w:pPr>
        <w:pStyle w:val="a3"/>
        <w:spacing w:before="7"/>
        <w:rPr>
          <w:sz w:val="13"/>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80"/>
        <w:gridCol w:w="797"/>
        <w:gridCol w:w="1987"/>
        <w:gridCol w:w="3930"/>
      </w:tblGrid>
      <w:tr w:rsidR="002F2E72">
        <w:trPr>
          <w:trHeight w:val="256"/>
        </w:trPr>
        <w:tc>
          <w:tcPr>
            <w:tcW w:w="1980" w:type="dxa"/>
          </w:tcPr>
          <w:p w:rsidR="002F2E72" w:rsidRDefault="002565BF">
            <w:pPr>
              <w:pStyle w:val="TableParagraph"/>
              <w:spacing w:before="1" w:line="235" w:lineRule="exact"/>
              <w:rPr>
                <w:sz w:val="21"/>
              </w:rPr>
            </w:pPr>
            <w:r>
              <w:rPr>
                <w:spacing w:val="-2"/>
                <w:sz w:val="21"/>
              </w:rPr>
              <w:t>Parameter Names</w:t>
            </w:r>
          </w:p>
        </w:tc>
        <w:tc>
          <w:tcPr>
            <w:tcW w:w="797" w:type="dxa"/>
          </w:tcPr>
          <w:p w:rsidR="002F2E72" w:rsidRDefault="002565BF">
            <w:pPr>
              <w:pStyle w:val="TableParagraph"/>
              <w:spacing w:before="1" w:line="235" w:lineRule="exact"/>
              <w:rPr>
                <w:sz w:val="21"/>
              </w:rPr>
            </w:pPr>
            <w:r>
              <w:rPr>
                <w:spacing w:val="-2"/>
                <w:sz w:val="21"/>
              </w:rPr>
              <w:t>Length</w:t>
            </w:r>
          </w:p>
        </w:tc>
        <w:tc>
          <w:tcPr>
            <w:tcW w:w="1987" w:type="dxa"/>
          </w:tcPr>
          <w:p w:rsidR="002F2E72" w:rsidRDefault="002565BF">
            <w:pPr>
              <w:pStyle w:val="TableParagraph"/>
              <w:spacing w:before="1" w:line="235" w:lineRule="exact"/>
              <w:ind w:left="108"/>
              <w:rPr>
                <w:sz w:val="21"/>
              </w:rPr>
            </w:pPr>
            <w:r>
              <w:rPr>
                <w:spacing w:val="-2"/>
                <w:sz w:val="21"/>
              </w:rPr>
              <w:t>Description</w:t>
            </w:r>
          </w:p>
        </w:tc>
        <w:tc>
          <w:tcPr>
            <w:tcW w:w="3930" w:type="dxa"/>
          </w:tcPr>
          <w:p w:rsidR="002F2E72" w:rsidRDefault="002565BF">
            <w:pPr>
              <w:pStyle w:val="TableParagraph"/>
              <w:spacing w:before="1" w:line="235" w:lineRule="exact"/>
              <w:ind w:left="108"/>
              <w:rPr>
                <w:sz w:val="21"/>
              </w:rPr>
            </w:pPr>
            <w:r>
              <w:rPr>
                <w:spacing w:val="-2"/>
                <w:sz w:val="21"/>
              </w:rPr>
              <w:t>Notes</w:t>
            </w:r>
          </w:p>
        </w:tc>
      </w:tr>
      <w:tr w:rsidR="002F2E72">
        <w:trPr>
          <w:trHeight w:val="770"/>
        </w:trPr>
        <w:tc>
          <w:tcPr>
            <w:tcW w:w="1980" w:type="dxa"/>
          </w:tcPr>
          <w:p w:rsidR="002F2E72" w:rsidRDefault="002565BF">
            <w:pPr>
              <w:pStyle w:val="TableParagraph"/>
              <w:spacing w:before="1"/>
              <w:rPr>
                <w:sz w:val="21"/>
              </w:rPr>
            </w:pPr>
            <w:r>
              <w:rPr>
                <w:spacing w:val="-4"/>
                <w:sz w:val="21"/>
              </w:rPr>
              <w:t>&lt;content-</w:t>
            </w:r>
            <w:r>
              <w:rPr>
                <w:spacing w:val="-2"/>
                <w:sz w:val="21"/>
              </w:rPr>
              <w:t>size&gt;</w:t>
            </w:r>
          </w:p>
        </w:tc>
        <w:tc>
          <w:tcPr>
            <w:tcW w:w="797" w:type="dxa"/>
          </w:tcPr>
          <w:p w:rsidR="002F2E72" w:rsidRDefault="002565BF">
            <w:pPr>
              <w:pStyle w:val="TableParagraph"/>
              <w:spacing w:before="1"/>
              <w:rPr>
                <w:sz w:val="21"/>
              </w:rPr>
            </w:pPr>
            <w:r>
              <w:rPr>
                <w:spacing w:val="-2"/>
                <w:sz w:val="21"/>
              </w:rPr>
              <w:t>4byte</w:t>
            </w:r>
          </w:p>
        </w:tc>
        <w:tc>
          <w:tcPr>
            <w:tcW w:w="1987" w:type="dxa"/>
          </w:tcPr>
          <w:p w:rsidR="002F2E72" w:rsidRDefault="002565BF">
            <w:pPr>
              <w:pStyle w:val="TableParagraph"/>
              <w:spacing w:line="250" w:lineRule="atLeast"/>
              <w:ind w:left="108" w:right="92"/>
              <w:jc w:val="both"/>
              <w:rPr>
                <w:sz w:val="21"/>
              </w:rPr>
            </w:pPr>
            <w:r>
              <w:rPr>
                <w:spacing w:val="-2"/>
                <w:sz w:val="21"/>
              </w:rPr>
              <w:t>The</w:t>
            </w:r>
            <w:r>
              <w:rPr>
                <w:spacing w:val="-10"/>
                <w:sz w:val="21"/>
              </w:rPr>
              <w:t xml:space="preserve"> </w:t>
            </w:r>
            <w:r>
              <w:rPr>
                <w:spacing w:val="-2"/>
                <w:sz w:val="21"/>
              </w:rPr>
              <w:t>total</w:t>
            </w:r>
            <w:r>
              <w:rPr>
                <w:spacing w:val="-10"/>
                <w:sz w:val="21"/>
              </w:rPr>
              <w:t xml:space="preserve"> </w:t>
            </w:r>
            <w:r>
              <w:rPr>
                <w:spacing w:val="-2"/>
                <w:sz w:val="21"/>
              </w:rPr>
              <w:t>length</w:t>
            </w:r>
            <w:r>
              <w:rPr>
                <w:spacing w:val="-10"/>
                <w:sz w:val="21"/>
              </w:rPr>
              <w:t xml:space="preserve"> </w:t>
            </w:r>
            <w:r>
              <w:rPr>
                <w:spacing w:val="-2"/>
                <w:sz w:val="21"/>
              </w:rPr>
              <w:t>of</w:t>
            </w:r>
            <w:r>
              <w:rPr>
                <w:spacing w:val="-10"/>
                <w:sz w:val="21"/>
              </w:rPr>
              <w:t xml:space="preserve"> </w:t>
            </w:r>
            <w:r>
              <w:rPr>
                <w:spacing w:val="-2"/>
                <w:sz w:val="21"/>
              </w:rPr>
              <w:t xml:space="preserve">all </w:t>
            </w:r>
            <w:r>
              <w:rPr>
                <w:sz w:val="21"/>
              </w:rPr>
              <w:t xml:space="preserve">the data in that </w:t>
            </w:r>
            <w:r>
              <w:rPr>
                <w:spacing w:val="-2"/>
                <w:sz w:val="21"/>
              </w:rPr>
              <w:t>segment</w:t>
            </w:r>
          </w:p>
        </w:tc>
        <w:tc>
          <w:tcPr>
            <w:tcW w:w="3930" w:type="dxa"/>
          </w:tcPr>
          <w:p w:rsidR="002F2E72" w:rsidRDefault="002565BF">
            <w:pPr>
              <w:pStyle w:val="TableParagraph"/>
              <w:spacing w:before="1"/>
              <w:ind w:left="108"/>
              <w:rPr>
                <w:sz w:val="21"/>
              </w:rPr>
            </w:pPr>
            <w:r>
              <w:rPr>
                <w:sz w:val="21"/>
              </w:rPr>
              <w:t>Include</w:t>
            </w:r>
            <w:r>
              <w:rPr>
                <w:spacing w:val="-10"/>
                <w:sz w:val="21"/>
              </w:rPr>
              <w:t xml:space="preserve"> </w:t>
            </w:r>
            <w:r>
              <w:rPr>
                <w:sz w:val="21"/>
              </w:rPr>
              <w:t>4</w:t>
            </w:r>
            <w:r>
              <w:rPr>
                <w:spacing w:val="-10"/>
                <w:sz w:val="21"/>
              </w:rPr>
              <w:t xml:space="preserve"> </w:t>
            </w:r>
            <w:r>
              <w:rPr>
                <w:sz w:val="21"/>
              </w:rPr>
              <w:t>bytes</w:t>
            </w:r>
            <w:r>
              <w:rPr>
                <w:spacing w:val="-10"/>
                <w:sz w:val="21"/>
              </w:rPr>
              <w:t xml:space="preserve"> </w:t>
            </w:r>
            <w:r>
              <w:rPr>
                <w:sz w:val="21"/>
              </w:rPr>
              <w:t>of</w:t>
            </w:r>
            <w:r>
              <w:rPr>
                <w:spacing w:val="-10"/>
                <w:sz w:val="21"/>
              </w:rPr>
              <w:t xml:space="preserve"> </w:t>
            </w:r>
            <w:r>
              <w:rPr>
                <w:sz w:val="21"/>
              </w:rPr>
              <w:t>&lt;content-size&gt;</w:t>
            </w:r>
            <w:r>
              <w:rPr>
                <w:spacing w:val="-9"/>
                <w:sz w:val="21"/>
              </w:rPr>
              <w:t xml:space="preserve"> </w:t>
            </w:r>
            <w:r>
              <w:rPr>
                <w:spacing w:val="-2"/>
                <w:sz w:val="21"/>
              </w:rPr>
              <w:t>itself</w:t>
            </w:r>
          </w:p>
        </w:tc>
      </w:tr>
      <w:tr w:rsidR="002F2E72">
        <w:trPr>
          <w:trHeight w:val="513"/>
        </w:trPr>
        <w:tc>
          <w:tcPr>
            <w:tcW w:w="1980" w:type="dxa"/>
          </w:tcPr>
          <w:p w:rsidR="002F2E72" w:rsidRDefault="002565BF">
            <w:pPr>
              <w:pStyle w:val="TableParagraph"/>
              <w:spacing w:before="1"/>
              <w:rPr>
                <w:sz w:val="21"/>
              </w:rPr>
            </w:pPr>
            <w:r>
              <w:rPr>
                <w:spacing w:val="-4"/>
                <w:sz w:val="21"/>
              </w:rPr>
              <w:t>&lt;content-</w:t>
            </w:r>
            <w:r>
              <w:rPr>
                <w:spacing w:val="-2"/>
                <w:sz w:val="21"/>
              </w:rPr>
              <w:t>type&gt;</w:t>
            </w:r>
          </w:p>
        </w:tc>
        <w:tc>
          <w:tcPr>
            <w:tcW w:w="797" w:type="dxa"/>
          </w:tcPr>
          <w:p w:rsidR="002F2E72" w:rsidRDefault="002565BF">
            <w:pPr>
              <w:pStyle w:val="TableParagraph"/>
              <w:spacing w:before="1"/>
              <w:rPr>
                <w:sz w:val="21"/>
              </w:rPr>
            </w:pPr>
            <w:r>
              <w:rPr>
                <w:spacing w:val="-2"/>
                <w:sz w:val="21"/>
              </w:rPr>
              <w:t>1byte</w:t>
            </w:r>
          </w:p>
        </w:tc>
        <w:tc>
          <w:tcPr>
            <w:tcW w:w="1987" w:type="dxa"/>
          </w:tcPr>
          <w:p w:rsidR="002F2E72" w:rsidRDefault="002565BF">
            <w:pPr>
              <w:pStyle w:val="TableParagraph"/>
              <w:spacing w:line="250" w:lineRule="atLeast"/>
              <w:ind w:left="108"/>
              <w:rPr>
                <w:sz w:val="21"/>
              </w:rPr>
            </w:pPr>
            <w:r>
              <w:rPr>
                <w:sz w:val="21"/>
              </w:rPr>
              <w:t>Indicates</w:t>
            </w:r>
            <w:r>
              <w:rPr>
                <w:spacing w:val="-6"/>
                <w:sz w:val="21"/>
              </w:rPr>
              <w:t xml:space="preserve"> </w:t>
            </w:r>
            <w:r>
              <w:rPr>
                <w:sz w:val="21"/>
              </w:rPr>
              <w:t>the</w:t>
            </w:r>
            <w:r>
              <w:rPr>
                <w:spacing w:val="-6"/>
                <w:sz w:val="21"/>
              </w:rPr>
              <w:t xml:space="preserve"> </w:t>
            </w:r>
            <w:r>
              <w:rPr>
                <w:sz w:val="21"/>
              </w:rPr>
              <w:t>type</w:t>
            </w:r>
            <w:r>
              <w:rPr>
                <w:spacing w:val="-5"/>
                <w:sz w:val="21"/>
              </w:rPr>
              <w:t xml:space="preserve"> </w:t>
            </w:r>
            <w:r>
              <w:rPr>
                <w:sz w:val="21"/>
              </w:rPr>
              <w:t>of the content</w:t>
            </w:r>
          </w:p>
        </w:tc>
        <w:tc>
          <w:tcPr>
            <w:tcW w:w="3930" w:type="dxa"/>
          </w:tcPr>
          <w:p w:rsidR="002F2E72" w:rsidRDefault="002565BF">
            <w:pPr>
              <w:pStyle w:val="TableParagraph"/>
              <w:spacing w:before="1"/>
              <w:ind w:left="108"/>
              <w:rPr>
                <w:sz w:val="21"/>
              </w:rPr>
            </w:pPr>
            <w:r>
              <w:rPr>
                <w:sz w:val="21"/>
              </w:rPr>
              <w:t>The</w:t>
            </w:r>
            <w:r>
              <w:rPr>
                <w:spacing w:val="-6"/>
                <w:sz w:val="21"/>
              </w:rPr>
              <w:t xml:space="preserve"> </w:t>
            </w:r>
            <w:r>
              <w:rPr>
                <w:sz w:val="21"/>
              </w:rPr>
              <w:t>value</w:t>
            </w:r>
            <w:r>
              <w:rPr>
                <w:spacing w:val="-6"/>
                <w:sz w:val="21"/>
              </w:rPr>
              <w:t xml:space="preserve"> </w:t>
            </w:r>
            <w:r>
              <w:rPr>
                <w:sz w:val="21"/>
              </w:rPr>
              <w:t>is</w:t>
            </w:r>
            <w:r>
              <w:rPr>
                <w:spacing w:val="-5"/>
                <w:sz w:val="21"/>
              </w:rPr>
              <w:t xml:space="preserve"> </w:t>
            </w:r>
            <w:r>
              <w:rPr>
                <w:sz w:val="21"/>
              </w:rPr>
              <w:t>fixed</w:t>
            </w:r>
            <w:r>
              <w:rPr>
                <w:spacing w:val="-3"/>
                <w:sz w:val="21"/>
              </w:rPr>
              <w:t xml:space="preserve"> </w:t>
            </w:r>
            <w:r>
              <w:rPr>
                <w:sz w:val="21"/>
              </w:rPr>
              <w:t>to</w:t>
            </w:r>
            <w:r>
              <w:rPr>
                <w:spacing w:val="-6"/>
                <w:sz w:val="21"/>
              </w:rPr>
              <w:t xml:space="preserve"> </w:t>
            </w:r>
            <w:r>
              <w:rPr>
                <w:spacing w:val="-4"/>
                <w:sz w:val="21"/>
              </w:rPr>
              <w:t>0x03</w:t>
            </w:r>
          </w:p>
        </w:tc>
      </w:tr>
      <w:tr w:rsidR="002F2E72">
        <w:trPr>
          <w:trHeight w:val="510"/>
        </w:trPr>
        <w:tc>
          <w:tcPr>
            <w:tcW w:w="1980" w:type="dxa"/>
          </w:tcPr>
          <w:p w:rsidR="002F2E72" w:rsidRDefault="002565BF">
            <w:pPr>
              <w:pStyle w:val="TableParagraph"/>
              <w:spacing w:before="1"/>
              <w:rPr>
                <w:sz w:val="21"/>
              </w:rPr>
            </w:pPr>
            <w:r>
              <w:rPr>
                <w:spacing w:val="-2"/>
                <w:sz w:val="21"/>
              </w:rPr>
              <w:t>&lt;protocol-</w:t>
            </w:r>
            <w:r>
              <w:rPr>
                <w:spacing w:val="-4"/>
                <w:sz w:val="21"/>
              </w:rPr>
              <w:t>ver&gt;</w:t>
            </w:r>
          </w:p>
        </w:tc>
        <w:tc>
          <w:tcPr>
            <w:tcW w:w="797" w:type="dxa"/>
          </w:tcPr>
          <w:p w:rsidR="002F2E72" w:rsidRDefault="002565BF">
            <w:pPr>
              <w:pStyle w:val="TableParagraph"/>
              <w:spacing w:before="1"/>
              <w:rPr>
                <w:sz w:val="21"/>
              </w:rPr>
            </w:pPr>
            <w:r>
              <w:rPr>
                <w:spacing w:val="-2"/>
                <w:sz w:val="21"/>
              </w:rPr>
              <w:t>1byte</w:t>
            </w:r>
          </w:p>
        </w:tc>
        <w:tc>
          <w:tcPr>
            <w:tcW w:w="1987" w:type="dxa"/>
          </w:tcPr>
          <w:p w:rsidR="002F2E72" w:rsidRDefault="002565BF">
            <w:pPr>
              <w:pStyle w:val="TableParagraph"/>
              <w:tabs>
                <w:tab w:val="left" w:pos="1245"/>
              </w:tabs>
              <w:spacing w:before="1" w:line="255" w:lineRule="exact"/>
              <w:ind w:left="108"/>
              <w:rPr>
                <w:sz w:val="21"/>
              </w:rPr>
            </w:pPr>
            <w:r>
              <w:rPr>
                <w:spacing w:val="-2"/>
                <w:sz w:val="21"/>
              </w:rPr>
              <w:t>Protocol</w:t>
            </w:r>
            <w:r>
              <w:rPr>
                <w:sz w:val="21"/>
              </w:rPr>
              <w:tab/>
            </w:r>
            <w:r>
              <w:rPr>
                <w:spacing w:val="-2"/>
                <w:sz w:val="21"/>
              </w:rPr>
              <w:t>Version</w:t>
            </w:r>
          </w:p>
          <w:p w:rsidR="002F2E72" w:rsidRDefault="002565BF">
            <w:pPr>
              <w:pStyle w:val="TableParagraph"/>
              <w:spacing w:line="234" w:lineRule="exact"/>
              <w:ind w:left="108"/>
              <w:rPr>
                <w:sz w:val="21"/>
              </w:rPr>
            </w:pPr>
            <w:r>
              <w:rPr>
                <w:spacing w:val="-2"/>
                <w:sz w:val="21"/>
              </w:rPr>
              <w:t>Number</w:t>
            </w:r>
          </w:p>
        </w:tc>
        <w:tc>
          <w:tcPr>
            <w:tcW w:w="3930" w:type="dxa"/>
          </w:tcPr>
          <w:p w:rsidR="002F2E72" w:rsidRDefault="002565BF">
            <w:pPr>
              <w:pStyle w:val="TableParagraph"/>
              <w:spacing w:before="1"/>
              <w:ind w:left="108"/>
              <w:rPr>
                <w:sz w:val="21"/>
              </w:rPr>
            </w:pPr>
            <w:r>
              <w:rPr>
                <w:sz w:val="21"/>
              </w:rPr>
              <w:t>Fixed</w:t>
            </w:r>
            <w:r>
              <w:rPr>
                <w:spacing w:val="-7"/>
                <w:sz w:val="21"/>
              </w:rPr>
              <w:t xml:space="preserve"> </w:t>
            </w:r>
            <w:r>
              <w:rPr>
                <w:sz w:val="21"/>
              </w:rPr>
              <w:t>to</w:t>
            </w:r>
            <w:r>
              <w:rPr>
                <w:spacing w:val="-6"/>
                <w:sz w:val="21"/>
              </w:rPr>
              <w:t xml:space="preserve"> </w:t>
            </w:r>
            <w:r>
              <w:rPr>
                <w:spacing w:val="-4"/>
                <w:sz w:val="21"/>
              </w:rPr>
              <w:t>0x01</w:t>
            </w:r>
          </w:p>
        </w:tc>
      </w:tr>
      <w:tr w:rsidR="002F2E72">
        <w:trPr>
          <w:trHeight w:val="258"/>
        </w:trPr>
        <w:tc>
          <w:tcPr>
            <w:tcW w:w="1980" w:type="dxa"/>
          </w:tcPr>
          <w:p w:rsidR="002F2E72" w:rsidRDefault="002565BF">
            <w:pPr>
              <w:pStyle w:val="TableParagraph"/>
              <w:spacing w:before="1" w:line="237" w:lineRule="exact"/>
              <w:rPr>
                <w:sz w:val="21"/>
              </w:rPr>
            </w:pPr>
            <w:r>
              <w:rPr>
                <w:spacing w:val="-2"/>
                <w:sz w:val="21"/>
              </w:rPr>
              <w:t>&lt;reserved&gt;</w:t>
            </w:r>
          </w:p>
        </w:tc>
        <w:tc>
          <w:tcPr>
            <w:tcW w:w="797" w:type="dxa"/>
          </w:tcPr>
          <w:p w:rsidR="002F2E72" w:rsidRDefault="002565BF">
            <w:pPr>
              <w:pStyle w:val="TableParagraph"/>
              <w:spacing w:before="1" w:line="237" w:lineRule="exact"/>
              <w:rPr>
                <w:sz w:val="21"/>
              </w:rPr>
            </w:pPr>
            <w:r>
              <w:rPr>
                <w:spacing w:val="-2"/>
                <w:sz w:val="21"/>
              </w:rPr>
              <w:t>6byte</w:t>
            </w:r>
          </w:p>
        </w:tc>
        <w:tc>
          <w:tcPr>
            <w:tcW w:w="1987" w:type="dxa"/>
          </w:tcPr>
          <w:p w:rsidR="002F2E72" w:rsidRDefault="002565BF">
            <w:pPr>
              <w:pStyle w:val="TableParagraph"/>
              <w:spacing w:before="1" w:line="237" w:lineRule="exact"/>
              <w:ind w:left="108"/>
              <w:rPr>
                <w:sz w:val="21"/>
              </w:rPr>
            </w:pPr>
            <w:r>
              <w:rPr>
                <w:sz w:val="21"/>
              </w:rPr>
              <w:t>Reserved</w:t>
            </w:r>
            <w:r>
              <w:rPr>
                <w:spacing w:val="-9"/>
                <w:sz w:val="21"/>
              </w:rPr>
              <w:t xml:space="preserve"> </w:t>
            </w:r>
            <w:r>
              <w:rPr>
                <w:spacing w:val="-2"/>
                <w:sz w:val="21"/>
              </w:rPr>
              <w:t>bytes</w:t>
            </w:r>
          </w:p>
        </w:tc>
        <w:tc>
          <w:tcPr>
            <w:tcW w:w="3930" w:type="dxa"/>
          </w:tcPr>
          <w:p w:rsidR="002F2E72" w:rsidRDefault="002565BF">
            <w:pPr>
              <w:pStyle w:val="TableParagraph"/>
              <w:spacing w:before="1" w:line="237" w:lineRule="exact"/>
              <w:ind w:left="108"/>
              <w:rPr>
                <w:sz w:val="21"/>
              </w:rPr>
            </w:pPr>
            <w:r>
              <w:rPr>
                <w:sz w:val="21"/>
              </w:rPr>
              <w:t>Default</w:t>
            </w:r>
            <w:r>
              <w:rPr>
                <w:spacing w:val="-8"/>
                <w:sz w:val="21"/>
              </w:rPr>
              <w:t xml:space="preserve"> </w:t>
            </w:r>
            <w:r>
              <w:rPr>
                <w:sz w:val="21"/>
              </w:rPr>
              <w:t>to</w:t>
            </w:r>
            <w:r>
              <w:rPr>
                <w:spacing w:val="-8"/>
                <w:sz w:val="21"/>
              </w:rPr>
              <w:t xml:space="preserve"> </w:t>
            </w:r>
            <w:r>
              <w:rPr>
                <w:spacing w:val="-10"/>
                <w:sz w:val="21"/>
              </w:rPr>
              <w:t>0</w:t>
            </w:r>
          </w:p>
        </w:tc>
      </w:tr>
    </w:tbl>
    <w:p w:rsidR="002F2E72" w:rsidRDefault="002F2E72">
      <w:pPr>
        <w:spacing w:line="237" w:lineRule="exact"/>
        <w:rPr>
          <w:sz w:val="21"/>
        </w:rPr>
        <w:sectPr w:rsidR="002F2E72">
          <w:pgSz w:w="12240" w:h="15840"/>
          <w:pgMar w:top="1340" w:right="400" w:bottom="1320" w:left="1300" w:header="342" w:footer="1122" w:gutter="0"/>
          <w:cols w:space="720"/>
        </w:sectPr>
      </w:pPr>
    </w:p>
    <w:p w:rsidR="002F2E72" w:rsidRDefault="002F2E72">
      <w:pPr>
        <w:pStyle w:val="a3"/>
        <w:rPr>
          <w:sz w:val="7"/>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80"/>
        <w:gridCol w:w="797"/>
        <w:gridCol w:w="1987"/>
        <w:gridCol w:w="3930"/>
      </w:tblGrid>
      <w:tr w:rsidR="002F2E72">
        <w:trPr>
          <w:trHeight w:val="1538"/>
        </w:trPr>
        <w:tc>
          <w:tcPr>
            <w:tcW w:w="1980" w:type="dxa"/>
          </w:tcPr>
          <w:p w:rsidR="002F2E72" w:rsidRDefault="002565BF">
            <w:pPr>
              <w:pStyle w:val="TableParagraph"/>
              <w:spacing w:before="2"/>
              <w:rPr>
                <w:sz w:val="21"/>
              </w:rPr>
            </w:pPr>
            <w:r>
              <w:rPr>
                <w:spacing w:val="-2"/>
                <w:sz w:val="21"/>
              </w:rPr>
              <w:t>&lt;blend-type&gt;</w:t>
            </w:r>
          </w:p>
        </w:tc>
        <w:tc>
          <w:tcPr>
            <w:tcW w:w="797" w:type="dxa"/>
          </w:tcPr>
          <w:p w:rsidR="002F2E72" w:rsidRDefault="002565BF">
            <w:pPr>
              <w:pStyle w:val="TableParagraph"/>
              <w:spacing w:before="2"/>
              <w:rPr>
                <w:sz w:val="21"/>
              </w:rPr>
            </w:pPr>
            <w:r>
              <w:rPr>
                <w:spacing w:val="-2"/>
                <w:sz w:val="21"/>
              </w:rPr>
              <w:t>1byte</w:t>
            </w:r>
          </w:p>
        </w:tc>
        <w:tc>
          <w:tcPr>
            <w:tcW w:w="1987" w:type="dxa"/>
          </w:tcPr>
          <w:p w:rsidR="002F2E72" w:rsidRDefault="002565BF">
            <w:pPr>
              <w:pStyle w:val="TableParagraph"/>
              <w:spacing w:before="2"/>
              <w:ind w:left="108" w:right="92"/>
              <w:jc w:val="both"/>
              <w:rPr>
                <w:sz w:val="21"/>
              </w:rPr>
            </w:pPr>
            <w:r>
              <w:rPr>
                <w:sz w:val="21"/>
              </w:rPr>
              <w:t>The</w:t>
            </w:r>
            <w:r>
              <w:rPr>
                <w:spacing w:val="-12"/>
                <w:sz w:val="21"/>
              </w:rPr>
              <w:t xml:space="preserve"> </w:t>
            </w:r>
            <w:r>
              <w:rPr>
                <w:sz w:val="21"/>
              </w:rPr>
              <w:t>way</w:t>
            </w:r>
            <w:r>
              <w:rPr>
                <w:spacing w:val="-12"/>
                <w:sz w:val="21"/>
              </w:rPr>
              <w:t xml:space="preserve"> </w:t>
            </w:r>
            <w:r>
              <w:rPr>
                <w:sz w:val="21"/>
              </w:rPr>
              <w:t>this</w:t>
            </w:r>
            <w:r>
              <w:rPr>
                <w:spacing w:val="-12"/>
                <w:sz w:val="21"/>
              </w:rPr>
              <w:t xml:space="preserve"> </w:t>
            </w:r>
            <w:r>
              <w:rPr>
                <w:sz w:val="21"/>
              </w:rPr>
              <w:t xml:space="preserve">content is displayed, mixed with other levels of </w:t>
            </w:r>
            <w:r>
              <w:rPr>
                <w:spacing w:val="-2"/>
                <w:sz w:val="21"/>
              </w:rPr>
              <w:t>content</w:t>
            </w:r>
          </w:p>
        </w:tc>
        <w:tc>
          <w:tcPr>
            <w:tcW w:w="3930" w:type="dxa"/>
          </w:tcPr>
          <w:p w:rsidR="002F2E72" w:rsidRDefault="002565BF">
            <w:pPr>
              <w:pStyle w:val="TableParagraph"/>
              <w:spacing w:before="2"/>
              <w:ind w:left="108"/>
              <w:rPr>
                <w:sz w:val="21"/>
              </w:rPr>
            </w:pPr>
            <w:r>
              <w:rPr>
                <w:spacing w:val="-2"/>
                <w:sz w:val="21"/>
              </w:rPr>
              <w:t>Value:</w:t>
            </w:r>
          </w:p>
          <w:p w:rsidR="002F2E72" w:rsidRDefault="002565BF">
            <w:pPr>
              <w:pStyle w:val="TableParagraph"/>
              <w:numPr>
                <w:ilvl w:val="0"/>
                <w:numId w:val="14"/>
              </w:numPr>
              <w:tabs>
                <w:tab w:val="left" w:pos="469"/>
              </w:tabs>
              <w:ind w:right="93"/>
              <w:jc w:val="both"/>
              <w:rPr>
                <w:sz w:val="21"/>
              </w:rPr>
            </w:pPr>
            <w:r>
              <w:rPr>
                <w:sz w:val="21"/>
              </w:rPr>
              <w:t>Mixing (the highest level does the mixing operation based on transparency and the lowest level)</w:t>
            </w:r>
          </w:p>
          <w:p w:rsidR="002F2E72" w:rsidRDefault="002565BF">
            <w:pPr>
              <w:pStyle w:val="TableParagraph"/>
              <w:numPr>
                <w:ilvl w:val="0"/>
                <w:numId w:val="14"/>
              </w:numPr>
              <w:tabs>
                <w:tab w:val="left" w:pos="469"/>
              </w:tabs>
              <w:spacing w:line="255" w:lineRule="exact"/>
              <w:jc w:val="both"/>
              <w:rPr>
                <w:sz w:val="21"/>
              </w:rPr>
            </w:pPr>
            <w:r>
              <w:rPr>
                <w:sz w:val="21"/>
              </w:rPr>
              <w:t>Overlay</w:t>
            </w:r>
            <w:r>
              <w:rPr>
                <w:spacing w:val="24"/>
                <w:sz w:val="21"/>
              </w:rPr>
              <w:t xml:space="preserve"> </w:t>
            </w:r>
            <w:r>
              <w:rPr>
                <w:sz w:val="21"/>
              </w:rPr>
              <w:t>(the</w:t>
            </w:r>
            <w:r>
              <w:rPr>
                <w:spacing w:val="25"/>
                <w:sz w:val="21"/>
              </w:rPr>
              <w:t xml:space="preserve"> </w:t>
            </w:r>
            <w:r>
              <w:rPr>
                <w:sz w:val="21"/>
              </w:rPr>
              <w:t>highest</w:t>
            </w:r>
            <w:r>
              <w:rPr>
                <w:spacing w:val="25"/>
                <w:sz w:val="21"/>
              </w:rPr>
              <w:t xml:space="preserve"> </w:t>
            </w:r>
            <w:r>
              <w:rPr>
                <w:sz w:val="21"/>
              </w:rPr>
              <w:t>level</w:t>
            </w:r>
            <w:r>
              <w:rPr>
                <w:spacing w:val="23"/>
                <w:sz w:val="21"/>
              </w:rPr>
              <w:t xml:space="preserve"> </w:t>
            </w:r>
            <w:r>
              <w:rPr>
                <w:sz w:val="21"/>
              </w:rPr>
              <w:t>will</w:t>
            </w:r>
            <w:r>
              <w:rPr>
                <w:spacing w:val="27"/>
                <w:sz w:val="21"/>
              </w:rPr>
              <w:t xml:space="preserve"> </w:t>
            </w:r>
            <w:r>
              <w:rPr>
                <w:spacing w:val="-2"/>
                <w:sz w:val="21"/>
              </w:rPr>
              <w:t>directly</w:t>
            </w:r>
          </w:p>
          <w:p w:rsidR="002F2E72" w:rsidRDefault="002565BF">
            <w:pPr>
              <w:pStyle w:val="TableParagraph"/>
              <w:spacing w:line="235" w:lineRule="exact"/>
              <w:ind w:left="468"/>
              <w:jc w:val="both"/>
              <w:rPr>
                <w:sz w:val="21"/>
              </w:rPr>
            </w:pPr>
            <w:r>
              <w:rPr>
                <w:sz w:val="21"/>
              </w:rPr>
              <w:t>overwrite</w:t>
            </w:r>
            <w:r>
              <w:rPr>
                <w:spacing w:val="-8"/>
                <w:sz w:val="21"/>
              </w:rPr>
              <w:t xml:space="preserve"> </w:t>
            </w:r>
            <w:r>
              <w:rPr>
                <w:sz w:val="21"/>
              </w:rPr>
              <w:t>the</w:t>
            </w:r>
            <w:r>
              <w:rPr>
                <w:spacing w:val="-10"/>
                <w:sz w:val="21"/>
              </w:rPr>
              <w:t xml:space="preserve"> </w:t>
            </w:r>
            <w:r>
              <w:rPr>
                <w:sz w:val="21"/>
              </w:rPr>
              <w:t>lowest</w:t>
            </w:r>
            <w:r>
              <w:rPr>
                <w:spacing w:val="-8"/>
                <w:sz w:val="21"/>
              </w:rPr>
              <w:t xml:space="preserve"> </w:t>
            </w:r>
            <w:r>
              <w:rPr>
                <w:spacing w:val="-2"/>
                <w:sz w:val="21"/>
              </w:rPr>
              <w:t>level)</w:t>
            </w:r>
          </w:p>
        </w:tc>
      </w:tr>
      <w:tr w:rsidR="002F2E72">
        <w:trPr>
          <w:trHeight w:val="1024"/>
        </w:trPr>
        <w:tc>
          <w:tcPr>
            <w:tcW w:w="1980" w:type="dxa"/>
          </w:tcPr>
          <w:p w:rsidR="002F2E72" w:rsidRDefault="002565BF">
            <w:pPr>
              <w:pStyle w:val="TableParagraph"/>
              <w:spacing w:before="1"/>
              <w:ind w:right="783"/>
              <w:rPr>
                <w:sz w:val="21"/>
              </w:rPr>
            </w:pPr>
            <w:r>
              <w:rPr>
                <w:spacing w:val="-2"/>
                <w:sz w:val="21"/>
              </w:rPr>
              <w:t>&lt;show-start- column&gt;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before="1"/>
              <w:ind w:left="108" w:right="92"/>
              <w:jc w:val="both"/>
              <w:rPr>
                <w:sz w:val="21"/>
              </w:rPr>
            </w:pPr>
            <w:r>
              <w:rPr>
                <w:sz w:val="21"/>
              </w:rPr>
              <w:t>This content shows the starting column, equivalent</w:t>
            </w:r>
            <w:r>
              <w:rPr>
                <w:spacing w:val="33"/>
                <w:sz w:val="21"/>
              </w:rPr>
              <w:t xml:space="preserve"> </w:t>
            </w:r>
            <w:r>
              <w:rPr>
                <w:sz w:val="21"/>
              </w:rPr>
              <w:t>to</w:t>
            </w:r>
            <w:r>
              <w:rPr>
                <w:spacing w:val="32"/>
                <w:sz w:val="21"/>
              </w:rPr>
              <w:t xml:space="preserve"> </w:t>
            </w:r>
            <w:r>
              <w:rPr>
                <w:sz w:val="21"/>
              </w:rPr>
              <w:t>the</w:t>
            </w:r>
            <w:r>
              <w:rPr>
                <w:spacing w:val="33"/>
                <w:sz w:val="21"/>
              </w:rPr>
              <w:t xml:space="preserve"> </w:t>
            </w:r>
            <w:r>
              <w:rPr>
                <w:spacing w:val="-5"/>
                <w:sz w:val="21"/>
              </w:rPr>
              <w:t>x-</w:t>
            </w:r>
          </w:p>
          <w:p w:rsidR="002F2E72" w:rsidRDefault="002565BF">
            <w:pPr>
              <w:pStyle w:val="TableParagraph"/>
              <w:spacing w:line="234" w:lineRule="exact"/>
              <w:ind w:left="108"/>
              <w:rPr>
                <w:sz w:val="21"/>
              </w:rPr>
            </w:pPr>
            <w:r>
              <w:rPr>
                <w:spacing w:val="-2"/>
                <w:sz w:val="21"/>
              </w:rPr>
              <w:t>coordinate</w:t>
            </w:r>
          </w:p>
        </w:tc>
        <w:tc>
          <w:tcPr>
            <w:tcW w:w="3930" w:type="dxa"/>
          </w:tcPr>
          <w:p w:rsidR="002F2E72" w:rsidRDefault="002565BF">
            <w:pPr>
              <w:pStyle w:val="TableParagraph"/>
              <w:spacing w:before="1"/>
              <w:ind w:left="108"/>
              <w:rPr>
                <w:sz w:val="21"/>
              </w:rPr>
            </w:pPr>
            <w:r>
              <w:rPr>
                <w:sz w:val="21"/>
              </w:rPr>
              <w:t>Value</w:t>
            </w:r>
            <w:r>
              <w:rPr>
                <w:spacing w:val="-12"/>
                <w:sz w:val="21"/>
              </w:rPr>
              <w:t xml:space="preserve"> </w:t>
            </w:r>
            <w:r>
              <w:rPr>
                <w:sz w:val="21"/>
              </w:rPr>
              <w:t>range:</w:t>
            </w:r>
            <w:r>
              <w:rPr>
                <w:spacing w:val="-12"/>
                <w:sz w:val="21"/>
              </w:rPr>
              <w:t xml:space="preserve"> </w:t>
            </w:r>
            <w:r>
              <w:rPr>
                <w:sz w:val="21"/>
              </w:rPr>
              <w:t>0</w:t>
            </w:r>
            <w:r>
              <w:rPr>
                <w:spacing w:val="-12"/>
                <w:sz w:val="21"/>
              </w:rPr>
              <w:t xml:space="preserve"> </w:t>
            </w:r>
            <w:r>
              <w:rPr>
                <w:sz w:val="21"/>
              </w:rPr>
              <w:t>to</w:t>
            </w:r>
            <w:r>
              <w:rPr>
                <w:spacing w:val="-12"/>
                <w:sz w:val="21"/>
              </w:rPr>
              <w:t xml:space="preserve"> </w:t>
            </w:r>
            <w:r>
              <w:rPr>
                <w:sz w:val="21"/>
              </w:rPr>
              <w:t>display</w:t>
            </w:r>
            <w:r>
              <w:rPr>
                <w:spacing w:val="-12"/>
                <w:sz w:val="21"/>
              </w:rPr>
              <w:t xml:space="preserve"> </w:t>
            </w:r>
            <w:r>
              <w:rPr>
                <w:sz w:val="21"/>
              </w:rPr>
              <w:t>width</w:t>
            </w:r>
            <w:r>
              <w:rPr>
                <w:spacing w:val="-12"/>
                <w:sz w:val="21"/>
              </w:rPr>
              <w:t xml:space="preserve"> </w:t>
            </w:r>
            <w:r>
              <w:rPr>
                <w:sz w:val="21"/>
              </w:rPr>
              <w:t>-1</w:t>
            </w:r>
            <w:r>
              <w:rPr>
                <w:spacing w:val="-12"/>
                <w:sz w:val="21"/>
              </w:rPr>
              <w:t xml:space="preserve"> </w:t>
            </w:r>
            <w:r>
              <w:rPr>
                <w:sz w:val="21"/>
              </w:rPr>
              <w:t>(any</w:t>
            </w:r>
            <w:r>
              <w:rPr>
                <w:spacing w:val="-11"/>
                <w:sz w:val="21"/>
              </w:rPr>
              <w:t xml:space="preserve"> </w:t>
            </w:r>
            <w:r>
              <w:rPr>
                <w:sz w:val="21"/>
              </w:rPr>
              <w:t>value exceeding this range will not be rendered)</w:t>
            </w:r>
          </w:p>
        </w:tc>
      </w:tr>
      <w:tr w:rsidR="002F2E72">
        <w:trPr>
          <w:trHeight w:val="1027"/>
        </w:trPr>
        <w:tc>
          <w:tcPr>
            <w:tcW w:w="1980" w:type="dxa"/>
          </w:tcPr>
          <w:p w:rsidR="002F2E72" w:rsidRDefault="002565BF">
            <w:pPr>
              <w:pStyle w:val="TableParagraph"/>
              <w:spacing w:before="1"/>
              <w:rPr>
                <w:sz w:val="21"/>
              </w:rPr>
            </w:pPr>
            <w:r>
              <w:rPr>
                <w:spacing w:val="-4"/>
                <w:sz w:val="21"/>
              </w:rPr>
              <w:t>&lt;show-start-row&gt;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before="1"/>
              <w:ind w:left="108" w:right="92"/>
              <w:jc w:val="both"/>
              <w:rPr>
                <w:sz w:val="21"/>
              </w:rPr>
            </w:pPr>
            <w:r>
              <w:rPr>
                <w:sz w:val="21"/>
              </w:rPr>
              <w:t>This content shows the starting row, equivalent</w:t>
            </w:r>
            <w:r>
              <w:rPr>
                <w:spacing w:val="31"/>
                <w:sz w:val="21"/>
              </w:rPr>
              <w:t xml:space="preserve"> </w:t>
            </w:r>
            <w:r>
              <w:rPr>
                <w:sz w:val="21"/>
              </w:rPr>
              <w:t>to</w:t>
            </w:r>
            <w:r>
              <w:rPr>
                <w:spacing w:val="31"/>
                <w:sz w:val="21"/>
              </w:rPr>
              <w:t xml:space="preserve"> </w:t>
            </w:r>
            <w:r>
              <w:rPr>
                <w:sz w:val="21"/>
              </w:rPr>
              <w:t>the</w:t>
            </w:r>
            <w:r>
              <w:rPr>
                <w:spacing w:val="32"/>
                <w:sz w:val="21"/>
              </w:rPr>
              <w:t xml:space="preserve"> </w:t>
            </w:r>
            <w:r>
              <w:rPr>
                <w:spacing w:val="-5"/>
                <w:sz w:val="21"/>
              </w:rPr>
              <w:t>y-</w:t>
            </w:r>
          </w:p>
          <w:p w:rsidR="002F2E72" w:rsidRDefault="002565BF">
            <w:pPr>
              <w:pStyle w:val="TableParagraph"/>
              <w:spacing w:before="2" w:line="235" w:lineRule="exact"/>
              <w:ind w:left="108"/>
              <w:rPr>
                <w:sz w:val="21"/>
              </w:rPr>
            </w:pPr>
            <w:r>
              <w:rPr>
                <w:spacing w:val="-2"/>
                <w:sz w:val="21"/>
              </w:rPr>
              <w:t>coordinate</w:t>
            </w:r>
          </w:p>
        </w:tc>
        <w:tc>
          <w:tcPr>
            <w:tcW w:w="3930" w:type="dxa"/>
          </w:tcPr>
          <w:p w:rsidR="002F2E72" w:rsidRDefault="002565BF">
            <w:pPr>
              <w:pStyle w:val="TableParagraph"/>
              <w:spacing w:before="1"/>
              <w:ind w:left="108"/>
              <w:rPr>
                <w:sz w:val="21"/>
              </w:rPr>
            </w:pPr>
            <w:r>
              <w:rPr>
                <w:sz w:val="21"/>
              </w:rPr>
              <w:t>Range:</w:t>
            </w:r>
            <w:r>
              <w:rPr>
                <w:spacing w:val="24"/>
                <w:sz w:val="21"/>
              </w:rPr>
              <w:t xml:space="preserve"> </w:t>
            </w:r>
            <w:r>
              <w:rPr>
                <w:sz w:val="21"/>
              </w:rPr>
              <w:t>0</w:t>
            </w:r>
            <w:r>
              <w:rPr>
                <w:spacing w:val="23"/>
                <w:sz w:val="21"/>
              </w:rPr>
              <w:t xml:space="preserve"> </w:t>
            </w:r>
            <w:r>
              <w:rPr>
                <w:sz w:val="21"/>
              </w:rPr>
              <w:t>to</w:t>
            </w:r>
            <w:r>
              <w:rPr>
                <w:spacing w:val="21"/>
                <w:sz w:val="21"/>
              </w:rPr>
              <w:t xml:space="preserve"> </w:t>
            </w:r>
            <w:r>
              <w:rPr>
                <w:sz w:val="21"/>
              </w:rPr>
              <w:t>display</w:t>
            </w:r>
            <w:r>
              <w:rPr>
                <w:spacing w:val="24"/>
                <w:sz w:val="21"/>
              </w:rPr>
              <w:t xml:space="preserve"> </w:t>
            </w:r>
            <w:r>
              <w:rPr>
                <w:sz w:val="21"/>
              </w:rPr>
              <w:t>height</w:t>
            </w:r>
            <w:r>
              <w:rPr>
                <w:spacing w:val="24"/>
                <w:sz w:val="21"/>
              </w:rPr>
              <w:t xml:space="preserve"> </w:t>
            </w:r>
            <w:r>
              <w:rPr>
                <w:sz w:val="21"/>
              </w:rPr>
              <w:t>-1</w:t>
            </w:r>
            <w:r>
              <w:rPr>
                <w:spacing w:val="23"/>
                <w:sz w:val="21"/>
              </w:rPr>
              <w:t xml:space="preserve"> </w:t>
            </w:r>
            <w:r>
              <w:rPr>
                <w:sz w:val="21"/>
              </w:rPr>
              <w:t>(beyond</w:t>
            </w:r>
            <w:r>
              <w:rPr>
                <w:spacing w:val="21"/>
                <w:sz w:val="21"/>
              </w:rPr>
              <w:t xml:space="preserve"> </w:t>
            </w:r>
            <w:r>
              <w:rPr>
                <w:sz w:val="21"/>
              </w:rPr>
              <w:t>will not be rendered)</w:t>
            </w:r>
          </w:p>
        </w:tc>
      </w:tr>
      <w:tr w:rsidR="002F2E72">
        <w:trPr>
          <w:trHeight w:val="513"/>
        </w:trPr>
        <w:tc>
          <w:tcPr>
            <w:tcW w:w="1980" w:type="dxa"/>
          </w:tcPr>
          <w:p w:rsidR="002F2E72" w:rsidRDefault="002565BF">
            <w:pPr>
              <w:pStyle w:val="TableParagraph"/>
              <w:spacing w:before="1"/>
              <w:rPr>
                <w:sz w:val="21"/>
              </w:rPr>
            </w:pPr>
            <w:r>
              <w:rPr>
                <w:spacing w:val="-2"/>
                <w:sz w:val="21"/>
              </w:rPr>
              <w:t>&lt;show-width&gt;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line="250" w:lineRule="atLeast"/>
              <w:ind w:left="108"/>
              <w:rPr>
                <w:sz w:val="21"/>
              </w:rPr>
            </w:pPr>
            <w:r>
              <w:rPr>
                <w:sz w:val="21"/>
              </w:rPr>
              <w:t>This</w:t>
            </w:r>
            <w:r>
              <w:rPr>
                <w:spacing w:val="40"/>
                <w:sz w:val="21"/>
              </w:rPr>
              <w:t xml:space="preserve"> </w:t>
            </w:r>
            <w:r>
              <w:rPr>
                <w:sz w:val="21"/>
              </w:rPr>
              <w:t>content</w:t>
            </w:r>
            <w:r>
              <w:rPr>
                <w:spacing w:val="40"/>
                <w:sz w:val="21"/>
              </w:rPr>
              <w:t xml:space="preserve"> </w:t>
            </w:r>
            <w:r>
              <w:rPr>
                <w:sz w:val="21"/>
              </w:rPr>
              <w:t xml:space="preserve">shows </w:t>
            </w:r>
            <w:r>
              <w:rPr>
                <w:spacing w:val="-2"/>
                <w:sz w:val="21"/>
              </w:rPr>
              <w:t>width</w:t>
            </w:r>
          </w:p>
        </w:tc>
        <w:tc>
          <w:tcPr>
            <w:tcW w:w="3930" w:type="dxa"/>
          </w:tcPr>
          <w:p w:rsidR="002F2E72" w:rsidRDefault="002565BF">
            <w:pPr>
              <w:pStyle w:val="TableParagraph"/>
              <w:spacing w:line="250" w:lineRule="atLeast"/>
              <w:ind w:left="108"/>
              <w:rPr>
                <w:sz w:val="21"/>
              </w:rPr>
            </w:pPr>
            <w:r>
              <w:rPr>
                <w:sz w:val="21"/>
              </w:rPr>
              <w:t>Range of values: The width of a text to the width of the display screen</w:t>
            </w:r>
          </w:p>
        </w:tc>
      </w:tr>
      <w:tr w:rsidR="002F2E72">
        <w:trPr>
          <w:trHeight w:val="510"/>
        </w:trPr>
        <w:tc>
          <w:tcPr>
            <w:tcW w:w="1980" w:type="dxa"/>
          </w:tcPr>
          <w:p w:rsidR="002F2E72" w:rsidRDefault="002565BF">
            <w:pPr>
              <w:pStyle w:val="TableParagraph"/>
              <w:spacing w:before="1"/>
              <w:rPr>
                <w:sz w:val="21"/>
              </w:rPr>
            </w:pPr>
            <w:r>
              <w:rPr>
                <w:spacing w:val="-2"/>
                <w:sz w:val="21"/>
              </w:rPr>
              <w:t>&lt;show-height&gt;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before="1" w:line="255" w:lineRule="exact"/>
              <w:ind w:left="108"/>
              <w:rPr>
                <w:sz w:val="21"/>
              </w:rPr>
            </w:pPr>
            <w:r>
              <w:rPr>
                <w:sz w:val="21"/>
              </w:rPr>
              <w:t>This</w:t>
            </w:r>
            <w:r>
              <w:rPr>
                <w:spacing w:val="60"/>
                <w:sz w:val="21"/>
              </w:rPr>
              <w:t xml:space="preserve"> </w:t>
            </w:r>
            <w:r>
              <w:rPr>
                <w:sz w:val="21"/>
              </w:rPr>
              <w:t>content</w:t>
            </w:r>
            <w:r>
              <w:rPr>
                <w:spacing w:val="62"/>
                <w:sz w:val="21"/>
              </w:rPr>
              <w:t xml:space="preserve"> </w:t>
            </w:r>
            <w:r>
              <w:rPr>
                <w:spacing w:val="-4"/>
                <w:sz w:val="21"/>
              </w:rPr>
              <w:t>shows</w:t>
            </w:r>
          </w:p>
          <w:p w:rsidR="002F2E72" w:rsidRDefault="002565BF">
            <w:pPr>
              <w:pStyle w:val="TableParagraph"/>
              <w:spacing w:line="234" w:lineRule="exact"/>
              <w:ind w:left="108"/>
              <w:rPr>
                <w:sz w:val="21"/>
              </w:rPr>
            </w:pPr>
            <w:r>
              <w:rPr>
                <w:spacing w:val="-2"/>
                <w:sz w:val="21"/>
              </w:rPr>
              <w:t>height</w:t>
            </w:r>
          </w:p>
        </w:tc>
        <w:tc>
          <w:tcPr>
            <w:tcW w:w="3930" w:type="dxa"/>
          </w:tcPr>
          <w:p w:rsidR="002F2E72" w:rsidRDefault="002565BF">
            <w:pPr>
              <w:pStyle w:val="TableParagraph"/>
              <w:spacing w:before="1" w:line="255" w:lineRule="exact"/>
              <w:ind w:left="108"/>
              <w:rPr>
                <w:sz w:val="21"/>
              </w:rPr>
            </w:pPr>
            <w:r>
              <w:rPr>
                <w:sz w:val="21"/>
              </w:rPr>
              <w:t>Value</w:t>
            </w:r>
            <w:r>
              <w:rPr>
                <w:spacing w:val="54"/>
                <w:sz w:val="21"/>
              </w:rPr>
              <w:t xml:space="preserve"> </w:t>
            </w:r>
            <w:r>
              <w:rPr>
                <w:sz w:val="21"/>
              </w:rPr>
              <w:t>range:</w:t>
            </w:r>
            <w:r>
              <w:rPr>
                <w:spacing w:val="55"/>
                <w:sz w:val="21"/>
              </w:rPr>
              <w:t xml:space="preserve"> </w:t>
            </w:r>
            <w:r>
              <w:rPr>
                <w:sz w:val="21"/>
              </w:rPr>
              <w:t>Height</w:t>
            </w:r>
            <w:r>
              <w:rPr>
                <w:spacing w:val="55"/>
                <w:sz w:val="21"/>
              </w:rPr>
              <w:t xml:space="preserve"> </w:t>
            </w:r>
            <w:r>
              <w:rPr>
                <w:sz w:val="21"/>
              </w:rPr>
              <w:t>of</w:t>
            </w:r>
            <w:r>
              <w:rPr>
                <w:spacing w:val="54"/>
                <w:sz w:val="21"/>
              </w:rPr>
              <w:t xml:space="preserve"> </w:t>
            </w:r>
            <w:r>
              <w:rPr>
                <w:sz w:val="21"/>
              </w:rPr>
              <w:t>a</w:t>
            </w:r>
            <w:r>
              <w:rPr>
                <w:spacing w:val="53"/>
                <w:sz w:val="21"/>
              </w:rPr>
              <w:t xml:space="preserve"> </w:t>
            </w:r>
            <w:r>
              <w:rPr>
                <w:sz w:val="21"/>
              </w:rPr>
              <w:t>text</w:t>
            </w:r>
            <w:r>
              <w:rPr>
                <w:spacing w:val="54"/>
                <w:sz w:val="21"/>
              </w:rPr>
              <w:t xml:space="preserve"> </w:t>
            </w:r>
            <w:r>
              <w:rPr>
                <w:sz w:val="21"/>
              </w:rPr>
              <w:t>to</w:t>
            </w:r>
            <w:r>
              <w:rPr>
                <w:spacing w:val="55"/>
                <w:sz w:val="21"/>
              </w:rPr>
              <w:t xml:space="preserve"> </w:t>
            </w:r>
            <w:r>
              <w:rPr>
                <w:spacing w:val="-2"/>
                <w:sz w:val="21"/>
              </w:rPr>
              <w:t>display</w:t>
            </w:r>
          </w:p>
          <w:p w:rsidR="002F2E72" w:rsidRDefault="002565BF">
            <w:pPr>
              <w:pStyle w:val="TableParagraph"/>
              <w:spacing w:line="234" w:lineRule="exact"/>
              <w:ind w:left="108"/>
              <w:rPr>
                <w:sz w:val="21"/>
              </w:rPr>
            </w:pPr>
            <w:r>
              <w:rPr>
                <w:spacing w:val="-2"/>
                <w:sz w:val="21"/>
              </w:rPr>
              <w:t>height</w:t>
            </w:r>
          </w:p>
        </w:tc>
      </w:tr>
      <w:tr w:rsidR="002F2E72">
        <w:trPr>
          <w:trHeight w:val="256"/>
        </w:trPr>
        <w:tc>
          <w:tcPr>
            <w:tcW w:w="1980" w:type="dxa"/>
          </w:tcPr>
          <w:p w:rsidR="002F2E72" w:rsidRDefault="002565BF">
            <w:pPr>
              <w:pStyle w:val="TableParagraph"/>
              <w:spacing w:before="1" w:line="235" w:lineRule="exact"/>
              <w:rPr>
                <w:sz w:val="21"/>
              </w:rPr>
            </w:pPr>
            <w:r>
              <w:rPr>
                <w:spacing w:val="-2"/>
                <w:sz w:val="21"/>
              </w:rPr>
              <w:t>&lt;rev&gt;</w:t>
            </w:r>
          </w:p>
        </w:tc>
        <w:tc>
          <w:tcPr>
            <w:tcW w:w="797" w:type="dxa"/>
          </w:tcPr>
          <w:p w:rsidR="002F2E72" w:rsidRDefault="002565BF">
            <w:pPr>
              <w:pStyle w:val="TableParagraph"/>
              <w:spacing w:before="1" w:line="235" w:lineRule="exact"/>
              <w:rPr>
                <w:sz w:val="21"/>
              </w:rPr>
            </w:pPr>
            <w:r>
              <w:rPr>
                <w:spacing w:val="-2"/>
                <w:sz w:val="21"/>
              </w:rPr>
              <w:t>1byte</w:t>
            </w:r>
          </w:p>
        </w:tc>
        <w:tc>
          <w:tcPr>
            <w:tcW w:w="1987" w:type="dxa"/>
          </w:tcPr>
          <w:p w:rsidR="002F2E72" w:rsidRDefault="002565BF">
            <w:pPr>
              <w:pStyle w:val="TableParagraph"/>
              <w:spacing w:before="1" w:line="235" w:lineRule="exact"/>
              <w:ind w:left="108"/>
              <w:rPr>
                <w:sz w:val="21"/>
              </w:rPr>
            </w:pPr>
            <w:r>
              <w:rPr>
                <w:sz w:val="21"/>
              </w:rPr>
              <w:t>Reserved</w:t>
            </w:r>
            <w:r>
              <w:rPr>
                <w:spacing w:val="-9"/>
                <w:sz w:val="21"/>
              </w:rPr>
              <w:t xml:space="preserve"> </w:t>
            </w:r>
            <w:r>
              <w:rPr>
                <w:spacing w:val="-2"/>
                <w:sz w:val="21"/>
              </w:rPr>
              <w:t>bytes</w:t>
            </w:r>
          </w:p>
        </w:tc>
        <w:tc>
          <w:tcPr>
            <w:tcW w:w="3930" w:type="dxa"/>
          </w:tcPr>
          <w:p w:rsidR="002F2E72" w:rsidRDefault="002565BF">
            <w:pPr>
              <w:pStyle w:val="TableParagraph"/>
              <w:spacing w:before="1" w:line="235" w:lineRule="exact"/>
              <w:ind w:left="108"/>
              <w:rPr>
                <w:sz w:val="21"/>
              </w:rPr>
            </w:pPr>
            <w:r>
              <w:rPr>
                <w:sz w:val="21"/>
              </w:rPr>
              <w:t>The</w:t>
            </w:r>
            <w:r>
              <w:rPr>
                <w:spacing w:val="-4"/>
                <w:sz w:val="21"/>
              </w:rPr>
              <w:t xml:space="preserve"> </w:t>
            </w:r>
            <w:r>
              <w:rPr>
                <w:sz w:val="21"/>
              </w:rPr>
              <w:t>default</w:t>
            </w:r>
            <w:r>
              <w:rPr>
                <w:spacing w:val="-6"/>
                <w:sz w:val="21"/>
              </w:rPr>
              <w:t xml:space="preserve"> </w:t>
            </w:r>
            <w:r>
              <w:rPr>
                <w:sz w:val="21"/>
              </w:rPr>
              <w:t>is</w:t>
            </w:r>
            <w:r>
              <w:rPr>
                <w:spacing w:val="-7"/>
                <w:sz w:val="21"/>
              </w:rPr>
              <w:t xml:space="preserve"> </w:t>
            </w:r>
            <w:r>
              <w:rPr>
                <w:spacing w:val="-5"/>
                <w:sz w:val="21"/>
              </w:rPr>
              <w:t>0.</w:t>
            </w:r>
          </w:p>
        </w:tc>
      </w:tr>
      <w:tr w:rsidR="002F2E72">
        <w:trPr>
          <w:trHeight w:val="256"/>
        </w:trPr>
        <w:tc>
          <w:tcPr>
            <w:tcW w:w="1980" w:type="dxa"/>
          </w:tcPr>
          <w:p w:rsidR="002F2E72" w:rsidRDefault="002565BF">
            <w:pPr>
              <w:pStyle w:val="TableParagraph"/>
              <w:spacing w:before="1" w:line="235" w:lineRule="exact"/>
              <w:rPr>
                <w:sz w:val="21"/>
              </w:rPr>
            </w:pPr>
            <w:r>
              <w:rPr>
                <w:color w:val="000000"/>
                <w:spacing w:val="-2"/>
                <w:sz w:val="21"/>
                <w:shd w:val="clear" w:color="auto" w:fill="FFFF00"/>
              </w:rPr>
              <w:t>&lt;frame-</w:t>
            </w:r>
            <w:r>
              <w:rPr>
                <w:color w:val="000000"/>
                <w:spacing w:val="-4"/>
                <w:sz w:val="21"/>
                <w:shd w:val="clear" w:color="auto" w:fill="FFFF00"/>
              </w:rPr>
              <w:t>num&gt;</w:t>
            </w:r>
          </w:p>
        </w:tc>
        <w:tc>
          <w:tcPr>
            <w:tcW w:w="797" w:type="dxa"/>
          </w:tcPr>
          <w:p w:rsidR="002F2E72" w:rsidRDefault="002565BF">
            <w:pPr>
              <w:pStyle w:val="TableParagraph"/>
              <w:spacing w:before="1" w:line="235" w:lineRule="exact"/>
              <w:rPr>
                <w:sz w:val="21"/>
              </w:rPr>
            </w:pPr>
            <w:r>
              <w:rPr>
                <w:spacing w:val="-2"/>
                <w:sz w:val="21"/>
              </w:rPr>
              <w:t>2byte</w:t>
            </w:r>
          </w:p>
        </w:tc>
        <w:tc>
          <w:tcPr>
            <w:tcW w:w="1987" w:type="dxa"/>
          </w:tcPr>
          <w:p w:rsidR="002F2E72" w:rsidRDefault="002565BF">
            <w:pPr>
              <w:pStyle w:val="TableParagraph"/>
              <w:spacing w:before="1" w:line="235" w:lineRule="exact"/>
              <w:ind w:left="108"/>
              <w:rPr>
                <w:sz w:val="21"/>
              </w:rPr>
            </w:pPr>
            <w:r>
              <w:rPr>
                <w:spacing w:val="-2"/>
                <w:sz w:val="21"/>
              </w:rPr>
              <w:t>Frames</w:t>
            </w:r>
          </w:p>
        </w:tc>
        <w:tc>
          <w:tcPr>
            <w:tcW w:w="3930" w:type="dxa"/>
          </w:tcPr>
          <w:p w:rsidR="002F2E72" w:rsidRDefault="002565BF">
            <w:pPr>
              <w:pStyle w:val="TableParagraph"/>
              <w:spacing w:before="1" w:line="235" w:lineRule="exact"/>
              <w:ind w:left="108"/>
              <w:rPr>
                <w:sz w:val="21"/>
              </w:rPr>
            </w:pPr>
            <w:r>
              <w:rPr>
                <w:sz w:val="21"/>
              </w:rPr>
              <w:t>Up</w:t>
            </w:r>
            <w:r>
              <w:rPr>
                <w:spacing w:val="-5"/>
                <w:sz w:val="21"/>
              </w:rPr>
              <w:t xml:space="preserve"> </w:t>
            </w:r>
            <w:r>
              <w:rPr>
                <w:sz w:val="21"/>
              </w:rPr>
              <w:t>to</w:t>
            </w:r>
            <w:r>
              <w:rPr>
                <w:spacing w:val="-3"/>
                <w:sz w:val="21"/>
              </w:rPr>
              <w:t xml:space="preserve"> </w:t>
            </w:r>
            <w:r>
              <w:rPr>
                <w:sz w:val="21"/>
              </w:rPr>
              <w:t>40</w:t>
            </w:r>
            <w:r>
              <w:rPr>
                <w:spacing w:val="-3"/>
                <w:sz w:val="21"/>
              </w:rPr>
              <w:t xml:space="preserve"> </w:t>
            </w:r>
            <w:r>
              <w:rPr>
                <w:spacing w:val="-2"/>
                <w:sz w:val="21"/>
              </w:rPr>
              <w:t>frames</w:t>
            </w:r>
          </w:p>
        </w:tc>
      </w:tr>
      <w:tr w:rsidR="002F2E72">
        <w:trPr>
          <w:trHeight w:val="770"/>
        </w:trPr>
        <w:tc>
          <w:tcPr>
            <w:tcW w:w="1980" w:type="dxa"/>
          </w:tcPr>
          <w:p w:rsidR="002F2E72" w:rsidRDefault="002565BF">
            <w:pPr>
              <w:pStyle w:val="TableParagraph"/>
              <w:spacing w:before="1"/>
              <w:rPr>
                <w:sz w:val="21"/>
              </w:rPr>
            </w:pPr>
            <w:r>
              <w:rPr>
                <w:color w:val="000000"/>
                <w:spacing w:val="-2"/>
                <w:sz w:val="21"/>
                <w:shd w:val="clear" w:color="auto" w:fill="FFFF00"/>
              </w:rPr>
              <w:t>&lt;frameEveInterval&gt;</w:t>
            </w:r>
          </w:p>
        </w:tc>
        <w:tc>
          <w:tcPr>
            <w:tcW w:w="797" w:type="dxa"/>
          </w:tcPr>
          <w:p w:rsidR="002F2E72" w:rsidRDefault="002565BF">
            <w:pPr>
              <w:pStyle w:val="TableParagraph"/>
              <w:spacing w:before="1"/>
              <w:rPr>
                <w:sz w:val="21"/>
              </w:rPr>
            </w:pPr>
            <w:r>
              <w:rPr>
                <w:spacing w:val="-2"/>
                <w:sz w:val="21"/>
              </w:rPr>
              <w:t>nbyte</w:t>
            </w:r>
          </w:p>
        </w:tc>
        <w:tc>
          <w:tcPr>
            <w:tcW w:w="1987" w:type="dxa"/>
          </w:tcPr>
          <w:p w:rsidR="002F2E72" w:rsidRDefault="002565BF">
            <w:pPr>
              <w:pStyle w:val="TableParagraph"/>
              <w:spacing w:line="250" w:lineRule="atLeast"/>
              <w:ind w:left="108" w:right="94"/>
              <w:jc w:val="both"/>
              <w:rPr>
                <w:sz w:val="21"/>
              </w:rPr>
            </w:pPr>
            <w:r>
              <w:rPr>
                <w:sz w:val="21"/>
              </w:rPr>
              <w:t>A collection of individual display times per frame</w:t>
            </w:r>
          </w:p>
        </w:tc>
        <w:tc>
          <w:tcPr>
            <w:tcW w:w="3930" w:type="dxa"/>
          </w:tcPr>
          <w:p w:rsidR="002F2E72" w:rsidRDefault="002565BF">
            <w:pPr>
              <w:pStyle w:val="TableParagraph"/>
              <w:spacing w:line="250" w:lineRule="atLeast"/>
              <w:ind w:left="108" w:right="94"/>
              <w:jc w:val="both"/>
              <w:rPr>
                <w:sz w:val="21"/>
              </w:rPr>
            </w:pPr>
            <w:r>
              <w:rPr>
                <w:sz w:val="21"/>
              </w:rPr>
              <w:t xml:space="preserve">The independent display time per frame, occupying 2 bytes. Arrange them in </w:t>
            </w:r>
            <w:r>
              <w:rPr>
                <w:spacing w:val="-2"/>
                <w:sz w:val="21"/>
              </w:rPr>
              <w:t>sequence.</w:t>
            </w:r>
          </w:p>
        </w:tc>
      </w:tr>
      <w:tr w:rsidR="002F2E72">
        <w:trPr>
          <w:trHeight w:val="1795"/>
        </w:trPr>
        <w:tc>
          <w:tcPr>
            <w:tcW w:w="1980" w:type="dxa"/>
          </w:tcPr>
          <w:p w:rsidR="002F2E72" w:rsidRDefault="002565BF">
            <w:pPr>
              <w:pStyle w:val="TableParagraph"/>
              <w:spacing w:before="1"/>
              <w:rPr>
                <w:sz w:val="21"/>
              </w:rPr>
            </w:pPr>
            <w:r>
              <w:rPr>
                <w:spacing w:val="-2"/>
                <w:sz w:val="21"/>
              </w:rPr>
              <w:t>&lt;frameData&gt;</w:t>
            </w:r>
          </w:p>
        </w:tc>
        <w:tc>
          <w:tcPr>
            <w:tcW w:w="797" w:type="dxa"/>
          </w:tcPr>
          <w:p w:rsidR="002F2E72" w:rsidRDefault="002565BF">
            <w:pPr>
              <w:pStyle w:val="TableParagraph"/>
              <w:spacing w:before="1"/>
              <w:rPr>
                <w:sz w:val="21"/>
              </w:rPr>
            </w:pPr>
            <w:r>
              <w:rPr>
                <w:spacing w:val="-2"/>
                <w:sz w:val="21"/>
              </w:rPr>
              <w:t>nbyte</w:t>
            </w:r>
          </w:p>
        </w:tc>
        <w:tc>
          <w:tcPr>
            <w:tcW w:w="1987" w:type="dxa"/>
          </w:tcPr>
          <w:p w:rsidR="002F2E72" w:rsidRDefault="002565BF">
            <w:pPr>
              <w:pStyle w:val="TableParagraph"/>
              <w:tabs>
                <w:tab w:val="left" w:pos="962"/>
              </w:tabs>
              <w:spacing w:before="1"/>
              <w:ind w:left="108" w:right="92"/>
              <w:jc w:val="both"/>
              <w:rPr>
                <w:sz w:val="21"/>
              </w:rPr>
            </w:pPr>
            <w:r>
              <w:rPr>
                <w:sz w:val="21"/>
              </w:rPr>
              <w:t>A</w:t>
            </w:r>
            <w:r>
              <w:rPr>
                <w:spacing w:val="-12"/>
                <w:sz w:val="21"/>
              </w:rPr>
              <w:t xml:space="preserve"> </w:t>
            </w:r>
            <w:r>
              <w:rPr>
                <w:sz w:val="21"/>
              </w:rPr>
              <w:t>collection</w:t>
            </w:r>
            <w:r>
              <w:rPr>
                <w:spacing w:val="-12"/>
                <w:sz w:val="21"/>
              </w:rPr>
              <w:t xml:space="preserve"> </w:t>
            </w:r>
            <w:r>
              <w:rPr>
                <w:sz w:val="21"/>
              </w:rPr>
              <w:t>of</w:t>
            </w:r>
            <w:r>
              <w:rPr>
                <w:spacing w:val="-12"/>
                <w:sz w:val="21"/>
              </w:rPr>
              <w:t xml:space="preserve"> </w:t>
            </w:r>
            <w:r>
              <w:rPr>
                <w:sz w:val="21"/>
              </w:rPr>
              <w:t xml:space="preserve">frame data (corresponding </w:t>
            </w:r>
            <w:r>
              <w:rPr>
                <w:spacing w:val="-6"/>
                <w:sz w:val="21"/>
              </w:rPr>
              <w:t>to</w:t>
            </w:r>
            <w:r>
              <w:rPr>
                <w:sz w:val="21"/>
              </w:rPr>
              <w:tab/>
            </w:r>
            <w:r>
              <w:rPr>
                <w:spacing w:val="-2"/>
                <w:sz w:val="21"/>
              </w:rPr>
              <w:t>frameNum frames)</w:t>
            </w:r>
          </w:p>
        </w:tc>
        <w:tc>
          <w:tcPr>
            <w:tcW w:w="3930" w:type="dxa"/>
          </w:tcPr>
          <w:p w:rsidR="002F2E72" w:rsidRDefault="002565BF">
            <w:pPr>
              <w:pStyle w:val="TableParagraph"/>
              <w:spacing w:before="1"/>
              <w:ind w:left="108" w:right="95"/>
              <w:jc w:val="both"/>
              <w:rPr>
                <w:sz w:val="21"/>
              </w:rPr>
            </w:pPr>
            <w:r>
              <w:rPr>
                <w:sz w:val="21"/>
              </w:rPr>
              <w:t>The size of each frame data must be consistent</w:t>
            </w:r>
            <w:r>
              <w:rPr>
                <w:spacing w:val="-2"/>
                <w:sz w:val="21"/>
              </w:rPr>
              <w:t xml:space="preserve"> </w:t>
            </w:r>
            <w:r>
              <w:rPr>
                <w:sz w:val="21"/>
              </w:rPr>
              <w:t>with</w:t>
            </w:r>
            <w:r>
              <w:rPr>
                <w:spacing w:val="-2"/>
                <w:sz w:val="21"/>
              </w:rPr>
              <w:t xml:space="preserve"> </w:t>
            </w:r>
            <w:r>
              <w:rPr>
                <w:sz w:val="21"/>
              </w:rPr>
              <w:t>the</w:t>
            </w:r>
            <w:r>
              <w:rPr>
                <w:spacing w:val="-1"/>
                <w:sz w:val="21"/>
              </w:rPr>
              <w:t xml:space="preserve"> </w:t>
            </w:r>
            <w:r>
              <w:rPr>
                <w:sz w:val="21"/>
              </w:rPr>
              <w:t>size of</w:t>
            </w:r>
            <w:r>
              <w:rPr>
                <w:spacing w:val="-1"/>
                <w:sz w:val="21"/>
              </w:rPr>
              <w:t xml:space="preserve"> </w:t>
            </w:r>
            <w:r>
              <w:rPr>
                <w:sz w:val="21"/>
              </w:rPr>
              <w:t>the</w:t>
            </w:r>
            <w:r>
              <w:rPr>
                <w:spacing w:val="-1"/>
                <w:sz w:val="21"/>
              </w:rPr>
              <w:t xml:space="preserve"> </w:t>
            </w:r>
            <w:r>
              <w:rPr>
                <w:sz w:val="21"/>
              </w:rPr>
              <w:t>display area, and</w:t>
            </w:r>
            <w:r>
              <w:rPr>
                <w:spacing w:val="-3"/>
                <w:sz w:val="21"/>
              </w:rPr>
              <w:t xml:space="preserve"> </w:t>
            </w:r>
            <w:r>
              <w:rPr>
                <w:sz w:val="21"/>
              </w:rPr>
              <w:t>frameData</w:t>
            </w:r>
            <w:r>
              <w:rPr>
                <w:spacing w:val="-2"/>
                <w:sz w:val="21"/>
              </w:rPr>
              <w:t xml:space="preserve"> </w:t>
            </w:r>
            <w:r>
              <w:rPr>
                <w:sz w:val="21"/>
              </w:rPr>
              <w:t>must</w:t>
            </w:r>
            <w:r>
              <w:rPr>
                <w:spacing w:val="-3"/>
                <w:sz w:val="21"/>
              </w:rPr>
              <w:t xml:space="preserve"> </w:t>
            </w:r>
            <w:r>
              <w:rPr>
                <w:sz w:val="21"/>
              </w:rPr>
              <w:t>be</w:t>
            </w:r>
            <w:r>
              <w:rPr>
                <w:spacing w:val="-4"/>
                <w:sz w:val="21"/>
              </w:rPr>
              <w:t xml:space="preserve"> </w:t>
            </w:r>
            <w:r>
              <w:rPr>
                <w:sz w:val="21"/>
              </w:rPr>
              <w:t>an</w:t>
            </w:r>
            <w:r>
              <w:rPr>
                <w:spacing w:val="-3"/>
                <w:sz w:val="21"/>
              </w:rPr>
              <w:t xml:space="preserve"> </w:t>
            </w:r>
            <w:r>
              <w:rPr>
                <w:sz w:val="21"/>
              </w:rPr>
              <w:t>integer</w:t>
            </w:r>
            <w:r>
              <w:rPr>
                <w:spacing w:val="-3"/>
                <w:sz w:val="21"/>
              </w:rPr>
              <w:t xml:space="preserve"> </w:t>
            </w:r>
            <w:r>
              <w:rPr>
                <w:sz w:val="21"/>
              </w:rPr>
              <w:t>multiple of the frame.</w:t>
            </w:r>
          </w:p>
          <w:p w:rsidR="002F2E72" w:rsidRDefault="002F2E72">
            <w:pPr>
              <w:pStyle w:val="TableParagraph"/>
              <w:spacing w:before="7"/>
              <w:ind w:left="0"/>
              <w:rPr>
                <w:rFonts w:ascii="Times New Roman"/>
                <w:sz w:val="20"/>
              </w:rPr>
            </w:pPr>
          </w:p>
          <w:p w:rsidR="002F2E72" w:rsidRDefault="002565BF">
            <w:pPr>
              <w:pStyle w:val="TableParagraph"/>
              <w:spacing w:line="250" w:lineRule="atLeast"/>
              <w:ind w:left="108" w:right="95"/>
              <w:jc w:val="both"/>
              <w:rPr>
                <w:sz w:val="21"/>
              </w:rPr>
            </w:pPr>
            <w:r>
              <w:rPr>
                <w:sz w:val="21"/>
              </w:rPr>
              <w:t>The data composition varies depending on the device type.</w:t>
            </w:r>
          </w:p>
        </w:tc>
      </w:tr>
    </w:tbl>
    <w:p w:rsidR="002F2E72" w:rsidRDefault="002F2E72">
      <w:pPr>
        <w:pStyle w:val="a3"/>
        <w:rPr>
          <w:sz w:val="20"/>
        </w:rPr>
      </w:pPr>
    </w:p>
    <w:p w:rsidR="002F2E72" w:rsidRDefault="002565BF">
      <w:pPr>
        <w:pStyle w:val="3"/>
        <w:numPr>
          <w:ilvl w:val="2"/>
          <w:numId w:val="9"/>
        </w:numPr>
        <w:tabs>
          <w:tab w:val="left" w:pos="897"/>
        </w:tabs>
        <w:spacing w:before="206"/>
        <w:ind w:hanging="779"/>
      </w:pPr>
      <w:bookmarkStart w:id="24" w:name="_bookmark23"/>
      <w:bookmarkEnd w:id="24"/>
      <w:r>
        <w:t>Border</w:t>
      </w:r>
      <w:r>
        <w:rPr>
          <w:spacing w:val="-7"/>
        </w:rPr>
        <w:t xml:space="preserve"> </w:t>
      </w:r>
      <w:r>
        <w:t>content</w:t>
      </w:r>
      <w:r>
        <w:rPr>
          <w:spacing w:val="-3"/>
        </w:rPr>
        <w:t xml:space="preserve"> </w:t>
      </w:r>
      <w:r>
        <w:t>data</w:t>
      </w:r>
      <w:r>
        <w:rPr>
          <w:spacing w:val="-3"/>
        </w:rPr>
        <w:t xml:space="preserve"> </w:t>
      </w:r>
      <w:r>
        <w:rPr>
          <w:spacing w:val="-2"/>
        </w:rPr>
        <w:t>format</w:t>
      </w:r>
    </w:p>
    <w:p w:rsidR="002F2E72" w:rsidRDefault="002F2E72">
      <w:pPr>
        <w:pStyle w:val="a3"/>
        <w:spacing w:before="4" w:after="1"/>
        <w:rPr>
          <w:rFonts w:ascii="Arial"/>
          <w:sz w:val="24"/>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80"/>
        <w:gridCol w:w="797"/>
        <w:gridCol w:w="1987"/>
        <w:gridCol w:w="3930"/>
      </w:tblGrid>
      <w:tr w:rsidR="002F2E72">
        <w:trPr>
          <w:trHeight w:val="256"/>
        </w:trPr>
        <w:tc>
          <w:tcPr>
            <w:tcW w:w="1980" w:type="dxa"/>
          </w:tcPr>
          <w:p w:rsidR="002F2E72" w:rsidRDefault="002565BF">
            <w:pPr>
              <w:pStyle w:val="TableParagraph"/>
              <w:spacing w:before="1" w:line="235" w:lineRule="exact"/>
              <w:rPr>
                <w:sz w:val="21"/>
              </w:rPr>
            </w:pPr>
            <w:r>
              <w:rPr>
                <w:spacing w:val="-2"/>
                <w:sz w:val="21"/>
              </w:rPr>
              <w:t>Parameter</w:t>
            </w:r>
            <w:r>
              <w:rPr>
                <w:spacing w:val="-4"/>
                <w:sz w:val="21"/>
              </w:rPr>
              <w:t xml:space="preserve"> Name</w:t>
            </w:r>
          </w:p>
        </w:tc>
        <w:tc>
          <w:tcPr>
            <w:tcW w:w="797" w:type="dxa"/>
          </w:tcPr>
          <w:p w:rsidR="002F2E72" w:rsidRDefault="002565BF">
            <w:pPr>
              <w:pStyle w:val="TableParagraph"/>
              <w:spacing w:before="1" w:line="235" w:lineRule="exact"/>
              <w:rPr>
                <w:sz w:val="21"/>
              </w:rPr>
            </w:pPr>
            <w:r>
              <w:rPr>
                <w:spacing w:val="-2"/>
                <w:sz w:val="21"/>
              </w:rPr>
              <w:t>Length</w:t>
            </w:r>
          </w:p>
        </w:tc>
        <w:tc>
          <w:tcPr>
            <w:tcW w:w="1987" w:type="dxa"/>
          </w:tcPr>
          <w:p w:rsidR="002F2E72" w:rsidRDefault="002565BF">
            <w:pPr>
              <w:pStyle w:val="TableParagraph"/>
              <w:spacing w:before="1" w:line="235" w:lineRule="exact"/>
              <w:ind w:left="108"/>
              <w:rPr>
                <w:sz w:val="21"/>
              </w:rPr>
            </w:pPr>
            <w:r>
              <w:rPr>
                <w:spacing w:val="-2"/>
                <w:sz w:val="21"/>
              </w:rPr>
              <w:t>Description</w:t>
            </w:r>
          </w:p>
        </w:tc>
        <w:tc>
          <w:tcPr>
            <w:tcW w:w="3930" w:type="dxa"/>
          </w:tcPr>
          <w:p w:rsidR="002F2E72" w:rsidRDefault="002565BF">
            <w:pPr>
              <w:pStyle w:val="TableParagraph"/>
              <w:spacing w:before="1" w:line="235" w:lineRule="exact"/>
              <w:ind w:left="108"/>
              <w:rPr>
                <w:sz w:val="21"/>
              </w:rPr>
            </w:pPr>
            <w:r>
              <w:rPr>
                <w:spacing w:val="-2"/>
                <w:sz w:val="21"/>
              </w:rPr>
              <w:t>Notes</w:t>
            </w:r>
          </w:p>
        </w:tc>
      </w:tr>
      <w:tr w:rsidR="002F2E72">
        <w:trPr>
          <w:trHeight w:val="767"/>
        </w:trPr>
        <w:tc>
          <w:tcPr>
            <w:tcW w:w="1980" w:type="dxa"/>
          </w:tcPr>
          <w:p w:rsidR="002F2E72" w:rsidRDefault="002565BF">
            <w:pPr>
              <w:pStyle w:val="TableParagraph"/>
              <w:spacing w:before="1"/>
              <w:rPr>
                <w:sz w:val="21"/>
              </w:rPr>
            </w:pPr>
            <w:r>
              <w:rPr>
                <w:spacing w:val="-4"/>
                <w:sz w:val="21"/>
              </w:rPr>
              <w:t>&lt;content-</w:t>
            </w:r>
            <w:r>
              <w:rPr>
                <w:spacing w:val="-2"/>
                <w:sz w:val="21"/>
              </w:rPr>
              <w:t>size&gt;</w:t>
            </w:r>
          </w:p>
        </w:tc>
        <w:tc>
          <w:tcPr>
            <w:tcW w:w="797" w:type="dxa"/>
          </w:tcPr>
          <w:p w:rsidR="002F2E72" w:rsidRDefault="002565BF">
            <w:pPr>
              <w:pStyle w:val="TableParagraph"/>
              <w:spacing w:before="1"/>
              <w:rPr>
                <w:sz w:val="21"/>
              </w:rPr>
            </w:pPr>
            <w:r>
              <w:rPr>
                <w:spacing w:val="-2"/>
                <w:sz w:val="21"/>
              </w:rPr>
              <w:t>4byte</w:t>
            </w:r>
          </w:p>
        </w:tc>
        <w:tc>
          <w:tcPr>
            <w:tcW w:w="1987" w:type="dxa"/>
          </w:tcPr>
          <w:p w:rsidR="002F2E72" w:rsidRDefault="002565BF">
            <w:pPr>
              <w:pStyle w:val="TableParagraph"/>
              <w:tabs>
                <w:tab w:val="left" w:pos="594"/>
                <w:tab w:val="left" w:pos="1172"/>
                <w:tab w:val="left" w:pos="1532"/>
              </w:tabs>
              <w:spacing w:before="1"/>
              <w:ind w:left="108" w:right="92"/>
              <w:rPr>
                <w:sz w:val="21"/>
              </w:rPr>
            </w:pPr>
            <w:r>
              <w:rPr>
                <w:spacing w:val="-2"/>
                <w:sz w:val="21"/>
              </w:rPr>
              <w:t>The</w:t>
            </w:r>
            <w:r>
              <w:rPr>
                <w:spacing w:val="-12"/>
                <w:sz w:val="21"/>
              </w:rPr>
              <w:t xml:space="preserve"> </w:t>
            </w:r>
            <w:r>
              <w:rPr>
                <w:spacing w:val="-2"/>
                <w:sz w:val="21"/>
              </w:rPr>
              <w:t>total</w:t>
            </w:r>
            <w:r>
              <w:rPr>
                <w:spacing w:val="-10"/>
                <w:sz w:val="21"/>
              </w:rPr>
              <w:t xml:space="preserve"> </w:t>
            </w:r>
            <w:r>
              <w:rPr>
                <w:spacing w:val="-2"/>
                <w:sz w:val="21"/>
              </w:rPr>
              <w:t>length</w:t>
            </w:r>
            <w:r>
              <w:rPr>
                <w:spacing w:val="-10"/>
                <w:sz w:val="21"/>
              </w:rPr>
              <w:t xml:space="preserve"> </w:t>
            </w:r>
            <w:r>
              <w:rPr>
                <w:spacing w:val="-2"/>
                <w:sz w:val="21"/>
              </w:rPr>
              <w:t>of</w:t>
            </w:r>
            <w:r>
              <w:rPr>
                <w:spacing w:val="-12"/>
                <w:sz w:val="21"/>
              </w:rPr>
              <w:t xml:space="preserve"> </w:t>
            </w:r>
            <w:r>
              <w:rPr>
                <w:spacing w:val="-2"/>
                <w:sz w:val="21"/>
              </w:rPr>
              <w:t xml:space="preserve">all </w:t>
            </w:r>
            <w:r>
              <w:rPr>
                <w:spacing w:val="-5"/>
                <w:sz w:val="21"/>
              </w:rPr>
              <w:t>the</w:t>
            </w:r>
            <w:r>
              <w:rPr>
                <w:sz w:val="21"/>
              </w:rPr>
              <w:tab/>
            </w:r>
            <w:r>
              <w:rPr>
                <w:spacing w:val="-4"/>
                <w:sz w:val="21"/>
              </w:rPr>
              <w:t>data</w:t>
            </w:r>
            <w:r>
              <w:rPr>
                <w:sz w:val="21"/>
              </w:rPr>
              <w:tab/>
            </w:r>
            <w:r>
              <w:rPr>
                <w:spacing w:val="-5"/>
                <w:sz w:val="21"/>
              </w:rPr>
              <w:t>in</w:t>
            </w:r>
            <w:r>
              <w:rPr>
                <w:sz w:val="21"/>
              </w:rPr>
              <w:tab/>
            </w:r>
            <w:r>
              <w:rPr>
                <w:spacing w:val="-4"/>
                <w:sz w:val="21"/>
              </w:rPr>
              <w:t>that</w:t>
            </w:r>
          </w:p>
          <w:p w:rsidR="002F2E72" w:rsidRDefault="002565BF">
            <w:pPr>
              <w:pStyle w:val="TableParagraph"/>
              <w:spacing w:line="233" w:lineRule="exact"/>
              <w:ind w:left="108"/>
              <w:rPr>
                <w:sz w:val="21"/>
              </w:rPr>
            </w:pPr>
            <w:r>
              <w:rPr>
                <w:spacing w:val="-2"/>
                <w:sz w:val="21"/>
              </w:rPr>
              <w:t>segment</w:t>
            </w:r>
          </w:p>
        </w:tc>
        <w:tc>
          <w:tcPr>
            <w:tcW w:w="3930" w:type="dxa"/>
          </w:tcPr>
          <w:p w:rsidR="002F2E72" w:rsidRDefault="002565BF">
            <w:pPr>
              <w:pStyle w:val="TableParagraph"/>
              <w:spacing w:before="1"/>
              <w:ind w:left="108"/>
              <w:rPr>
                <w:sz w:val="21"/>
              </w:rPr>
            </w:pPr>
            <w:r>
              <w:rPr>
                <w:sz w:val="21"/>
              </w:rPr>
              <w:t>Include</w:t>
            </w:r>
            <w:r>
              <w:rPr>
                <w:spacing w:val="-10"/>
                <w:sz w:val="21"/>
              </w:rPr>
              <w:t xml:space="preserve"> </w:t>
            </w:r>
            <w:r>
              <w:rPr>
                <w:sz w:val="21"/>
              </w:rPr>
              <w:t>4</w:t>
            </w:r>
            <w:r>
              <w:rPr>
                <w:spacing w:val="-10"/>
                <w:sz w:val="21"/>
              </w:rPr>
              <w:t xml:space="preserve"> </w:t>
            </w:r>
            <w:r>
              <w:rPr>
                <w:sz w:val="21"/>
              </w:rPr>
              <w:t>bytes</w:t>
            </w:r>
            <w:r>
              <w:rPr>
                <w:spacing w:val="-10"/>
                <w:sz w:val="21"/>
              </w:rPr>
              <w:t xml:space="preserve"> </w:t>
            </w:r>
            <w:r>
              <w:rPr>
                <w:sz w:val="21"/>
              </w:rPr>
              <w:t>of</w:t>
            </w:r>
            <w:r>
              <w:rPr>
                <w:spacing w:val="-10"/>
                <w:sz w:val="21"/>
              </w:rPr>
              <w:t xml:space="preserve"> </w:t>
            </w:r>
            <w:r>
              <w:rPr>
                <w:sz w:val="21"/>
              </w:rPr>
              <w:t>&lt;content-size&gt;</w:t>
            </w:r>
            <w:r>
              <w:rPr>
                <w:spacing w:val="-9"/>
                <w:sz w:val="21"/>
              </w:rPr>
              <w:t xml:space="preserve"> </w:t>
            </w:r>
            <w:r>
              <w:rPr>
                <w:spacing w:val="-2"/>
                <w:sz w:val="21"/>
              </w:rPr>
              <w:t>itself</w:t>
            </w:r>
          </w:p>
        </w:tc>
      </w:tr>
      <w:tr w:rsidR="002F2E72">
        <w:trPr>
          <w:trHeight w:val="513"/>
        </w:trPr>
        <w:tc>
          <w:tcPr>
            <w:tcW w:w="1980" w:type="dxa"/>
          </w:tcPr>
          <w:p w:rsidR="002F2E72" w:rsidRDefault="002565BF">
            <w:pPr>
              <w:pStyle w:val="TableParagraph"/>
              <w:spacing w:before="1"/>
              <w:rPr>
                <w:sz w:val="21"/>
              </w:rPr>
            </w:pPr>
            <w:r>
              <w:rPr>
                <w:spacing w:val="-4"/>
                <w:sz w:val="21"/>
              </w:rPr>
              <w:t>&lt;content-</w:t>
            </w:r>
            <w:r>
              <w:rPr>
                <w:spacing w:val="-2"/>
                <w:sz w:val="21"/>
              </w:rPr>
              <w:t>type&gt;</w:t>
            </w:r>
          </w:p>
        </w:tc>
        <w:tc>
          <w:tcPr>
            <w:tcW w:w="797" w:type="dxa"/>
          </w:tcPr>
          <w:p w:rsidR="002F2E72" w:rsidRDefault="002565BF">
            <w:pPr>
              <w:pStyle w:val="TableParagraph"/>
              <w:spacing w:before="1"/>
              <w:rPr>
                <w:b/>
                <w:sz w:val="21"/>
              </w:rPr>
            </w:pPr>
            <w:r>
              <w:rPr>
                <w:b/>
                <w:spacing w:val="-2"/>
                <w:sz w:val="21"/>
              </w:rPr>
              <w:t>1byte</w:t>
            </w:r>
          </w:p>
        </w:tc>
        <w:tc>
          <w:tcPr>
            <w:tcW w:w="1987" w:type="dxa"/>
          </w:tcPr>
          <w:p w:rsidR="002F2E72" w:rsidRDefault="002565BF">
            <w:pPr>
              <w:pStyle w:val="TableParagraph"/>
              <w:spacing w:line="250" w:lineRule="atLeast"/>
              <w:ind w:left="108"/>
              <w:rPr>
                <w:sz w:val="21"/>
              </w:rPr>
            </w:pPr>
            <w:r>
              <w:rPr>
                <w:sz w:val="21"/>
              </w:rPr>
              <w:t>Indicates</w:t>
            </w:r>
            <w:r>
              <w:rPr>
                <w:spacing w:val="-6"/>
                <w:sz w:val="21"/>
              </w:rPr>
              <w:t xml:space="preserve"> </w:t>
            </w:r>
            <w:r>
              <w:rPr>
                <w:sz w:val="21"/>
              </w:rPr>
              <w:t>the</w:t>
            </w:r>
            <w:r>
              <w:rPr>
                <w:spacing w:val="-6"/>
                <w:sz w:val="21"/>
              </w:rPr>
              <w:t xml:space="preserve"> </w:t>
            </w:r>
            <w:r>
              <w:rPr>
                <w:sz w:val="21"/>
              </w:rPr>
              <w:t>type</w:t>
            </w:r>
            <w:r>
              <w:rPr>
                <w:spacing w:val="-5"/>
                <w:sz w:val="21"/>
              </w:rPr>
              <w:t xml:space="preserve"> </w:t>
            </w:r>
            <w:r>
              <w:rPr>
                <w:sz w:val="21"/>
              </w:rPr>
              <w:t>of the content</w:t>
            </w:r>
          </w:p>
        </w:tc>
        <w:tc>
          <w:tcPr>
            <w:tcW w:w="3930" w:type="dxa"/>
          </w:tcPr>
          <w:p w:rsidR="002F2E72" w:rsidRDefault="002565BF">
            <w:pPr>
              <w:pStyle w:val="TableParagraph"/>
              <w:spacing w:before="1"/>
              <w:ind w:left="108"/>
              <w:rPr>
                <w:sz w:val="21"/>
              </w:rPr>
            </w:pPr>
            <w:r>
              <w:rPr>
                <w:sz w:val="21"/>
              </w:rPr>
              <w:t>The</w:t>
            </w:r>
            <w:r>
              <w:rPr>
                <w:spacing w:val="-6"/>
                <w:sz w:val="21"/>
              </w:rPr>
              <w:t xml:space="preserve"> </w:t>
            </w:r>
            <w:r>
              <w:rPr>
                <w:sz w:val="21"/>
              </w:rPr>
              <w:t>value</w:t>
            </w:r>
            <w:r>
              <w:rPr>
                <w:spacing w:val="-6"/>
                <w:sz w:val="21"/>
              </w:rPr>
              <w:t xml:space="preserve"> </w:t>
            </w:r>
            <w:r>
              <w:rPr>
                <w:sz w:val="21"/>
              </w:rPr>
              <w:t>is</w:t>
            </w:r>
            <w:r>
              <w:rPr>
                <w:spacing w:val="-5"/>
                <w:sz w:val="21"/>
              </w:rPr>
              <w:t xml:space="preserve"> </w:t>
            </w:r>
            <w:r>
              <w:rPr>
                <w:sz w:val="21"/>
              </w:rPr>
              <w:t>fixed</w:t>
            </w:r>
            <w:r>
              <w:rPr>
                <w:spacing w:val="-3"/>
                <w:sz w:val="21"/>
              </w:rPr>
              <w:t xml:space="preserve"> </w:t>
            </w:r>
            <w:r>
              <w:rPr>
                <w:sz w:val="21"/>
              </w:rPr>
              <w:t>to</w:t>
            </w:r>
            <w:r>
              <w:rPr>
                <w:spacing w:val="-6"/>
                <w:sz w:val="21"/>
              </w:rPr>
              <w:t xml:space="preserve"> </w:t>
            </w:r>
            <w:r>
              <w:rPr>
                <w:spacing w:val="-4"/>
                <w:sz w:val="21"/>
              </w:rPr>
              <w:t>0x04</w:t>
            </w:r>
          </w:p>
        </w:tc>
      </w:tr>
      <w:tr w:rsidR="002F2E72">
        <w:trPr>
          <w:trHeight w:val="256"/>
        </w:trPr>
        <w:tc>
          <w:tcPr>
            <w:tcW w:w="1980" w:type="dxa"/>
          </w:tcPr>
          <w:p w:rsidR="002F2E72" w:rsidRDefault="002565BF">
            <w:pPr>
              <w:pStyle w:val="TableParagraph"/>
              <w:spacing w:before="1" w:line="235" w:lineRule="exact"/>
              <w:rPr>
                <w:sz w:val="21"/>
              </w:rPr>
            </w:pPr>
            <w:r>
              <w:rPr>
                <w:spacing w:val="-2"/>
                <w:sz w:val="21"/>
              </w:rPr>
              <w:t>&lt;reserved&gt;</w:t>
            </w:r>
          </w:p>
        </w:tc>
        <w:tc>
          <w:tcPr>
            <w:tcW w:w="797" w:type="dxa"/>
          </w:tcPr>
          <w:p w:rsidR="002F2E72" w:rsidRDefault="002565BF">
            <w:pPr>
              <w:pStyle w:val="TableParagraph"/>
              <w:spacing w:before="1" w:line="235" w:lineRule="exact"/>
              <w:rPr>
                <w:b/>
                <w:sz w:val="21"/>
              </w:rPr>
            </w:pPr>
            <w:r>
              <w:rPr>
                <w:b/>
                <w:spacing w:val="-2"/>
                <w:sz w:val="21"/>
              </w:rPr>
              <w:t>7byte</w:t>
            </w:r>
          </w:p>
        </w:tc>
        <w:tc>
          <w:tcPr>
            <w:tcW w:w="1987" w:type="dxa"/>
          </w:tcPr>
          <w:p w:rsidR="002F2E72" w:rsidRDefault="002565BF">
            <w:pPr>
              <w:pStyle w:val="TableParagraph"/>
              <w:spacing w:before="1" w:line="235" w:lineRule="exact"/>
              <w:ind w:left="108"/>
              <w:rPr>
                <w:sz w:val="21"/>
              </w:rPr>
            </w:pPr>
            <w:r>
              <w:rPr>
                <w:sz w:val="21"/>
              </w:rPr>
              <w:t>Reserved</w:t>
            </w:r>
            <w:r>
              <w:rPr>
                <w:spacing w:val="-9"/>
                <w:sz w:val="21"/>
              </w:rPr>
              <w:t xml:space="preserve"> </w:t>
            </w:r>
            <w:r>
              <w:rPr>
                <w:spacing w:val="-2"/>
                <w:sz w:val="21"/>
              </w:rPr>
              <w:t>bytes</w:t>
            </w:r>
          </w:p>
        </w:tc>
        <w:tc>
          <w:tcPr>
            <w:tcW w:w="3930" w:type="dxa"/>
          </w:tcPr>
          <w:p w:rsidR="002F2E72" w:rsidRDefault="002565BF">
            <w:pPr>
              <w:pStyle w:val="TableParagraph"/>
              <w:spacing w:before="1" w:line="235" w:lineRule="exact"/>
              <w:ind w:left="108"/>
              <w:rPr>
                <w:sz w:val="21"/>
              </w:rPr>
            </w:pPr>
            <w:r>
              <w:rPr>
                <w:sz w:val="21"/>
              </w:rPr>
              <w:t>Default</w:t>
            </w:r>
            <w:r>
              <w:rPr>
                <w:spacing w:val="-8"/>
                <w:sz w:val="21"/>
              </w:rPr>
              <w:t xml:space="preserve"> </w:t>
            </w:r>
            <w:r>
              <w:rPr>
                <w:sz w:val="21"/>
              </w:rPr>
              <w:t>to</w:t>
            </w:r>
            <w:r>
              <w:rPr>
                <w:spacing w:val="-8"/>
                <w:sz w:val="21"/>
              </w:rPr>
              <w:t xml:space="preserve"> </w:t>
            </w:r>
            <w:r>
              <w:rPr>
                <w:spacing w:val="-10"/>
                <w:sz w:val="21"/>
              </w:rPr>
              <w:t>0</w:t>
            </w:r>
          </w:p>
        </w:tc>
      </w:tr>
      <w:tr w:rsidR="002F2E72">
        <w:trPr>
          <w:trHeight w:val="1538"/>
        </w:trPr>
        <w:tc>
          <w:tcPr>
            <w:tcW w:w="1980" w:type="dxa"/>
          </w:tcPr>
          <w:p w:rsidR="002F2E72" w:rsidRDefault="002565BF">
            <w:pPr>
              <w:pStyle w:val="TableParagraph"/>
              <w:spacing w:before="1"/>
              <w:rPr>
                <w:sz w:val="21"/>
              </w:rPr>
            </w:pPr>
            <w:r>
              <w:rPr>
                <w:spacing w:val="-2"/>
                <w:sz w:val="21"/>
              </w:rPr>
              <w:t>&lt;blend-type&gt;</w:t>
            </w:r>
          </w:p>
        </w:tc>
        <w:tc>
          <w:tcPr>
            <w:tcW w:w="797" w:type="dxa"/>
          </w:tcPr>
          <w:p w:rsidR="002F2E72" w:rsidRDefault="002565BF">
            <w:pPr>
              <w:pStyle w:val="TableParagraph"/>
              <w:spacing w:before="1"/>
              <w:rPr>
                <w:sz w:val="21"/>
              </w:rPr>
            </w:pPr>
            <w:r>
              <w:rPr>
                <w:spacing w:val="-2"/>
                <w:sz w:val="21"/>
              </w:rPr>
              <w:t>1byte</w:t>
            </w:r>
          </w:p>
        </w:tc>
        <w:tc>
          <w:tcPr>
            <w:tcW w:w="1987" w:type="dxa"/>
          </w:tcPr>
          <w:p w:rsidR="002F2E72" w:rsidRDefault="002565BF">
            <w:pPr>
              <w:pStyle w:val="TableParagraph"/>
              <w:spacing w:before="1"/>
              <w:ind w:left="108" w:right="92"/>
              <w:jc w:val="both"/>
              <w:rPr>
                <w:sz w:val="21"/>
              </w:rPr>
            </w:pPr>
            <w:r>
              <w:rPr>
                <w:sz w:val="21"/>
              </w:rPr>
              <w:t>The</w:t>
            </w:r>
            <w:r>
              <w:rPr>
                <w:spacing w:val="-12"/>
                <w:sz w:val="21"/>
              </w:rPr>
              <w:t xml:space="preserve"> </w:t>
            </w:r>
            <w:r>
              <w:rPr>
                <w:sz w:val="21"/>
              </w:rPr>
              <w:t>way</w:t>
            </w:r>
            <w:r>
              <w:rPr>
                <w:spacing w:val="-12"/>
                <w:sz w:val="21"/>
              </w:rPr>
              <w:t xml:space="preserve"> </w:t>
            </w:r>
            <w:r>
              <w:rPr>
                <w:sz w:val="21"/>
              </w:rPr>
              <w:t>this</w:t>
            </w:r>
            <w:r>
              <w:rPr>
                <w:spacing w:val="-12"/>
                <w:sz w:val="21"/>
              </w:rPr>
              <w:t xml:space="preserve"> </w:t>
            </w:r>
            <w:r>
              <w:rPr>
                <w:sz w:val="21"/>
              </w:rPr>
              <w:t xml:space="preserve">content is displayed, mixed with other levels of </w:t>
            </w:r>
            <w:r>
              <w:rPr>
                <w:spacing w:val="-2"/>
                <w:sz w:val="21"/>
              </w:rPr>
              <w:t>content</w:t>
            </w:r>
          </w:p>
        </w:tc>
        <w:tc>
          <w:tcPr>
            <w:tcW w:w="3930" w:type="dxa"/>
          </w:tcPr>
          <w:p w:rsidR="002F2E72" w:rsidRDefault="002565BF">
            <w:pPr>
              <w:pStyle w:val="TableParagraph"/>
              <w:spacing w:before="1"/>
              <w:ind w:left="108"/>
              <w:rPr>
                <w:sz w:val="21"/>
              </w:rPr>
            </w:pPr>
            <w:r>
              <w:rPr>
                <w:spacing w:val="-2"/>
                <w:sz w:val="21"/>
              </w:rPr>
              <w:t>Value:</w:t>
            </w:r>
          </w:p>
          <w:p w:rsidR="002F2E72" w:rsidRDefault="002565BF">
            <w:pPr>
              <w:pStyle w:val="TableParagraph"/>
              <w:numPr>
                <w:ilvl w:val="0"/>
                <w:numId w:val="15"/>
              </w:numPr>
              <w:tabs>
                <w:tab w:val="left" w:pos="469"/>
              </w:tabs>
              <w:spacing w:before="1"/>
              <w:ind w:right="93"/>
              <w:jc w:val="both"/>
              <w:rPr>
                <w:sz w:val="21"/>
              </w:rPr>
            </w:pPr>
            <w:r>
              <w:rPr>
                <w:sz w:val="21"/>
              </w:rPr>
              <w:t>Mixing (the highest level does the mixing operation based on transparency and the lowest level)</w:t>
            </w:r>
          </w:p>
          <w:p w:rsidR="002F2E72" w:rsidRDefault="002565BF">
            <w:pPr>
              <w:pStyle w:val="TableParagraph"/>
              <w:numPr>
                <w:ilvl w:val="0"/>
                <w:numId w:val="15"/>
              </w:numPr>
              <w:tabs>
                <w:tab w:val="left" w:pos="469"/>
              </w:tabs>
              <w:spacing w:line="255" w:lineRule="exact"/>
              <w:jc w:val="both"/>
              <w:rPr>
                <w:sz w:val="21"/>
              </w:rPr>
            </w:pPr>
            <w:r>
              <w:rPr>
                <w:sz w:val="21"/>
              </w:rPr>
              <w:t>Overlay</w:t>
            </w:r>
            <w:r>
              <w:rPr>
                <w:spacing w:val="24"/>
                <w:sz w:val="21"/>
              </w:rPr>
              <w:t xml:space="preserve"> </w:t>
            </w:r>
            <w:r>
              <w:rPr>
                <w:sz w:val="21"/>
              </w:rPr>
              <w:t>(the</w:t>
            </w:r>
            <w:r>
              <w:rPr>
                <w:spacing w:val="25"/>
                <w:sz w:val="21"/>
              </w:rPr>
              <w:t xml:space="preserve"> </w:t>
            </w:r>
            <w:r>
              <w:rPr>
                <w:sz w:val="21"/>
              </w:rPr>
              <w:t>highest</w:t>
            </w:r>
            <w:r>
              <w:rPr>
                <w:spacing w:val="25"/>
                <w:sz w:val="21"/>
              </w:rPr>
              <w:t xml:space="preserve"> </w:t>
            </w:r>
            <w:r>
              <w:rPr>
                <w:sz w:val="21"/>
              </w:rPr>
              <w:t>level</w:t>
            </w:r>
            <w:r>
              <w:rPr>
                <w:spacing w:val="23"/>
                <w:sz w:val="21"/>
              </w:rPr>
              <w:t xml:space="preserve"> </w:t>
            </w:r>
            <w:r>
              <w:rPr>
                <w:sz w:val="21"/>
              </w:rPr>
              <w:t>will</w:t>
            </w:r>
            <w:r>
              <w:rPr>
                <w:spacing w:val="27"/>
                <w:sz w:val="21"/>
              </w:rPr>
              <w:t xml:space="preserve"> </w:t>
            </w:r>
            <w:r>
              <w:rPr>
                <w:spacing w:val="-2"/>
                <w:sz w:val="21"/>
              </w:rPr>
              <w:t>directly</w:t>
            </w:r>
          </w:p>
          <w:p w:rsidR="002F2E72" w:rsidRDefault="002565BF">
            <w:pPr>
              <w:pStyle w:val="TableParagraph"/>
              <w:spacing w:line="235" w:lineRule="exact"/>
              <w:ind w:left="468"/>
              <w:jc w:val="both"/>
              <w:rPr>
                <w:sz w:val="21"/>
              </w:rPr>
            </w:pPr>
            <w:r>
              <w:rPr>
                <w:sz w:val="21"/>
              </w:rPr>
              <w:t>overwrite</w:t>
            </w:r>
            <w:r>
              <w:rPr>
                <w:spacing w:val="-8"/>
                <w:sz w:val="21"/>
              </w:rPr>
              <w:t xml:space="preserve"> </w:t>
            </w:r>
            <w:r>
              <w:rPr>
                <w:sz w:val="21"/>
              </w:rPr>
              <w:t>the</w:t>
            </w:r>
            <w:r>
              <w:rPr>
                <w:spacing w:val="-10"/>
                <w:sz w:val="21"/>
              </w:rPr>
              <w:t xml:space="preserve"> </w:t>
            </w:r>
            <w:r>
              <w:rPr>
                <w:sz w:val="21"/>
              </w:rPr>
              <w:t>lowest</w:t>
            </w:r>
            <w:r>
              <w:rPr>
                <w:spacing w:val="-8"/>
                <w:sz w:val="21"/>
              </w:rPr>
              <w:t xml:space="preserve"> </w:t>
            </w:r>
            <w:r>
              <w:rPr>
                <w:spacing w:val="-2"/>
                <w:sz w:val="21"/>
              </w:rPr>
              <w:t>level)</w:t>
            </w:r>
          </w:p>
        </w:tc>
      </w:tr>
      <w:tr w:rsidR="002F2E72">
        <w:trPr>
          <w:trHeight w:val="513"/>
        </w:trPr>
        <w:tc>
          <w:tcPr>
            <w:tcW w:w="1980" w:type="dxa"/>
          </w:tcPr>
          <w:p w:rsidR="002F2E72" w:rsidRDefault="002565BF">
            <w:pPr>
              <w:pStyle w:val="TableParagraph"/>
              <w:spacing w:line="250" w:lineRule="atLeast"/>
              <w:ind w:right="783"/>
              <w:rPr>
                <w:sz w:val="21"/>
              </w:rPr>
            </w:pPr>
            <w:r>
              <w:rPr>
                <w:spacing w:val="-2"/>
                <w:sz w:val="21"/>
              </w:rPr>
              <w:t>&lt;show-start- column&gt;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line="250" w:lineRule="atLeast"/>
              <w:ind w:left="108"/>
              <w:rPr>
                <w:sz w:val="21"/>
              </w:rPr>
            </w:pPr>
            <w:r>
              <w:rPr>
                <w:sz w:val="21"/>
              </w:rPr>
              <w:t>This</w:t>
            </w:r>
            <w:r>
              <w:rPr>
                <w:spacing w:val="40"/>
                <w:sz w:val="21"/>
              </w:rPr>
              <w:t xml:space="preserve"> </w:t>
            </w:r>
            <w:r>
              <w:rPr>
                <w:sz w:val="21"/>
              </w:rPr>
              <w:t>content</w:t>
            </w:r>
            <w:r>
              <w:rPr>
                <w:spacing w:val="40"/>
                <w:sz w:val="21"/>
              </w:rPr>
              <w:t xml:space="preserve"> </w:t>
            </w:r>
            <w:r>
              <w:rPr>
                <w:sz w:val="21"/>
              </w:rPr>
              <w:t>shows the</w:t>
            </w:r>
            <w:r>
              <w:rPr>
                <w:spacing w:val="21"/>
                <w:sz w:val="21"/>
              </w:rPr>
              <w:t xml:space="preserve"> </w:t>
            </w:r>
            <w:r>
              <w:rPr>
                <w:sz w:val="21"/>
              </w:rPr>
              <w:t>starting</w:t>
            </w:r>
            <w:r>
              <w:rPr>
                <w:spacing w:val="21"/>
                <w:sz w:val="21"/>
              </w:rPr>
              <w:t xml:space="preserve"> </w:t>
            </w:r>
            <w:r>
              <w:rPr>
                <w:spacing w:val="-2"/>
                <w:sz w:val="21"/>
              </w:rPr>
              <w:t>column,</w:t>
            </w:r>
          </w:p>
        </w:tc>
        <w:tc>
          <w:tcPr>
            <w:tcW w:w="3930" w:type="dxa"/>
          </w:tcPr>
          <w:p w:rsidR="002F2E72" w:rsidRDefault="002565BF">
            <w:pPr>
              <w:pStyle w:val="TableParagraph"/>
              <w:spacing w:line="250" w:lineRule="atLeast"/>
              <w:ind w:left="108" w:right="89"/>
              <w:rPr>
                <w:sz w:val="21"/>
              </w:rPr>
            </w:pPr>
            <w:r>
              <w:rPr>
                <w:sz w:val="21"/>
              </w:rPr>
              <w:t>Range:</w:t>
            </w:r>
            <w:r>
              <w:rPr>
                <w:spacing w:val="-12"/>
                <w:sz w:val="21"/>
              </w:rPr>
              <w:t xml:space="preserve"> </w:t>
            </w:r>
            <w:r>
              <w:rPr>
                <w:sz w:val="21"/>
              </w:rPr>
              <w:t>0</w:t>
            </w:r>
            <w:r>
              <w:rPr>
                <w:spacing w:val="-12"/>
                <w:sz w:val="21"/>
              </w:rPr>
              <w:t xml:space="preserve"> </w:t>
            </w:r>
            <w:r>
              <w:rPr>
                <w:sz w:val="21"/>
              </w:rPr>
              <w:t>to</w:t>
            </w:r>
            <w:r>
              <w:rPr>
                <w:spacing w:val="-12"/>
                <w:sz w:val="21"/>
              </w:rPr>
              <w:t xml:space="preserve"> </w:t>
            </w:r>
            <w:r>
              <w:rPr>
                <w:sz w:val="21"/>
              </w:rPr>
              <w:t>display</w:t>
            </w:r>
            <w:r>
              <w:rPr>
                <w:spacing w:val="-12"/>
                <w:sz w:val="21"/>
              </w:rPr>
              <w:t xml:space="preserve"> </w:t>
            </w:r>
            <w:r>
              <w:rPr>
                <w:sz w:val="21"/>
              </w:rPr>
              <w:t>width</w:t>
            </w:r>
            <w:r>
              <w:rPr>
                <w:spacing w:val="-12"/>
                <w:sz w:val="21"/>
              </w:rPr>
              <w:t xml:space="preserve"> </w:t>
            </w:r>
            <w:r>
              <w:rPr>
                <w:sz w:val="21"/>
              </w:rPr>
              <w:t>-1</w:t>
            </w:r>
            <w:r>
              <w:rPr>
                <w:spacing w:val="-12"/>
                <w:sz w:val="21"/>
              </w:rPr>
              <w:t xml:space="preserve"> </w:t>
            </w:r>
            <w:r>
              <w:rPr>
                <w:sz w:val="21"/>
              </w:rPr>
              <w:t>(beyond</w:t>
            </w:r>
            <w:r>
              <w:rPr>
                <w:spacing w:val="-12"/>
                <w:sz w:val="21"/>
              </w:rPr>
              <w:t xml:space="preserve"> </w:t>
            </w:r>
            <w:r>
              <w:rPr>
                <w:sz w:val="21"/>
              </w:rPr>
              <w:t>will</w:t>
            </w:r>
            <w:r>
              <w:rPr>
                <w:spacing w:val="-11"/>
                <w:sz w:val="21"/>
              </w:rPr>
              <w:t xml:space="preserve"> </w:t>
            </w:r>
            <w:r>
              <w:rPr>
                <w:sz w:val="21"/>
              </w:rPr>
              <w:t>not be rendered)</w:t>
            </w:r>
          </w:p>
        </w:tc>
      </w:tr>
    </w:tbl>
    <w:p w:rsidR="002F2E72" w:rsidRDefault="002F2E72">
      <w:pPr>
        <w:spacing w:line="250" w:lineRule="atLeast"/>
        <w:rPr>
          <w:sz w:val="21"/>
        </w:rPr>
        <w:sectPr w:rsidR="002F2E72">
          <w:pgSz w:w="12240" w:h="15840"/>
          <w:pgMar w:top="1340" w:right="400" w:bottom="1320" w:left="1300" w:header="342" w:footer="1122" w:gutter="0"/>
          <w:cols w:space="720"/>
        </w:sectPr>
      </w:pPr>
    </w:p>
    <w:p w:rsidR="002F2E72" w:rsidRDefault="002F2E72">
      <w:pPr>
        <w:pStyle w:val="a3"/>
        <w:rPr>
          <w:rFonts w:ascii="Arial"/>
          <w:sz w:val="7"/>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80"/>
        <w:gridCol w:w="797"/>
        <w:gridCol w:w="1987"/>
        <w:gridCol w:w="3930"/>
      </w:tblGrid>
      <w:tr w:rsidR="002F2E72">
        <w:trPr>
          <w:trHeight w:val="513"/>
        </w:trPr>
        <w:tc>
          <w:tcPr>
            <w:tcW w:w="1980" w:type="dxa"/>
          </w:tcPr>
          <w:p w:rsidR="002F2E72" w:rsidRDefault="002F2E72">
            <w:pPr>
              <w:pStyle w:val="TableParagraph"/>
              <w:ind w:left="0"/>
              <w:rPr>
                <w:rFonts w:ascii="Times New Roman"/>
                <w:sz w:val="20"/>
              </w:rPr>
            </w:pPr>
          </w:p>
        </w:tc>
        <w:tc>
          <w:tcPr>
            <w:tcW w:w="797" w:type="dxa"/>
          </w:tcPr>
          <w:p w:rsidR="002F2E72" w:rsidRDefault="002F2E72">
            <w:pPr>
              <w:pStyle w:val="TableParagraph"/>
              <w:ind w:left="0"/>
              <w:rPr>
                <w:rFonts w:ascii="Times New Roman"/>
                <w:sz w:val="20"/>
              </w:rPr>
            </w:pPr>
          </w:p>
        </w:tc>
        <w:tc>
          <w:tcPr>
            <w:tcW w:w="1987" w:type="dxa"/>
          </w:tcPr>
          <w:p w:rsidR="002F2E72" w:rsidRDefault="002565BF">
            <w:pPr>
              <w:pStyle w:val="TableParagraph"/>
              <w:spacing w:line="250" w:lineRule="atLeast"/>
              <w:ind w:left="108"/>
              <w:rPr>
                <w:sz w:val="21"/>
              </w:rPr>
            </w:pPr>
            <w:r>
              <w:rPr>
                <w:sz w:val="21"/>
              </w:rPr>
              <w:t>equivalent</w:t>
            </w:r>
            <w:r>
              <w:rPr>
                <w:spacing w:val="24"/>
                <w:sz w:val="21"/>
              </w:rPr>
              <w:t xml:space="preserve"> </w:t>
            </w:r>
            <w:r>
              <w:rPr>
                <w:sz w:val="21"/>
              </w:rPr>
              <w:t>to</w:t>
            </w:r>
            <w:r>
              <w:rPr>
                <w:spacing w:val="22"/>
                <w:sz w:val="21"/>
              </w:rPr>
              <w:t xml:space="preserve"> </w:t>
            </w:r>
            <w:r>
              <w:rPr>
                <w:sz w:val="21"/>
              </w:rPr>
              <w:t>the</w:t>
            </w:r>
            <w:r>
              <w:rPr>
                <w:spacing w:val="22"/>
                <w:sz w:val="21"/>
              </w:rPr>
              <w:t xml:space="preserve"> </w:t>
            </w:r>
            <w:r>
              <w:rPr>
                <w:sz w:val="21"/>
              </w:rPr>
              <w:t xml:space="preserve">x- </w:t>
            </w:r>
            <w:r>
              <w:rPr>
                <w:spacing w:val="-2"/>
                <w:sz w:val="21"/>
              </w:rPr>
              <w:t>coordinate</w:t>
            </w:r>
          </w:p>
        </w:tc>
        <w:tc>
          <w:tcPr>
            <w:tcW w:w="3930" w:type="dxa"/>
          </w:tcPr>
          <w:p w:rsidR="002F2E72" w:rsidRDefault="002F2E72">
            <w:pPr>
              <w:pStyle w:val="TableParagraph"/>
              <w:ind w:left="0"/>
              <w:rPr>
                <w:rFonts w:ascii="Times New Roman"/>
                <w:sz w:val="20"/>
              </w:rPr>
            </w:pPr>
          </w:p>
        </w:tc>
      </w:tr>
      <w:tr w:rsidR="002F2E72">
        <w:trPr>
          <w:trHeight w:val="1024"/>
        </w:trPr>
        <w:tc>
          <w:tcPr>
            <w:tcW w:w="1980" w:type="dxa"/>
          </w:tcPr>
          <w:p w:rsidR="002F2E72" w:rsidRDefault="002565BF">
            <w:pPr>
              <w:pStyle w:val="TableParagraph"/>
              <w:spacing w:before="1"/>
              <w:rPr>
                <w:sz w:val="21"/>
              </w:rPr>
            </w:pPr>
            <w:r>
              <w:rPr>
                <w:spacing w:val="-4"/>
                <w:sz w:val="21"/>
              </w:rPr>
              <w:t>&lt;show-start-row&gt;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before="1"/>
              <w:ind w:left="108" w:right="92"/>
              <w:jc w:val="both"/>
              <w:rPr>
                <w:sz w:val="21"/>
              </w:rPr>
            </w:pPr>
            <w:r>
              <w:rPr>
                <w:sz w:val="21"/>
              </w:rPr>
              <w:t>This content shows the starting row, equivalent</w:t>
            </w:r>
            <w:r>
              <w:rPr>
                <w:spacing w:val="31"/>
                <w:sz w:val="21"/>
              </w:rPr>
              <w:t xml:space="preserve"> </w:t>
            </w:r>
            <w:r>
              <w:rPr>
                <w:sz w:val="21"/>
              </w:rPr>
              <w:t>to</w:t>
            </w:r>
            <w:r>
              <w:rPr>
                <w:spacing w:val="31"/>
                <w:sz w:val="21"/>
              </w:rPr>
              <w:t xml:space="preserve"> </w:t>
            </w:r>
            <w:r>
              <w:rPr>
                <w:sz w:val="21"/>
              </w:rPr>
              <w:t>the</w:t>
            </w:r>
            <w:r>
              <w:rPr>
                <w:spacing w:val="32"/>
                <w:sz w:val="21"/>
              </w:rPr>
              <w:t xml:space="preserve"> </w:t>
            </w:r>
            <w:r>
              <w:rPr>
                <w:spacing w:val="-5"/>
                <w:sz w:val="21"/>
              </w:rPr>
              <w:t>y-</w:t>
            </w:r>
          </w:p>
          <w:p w:rsidR="002F2E72" w:rsidRDefault="002565BF">
            <w:pPr>
              <w:pStyle w:val="TableParagraph"/>
              <w:spacing w:line="234" w:lineRule="exact"/>
              <w:ind w:left="108"/>
              <w:rPr>
                <w:sz w:val="21"/>
              </w:rPr>
            </w:pPr>
            <w:r>
              <w:rPr>
                <w:spacing w:val="-2"/>
                <w:sz w:val="21"/>
              </w:rPr>
              <w:t>coordinate</w:t>
            </w:r>
          </w:p>
        </w:tc>
        <w:tc>
          <w:tcPr>
            <w:tcW w:w="3930" w:type="dxa"/>
          </w:tcPr>
          <w:p w:rsidR="002F2E72" w:rsidRDefault="002565BF">
            <w:pPr>
              <w:pStyle w:val="TableParagraph"/>
              <w:spacing w:before="1"/>
              <w:ind w:left="108"/>
              <w:rPr>
                <w:sz w:val="21"/>
              </w:rPr>
            </w:pPr>
            <w:r>
              <w:rPr>
                <w:sz w:val="21"/>
              </w:rPr>
              <w:t>Range:</w:t>
            </w:r>
            <w:r>
              <w:rPr>
                <w:spacing w:val="24"/>
                <w:sz w:val="21"/>
              </w:rPr>
              <w:t xml:space="preserve"> </w:t>
            </w:r>
            <w:r>
              <w:rPr>
                <w:sz w:val="21"/>
              </w:rPr>
              <w:t>0</w:t>
            </w:r>
            <w:r>
              <w:rPr>
                <w:spacing w:val="23"/>
                <w:sz w:val="21"/>
              </w:rPr>
              <w:t xml:space="preserve"> </w:t>
            </w:r>
            <w:r>
              <w:rPr>
                <w:sz w:val="21"/>
              </w:rPr>
              <w:t>to</w:t>
            </w:r>
            <w:r>
              <w:rPr>
                <w:spacing w:val="21"/>
                <w:sz w:val="21"/>
              </w:rPr>
              <w:t xml:space="preserve"> </w:t>
            </w:r>
            <w:r>
              <w:rPr>
                <w:sz w:val="21"/>
              </w:rPr>
              <w:t>display</w:t>
            </w:r>
            <w:r>
              <w:rPr>
                <w:spacing w:val="24"/>
                <w:sz w:val="21"/>
              </w:rPr>
              <w:t xml:space="preserve"> </w:t>
            </w:r>
            <w:r>
              <w:rPr>
                <w:sz w:val="21"/>
              </w:rPr>
              <w:t>height</w:t>
            </w:r>
            <w:r>
              <w:rPr>
                <w:spacing w:val="24"/>
                <w:sz w:val="21"/>
              </w:rPr>
              <w:t xml:space="preserve"> </w:t>
            </w:r>
            <w:r>
              <w:rPr>
                <w:sz w:val="21"/>
              </w:rPr>
              <w:t>-1</w:t>
            </w:r>
            <w:r>
              <w:rPr>
                <w:spacing w:val="23"/>
                <w:sz w:val="21"/>
              </w:rPr>
              <w:t xml:space="preserve"> </w:t>
            </w:r>
            <w:r>
              <w:rPr>
                <w:sz w:val="21"/>
              </w:rPr>
              <w:t>(beyond</w:t>
            </w:r>
            <w:r>
              <w:rPr>
                <w:spacing w:val="21"/>
                <w:sz w:val="21"/>
              </w:rPr>
              <w:t xml:space="preserve"> </w:t>
            </w:r>
            <w:r>
              <w:rPr>
                <w:sz w:val="21"/>
              </w:rPr>
              <w:t>will not be rendered)</w:t>
            </w:r>
          </w:p>
        </w:tc>
      </w:tr>
      <w:tr w:rsidR="002F2E72">
        <w:trPr>
          <w:trHeight w:val="770"/>
        </w:trPr>
        <w:tc>
          <w:tcPr>
            <w:tcW w:w="1980" w:type="dxa"/>
          </w:tcPr>
          <w:p w:rsidR="002F2E72" w:rsidRDefault="002565BF">
            <w:pPr>
              <w:pStyle w:val="TableParagraph"/>
              <w:spacing w:before="1"/>
              <w:rPr>
                <w:sz w:val="21"/>
              </w:rPr>
            </w:pPr>
            <w:r>
              <w:rPr>
                <w:spacing w:val="-2"/>
                <w:sz w:val="21"/>
              </w:rPr>
              <w:t>&lt;show-width&gt;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before="1"/>
              <w:ind w:left="108"/>
              <w:rPr>
                <w:sz w:val="21"/>
              </w:rPr>
            </w:pPr>
            <w:r>
              <w:rPr>
                <w:sz w:val="21"/>
              </w:rPr>
              <w:t>This</w:t>
            </w:r>
            <w:r>
              <w:rPr>
                <w:spacing w:val="40"/>
                <w:sz w:val="21"/>
              </w:rPr>
              <w:t xml:space="preserve"> </w:t>
            </w:r>
            <w:r>
              <w:rPr>
                <w:sz w:val="21"/>
              </w:rPr>
              <w:t>content</w:t>
            </w:r>
            <w:r>
              <w:rPr>
                <w:spacing w:val="40"/>
                <w:sz w:val="21"/>
              </w:rPr>
              <w:t xml:space="preserve"> </w:t>
            </w:r>
            <w:r>
              <w:rPr>
                <w:sz w:val="21"/>
              </w:rPr>
              <w:t xml:space="preserve">shows </w:t>
            </w:r>
            <w:r>
              <w:rPr>
                <w:spacing w:val="-2"/>
                <w:sz w:val="21"/>
              </w:rPr>
              <w:t>width</w:t>
            </w:r>
          </w:p>
        </w:tc>
        <w:tc>
          <w:tcPr>
            <w:tcW w:w="3930" w:type="dxa"/>
          </w:tcPr>
          <w:p w:rsidR="002F2E72" w:rsidRDefault="002565BF">
            <w:pPr>
              <w:pStyle w:val="TableParagraph"/>
              <w:spacing w:line="250" w:lineRule="atLeast"/>
              <w:ind w:left="108" w:right="95"/>
              <w:jc w:val="both"/>
              <w:rPr>
                <w:sz w:val="21"/>
              </w:rPr>
            </w:pPr>
            <w:r>
              <w:rPr>
                <w:sz w:val="21"/>
              </w:rPr>
              <w:t>Value range: 1 to display screen width (starting column + width exceeding the display screen width will be cropped)</w:t>
            </w:r>
          </w:p>
        </w:tc>
      </w:tr>
      <w:tr w:rsidR="002F2E72">
        <w:trPr>
          <w:trHeight w:val="1024"/>
        </w:trPr>
        <w:tc>
          <w:tcPr>
            <w:tcW w:w="1980" w:type="dxa"/>
          </w:tcPr>
          <w:p w:rsidR="002F2E72" w:rsidRDefault="002565BF">
            <w:pPr>
              <w:pStyle w:val="TableParagraph"/>
              <w:spacing w:before="1"/>
              <w:rPr>
                <w:sz w:val="21"/>
              </w:rPr>
            </w:pPr>
            <w:r>
              <w:rPr>
                <w:spacing w:val="-2"/>
                <w:sz w:val="21"/>
              </w:rPr>
              <w:t>&lt;show-height&gt;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before="1"/>
              <w:ind w:left="108"/>
              <w:rPr>
                <w:sz w:val="21"/>
              </w:rPr>
            </w:pPr>
            <w:r>
              <w:rPr>
                <w:sz w:val="21"/>
              </w:rPr>
              <w:t>This</w:t>
            </w:r>
            <w:r>
              <w:rPr>
                <w:spacing w:val="40"/>
                <w:sz w:val="21"/>
              </w:rPr>
              <w:t xml:space="preserve"> </w:t>
            </w:r>
            <w:r>
              <w:rPr>
                <w:sz w:val="21"/>
              </w:rPr>
              <w:t>content</w:t>
            </w:r>
            <w:r>
              <w:rPr>
                <w:spacing w:val="40"/>
                <w:sz w:val="21"/>
              </w:rPr>
              <w:t xml:space="preserve"> </w:t>
            </w:r>
            <w:r>
              <w:rPr>
                <w:sz w:val="21"/>
              </w:rPr>
              <w:t xml:space="preserve">shows </w:t>
            </w:r>
            <w:r>
              <w:rPr>
                <w:spacing w:val="-2"/>
                <w:sz w:val="21"/>
              </w:rPr>
              <w:t>height</w:t>
            </w:r>
          </w:p>
        </w:tc>
        <w:tc>
          <w:tcPr>
            <w:tcW w:w="3930" w:type="dxa"/>
          </w:tcPr>
          <w:p w:rsidR="002F2E72" w:rsidRDefault="002565BF">
            <w:pPr>
              <w:pStyle w:val="TableParagraph"/>
              <w:spacing w:before="1"/>
              <w:ind w:left="108" w:right="96"/>
              <w:jc w:val="both"/>
              <w:rPr>
                <w:sz w:val="21"/>
              </w:rPr>
            </w:pPr>
            <w:r>
              <w:rPr>
                <w:sz w:val="21"/>
              </w:rPr>
              <w:t>Value range: 1 to display height (starting row + height beyond display height will be cropped),</w:t>
            </w:r>
            <w:r>
              <w:rPr>
                <w:spacing w:val="17"/>
                <w:sz w:val="21"/>
              </w:rPr>
              <w:t xml:space="preserve"> </w:t>
            </w:r>
            <w:r>
              <w:rPr>
                <w:sz w:val="21"/>
              </w:rPr>
              <w:t>height</w:t>
            </w:r>
            <w:r>
              <w:rPr>
                <w:spacing w:val="17"/>
                <w:sz w:val="21"/>
              </w:rPr>
              <w:t xml:space="preserve"> </w:t>
            </w:r>
            <w:r>
              <w:rPr>
                <w:sz w:val="21"/>
              </w:rPr>
              <w:t>will</w:t>
            </w:r>
            <w:r>
              <w:rPr>
                <w:spacing w:val="17"/>
                <w:sz w:val="21"/>
              </w:rPr>
              <w:t xml:space="preserve"> </w:t>
            </w:r>
            <w:r>
              <w:rPr>
                <w:sz w:val="21"/>
              </w:rPr>
              <w:t>affect</w:t>
            </w:r>
            <w:r>
              <w:rPr>
                <w:spacing w:val="16"/>
                <w:sz w:val="21"/>
              </w:rPr>
              <w:t xml:space="preserve"> </w:t>
            </w:r>
            <w:r>
              <w:rPr>
                <w:sz w:val="21"/>
              </w:rPr>
              <w:t>the</w:t>
            </w:r>
            <w:r>
              <w:rPr>
                <w:spacing w:val="17"/>
                <w:sz w:val="21"/>
              </w:rPr>
              <w:t xml:space="preserve"> </w:t>
            </w:r>
            <w:r>
              <w:rPr>
                <w:sz w:val="21"/>
              </w:rPr>
              <w:t>number</w:t>
            </w:r>
            <w:r>
              <w:rPr>
                <w:spacing w:val="18"/>
                <w:sz w:val="21"/>
              </w:rPr>
              <w:t xml:space="preserve"> </w:t>
            </w:r>
            <w:r>
              <w:rPr>
                <w:spacing w:val="-5"/>
                <w:sz w:val="21"/>
              </w:rPr>
              <w:t>of</w:t>
            </w:r>
          </w:p>
          <w:p w:rsidR="002F2E72" w:rsidRDefault="002565BF">
            <w:pPr>
              <w:pStyle w:val="TableParagraph"/>
              <w:spacing w:line="234" w:lineRule="exact"/>
              <w:ind w:left="108"/>
              <w:jc w:val="both"/>
              <w:rPr>
                <w:sz w:val="21"/>
              </w:rPr>
            </w:pPr>
            <w:r>
              <w:rPr>
                <w:sz w:val="21"/>
              </w:rPr>
              <w:t>bytes</w:t>
            </w:r>
            <w:r>
              <w:rPr>
                <w:spacing w:val="-4"/>
                <w:sz w:val="21"/>
              </w:rPr>
              <w:t xml:space="preserve"> </w:t>
            </w:r>
            <w:r>
              <w:rPr>
                <w:sz w:val="21"/>
              </w:rPr>
              <w:t>per</w:t>
            </w:r>
            <w:r>
              <w:rPr>
                <w:spacing w:val="-5"/>
                <w:sz w:val="21"/>
              </w:rPr>
              <w:t xml:space="preserve"> </w:t>
            </w:r>
            <w:r>
              <w:rPr>
                <w:sz w:val="21"/>
              </w:rPr>
              <w:t>column</w:t>
            </w:r>
            <w:r>
              <w:rPr>
                <w:spacing w:val="-4"/>
                <w:sz w:val="21"/>
              </w:rPr>
              <w:t xml:space="preserve"> </w:t>
            </w:r>
            <w:r>
              <w:rPr>
                <w:sz w:val="21"/>
              </w:rPr>
              <w:t>of</w:t>
            </w:r>
            <w:r>
              <w:rPr>
                <w:spacing w:val="-3"/>
                <w:sz w:val="21"/>
              </w:rPr>
              <w:t xml:space="preserve"> </w:t>
            </w:r>
            <w:r>
              <w:rPr>
                <w:spacing w:val="-4"/>
                <w:sz w:val="21"/>
              </w:rPr>
              <w:t>data</w:t>
            </w:r>
          </w:p>
        </w:tc>
      </w:tr>
      <w:tr w:rsidR="002F2E72">
        <w:trPr>
          <w:trHeight w:val="1281"/>
        </w:trPr>
        <w:tc>
          <w:tcPr>
            <w:tcW w:w="1980" w:type="dxa"/>
          </w:tcPr>
          <w:p w:rsidR="002F2E72" w:rsidRDefault="002565BF">
            <w:pPr>
              <w:pStyle w:val="TableParagraph"/>
              <w:spacing w:before="2"/>
              <w:rPr>
                <w:sz w:val="21"/>
              </w:rPr>
            </w:pPr>
            <w:r>
              <w:rPr>
                <w:spacing w:val="-2"/>
                <w:sz w:val="21"/>
              </w:rPr>
              <w:t>&lt;border-type&gt;</w:t>
            </w:r>
          </w:p>
        </w:tc>
        <w:tc>
          <w:tcPr>
            <w:tcW w:w="797" w:type="dxa"/>
          </w:tcPr>
          <w:p w:rsidR="002F2E72" w:rsidRDefault="002565BF">
            <w:pPr>
              <w:pStyle w:val="TableParagraph"/>
              <w:spacing w:before="2"/>
              <w:rPr>
                <w:sz w:val="21"/>
              </w:rPr>
            </w:pPr>
            <w:r>
              <w:rPr>
                <w:spacing w:val="-2"/>
                <w:sz w:val="21"/>
              </w:rPr>
              <w:t>1byte</w:t>
            </w:r>
          </w:p>
        </w:tc>
        <w:tc>
          <w:tcPr>
            <w:tcW w:w="1987" w:type="dxa"/>
          </w:tcPr>
          <w:p w:rsidR="002F2E72" w:rsidRDefault="002565BF">
            <w:pPr>
              <w:pStyle w:val="TableParagraph"/>
              <w:spacing w:before="2"/>
              <w:ind w:left="108"/>
              <w:rPr>
                <w:sz w:val="21"/>
              </w:rPr>
            </w:pPr>
            <w:r>
              <w:rPr>
                <w:sz w:val="21"/>
              </w:rPr>
              <w:t>Border</w:t>
            </w:r>
            <w:r>
              <w:rPr>
                <w:spacing w:val="-10"/>
                <w:sz w:val="21"/>
              </w:rPr>
              <w:t xml:space="preserve"> </w:t>
            </w:r>
            <w:r>
              <w:rPr>
                <w:sz w:val="21"/>
              </w:rPr>
              <w:t>display</w:t>
            </w:r>
            <w:r>
              <w:rPr>
                <w:spacing w:val="-9"/>
                <w:sz w:val="21"/>
              </w:rPr>
              <w:t xml:space="preserve"> </w:t>
            </w:r>
            <w:r>
              <w:rPr>
                <w:spacing w:val="-2"/>
                <w:sz w:val="21"/>
              </w:rPr>
              <w:t>effect</w:t>
            </w:r>
          </w:p>
        </w:tc>
        <w:tc>
          <w:tcPr>
            <w:tcW w:w="3930" w:type="dxa"/>
          </w:tcPr>
          <w:p w:rsidR="002F2E72" w:rsidRDefault="002565BF">
            <w:pPr>
              <w:pStyle w:val="TableParagraph"/>
              <w:numPr>
                <w:ilvl w:val="0"/>
                <w:numId w:val="16"/>
              </w:numPr>
              <w:tabs>
                <w:tab w:val="left" w:pos="469"/>
              </w:tabs>
              <w:spacing w:before="2"/>
              <w:rPr>
                <w:sz w:val="21"/>
              </w:rPr>
            </w:pPr>
            <w:r>
              <w:rPr>
                <w:spacing w:val="-2"/>
                <w:sz w:val="21"/>
              </w:rPr>
              <w:t>Reserved</w:t>
            </w:r>
          </w:p>
          <w:p w:rsidR="002F2E72" w:rsidRDefault="002565BF">
            <w:pPr>
              <w:pStyle w:val="TableParagraph"/>
              <w:numPr>
                <w:ilvl w:val="0"/>
                <w:numId w:val="16"/>
              </w:numPr>
              <w:tabs>
                <w:tab w:val="left" w:pos="469"/>
              </w:tabs>
              <w:rPr>
                <w:sz w:val="21"/>
              </w:rPr>
            </w:pPr>
            <w:r>
              <w:rPr>
                <w:spacing w:val="-2"/>
                <w:sz w:val="21"/>
              </w:rPr>
              <w:t>Rotate</w:t>
            </w:r>
            <w:r>
              <w:rPr>
                <w:spacing w:val="-3"/>
                <w:sz w:val="21"/>
              </w:rPr>
              <w:t xml:space="preserve"> </w:t>
            </w:r>
            <w:r>
              <w:rPr>
                <w:spacing w:val="-2"/>
                <w:sz w:val="21"/>
              </w:rPr>
              <w:t>clockwise</w:t>
            </w:r>
          </w:p>
          <w:p w:rsidR="002F2E72" w:rsidRDefault="002565BF">
            <w:pPr>
              <w:pStyle w:val="TableParagraph"/>
              <w:numPr>
                <w:ilvl w:val="0"/>
                <w:numId w:val="16"/>
              </w:numPr>
              <w:tabs>
                <w:tab w:val="left" w:pos="469"/>
              </w:tabs>
              <w:spacing w:before="1"/>
              <w:rPr>
                <w:sz w:val="21"/>
              </w:rPr>
            </w:pPr>
            <w:r>
              <w:rPr>
                <w:spacing w:val="-2"/>
                <w:sz w:val="21"/>
              </w:rPr>
              <w:t>Rotate</w:t>
            </w:r>
            <w:r>
              <w:rPr>
                <w:spacing w:val="-3"/>
                <w:sz w:val="21"/>
              </w:rPr>
              <w:t xml:space="preserve"> </w:t>
            </w:r>
            <w:r>
              <w:rPr>
                <w:spacing w:val="-2"/>
                <w:sz w:val="21"/>
              </w:rPr>
              <w:t>counterclockwise</w:t>
            </w:r>
          </w:p>
          <w:p w:rsidR="002F2E72" w:rsidRDefault="002565BF">
            <w:pPr>
              <w:pStyle w:val="TableParagraph"/>
              <w:numPr>
                <w:ilvl w:val="0"/>
                <w:numId w:val="16"/>
              </w:numPr>
              <w:tabs>
                <w:tab w:val="left" w:pos="469"/>
              </w:tabs>
              <w:spacing w:line="255" w:lineRule="exact"/>
              <w:rPr>
                <w:sz w:val="21"/>
              </w:rPr>
            </w:pPr>
            <w:r>
              <w:rPr>
                <w:spacing w:val="-2"/>
                <w:sz w:val="21"/>
              </w:rPr>
              <w:t>Flashing</w:t>
            </w:r>
          </w:p>
          <w:p w:rsidR="002F2E72" w:rsidRDefault="002565BF">
            <w:pPr>
              <w:pStyle w:val="TableParagraph"/>
              <w:numPr>
                <w:ilvl w:val="0"/>
                <w:numId w:val="16"/>
              </w:numPr>
              <w:tabs>
                <w:tab w:val="left" w:pos="469"/>
              </w:tabs>
              <w:spacing w:line="234" w:lineRule="exact"/>
              <w:rPr>
                <w:sz w:val="21"/>
              </w:rPr>
            </w:pPr>
            <w:r>
              <w:rPr>
                <w:spacing w:val="-4"/>
                <w:sz w:val="21"/>
              </w:rPr>
              <w:t>Still</w:t>
            </w:r>
          </w:p>
        </w:tc>
      </w:tr>
      <w:tr w:rsidR="002F2E72">
        <w:trPr>
          <w:trHeight w:val="513"/>
        </w:trPr>
        <w:tc>
          <w:tcPr>
            <w:tcW w:w="1980" w:type="dxa"/>
          </w:tcPr>
          <w:p w:rsidR="002F2E72" w:rsidRDefault="002565BF">
            <w:pPr>
              <w:pStyle w:val="TableParagraph"/>
              <w:spacing w:before="1"/>
              <w:rPr>
                <w:sz w:val="21"/>
              </w:rPr>
            </w:pPr>
            <w:r>
              <w:rPr>
                <w:spacing w:val="-2"/>
                <w:sz w:val="21"/>
              </w:rPr>
              <w:t>&lt;border-speed&gt;</w:t>
            </w:r>
          </w:p>
        </w:tc>
        <w:tc>
          <w:tcPr>
            <w:tcW w:w="797" w:type="dxa"/>
          </w:tcPr>
          <w:p w:rsidR="002F2E72" w:rsidRDefault="002565BF">
            <w:pPr>
              <w:pStyle w:val="TableParagraph"/>
              <w:spacing w:before="1"/>
              <w:rPr>
                <w:sz w:val="21"/>
              </w:rPr>
            </w:pPr>
            <w:r>
              <w:rPr>
                <w:spacing w:val="-2"/>
                <w:sz w:val="21"/>
              </w:rPr>
              <w:t>1byte</w:t>
            </w:r>
          </w:p>
        </w:tc>
        <w:tc>
          <w:tcPr>
            <w:tcW w:w="1987" w:type="dxa"/>
          </w:tcPr>
          <w:p w:rsidR="002F2E72" w:rsidRDefault="002565BF">
            <w:pPr>
              <w:pStyle w:val="TableParagraph"/>
              <w:tabs>
                <w:tab w:val="left" w:pos="1271"/>
              </w:tabs>
              <w:spacing w:line="250" w:lineRule="atLeast"/>
              <w:ind w:left="108" w:right="94"/>
              <w:rPr>
                <w:sz w:val="21"/>
              </w:rPr>
            </w:pPr>
            <w:r>
              <w:rPr>
                <w:spacing w:val="-2"/>
                <w:sz w:val="21"/>
              </w:rPr>
              <w:t>Border</w:t>
            </w:r>
            <w:r>
              <w:rPr>
                <w:sz w:val="21"/>
              </w:rPr>
              <w:tab/>
            </w:r>
            <w:r>
              <w:rPr>
                <w:spacing w:val="-2"/>
                <w:sz w:val="21"/>
              </w:rPr>
              <w:t>change speed</w:t>
            </w:r>
          </w:p>
        </w:tc>
        <w:tc>
          <w:tcPr>
            <w:tcW w:w="3930" w:type="dxa"/>
          </w:tcPr>
          <w:p w:rsidR="002F2E72" w:rsidRDefault="002565BF">
            <w:pPr>
              <w:pStyle w:val="TableParagraph"/>
              <w:spacing w:line="250" w:lineRule="atLeast"/>
              <w:ind w:left="108"/>
              <w:rPr>
                <w:sz w:val="21"/>
              </w:rPr>
            </w:pPr>
            <w:r>
              <w:rPr>
                <w:sz w:val="21"/>
              </w:rPr>
              <w:t>Value:</w:t>
            </w:r>
            <w:r>
              <w:rPr>
                <w:spacing w:val="23"/>
                <w:sz w:val="21"/>
              </w:rPr>
              <w:t xml:space="preserve"> </w:t>
            </w:r>
            <w:r>
              <w:rPr>
                <w:sz w:val="21"/>
              </w:rPr>
              <w:t>1</w:t>
            </w:r>
            <w:r>
              <w:rPr>
                <w:spacing w:val="23"/>
                <w:sz w:val="21"/>
              </w:rPr>
              <w:t xml:space="preserve"> </w:t>
            </w:r>
            <w:r>
              <w:rPr>
                <w:sz w:val="21"/>
              </w:rPr>
              <w:t>to</w:t>
            </w:r>
            <w:r>
              <w:rPr>
                <w:spacing w:val="21"/>
                <w:sz w:val="21"/>
              </w:rPr>
              <w:t xml:space="preserve"> </w:t>
            </w:r>
            <w:r>
              <w:rPr>
                <w:sz w:val="21"/>
              </w:rPr>
              <w:t>255</w:t>
            </w:r>
            <w:r>
              <w:rPr>
                <w:spacing w:val="23"/>
                <w:sz w:val="21"/>
              </w:rPr>
              <w:t xml:space="preserve"> </w:t>
            </w:r>
            <w:r>
              <w:rPr>
                <w:sz w:val="21"/>
              </w:rPr>
              <w:t>(The</w:t>
            </w:r>
            <w:r>
              <w:rPr>
                <w:spacing w:val="25"/>
                <w:sz w:val="21"/>
              </w:rPr>
              <w:t xml:space="preserve"> </w:t>
            </w:r>
            <w:r>
              <w:rPr>
                <w:sz w:val="21"/>
              </w:rPr>
              <w:t>larger</w:t>
            </w:r>
            <w:r>
              <w:rPr>
                <w:spacing w:val="23"/>
                <w:sz w:val="21"/>
              </w:rPr>
              <w:t xml:space="preserve"> </w:t>
            </w:r>
            <w:r>
              <w:rPr>
                <w:sz w:val="21"/>
              </w:rPr>
              <w:t>the</w:t>
            </w:r>
            <w:r>
              <w:rPr>
                <w:spacing w:val="24"/>
                <w:sz w:val="21"/>
              </w:rPr>
              <w:t xml:space="preserve"> </w:t>
            </w:r>
            <w:r>
              <w:rPr>
                <w:sz w:val="21"/>
              </w:rPr>
              <w:t>value,</w:t>
            </w:r>
            <w:r>
              <w:rPr>
                <w:spacing w:val="22"/>
                <w:sz w:val="21"/>
              </w:rPr>
              <w:t xml:space="preserve"> </w:t>
            </w:r>
            <w:r>
              <w:rPr>
                <w:sz w:val="21"/>
              </w:rPr>
              <w:t>the faster the speed)</w:t>
            </w:r>
          </w:p>
        </w:tc>
      </w:tr>
      <w:tr w:rsidR="002F2E72">
        <w:trPr>
          <w:trHeight w:val="1026"/>
        </w:trPr>
        <w:tc>
          <w:tcPr>
            <w:tcW w:w="1980" w:type="dxa"/>
          </w:tcPr>
          <w:p w:rsidR="002F2E72" w:rsidRDefault="002565BF">
            <w:pPr>
              <w:pStyle w:val="TableParagraph"/>
              <w:spacing w:before="1"/>
              <w:rPr>
                <w:sz w:val="21"/>
              </w:rPr>
            </w:pPr>
            <w:r>
              <w:rPr>
                <w:spacing w:val="-2"/>
                <w:sz w:val="21"/>
              </w:rPr>
              <w:t>&lt;border-height&gt;</w:t>
            </w:r>
          </w:p>
        </w:tc>
        <w:tc>
          <w:tcPr>
            <w:tcW w:w="797" w:type="dxa"/>
          </w:tcPr>
          <w:p w:rsidR="002F2E72" w:rsidRDefault="002565BF">
            <w:pPr>
              <w:pStyle w:val="TableParagraph"/>
              <w:spacing w:before="1"/>
              <w:rPr>
                <w:sz w:val="21"/>
              </w:rPr>
            </w:pPr>
            <w:r>
              <w:rPr>
                <w:spacing w:val="-2"/>
                <w:sz w:val="21"/>
              </w:rPr>
              <w:t>1byte</w:t>
            </w:r>
          </w:p>
        </w:tc>
        <w:tc>
          <w:tcPr>
            <w:tcW w:w="1987" w:type="dxa"/>
          </w:tcPr>
          <w:p w:rsidR="002F2E72" w:rsidRDefault="002565BF">
            <w:pPr>
              <w:pStyle w:val="TableParagraph"/>
              <w:tabs>
                <w:tab w:val="left" w:pos="1223"/>
              </w:tabs>
              <w:spacing w:before="1"/>
              <w:ind w:left="108" w:right="92"/>
              <w:rPr>
                <w:sz w:val="21"/>
              </w:rPr>
            </w:pPr>
            <w:r>
              <w:rPr>
                <w:spacing w:val="-2"/>
                <w:sz w:val="21"/>
              </w:rPr>
              <w:t>Border</w:t>
            </w:r>
            <w:r>
              <w:rPr>
                <w:sz w:val="21"/>
              </w:rPr>
              <w:tab/>
            </w:r>
            <w:r>
              <w:rPr>
                <w:spacing w:val="-2"/>
                <w:sz w:val="21"/>
              </w:rPr>
              <w:t>content height</w:t>
            </w:r>
          </w:p>
        </w:tc>
        <w:tc>
          <w:tcPr>
            <w:tcW w:w="3930" w:type="dxa"/>
          </w:tcPr>
          <w:p w:rsidR="002F2E72" w:rsidRDefault="002565BF">
            <w:pPr>
              <w:pStyle w:val="TableParagraph"/>
              <w:spacing w:line="250" w:lineRule="atLeast"/>
              <w:ind w:left="108" w:right="96"/>
              <w:jc w:val="both"/>
              <w:rPr>
                <w:sz w:val="21"/>
              </w:rPr>
            </w:pPr>
            <w:r>
              <w:rPr>
                <w:sz w:val="21"/>
              </w:rPr>
              <w:t>Value range: 1</w:t>
            </w:r>
            <w:r>
              <w:rPr>
                <w:spacing w:val="-1"/>
                <w:sz w:val="21"/>
              </w:rPr>
              <w:t xml:space="preserve"> </w:t>
            </w:r>
            <w:r>
              <w:rPr>
                <w:sz w:val="21"/>
              </w:rPr>
              <w:t>to half of the display height. For displays that are generally 16 in</w:t>
            </w:r>
            <w:r>
              <w:rPr>
                <w:spacing w:val="-2"/>
                <w:sz w:val="21"/>
              </w:rPr>
              <w:t xml:space="preserve"> </w:t>
            </w:r>
            <w:r>
              <w:rPr>
                <w:sz w:val="21"/>
              </w:rPr>
              <w:t>height, the</w:t>
            </w:r>
            <w:r>
              <w:rPr>
                <w:spacing w:val="-12"/>
                <w:sz w:val="21"/>
              </w:rPr>
              <w:t xml:space="preserve"> </w:t>
            </w:r>
            <w:r>
              <w:rPr>
                <w:sz w:val="21"/>
              </w:rPr>
              <w:t>maximum</w:t>
            </w:r>
            <w:r>
              <w:rPr>
                <w:spacing w:val="-12"/>
                <w:sz w:val="21"/>
              </w:rPr>
              <w:t xml:space="preserve"> </w:t>
            </w:r>
            <w:r>
              <w:rPr>
                <w:sz w:val="21"/>
              </w:rPr>
              <w:t>border</w:t>
            </w:r>
            <w:r>
              <w:rPr>
                <w:spacing w:val="-12"/>
                <w:sz w:val="21"/>
              </w:rPr>
              <w:t xml:space="preserve"> </w:t>
            </w:r>
            <w:r>
              <w:rPr>
                <w:sz w:val="21"/>
              </w:rPr>
              <w:t>height</w:t>
            </w:r>
            <w:r>
              <w:rPr>
                <w:spacing w:val="-12"/>
                <w:sz w:val="21"/>
              </w:rPr>
              <w:t xml:space="preserve"> </w:t>
            </w:r>
            <w:r>
              <w:rPr>
                <w:sz w:val="21"/>
              </w:rPr>
              <w:t>is</w:t>
            </w:r>
            <w:r>
              <w:rPr>
                <w:spacing w:val="-12"/>
                <w:sz w:val="21"/>
              </w:rPr>
              <w:t xml:space="preserve"> </w:t>
            </w:r>
            <w:r>
              <w:rPr>
                <w:sz w:val="21"/>
              </w:rPr>
              <w:t>1;</w:t>
            </w:r>
            <w:r>
              <w:rPr>
                <w:spacing w:val="-12"/>
                <w:sz w:val="21"/>
              </w:rPr>
              <w:t xml:space="preserve"> </w:t>
            </w:r>
            <w:r>
              <w:rPr>
                <w:sz w:val="21"/>
              </w:rPr>
              <w:t>otherwise, too much of the display will be blocked.</w:t>
            </w:r>
          </w:p>
        </w:tc>
      </w:tr>
      <w:tr w:rsidR="002F2E72">
        <w:trPr>
          <w:trHeight w:val="510"/>
        </w:trPr>
        <w:tc>
          <w:tcPr>
            <w:tcW w:w="1980" w:type="dxa"/>
          </w:tcPr>
          <w:p w:rsidR="002F2E72" w:rsidRDefault="002565BF">
            <w:pPr>
              <w:pStyle w:val="TableParagraph"/>
              <w:spacing w:before="1"/>
              <w:rPr>
                <w:sz w:val="21"/>
              </w:rPr>
            </w:pPr>
            <w:r>
              <w:rPr>
                <w:spacing w:val="-2"/>
                <w:sz w:val="21"/>
              </w:rPr>
              <w:t>&lt;data-size&gt;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before="1" w:line="255" w:lineRule="exact"/>
              <w:ind w:left="108"/>
              <w:rPr>
                <w:sz w:val="21"/>
              </w:rPr>
            </w:pPr>
            <w:r>
              <w:rPr>
                <w:sz w:val="21"/>
              </w:rPr>
              <w:t>The</w:t>
            </w:r>
            <w:r>
              <w:rPr>
                <w:spacing w:val="60"/>
                <w:sz w:val="21"/>
              </w:rPr>
              <w:t xml:space="preserve"> </w:t>
            </w:r>
            <w:r>
              <w:rPr>
                <w:sz w:val="21"/>
              </w:rPr>
              <w:t>total</w:t>
            </w:r>
            <w:r>
              <w:rPr>
                <w:spacing w:val="60"/>
                <w:sz w:val="21"/>
              </w:rPr>
              <w:t xml:space="preserve"> </w:t>
            </w:r>
            <w:r>
              <w:rPr>
                <w:sz w:val="21"/>
              </w:rPr>
              <w:t>length</w:t>
            </w:r>
            <w:r>
              <w:rPr>
                <w:spacing w:val="61"/>
                <w:sz w:val="21"/>
              </w:rPr>
              <w:t xml:space="preserve"> </w:t>
            </w:r>
            <w:r>
              <w:rPr>
                <w:spacing w:val="-5"/>
                <w:sz w:val="21"/>
              </w:rPr>
              <w:t>of</w:t>
            </w:r>
          </w:p>
          <w:p w:rsidR="002F2E72" w:rsidRDefault="002565BF">
            <w:pPr>
              <w:pStyle w:val="TableParagraph"/>
              <w:spacing w:line="234" w:lineRule="exact"/>
              <w:ind w:left="108"/>
              <w:rPr>
                <w:sz w:val="21"/>
              </w:rPr>
            </w:pPr>
            <w:r>
              <w:rPr>
                <w:sz w:val="21"/>
              </w:rPr>
              <w:t>the</w:t>
            </w:r>
            <w:r>
              <w:rPr>
                <w:spacing w:val="-6"/>
                <w:sz w:val="21"/>
              </w:rPr>
              <w:t xml:space="preserve"> </w:t>
            </w:r>
            <w:r>
              <w:rPr>
                <w:sz w:val="21"/>
              </w:rPr>
              <w:t>border</w:t>
            </w:r>
            <w:r>
              <w:rPr>
                <w:spacing w:val="-6"/>
                <w:sz w:val="21"/>
              </w:rPr>
              <w:t xml:space="preserve"> </w:t>
            </w:r>
            <w:r>
              <w:rPr>
                <w:spacing w:val="-4"/>
                <w:sz w:val="21"/>
              </w:rPr>
              <w:t>data</w:t>
            </w:r>
          </w:p>
        </w:tc>
        <w:tc>
          <w:tcPr>
            <w:tcW w:w="3930" w:type="dxa"/>
          </w:tcPr>
          <w:p w:rsidR="002F2E72" w:rsidRDefault="002F2E72">
            <w:pPr>
              <w:pStyle w:val="TableParagraph"/>
              <w:ind w:left="0"/>
              <w:rPr>
                <w:rFonts w:ascii="Times New Roman"/>
                <w:sz w:val="20"/>
              </w:rPr>
            </w:pPr>
          </w:p>
        </w:tc>
      </w:tr>
      <w:tr w:rsidR="002F2E72">
        <w:trPr>
          <w:trHeight w:val="513"/>
        </w:trPr>
        <w:tc>
          <w:tcPr>
            <w:tcW w:w="1980" w:type="dxa"/>
          </w:tcPr>
          <w:p w:rsidR="002F2E72" w:rsidRDefault="002565BF">
            <w:pPr>
              <w:pStyle w:val="TableParagraph"/>
              <w:spacing w:before="2"/>
              <w:rPr>
                <w:sz w:val="21"/>
              </w:rPr>
            </w:pPr>
            <w:r>
              <w:rPr>
                <w:spacing w:val="-2"/>
                <w:sz w:val="21"/>
              </w:rPr>
              <w:t>&lt;data&gt;</w:t>
            </w:r>
          </w:p>
        </w:tc>
        <w:tc>
          <w:tcPr>
            <w:tcW w:w="797" w:type="dxa"/>
          </w:tcPr>
          <w:p w:rsidR="002F2E72" w:rsidRDefault="002565BF">
            <w:pPr>
              <w:pStyle w:val="TableParagraph"/>
              <w:spacing w:before="2"/>
              <w:rPr>
                <w:sz w:val="21"/>
              </w:rPr>
            </w:pPr>
            <w:r>
              <w:rPr>
                <w:spacing w:val="-2"/>
                <w:sz w:val="21"/>
              </w:rPr>
              <w:t>nbyte</w:t>
            </w:r>
          </w:p>
        </w:tc>
        <w:tc>
          <w:tcPr>
            <w:tcW w:w="1987" w:type="dxa"/>
          </w:tcPr>
          <w:p w:rsidR="002F2E72" w:rsidRDefault="002565BF">
            <w:pPr>
              <w:pStyle w:val="TableParagraph"/>
              <w:spacing w:before="2"/>
              <w:ind w:left="108"/>
              <w:rPr>
                <w:sz w:val="21"/>
              </w:rPr>
            </w:pPr>
            <w:r>
              <w:rPr>
                <w:sz w:val="21"/>
              </w:rPr>
              <w:t>Borders</w:t>
            </w:r>
            <w:r>
              <w:rPr>
                <w:spacing w:val="-9"/>
                <w:sz w:val="21"/>
              </w:rPr>
              <w:t xml:space="preserve"> </w:t>
            </w:r>
            <w:r>
              <w:rPr>
                <w:sz w:val="21"/>
              </w:rPr>
              <w:t>show</w:t>
            </w:r>
            <w:r>
              <w:rPr>
                <w:spacing w:val="-8"/>
                <w:sz w:val="21"/>
              </w:rPr>
              <w:t xml:space="preserve"> </w:t>
            </w:r>
            <w:r>
              <w:rPr>
                <w:spacing w:val="-4"/>
                <w:sz w:val="21"/>
              </w:rPr>
              <w:t>data</w:t>
            </w:r>
          </w:p>
        </w:tc>
        <w:tc>
          <w:tcPr>
            <w:tcW w:w="3930" w:type="dxa"/>
          </w:tcPr>
          <w:p w:rsidR="002F2E72" w:rsidRDefault="002565BF">
            <w:pPr>
              <w:pStyle w:val="TableParagraph"/>
              <w:spacing w:line="250" w:lineRule="atLeast"/>
              <w:ind w:left="108"/>
              <w:rPr>
                <w:sz w:val="21"/>
              </w:rPr>
            </w:pPr>
            <w:r>
              <w:rPr>
                <w:sz w:val="21"/>
              </w:rPr>
              <w:t>Data composition is based on data modulo and data arrangement.</w:t>
            </w:r>
          </w:p>
        </w:tc>
      </w:tr>
    </w:tbl>
    <w:p w:rsidR="002F2E72" w:rsidRDefault="002565BF">
      <w:pPr>
        <w:pStyle w:val="a3"/>
        <w:spacing w:before="77"/>
        <w:ind w:left="118" w:right="979"/>
      </w:pPr>
      <w:r>
        <w:t xml:space="preserve">Border data only requires one segment of data, and the device will automatically repeat this segment of display </w:t>
      </w:r>
      <w:r>
        <w:rPr>
          <w:spacing w:val="-2"/>
        </w:rPr>
        <w:t>content.</w:t>
      </w:r>
    </w:p>
    <w:p w:rsidR="002F2E72" w:rsidRDefault="002565BF">
      <w:pPr>
        <w:pStyle w:val="a3"/>
        <w:spacing w:before="74"/>
        <w:ind w:left="118"/>
      </w:pPr>
      <w:r>
        <w:t>For</w:t>
      </w:r>
      <w:r>
        <w:rPr>
          <w:spacing w:val="-6"/>
        </w:rPr>
        <w:t xml:space="preserve"> </w:t>
      </w:r>
      <w:r>
        <w:t>the</w:t>
      </w:r>
      <w:r>
        <w:rPr>
          <w:spacing w:val="-3"/>
        </w:rPr>
        <w:t xml:space="preserve"> </w:t>
      </w:r>
      <w:r>
        <w:t>built-in</w:t>
      </w:r>
      <w:r>
        <w:rPr>
          <w:spacing w:val="-4"/>
        </w:rPr>
        <w:t xml:space="preserve"> </w:t>
      </w:r>
      <w:r>
        <w:t>border</w:t>
      </w:r>
      <w:r>
        <w:rPr>
          <w:spacing w:val="-4"/>
        </w:rPr>
        <w:t xml:space="preserve"> </w:t>
      </w:r>
      <w:r>
        <w:t>effect,</w:t>
      </w:r>
      <w:r>
        <w:rPr>
          <w:spacing w:val="-6"/>
        </w:rPr>
        <w:t xml:space="preserve"> </w:t>
      </w:r>
      <w:r>
        <w:t>please</w:t>
      </w:r>
      <w:r>
        <w:rPr>
          <w:spacing w:val="-4"/>
        </w:rPr>
        <w:t xml:space="preserve"> </w:t>
      </w:r>
      <w:r>
        <w:t>refer</w:t>
      </w:r>
      <w:r>
        <w:rPr>
          <w:spacing w:val="-4"/>
        </w:rPr>
        <w:t xml:space="preserve"> </w:t>
      </w:r>
      <w:r>
        <w:t>to</w:t>
      </w:r>
      <w:r>
        <w:rPr>
          <w:spacing w:val="-4"/>
        </w:rPr>
        <w:t xml:space="preserve"> </w:t>
      </w:r>
      <w:r>
        <w:t>the</w:t>
      </w:r>
      <w:r>
        <w:rPr>
          <w:spacing w:val="-3"/>
        </w:rPr>
        <w:t xml:space="preserve"> </w:t>
      </w:r>
      <w:r>
        <w:t>following</w:t>
      </w:r>
      <w:r>
        <w:rPr>
          <w:spacing w:val="-6"/>
        </w:rPr>
        <w:t xml:space="preserve"> </w:t>
      </w:r>
      <w:r>
        <w:t>file.</w:t>
      </w:r>
      <w:r>
        <w:rPr>
          <w:spacing w:val="-4"/>
        </w:rPr>
        <w:t xml:space="preserve"> </w:t>
      </w:r>
      <w:r>
        <w:t>The</w:t>
      </w:r>
      <w:r>
        <w:rPr>
          <w:spacing w:val="-3"/>
        </w:rPr>
        <w:t xml:space="preserve"> </w:t>
      </w:r>
      <w:r>
        <w:t>speed</w:t>
      </w:r>
      <w:r>
        <w:rPr>
          <w:spacing w:val="-4"/>
        </w:rPr>
        <w:t xml:space="preserve"> </w:t>
      </w:r>
      <w:r>
        <w:t>is</w:t>
      </w:r>
      <w:r>
        <w:rPr>
          <w:spacing w:val="-3"/>
        </w:rPr>
        <w:t xml:space="preserve"> </w:t>
      </w:r>
      <w:r>
        <w:t>at</w:t>
      </w:r>
      <w:r>
        <w:rPr>
          <w:spacing w:val="-5"/>
        </w:rPr>
        <w:t xml:space="preserve"> </w:t>
      </w:r>
      <w:r>
        <w:t>the</w:t>
      </w:r>
      <w:r>
        <w:rPr>
          <w:spacing w:val="-3"/>
        </w:rPr>
        <w:t xml:space="preserve"> </w:t>
      </w:r>
      <w:r>
        <w:t>user's</w:t>
      </w:r>
      <w:r>
        <w:rPr>
          <w:spacing w:val="-3"/>
        </w:rPr>
        <w:t xml:space="preserve"> </w:t>
      </w:r>
      <w:r>
        <w:rPr>
          <w:spacing w:val="-2"/>
        </w:rPr>
        <w:t>discretion.</w:t>
      </w:r>
    </w:p>
    <w:p w:rsidR="002F2E72" w:rsidRDefault="002565BF">
      <w:pPr>
        <w:pStyle w:val="a3"/>
        <w:spacing w:before="1"/>
        <w:rPr>
          <w:sz w:val="6"/>
        </w:rPr>
      </w:pPr>
      <w:r>
        <w:rPr>
          <w:noProof/>
          <w:lang w:eastAsia="zh-CN"/>
        </w:rPr>
        <w:drawing>
          <wp:anchor distT="0" distB="0" distL="0" distR="0" simplePos="0" relativeHeight="251598848" behindDoc="0" locked="0" layoutInCell="1" allowOverlap="1">
            <wp:simplePos x="0" y="0"/>
            <wp:positionH relativeFrom="page">
              <wp:posOffset>1238250</wp:posOffset>
            </wp:positionH>
            <wp:positionV relativeFrom="paragraph">
              <wp:posOffset>59690</wp:posOffset>
            </wp:positionV>
            <wp:extent cx="262255" cy="300355"/>
            <wp:effectExtent l="0" t="0" r="0" b="0"/>
            <wp:wrapTopAndBottom/>
            <wp:docPr id="2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3.png"/>
                    <pic:cNvPicPr>
                      <a:picLocks noChangeAspect="1"/>
                    </pic:cNvPicPr>
                  </pic:nvPicPr>
                  <pic:blipFill>
                    <a:blip r:embed="rId25" cstate="print"/>
                    <a:stretch>
                      <a:fillRect/>
                    </a:stretch>
                  </pic:blipFill>
                  <pic:spPr>
                    <a:xfrm>
                      <a:off x="0" y="0"/>
                      <a:ext cx="262328" cy="300418"/>
                    </a:xfrm>
                    <a:prstGeom prst="rect">
                      <a:avLst/>
                    </a:prstGeom>
                  </pic:spPr>
                </pic:pic>
              </a:graphicData>
            </a:graphic>
          </wp:anchor>
        </w:drawing>
      </w:r>
    </w:p>
    <w:p w:rsidR="002F2E72" w:rsidRDefault="002565BF">
      <w:pPr>
        <w:spacing w:before="52" w:line="177" w:lineRule="auto"/>
        <w:ind w:left="235" w:right="8398"/>
        <w:rPr>
          <w:rFonts w:ascii="Microsoft YaHei UI"/>
          <w:sz w:val="18"/>
        </w:rPr>
      </w:pPr>
      <w:r>
        <w:rPr>
          <w:rFonts w:ascii="Microsoft YaHei UI"/>
          <w:sz w:val="18"/>
        </w:rPr>
        <w:t>Full-color</w:t>
      </w:r>
      <w:r>
        <w:rPr>
          <w:rFonts w:ascii="Microsoft YaHei UI"/>
          <w:spacing w:val="-14"/>
          <w:sz w:val="18"/>
        </w:rPr>
        <w:t xml:space="preserve"> </w:t>
      </w:r>
      <w:r>
        <w:rPr>
          <w:rFonts w:ascii="Microsoft YaHei UI"/>
          <w:sz w:val="18"/>
        </w:rPr>
        <w:t>display</w:t>
      </w:r>
      <w:r>
        <w:rPr>
          <w:rFonts w:ascii="Microsoft YaHei UI"/>
          <w:spacing w:val="-13"/>
          <w:sz w:val="18"/>
        </w:rPr>
        <w:t xml:space="preserve"> </w:t>
      </w:r>
      <w:r>
        <w:rPr>
          <w:rFonts w:ascii="Microsoft YaHei UI"/>
          <w:sz w:val="18"/>
        </w:rPr>
        <w:t xml:space="preserve">with built-in border effect </w:t>
      </w:r>
      <w:r>
        <w:rPr>
          <w:rFonts w:ascii="Microsoft YaHei UI"/>
          <w:spacing w:val="-2"/>
          <w:sz w:val="18"/>
        </w:rPr>
        <w:t>(CoolLEDU)</w:t>
      </w:r>
    </w:p>
    <w:p w:rsidR="002F2E72" w:rsidRDefault="002565BF">
      <w:pPr>
        <w:pStyle w:val="a3"/>
        <w:spacing w:before="223"/>
        <w:ind w:left="118"/>
      </w:pPr>
      <w:r>
        <w:t>Example</w:t>
      </w:r>
      <w:r>
        <w:rPr>
          <w:spacing w:val="-3"/>
        </w:rPr>
        <w:t xml:space="preserve"> </w:t>
      </w:r>
      <w:r>
        <w:rPr>
          <w:spacing w:val="-5"/>
        </w:rPr>
        <w:t>1:</w:t>
      </w:r>
    </w:p>
    <w:p w:rsidR="002F2E72" w:rsidRDefault="002565BF">
      <w:pPr>
        <w:pStyle w:val="a3"/>
        <w:spacing w:before="10"/>
        <w:rPr>
          <w:sz w:val="3"/>
        </w:rPr>
      </w:pPr>
      <w:r>
        <w:rPr>
          <w:noProof/>
          <w:lang w:eastAsia="zh-CN"/>
        </w:rPr>
        <w:drawing>
          <wp:anchor distT="0" distB="0" distL="0" distR="0" simplePos="0" relativeHeight="251599872" behindDoc="0" locked="0" layoutInCell="1" allowOverlap="1">
            <wp:simplePos x="0" y="0"/>
            <wp:positionH relativeFrom="page">
              <wp:posOffset>900430</wp:posOffset>
            </wp:positionH>
            <wp:positionV relativeFrom="paragraph">
              <wp:posOffset>43180</wp:posOffset>
            </wp:positionV>
            <wp:extent cx="2133600" cy="295275"/>
            <wp:effectExtent l="0" t="0" r="0" b="0"/>
            <wp:wrapTopAndBottom/>
            <wp:docPr id="2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4.png"/>
                    <pic:cNvPicPr>
                      <a:picLocks noChangeAspect="1"/>
                    </pic:cNvPicPr>
                  </pic:nvPicPr>
                  <pic:blipFill>
                    <a:blip r:embed="rId26" cstate="print"/>
                    <a:stretch>
                      <a:fillRect/>
                    </a:stretch>
                  </pic:blipFill>
                  <pic:spPr>
                    <a:xfrm>
                      <a:off x="0" y="0"/>
                      <a:ext cx="2133600" cy="295275"/>
                    </a:xfrm>
                    <a:prstGeom prst="rect">
                      <a:avLst/>
                    </a:prstGeom>
                  </pic:spPr>
                </pic:pic>
              </a:graphicData>
            </a:graphic>
          </wp:anchor>
        </w:drawing>
      </w:r>
    </w:p>
    <w:p w:rsidR="002F2E72" w:rsidRDefault="002565BF">
      <w:pPr>
        <w:pStyle w:val="a3"/>
        <w:spacing w:before="89"/>
        <w:ind w:left="118" w:right="979"/>
      </w:pPr>
      <w:r>
        <w:t>If</w:t>
      </w:r>
      <w:r>
        <w:rPr>
          <w:spacing w:val="18"/>
        </w:rPr>
        <w:t xml:space="preserve"> </w:t>
      </w:r>
      <w:r>
        <w:t>you</w:t>
      </w:r>
      <w:r>
        <w:rPr>
          <w:spacing w:val="19"/>
        </w:rPr>
        <w:t xml:space="preserve"> </w:t>
      </w:r>
      <w:r>
        <w:t>want</w:t>
      </w:r>
      <w:r>
        <w:rPr>
          <w:spacing w:val="18"/>
        </w:rPr>
        <w:t xml:space="preserve"> </w:t>
      </w:r>
      <w:r>
        <w:t>to</w:t>
      </w:r>
      <w:r>
        <w:rPr>
          <w:spacing w:val="19"/>
        </w:rPr>
        <w:t xml:space="preserve"> </w:t>
      </w:r>
      <w:r>
        <w:t>achieve</w:t>
      </w:r>
      <w:r>
        <w:rPr>
          <w:spacing w:val="18"/>
        </w:rPr>
        <w:t xml:space="preserve"> </w:t>
      </w:r>
      <w:r>
        <w:t>a</w:t>
      </w:r>
      <w:r>
        <w:rPr>
          <w:spacing w:val="19"/>
        </w:rPr>
        <w:t xml:space="preserve"> </w:t>
      </w:r>
      <w:r>
        <w:t>border</w:t>
      </w:r>
      <w:r>
        <w:rPr>
          <w:spacing w:val="18"/>
        </w:rPr>
        <w:t xml:space="preserve"> </w:t>
      </w:r>
      <w:r>
        <w:t>with</w:t>
      </w:r>
      <w:r>
        <w:rPr>
          <w:spacing w:val="19"/>
        </w:rPr>
        <w:t xml:space="preserve"> </w:t>
      </w:r>
      <w:r>
        <w:t>a</w:t>
      </w:r>
      <w:r>
        <w:rPr>
          <w:spacing w:val="19"/>
        </w:rPr>
        <w:t xml:space="preserve"> </w:t>
      </w:r>
      <w:r>
        <w:t>height</w:t>
      </w:r>
      <w:r>
        <w:rPr>
          <w:spacing w:val="18"/>
        </w:rPr>
        <w:t xml:space="preserve"> </w:t>
      </w:r>
      <w:r>
        <w:t>of</w:t>
      </w:r>
      <w:r>
        <w:rPr>
          <w:spacing w:val="18"/>
        </w:rPr>
        <w:t xml:space="preserve"> </w:t>
      </w:r>
      <w:r>
        <w:t>1</w:t>
      </w:r>
      <w:r>
        <w:rPr>
          <w:spacing w:val="19"/>
        </w:rPr>
        <w:t xml:space="preserve"> </w:t>
      </w:r>
      <w:r>
        <w:t>row</w:t>
      </w:r>
      <w:r>
        <w:rPr>
          <w:spacing w:val="17"/>
        </w:rPr>
        <w:t xml:space="preserve"> </w:t>
      </w:r>
      <w:r>
        <w:t>arranged</w:t>
      </w:r>
      <w:r>
        <w:rPr>
          <w:spacing w:val="18"/>
        </w:rPr>
        <w:t xml:space="preserve"> </w:t>
      </w:r>
      <w:r>
        <w:t>as</w:t>
      </w:r>
      <w:r>
        <w:rPr>
          <w:spacing w:val="18"/>
        </w:rPr>
        <w:t xml:space="preserve"> </w:t>
      </w:r>
      <w:r>
        <w:t>"red</w:t>
      </w:r>
      <w:r>
        <w:rPr>
          <w:spacing w:val="19"/>
        </w:rPr>
        <w:t xml:space="preserve"> </w:t>
      </w:r>
      <w:r>
        <w:t>and</w:t>
      </w:r>
      <w:r>
        <w:rPr>
          <w:spacing w:val="19"/>
        </w:rPr>
        <w:t xml:space="preserve"> </w:t>
      </w:r>
      <w:r>
        <w:t>black"</w:t>
      </w:r>
      <w:r>
        <w:rPr>
          <w:spacing w:val="16"/>
        </w:rPr>
        <w:t xml:space="preserve"> </w:t>
      </w:r>
      <w:r>
        <w:t>(the</w:t>
      </w:r>
      <w:r>
        <w:rPr>
          <w:spacing w:val="19"/>
        </w:rPr>
        <w:t xml:space="preserve"> </w:t>
      </w:r>
      <w:r>
        <w:t>subsequent</w:t>
      </w:r>
      <w:r>
        <w:rPr>
          <w:spacing w:val="17"/>
        </w:rPr>
        <w:t xml:space="preserve"> </w:t>
      </w:r>
      <w:r>
        <w:t>dots</w:t>
      </w:r>
      <w:r>
        <w:rPr>
          <w:spacing w:val="18"/>
        </w:rPr>
        <w:t xml:space="preserve"> </w:t>
      </w:r>
      <w:r>
        <w:t>are repeated and no data is given) as shown above, follow the data and color arrangement rules.</w:t>
      </w:r>
    </w:p>
    <w:p w:rsidR="002F2E72" w:rsidRDefault="002565BF">
      <w:pPr>
        <w:pStyle w:val="a3"/>
        <w:spacing w:before="71" w:line="312" w:lineRule="auto"/>
        <w:ind w:left="538" w:right="8502"/>
      </w:pPr>
      <w:r>
        <w:t>Red: 0x0F,0x00 Black:</w:t>
      </w:r>
      <w:r>
        <w:rPr>
          <w:spacing w:val="-14"/>
        </w:rPr>
        <w:t xml:space="preserve"> </w:t>
      </w:r>
      <w:r>
        <w:t>0x00,0x00</w:t>
      </w:r>
    </w:p>
    <w:p w:rsidR="002F2E72" w:rsidRDefault="002565BF">
      <w:pPr>
        <w:pStyle w:val="a3"/>
        <w:spacing w:before="1"/>
        <w:ind w:left="118"/>
      </w:pPr>
      <w:r>
        <w:rPr>
          <w:spacing w:val="-5"/>
        </w:rPr>
        <w:t>So</w:t>
      </w:r>
    </w:p>
    <w:p w:rsidR="002F2E72" w:rsidRDefault="002565BF">
      <w:pPr>
        <w:pStyle w:val="a3"/>
        <w:spacing w:before="71"/>
        <w:ind w:left="538"/>
      </w:pPr>
      <w:r>
        <w:t>&lt;border-height&gt;</w:t>
      </w:r>
      <w:r>
        <w:rPr>
          <w:spacing w:val="-7"/>
        </w:rPr>
        <w:t xml:space="preserve"> </w:t>
      </w:r>
      <w:r>
        <w:t>is:</w:t>
      </w:r>
      <w:r>
        <w:rPr>
          <w:spacing w:val="-8"/>
        </w:rPr>
        <w:t xml:space="preserve"> </w:t>
      </w:r>
      <w:r>
        <w:rPr>
          <w:spacing w:val="-10"/>
        </w:rPr>
        <w:t>1</w:t>
      </w:r>
    </w:p>
    <w:p w:rsidR="002F2E72" w:rsidRDefault="002565BF">
      <w:pPr>
        <w:pStyle w:val="a3"/>
        <w:spacing w:before="73"/>
        <w:ind w:left="538"/>
      </w:pPr>
      <w:r>
        <w:t>&lt;data-size&gt;</w:t>
      </w:r>
      <w:r>
        <w:rPr>
          <w:spacing w:val="-5"/>
        </w:rPr>
        <w:t xml:space="preserve"> </w:t>
      </w:r>
      <w:r>
        <w:t>is:</w:t>
      </w:r>
      <w:r>
        <w:rPr>
          <w:spacing w:val="-4"/>
        </w:rPr>
        <w:t xml:space="preserve"> </w:t>
      </w:r>
      <w:r>
        <w:rPr>
          <w:spacing w:val="-10"/>
        </w:rPr>
        <w:t>4</w:t>
      </w:r>
    </w:p>
    <w:p w:rsidR="002F2E72" w:rsidRDefault="002F2E72">
      <w:pPr>
        <w:sectPr w:rsidR="002F2E72">
          <w:pgSz w:w="12240" w:h="15840"/>
          <w:pgMar w:top="1340" w:right="400" w:bottom="1320" w:left="1300" w:header="342" w:footer="1122" w:gutter="0"/>
          <w:cols w:space="720"/>
        </w:sectPr>
      </w:pPr>
    </w:p>
    <w:p w:rsidR="002F2E72" w:rsidRDefault="002565BF">
      <w:pPr>
        <w:pStyle w:val="a3"/>
        <w:spacing w:before="82" w:line="312" w:lineRule="auto"/>
        <w:ind w:left="118" w:right="6648" w:firstLine="420"/>
      </w:pPr>
      <w:r>
        <w:lastRenderedPageBreak/>
        <w:t>&lt;data&gt;</w:t>
      </w:r>
      <w:r>
        <w:rPr>
          <w:spacing w:val="-11"/>
        </w:rPr>
        <w:t xml:space="preserve"> </w:t>
      </w:r>
      <w:r>
        <w:t>is:</w:t>
      </w:r>
      <w:r>
        <w:rPr>
          <w:spacing w:val="-12"/>
        </w:rPr>
        <w:t xml:space="preserve"> </w:t>
      </w:r>
      <w:r>
        <w:t>0x0F,0x00,</w:t>
      </w:r>
      <w:r>
        <w:rPr>
          <w:spacing w:val="-13"/>
        </w:rPr>
        <w:t xml:space="preserve"> </w:t>
      </w:r>
      <w:r>
        <w:t>0x00,0x00 Example 2:</w:t>
      </w:r>
    </w:p>
    <w:p w:rsidR="002F2E72" w:rsidRDefault="002565BF">
      <w:pPr>
        <w:pStyle w:val="a3"/>
        <w:ind w:left="118"/>
        <w:rPr>
          <w:sz w:val="20"/>
        </w:rPr>
      </w:pPr>
      <w:r>
        <w:rPr>
          <w:noProof/>
          <w:sz w:val="20"/>
          <w:lang w:eastAsia="zh-CN"/>
        </w:rPr>
        <w:drawing>
          <wp:inline distT="0" distB="0" distL="0" distR="0">
            <wp:extent cx="2108835" cy="581025"/>
            <wp:effectExtent l="0" t="0" r="0" b="0"/>
            <wp:docPr id="27"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5.png"/>
                    <pic:cNvPicPr>
                      <a:picLocks noChangeAspect="1"/>
                    </pic:cNvPicPr>
                  </pic:nvPicPr>
                  <pic:blipFill>
                    <a:blip r:embed="rId27" cstate="print"/>
                    <a:stretch>
                      <a:fillRect/>
                    </a:stretch>
                  </pic:blipFill>
                  <pic:spPr>
                    <a:xfrm>
                      <a:off x="0" y="0"/>
                      <a:ext cx="2109274" cy="581025"/>
                    </a:xfrm>
                    <a:prstGeom prst="rect">
                      <a:avLst/>
                    </a:prstGeom>
                  </pic:spPr>
                </pic:pic>
              </a:graphicData>
            </a:graphic>
          </wp:inline>
        </w:drawing>
      </w:r>
    </w:p>
    <w:p w:rsidR="002F2E72" w:rsidRDefault="002565BF">
      <w:pPr>
        <w:pStyle w:val="a3"/>
        <w:spacing w:before="87"/>
        <w:ind w:left="118"/>
      </w:pPr>
      <w:r>
        <w:t>If</w:t>
      </w:r>
      <w:r>
        <w:rPr>
          <w:spacing w:val="-3"/>
        </w:rPr>
        <w:t xml:space="preserve"> </w:t>
      </w:r>
      <w:r>
        <w:t>you</w:t>
      </w:r>
      <w:r>
        <w:rPr>
          <w:spacing w:val="-5"/>
        </w:rPr>
        <w:t xml:space="preserve"> </w:t>
      </w:r>
      <w:r>
        <w:t>want</w:t>
      </w:r>
      <w:r>
        <w:rPr>
          <w:spacing w:val="-3"/>
        </w:rPr>
        <w:t xml:space="preserve"> </w:t>
      </w:r>
      <w:r>
        <w:t>to</w:t>
      </w:r>
      <w:r>
        <w:rPr>
          <w:spacing w:val="-2"/>
        </w:rPr>
        <w:t xml:space="preserve"> </w:t>
      </w:r>
      <w:r>
        <w:t>implement</w:t>
      </w:r>
      <w:r>
        <w:rPr>
          <w:spacing w:val="-3"/>
        </w:rPr>
        <w:t xml:space="preserve"> </w:t>
      </w:r>
      <w:r>
        <w:t>a</w:t>
      </w:r>
      <w:r>
        <w:rPr>
          <w:spacing w:val="-3"/>
        </w:rPr>
        <w:t xml:space="preserve"> </w:t>
      </w:r>
      <w:r>
        <w:t>border</w:t>
      </w:r>
      <w:r>
        <w:rPr>
          <w:spacing w:val="-3"/>
        </w:rPr>
        <w:t xml:space="preserve"> </w:t>
      </w:r>
      <w:r>
        <w:t>with</w:t>
      </w:r>
      <w:r>
        <w:rPr>
          <w:spacing w:val="-2"/>
        </w:rPr>
        <w:t xml:space="preserve"> </w:t>
      </w:r>
      <w:r>
        <w:t>a</w:t>
      </w:r>
      <w:r>
        <w:rPr>
          <w:spacing w:val="-4"/>
        </w:rPr>
        <w:t xml:space="preserve"> </w:t>
      </w:r>
      <w:r>
        <w:t>height</w:t>
      </w:r>
      <w:r>
        <w:rPr>
          <w:spacing w:val="-3"/>
        </w:rPr>
        <w:t xml:space="preserve"> </w:t>
      </w:r>
      <w:r>
        <w:t>of</w:t>
      </w:r>
      <w:r>
        <w:rPr>
          <w:spacing w:val="-3"/>
        </w:rPr>
        <w:t xml:space="preserve"> </w:t>
      </w:r>
      <w:r>
        <w:t>2</w:t>
      </w:r>
      <w:r>
        <w:rPr>
          <w:spacing w:val="-3"/>
        </w:rPr>
        <w:t xml:space="preserve"> </w:t>
      </w:r>
      <w:r>
        <w:t>rows</w:t>
      </w:r>
      <w:r>
        <w:rPr>
          <w:spacing w:val="-4"/>
        </w:rPr>
        <w:t xml:space="preserve"> </w:t>
      </w:r>
      <w:r>
        <w:t>as</w:t>
      </w:r>
      <w:r>
        <w:rPr>
          <w:spacing w:val="-3"/>
        </w:rPr>
        <w:t xml:space="preserve"> </w:t>
      </w:r>
      <w:r>
        <w:t>shown</w:t>
      </w:r>
      <w:r>
        <w:rPr>
          <w:spacing w:val="-2"/>
        </w:rPr>
        <w:t xml:space="preserve"> above.</w:t>
      </w:r>
    </w:p>
    <w:p w:rsidR="002F2E72" w:rsidRDefault="002565BF">
      <w:pPr>
        <w:pStyle w:val="a3"/>
        <w:spacing w:before="70" w:line="312" w:lineRule="auto"/>
        <w:ind w:left="538" w:right="1353" w:hanging="420"/>
      </w:pPr>
      <w:r>
        <w:t>In</w:t>
      </w:r>
      <w:r>
        <w:rPr>
          <w:spacing w:val="-2"/>
        </w:rPr>
        <w:t xml:space="preserve"> </w:t>
      </w:r>
      <w:r>
        <w:t>the</w:t>
      </w:r>
      <w:r>
        <w:rPr>
          <w:spacing w:val="-2"/>
        </w:rPr>
        <w:t xml:space="preserve"> </w:t>
      </w:r>
      <w:r>
        <w:t>way</w:t>
      </w:r>
      <w:r>
        <w:rPr>
          <w:spacing w:val="-2"/>
        </w:rPr>
        <w:t xml:space="preserve"> </w:t>
      </w:r>
      <w:r>
        <w:t>the</w:t>
      </w:r>
      <w:r>
        <w:rPr>
          <w:spacing w:val="-2"/>
        </w:rPr>
        <w:t xml:space="preserve"> </w:t>
      </w:r>
      <w:r>
        <w:t>data</w:t>
      </w:r>
      <w:r>
        <w:rPr>
          <w:spacing w:val="-2"/>
        </w:rPr>
        <w:t xml:space="preserve"> </w:t>
      </w:r>
      <w:r>
        <w:t>is</w:t>
      </w:r>
      <w:r>
        <w:rPr>
          <w:spacing w:val="-2"/>
        </w:rPr>
        <w:t xml:space="preserve"> </w:t>
      </w:r>
      <w:r>
        <w:t>modulated,</w:t>
      </w:r>
      <w:r>
        <w:rPr>
          <w:spacing w:val="-2"/>
        </w:rPr>
        <w:t xml:space="preserve"> </w:t>
      </w:r>
      <w:r>
        <w:t>first</w:t>
      </w:r>
      <w:r>
        <w:rPr>
          <w:spacing w:val="-4"/>
        </w:rPr>
        <w:t xml:space="preserve"> </w:t>
      </w:r>
      <w:r>
        <w:t>vertically</w:t>
      </w:r>
      <w:r>
        <w:rPr>
          <w:spacing w:val="-2"/>
        </w:rPr>
        <w:t xml:space="preserve"> </w:t>
      </w:r>
      <w:r>
        <w:t>and</w:t>
      </w:r>
      <w:r>
        <w:rPr>
          <w:spacing w:val="-2"/>
        </w:rPr>
        <w:t xml:space="preserve"> </w:t>
      </w:r>
      <w:r>
        <w:t>then</w:t>
      </w:r>
      <w:r>
        <w:rPr>
          <w:spacing w:val="-2"/>
        </w:rPr>
        <w:t xml:space="preserve"> </w:t>
      </w:r>
      <w:r>
        <w:t>horizontally,</w:t>
      </w:r>
      <w:r>
        <w:rPr>
          <w:spacing w:val="-2"/>
        </w:rPr>
        <w:t xml:space="preserve"> </w:t>
      </w:r>
      <w:r>
        <w:t>then</w:t>
      </w:r>
      <w:r>
        <w:rPr>
          <w:spacing w:val="-2"/>
        </w:rPr>
        <w:t xml:space="preserve"> </w:t>
      </w:r>
      <w:r>
        <w:t>the</w:t>
      </w:r>
      <w:r>
        <w:rPr>
          <w:spacing w:val="-2"/>
        </w:rPr>
        <w:t xml:space="preserve"> </w:t>
      </w:r>
      <w:r>
        <w:t>modulated</w:t>
      </w:r>
      <w:r>
        <w:rPr>
          <w:spacing w:val="-2"/>
        </w:rPr>
        <w:t xml:space="preserve"> </w:t>
      </w:r>
      <w:r>
        <w:t>arrangement: Red, purple, black, black (no need to give duplicate data later)</w:t>
      </w:r>
    </w:p>
    <w:p w:rsidR="002F2E72" w:rsidRDefault="002565BF">
      <w:pPr>
        <w:pStyle w:val="a3"/>
        <w:spacing w:before="1" w:line="309" w:lineRule="auto"/>
        <w:ind w:left="538" w:right="4871" w:hanging="420"/>
      </w:pPr>
      <w:r>
        <w:t>According</w:t>
      </w:r>
      <w:r>
        <w:rPr>
          <w:spacing w:val="-5"/>
        </w:rPr>
        <w:t xml:space="preserve"> </w:t>
      </w:r>
      <w:r>
        <w:t>to</w:t>
      </w:r>
      <w:r>
        <w:rPr>
          <w:spacing w:val="-5"/>
        </w:rPr>
        <w:t xml:space="preserve"> </w:t>
      </w:r>
      <w:r>
        <w:t>the</w:t>
      </w:r>
      <w:r>
        <w:rPr>
          <w:spacing w:val="-5"/>
        </w:rPr>
        <w:t xml:space="preserve"> </w:t>
      </w:r>
      <w:r>
        <w:t>data</w:t>
      </w:r>
      <w:r>
        <w:rPr>
          <w:spacing w:val="-7"/>
        </w:rPr>
        <w:t xml:space="preserve"> </w:t>
      </w:r>
      <w:r>
        <w:t>arrangement</w:t>
      </w:r>
      <w:r>
        <w:rPr>
          <w:spacing w:val="-6"/>
        </w:rPr>
        <w:t xml:space="preserve"> </w:t>
      </w:r>
      <w:r>
        <w:t>rules,</w:t>
      </w:r>
      <w:r>
        <w:rPr>
          <w:spacing w:val="-5"/>
        </w:rPr>
        <w:t xml:space="preserve"> </w:t>
      </w:r>
      <w:r>
        <w:t>color</w:t>
      </w:r>
      <w:r>
        <w:rPr>
          <w:spacing w:val="-6"/>
        </w:rPr>
        <w:t xml:space="preserve"> </w:t>
      </w:r>
      <w:r>
        <w:t>representation: Red: 0x0F,0x00</w:t>
      </w:r>
    </w:p>
    <w:p w:rsidR="002F2E72" w:rsidRDefault="002565BF">
      <w:pPr>
        <w:pStyle w:val="a3"/>
        <w:spacing w:before="3" w:line="309" w:lineRule="auto"/>
        <w:ind w:left="538" w:right="8420"/>
      </w:pPr>
      <w:r>
        <w:t>Purple:</w:t>
      </w:r>
      <w:r>
        <w:rPr>
          <w:spacing w:val="-14"/>
        </w:rPr>
        <w:t xml:space="preserve"> </w:t>
      </w:r>
      <w:r>
        <w:t>0x0F,0x0F Black: 0x00,0x00</w:t>
      </w:r>
    </w:p>
    <w:p w:rsidR="002F2E72" w:rsidRDefault="002565BF">
      <w:pPr>
        <w:pStyle w:val="a3"/>
        <w:spacing w:before="4"/>
        <w:ind w:left="118"/>
      </w:pPr>
      <w:r>
        <w:rPr>
          <w:spacing w:val="-5"/>
        </w:rPr>
        <w:t>So:</w:t>
      </w:r>
    </w:p>
    <w:p w:rsidR="002F2E72" w:rsidRDefault="002565BF">
      <w:pPr>
        <w:pStyle w:val="a3"/>
        <w:spacing w:before="73"/>
        <w:ind w:left="538"/>
      </w:pPr>
      <w:r>
        <w:t>&lt;border-height&gt;</w:t>
      </w:r>
      <w:r>
        <w:rPr>
          <w:spacing w:val="-7"/>
        </w:rPr>
        <w:t xml:space="preserve"> </w:t>
      </w:r>
      <w:r>
        <w:t>is:</w:t>
      </w:r>
      <w:r>
        <w:rPr>
          <w:spacing w:val="-8"/>
        </w:rPr>
        <w:t xml:space="preserve"> </w:t>
      </w:r>
      <w:r>
        <w:rPr>
          <w:spacing w:val="-10"/>
        </w:rPr>
        <w:t>2</w:t>
      </w:r>
    </w:p>
    <w:p w:rsidR="002F2E72" w:rsidRDefault="002565BF">
      <w:pPr>
        <w:pStyle w:val="a3"/>
        <w:spacing w:before="71"/>
        <w:ind w:left="538"/>
      </w:pPr>
      <w:r>
        <w:t>&lt;data-size&gt;</w:t>
      </w:r>
      <w:r>
        <w:rPr>
          <w:spacing w:val="-5"/>
        </w:rPr>
        <w:t xml:space="preserve"> </w:t>
      </w:r>
      <w:r>
        <w:t>is:</w:t>
      </w:r>
      <w:r>
        <w:rPr>
          <w:spacing w:val="-4"/>
        </w:rPr>
        <w:t xml:space="preserve"> </w:t>
      </w:r>
      <w:r>
        <w:rPr>
          <w:spacing w:val="-10"/>
        </w:rPr>
        <w:t>8</w:t>
      </w:r>
    </w:p>
    <w:p w:rsidR="002F2E72" w:rsidRDefault="002565BF">
      <w:pPr>
        <w:pStyle w:val="a3"/>
        <w:spacing w:before="73"/>
        <w:ind w:left="538"/>
      </w:pPr>
      <w:r>
        <w:t>&lt;data&gt;</w:t>
      </w:r>
      <w:r>
        <w:rPr>
          <w:spacing w:val="-7"/>
        </w:rPr>
        <w:t xml:space="preserve"> </w:t>
      </w:r>
      <w:r>
        <w:t>is:</w:t>
      </w:r>
      <w:r>
        <w:rPr>
          <w:spacing w:val="-7"/>
        </w:rPr>
        <w:t xml:space="preserve"> </w:t>
      </w:r>
      <w:r>
        <w:t>0x0F,0x00,</w:t>
      </w:r>
      <w:r>
        <w:rPr>
          <w:spacing w:val="-8"/>
        </w:rPr>
        <w:t xml:space="preserve"> </w:t>
      </w:r>
      <w:r>
        <w:t>0x0F,0x0F,</w:t>
      </w:r>
      <w:r>
        <w:rPr>
          <w:spacing w:val="-8"/>
        </w:rPr>
        <w:t xml:space="preserve"> </w:t>
      </w:r>
      <w:r>
        <w:t>0x00,0x00,</w:t>
      </w:r>
      <w:r>
        <w:rPr>
          <w:spacing w:val="-4"/>
        </w:rPr>
        <w:t xml:space="preserve"> </w:t>
      </w:r>
      <w:r>
        <w:rPr>
          <w:spacing w:val="-2"/>
        </w:rPr>
        <w:t>0x00,0x00</w:t>
      </w:r>
    </w:p>
    <w:p w:rsidR="002F2E72" w:rsidRDefault="002565BF">
      <w:pPr>
        <w:pStyle w:val="a3"/>
        <w:spacing w:before="70"/>
        <w:ind w:left="118" w:right="1014"/>
        <w:jc w:val="both"/>
      </w:pPr>
      <w:r>
        <w:t>According to the above rules, users can actually customize various styles of border effects. Here, for the convenience of</w:t>
      </w:r>
      <w:r>
        <w:rPr>
          <w:spacing w:val="-2"/>
        </w:rPr>
        <w:t xml:space="preserve"> </w:t>
      </w:r>
      <w:r>
        <w:t>users, choose</w:t>
      </w:r>
      <w:r>
        <w:rPr>
          <w:spacing w:val="-2"/>
        </w:rPr>
        <w:t xml:space="preserve"> </w:t>
      </w:r>
      <w:r>
        <w:t>the built-in border</w:t>
      </w:r>
      <w:r>
        <w:rPr>
          <w:spacing w:val="-2"/>
        </w:rPr>
        <w:t xml:space="preserve"> </w:t>
      </w:r>
      <w:r>
        <w:t>effect. If</w:t>
      </w:r>
      <w:r>
        <w:rPr>
          <w:spacing w:val="-2"/>
        </w:rPr>
        <w:t xml:space="preserve"> </w:t>
      </w:r>
      <w:r>
        <w:t>needed</w:t>
      </w:r>
      <w:r>
        <w:rPr>
          <w:spacing w:val="-2"/>
        </w:rPr>
        <w:t xml:space="preserve"> </w:t>
      </w:r>
      <w:r>
        <w:t>later, add</w:t>
      </w:r>
      <w:r>
        <w:rPr>
          <w:spacing w:val="-2"/>
        </w:rPr>
        <w:t xml:space="preserve"> </w:t>
      </w:r>
      <w:r>
        <w:t>the border</w:t>
      </w:r>
      <w:r>
        <w:rPr>
          <w:spacing w:val="-2"/>
        </w:rPr>
        <w:t xml:space="preserve"> </w:t>
      </w:r>
      <w:r>
        <w:t>effect</w:t>
      </w:r>
      <w:r>
        <w:rPr>
          <w:spacing w:val="-1"/>
        </w:rPr>
        <w:t xml:space="preserve"> </w:t>
      </w:r>
      <w:r>
        <w:t>or add</w:t>
      </w:r>
      <w:r>
        <w:rPr>
          <w:spacing w:val="-2"/>
        </w:rPr>
        <w:t xml:space="preserve"> </w:t>
      </w:r>
      <w:r>
        <w:t>the function of customizing the border effect.</w:t>
      </w:r>
    </w:p>
    <w:p w:rsidR="002F2E72" w:rsidRDefault="002565BF">
      <w:pPr>
        <w:pStyle w:val="3"/>
        <w:numPr>
          <w:ilvl w:val="2"/>
          <w:numId w:val="9"/>
        </w:numPr>
        <w:tabs>
          <w:tab w:val="left" w:pos="897"/>
        </w:tabs>
        <w:spacing w:before="119"/>
        <w:ind w:hanging="779"/>
      </w:pPr>
      <w:bookmarkStart w:id="25" w:name="_bookmark24"/>
      <w:bookmarkEnd w:id="25"/>
      <w:r>
        <w:t>Text</w:t>
      </w:r>
      <w:r>
        <w:rPr>
          <w:spacing w:val="-5"/>
        </w:rPr>
        <w:t xml:space="preserve"> </w:t>
      </w:r>
      <w:r>
        <w:t>color</w:t>
      </w:r>
      <w:r>
        <w:rPr>
          <w:spacing w:val="-3"/>
        </w:rPr>
        <w:t xml:space="preserve"> </w:t>
      </w:r>
      <w:r>
        <w:t>data</w:t>
      </w:r>
      <w:r>
        <w:rPr>
          <w:spacing w:val="-5"/>
        </w:rPr>
        <w:t xml:space="preserve"> </w:t>
      </w:r>
      <w:r>
        <w:rPr>
          <w:spacing w:val="-2"/>
        </w:rPr>
        <w:t>format</w:t>
      </w:r>
    </w:p>
    <w:p w:rsidR="002F2E72" w:rsidRDefault="002F2E72">
      <w:pPr>
        <w:pStyle w:val="a3"/>
        <w:spacing w:before="5"/>
        <w:rPr>
          <w:rFonts w:ascii="Arial"/>
          <w:sz w:val="16"/>
        </w:rPr>
      </w:pPr>
    </w:p>
    <w:p w:rsidR="002F2E72" w:rsidRDefault="002565BF">
      <w:pPr>
        <w:pStyle w:val="a3"/>
        <w:spacing w:before="92"/>
        <w:ind w:left="118" w:right="1012" w:firstLine="420"/>
        <w:jc w:val="both"/>
      </w:pPr>
      <w:r>
        <w:rPr>
          <w:color w:val="000000"/>
          <w:shd w:val="clear" w:color="auto" w:fill="FFFF00"/>
        </w:rPr>
        <w:t>This feature works only for text, and this segment of data must be placed before the text content data. In</w:t>
      </w:r>
      <w:r>
        <w:rPr>
          <w:color w:val="000000"/>
        </w:rPr>
        <w:t xml:space="preserve"> </w:t>
      </w:r>
      <w:r>
        <w:rPr>
          <w:color w:val="000000"/>
          <w:shd w:val="clear" w:color="auto" w:fill="FFFF00"/>
        </w:rPr>
        <w:t>fact, text color and text content data are bound together, otherwise it won't work. The text effect can only be</w:t>
      </w:r>
      <w:r>
        <w:rPr>
          <w:color w:val="000000"/>
        </w:rPr>
        <w:t xml:space="preserve"> </w:t>
      </w:r>
      <w:r>
        <w:rPr>
          <w:color w:val="000000"/>
          <w:shd w:val="clear" w:color="auto" w:fill="FFFF00"/>
        </w:rPr>
        <w:t>either the Color text effect or the custom text effect, not both.</w:t>
      </w:r>
    </w:p>
    <w:p w:rsidR="002F2E72" w:rsidRDefault="002565BF">
      <w:pPr>
        <w:pStyle w:val="a5"/>
        <w:numPr>
          <w:ilvl w:val="3"/>
          <w:numId w:val="9"/>
        </w:numPr>
        <w:tabs>
          <w:tab w:val="left" w:pos="1053"/>
        </w:tabs>
        <w:spacing w:before="120"/>
        <w:ind w:hanging="935"/>
        <w:rPr>
          <w:rFonts w:ascii="Arial"/>
          <w:sz w:val="24"/>
        </w:rPr>
      </w:pPr>
      <w:r>
        <w:rPr>
          <w:rFonts w:ascii="Arial"/>
          <w:sz w:val="24"/>
        </w:rPr>
        <w:t>Color</w:t>
      </w:r>
      <w:r>
        <w:rPr>
          <w:rFonts w:ascii="Arial"/>
          <w:spacing w:val="-4"/>
          <w:sz w:val="24"/>
        </w:rPr>
        <w:t xml:space="preserve"> </w:t>
      </w:r>
      <w:r>
        <w:rPr>
          <w:rFonts w:ascii="Arial"/>
          <w:sz w:val="24"/>
        </w:rPr>
        <w:t>Text</w:t>
      </w:r>
      <w:r>
        <w:rPr>
          <w:rFonts w:ascii="Arial"/>
          <w:spacing w:val="-1"/>
          <w:sz w:val="24"/>
        </w:rPr>
        <w:t xml:space="preserve"> </w:t>
      </w:r>
      <w:r>
        <w:rPr>
          <w:rFonts w:ascii="Arial"/>
          <w:spacing w:val="-2"/>
          <w:sz w:val="24"/>
        </w:rPr>
        <w:t>effects</w:t>
      </w:r>
    </w:p>
    <w:p w:rsidR="002F2E72" w:rsidRDefault="002F2E72">
      <w:pPr>
        <w:pStyle w:val="a3"/>
        <w:spacing w:before="6"/>
        <w:rPr>
          <w:rFonts w:ascii="Arial"/>
          <w:sz w:val="22"/>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80"/>
        <w:gridCol w:w="797"/>
        <w:gridCol w:w="1987"/>
        <w:gridCol w:w="3930"/>
      </w:tblGrid>
      <w:tr w:rsidR="002F2E72">
        <w:trPr>
          <w:trHeight w:val="256"/>
        </w:trPr>
        <w:tc>
          <w:tcPr>
            <w:tcW w:w="1980" w:type="dxa"/>
          </w:tcPr>
          <w:p w:rsidR="002F2E72" w:rsidRDefault="002565BF">
            <w:pPr>
              <w:pStyle w:val="TableParagraph"/>
              <w:spacing w:before="1" w:line="235" w:lineRule="exact"/>
              <w:rPr>
                <w:sz w:val="21"/>
              </w:rPr>
            </w:pPr>
            <w:r>
              <w:rPr>
                <w:spacing w:val="-2"/>
                <w:sz w:val="21"/>
              </w:rPr>
              <w:t>Parameter Names</w:t>
            </w:r>
          </w:p>
        </w:tc>
        <w:tc>
          <w:tcPr>
            <w:tcW w:w="797" w:type="dxa"/>
          </w:tcPr>
          <w:p w:rsidR="002F2E72" w:rsidRDefault="002565BF">
            <w:pPr>
              <w:pStyle w:val="TableParagraph"/>
              <w:spacing w:before="1" w:line="235" w:lineRule="exact"/>
              <w:rPr>
                <w:sz w:val="21"/>
              </w:rPr>
            </w:pPr>
            <w:r>
              <w:rPr>
                <w:spacing w:val="-2"/>
                <w:sz w:val="21"/>
              </w:rPr>
              <w:t>Length</w:t>
            </w:r>
          </w:p>
        </w:tc>
        <w:tc>
          <w:tcPr>
            <w:tcW w:w="1987" w:type="dxa"/>
          </w:tcPr>
          <w:p w:rsidR="002F2E72" w:rsidRDefault="002565BF">
            <w:pPr>
              <w:pStyle w:val="TableParagraph"/>
              <w:spacing w:before="1" w:line="235" w:lineRule="exact"/>
              <w:ind w:left="108"/>
              <w:rPr>
                <w:sz w:val="21"/>
              </w:rPr>
            </w:pPr>
            <w:r>
              <w:rPr>
                <w:spacing w:val="-2"/>
                <w:sz w:val="21"/>
              </w:rPr>
              <w:t>Description</w:t>
            </w:r>
          </w:p>
        </w:tc>
        <w:tc>
          <w:tcPr>
            <w:tcW w:w="3930" w:type="dxa"/>
          </w:tcPr>
          <w:p w:rsidR="002F2E72" w:rsidRDefault="002565BF">
            <w:pPr>
              <w:pStyle w:val="TableParagraph"/>
              <w:spacing w:before="1" w:line="235" w:lineRule="exact"/>
              <w:ind w:left="108"/>
              <w:rPr>
                <w:sz w:val="21"/>
              </w:rPr>
            </w:pPr>
            <w:r>
              <w:rPr>
                <w:spacing w:val="-2"/>
                <w:sz w:val="21"/>
              </w:rPr>
              <w:t>Notes</w:t>
            </w:r>
          </w:p>
        </w:tc>
      </w:tr>
      <w:tr w:rsidR="002F2E72">
        <w:trPr>
          <w:trHeight w:val="770"/>
        </w:trPr>
        <w:tc>
          <w:tcPr>
            <w:tcW w:w="1980" w:type="dxa"/>
          </w:tcPr>
          <w:p w:rsidR="002F2E72" w:rsidRDefault="002565BF">
            <w:pPr>
              <w:pStyle w:val="TableParagraph"/>
              <w:spacing w:before="1"/>
              <w:rPr>
                <w:sz w:val="21"/>
              </w:rPr>
            </w:pPr>
            <w:r>
              <w:rPr>
                <w:spacing w:val="-4"/>
                <w:sz w:val="21"/>
              </w:rPr>
              <w:t>&lt;content-</w:t>
            </w:r>
            <w:r>
              <w:rPr>
                <w:spacing w:val="-2"/>
                <w:sz w:val="21"/>
              </w:rPr>
              <w:t>size&gt;</w:t>
            </w:r>
          </w:p>
        </w:tc>
        <w:tc>
          <w:tcPr>
            <w:tcW w:w="797" w:type="dxa"/>
          </w:tcPr>
          <w:p w:rsidR="002F2E72" w:rsidRDefault="002565BF">
            <w:pPr>
              <w:pStyle w:val="TableParagraph"/>
              <w:spacing w:before="1"/>
              <w:rPr>
                <w:sz w:val="21"/>
              </w:rPr>
            </w:pPr>
            <w:r>
              <w:rPr>
                <w:spacing w:val="-2"/>
                <w:sz w:val="21"/>
              </w:rPr>
              <w:t>4byte</w:t>
            </w:r>
          </w:p>
        </w:tc>
        <w:tc>
          <w:tcPr>
            <w:tcW w:w="1987" w:type="dxa"/>
          </w:tcPr>
          <w:p w:rsidR="002F2E72" w:rsidRDefault="002565BF">
            <w:pPr>
              <w:pStyle w:val="TableParagraph"/>
              <w:spacing w:line="250" w:lineRule="atLeast"/>
              <w:ind w:left="108" w:right="92"/>
              <w:jc w:val="both"/>
              <w:rPr>
                <w:sz w:val="21"/>
              </w:rPr>
            </w:pPr>
            <w:r>
              <w:rPr>
                <w:spacing w:val="-2"/>
                <w:sz w:val="21"/>
              </w:rPr>
              <w:t>The</w:t>
            </w:r>
            <w:r>
              <w:rPr>
                <w:spacing w:val="-10"/>
                <w:sz w:val="21"/>
              </w:rPr>
              <w:t xml:space="preserve"> </w:t>
            </w:r>
            <w:r>
              <w:rPr>
                <w:spacing w:val="-2"/>
                <w:sz w:val="21"/>
              </w:rPr>
              <w:t>total</w:t>
            </w:r>
            <w:r>
              <w:rPr>
                <w:spacing w:val="-10"/>
                <w:sz w:val="21"/>
              </w:rPr>
              <w:t xml:space="preserve"> </w:t>
            </w:r>
            <w:r>
              <w:rPr>
                <w:spacing w:val="-2"/>
                <w:sz w:val="21"/>
              </w:rPr>
              <w:t>length</w:t>
            </w:r>
            <w:r>
              <w:rPr>
                <w:spacing w:val="-10"/>
                <w:sz w:val="21"/>
              </w:rPr>
              <w:t xml:space="preserve"> </w:t>
            </w:r>
            <w:r>
              <w:rPr>
                <w:spacing w:val="-2"/>
                <w:sz w:val="21"/>
              </w:rPr>
              <w:t>of</w:t>
            </w:r>
            <w:r>
              <w:rPr>
                <w:spacing w:val="-10"/>
                <w:sz w:val="21"/>
              </w:rPr>
              <w:t xml:space="preserve"> </w:t>
            </w:r>
            <w:r>
              <w:rPr>
                <w:spacing w:val="-2"/>
                <w:sz w:val="21"/>
              </w:rPr>
              <w:t xml:space="preserve">all </w:t>
            </w:r>
            <w:r>
              <w:rPr>
                <w:sz w:val="21"/>
              </w:rPr>
              <w:t xml:space="preserve">the data in that </w:t>
            </w:r>
            <w:r>
              <w:rPr>
                <w:spacing w:val="-2"/>
                <w:sz w:val="21"/>
              </w:rPr>
              <w:t>segment</w:t>
            </w:r>
          </w:p>
        </w:tc>
        <w:tc>
          <w:tcPr>
            <w:tcW w:w="3930" w:type="dxa"/>
          </w:tcPr>
          <w:p w:rsidR="002F2E72" w:rsidRDefault="002565BF">
            <w:pPr>
              <w:pStyle w:val="TableParagraph"/>
              <w:spacing w:before="1"/>
              <w:ind w:left="108"/>
              <w:rPr>
                <w:sz w:val="21"/>
              </w:rPr>
            </w:pPr>
            <w:r>
              <w:rPr>
                <w:spacing w:val="-2"/>
                <w:sz w:val="21"/>
              </w:rPr>
              <w:t>Four</w:t>
            </w:r>
            <w:r>
              <w:rPr>
                <w:spacing w:val="2"/>
                <w:sz w:val="21"/>
              </w:rPr>
              <w:t xml:space="preserve"> </w:t>
            </w:r>
            <w:r>
              <w:rPr>
                <w:spacing w:val="-2"/>
                <w:sz w:val="21"/>
              </w:rPr>
              <w:t>bytes</w:t>
            </w:r>
            <w:r>
              <w:rPr>
                <w:spacing w:val="3"/>
                <w:sz w:val="21"/>
              </w:rPr>
              <w:t xml:space="preserve"> </w:t>
            </w:r>
            <w:r>
              <w:rPr>
                <w:spacing w:val="-2"/>
                <w:sz w:val="21"/>
              </w:rPr>
              <w:t>including</w:t>
            </w:r>
            <w:r>
              <w:rPr>
                <w:spacing w:val="1"/>
                <w:sz w:val="21"/>
              </w:rPr>
              <w:t xml:space="preserve"> </w:t>
            </w:r>
            <w:r>
              <w:rPr>
                <w:spacing w:val="-2"/>
                <w:sz w:val="21"/>
              </w:rPr>
              <w:t>&lt;content-size&gt;</w:t>
            </w:r>
            <w:r>
              <w:rPr>
                <w:spacing w:val="3"/>
                <w:sz w:val="21"/>
              </w:rPr>
              <w:t xml:space="preserve"> </w:t>
            </w:r>
            <w:r>
              <w:rPr>
                <w:spacing w:val="-2"/>
                <w:sz w:val="21"/>
              </w:rPr>
              <w:t>itself</w:t>
            </w:r>
          </w:p>
        </w:tc>
      </w:tr>
      <w:tr w:rsidR="002F2E72">
        <w:trPr>
          <w:trHeight w:val="510"/>
        </w:trPr>
        <w:tc>
          <w:tcPr>
            <w:tcW w:w="1980" w:type="dxa"/>
          </w:tcPr>
          <w:p w:rsidR="002F2E72" w:rsidRDefault="002565BF">
            <w:pPr>
              <w:pStyle w:val="TableParagraph"/>
              <w:spacing w:line="255" w:lineRule="exact"/>
              <w:rPr>
                <w:sz w:val="21"/>
              </w:rPr>
            </w:pPr>
            <w:r>
              <w:rPr>
                <w:spacing w:val="-4"/>
                <w:sz w:val="21"/>
              </w:rPr>
              <w:t>&lt;content-</w:t>
            </w:r>
            <w:r>
              <w:rPr>
                <w:spacing w:val="-2"/>
                <w:sz w:val="21"/>
              </w:rPr>
              <w:t>type&gt;</w:t>
            </w:r>
          </w:p>
        </w:tc>
        <w:tc>
          <w:tcPr>
            <w:tcW w:w="797" w:type="dxa"/>
          </w:tcPr>
          <w:p w:rsidR="002F2E72" w:rsidRDefault="002565BF">
            <w:pPr>
              <w:pStyle w:val="TableParagraph"/>
              <w:spacing w:line="255" w:lineRule="exact"/>
              <w:rPr>
                <w:sz w:val="21"/>
              </w:rPr>
            </w:pPr>
            <w:r>
              <w:rPr>
                <w:spacing w:val="-2"/>
                <w:sz w:val="21"/>
              </w:rPr>
              <w:t>1byte</w:t>
            </w:r>
          </w:p>
        </w:tc>
        <w:tc>
          <w:tcPr>
            <w:tcW w:w="1987" w:type="dxa"/>
          </w:tcPr>
          <w:p w:rsidR="002F2E72" w:rsidRDefault="002565BF">
            <w:pPr>
              <w:pStyle w:val="TableParagraph"/>
              <w:spacing w:line="255" w:lineRule="exact"/>
              <w:ind w:left="108"/>
              <w:rPr>
                <w:sz w:val="21"/>
              </w:rPr>
            </w:pPr>
            <w:r>
              <w:rPr>
                <w:sz w:val="21"/>
              </w:rPr>
              <w:t>Indicates</w:t>
            </w:r>
            <w:r>
              <w:rPr>
                <w:spacing w:val="2"/>
                <w:sz w:val="21"/>
              </w:rPr>
              <w:t xml:space="preserve"> </w:t>
            </w:r>
            <w:r>
              <w:rPr>
                <w:sz w:val="21"/>
              </w:rPr>
              <w:t>the</w:t>
            </w:r>
            <w:r>
              <w:rPr>
                <w:spacing w:val="3"/>
                <w:sz w:val="21"/>
              </w:rPr>
              <w:t xml:space="preserve"> </w:t>
            </w:r>
            <w:r>
              <w:rPr>
                <w:sz w:val="21"/>
              </w:rPr>
              <w:t>type</w:t>
            </w:r>
            <w:r>
              <w:rPr>
                <w:spacing w:val="4"/>
                <w:sz w:val="21"/>
              </w:rPr>
              <w:t xml:space="preserve"> </w:t>
            </w:r>
            <w:r>
              <w:rPr>
                <w:spacing w:val="-5"/>
                <w:sz w:val="21"/>
              </w:rPr>
              <w:t>of</w:t>
            </w:r>
          </w:p>
          <w:p w:rsidR="002F2E72" w:rsidRDefault="002565BF">
            <w:pPr>
              <w:pStyle w:val="TableParagraph"/>
              <w:spacing w:line="235" w:lineRule="exact"/>
              <w:ind w:left="108"/>
              <w:rPr>
                <w:sz w:val="21"/>
              </w:rPr>
            </w:pPr>
            <w:r>
              <w:rPr>
                <w:sz w:val="21"/>
              </w:rPr>
              <w:t>the</w:t>
            </w:r>
            <w:r>
              <w:rPr>
                <w:spacing w:val="-5"/>
                <w:sz w:val="21"/>
              </w:rPr>
              <w:t xml:space="preserve"> </w:t>
            </w:r>
            <w:r>
              <w:rPr>
                <w:spacing w:val="-2"/>
                <w:sz w:val="21"/>
              </w:rPr>
              <w:t>content</w:t>
            </w:r>
          </w:p>
        </w:tc>
        <w:tc>
          <w:tcPr>
            <w:tcW w:w="3930" w:type="dxa"/>
          </w:tcPr>
          <w:p w:rsidR="002F2E72" w:rsidRDefault="002565BF">
            <w:pPr>
              <w:pStyle w:val="TableParagraph"/>
              <w:spacing w:line="255" w:lineRule="exact"/>
              <w:ind w:left="108"/>
              <w:rPr>
                <w:sz w:val="21"/>
              </w:rPr>
            </w:pPr>
            <w:r>
              <w:rPr>
                <w:sz w:val="21"/>
              </w:rPr>
              <w:t>The</w:t>
            </w:r>
            <w:r>
              <w:rPr>
                <w:spacing w:val="-6"/>
                <w:sz w:val="21"/>
              </w:rPr>
              <w:t xml:space="preserve"> </w:t>
            </w:r>
            <w:r>
              <w:rPr>
                <w:sz w:val="21"/>
              </w:rPr>
              <w:t>value</w:t>
            </w:r>
            <w:r>
              <w:rPr>
                <w:spacing w:val="-6"/>
                <w:sz w:val="21"/>
              </w:rPr>
              <w:t xml:space="preserve"> </w:t>
            </w:r>
            <w:r>
              <w:rPr>
                <w:sz w:val="21"/>
              </w:rPr>
              <w:t>is</w:t>
            </w:r>
            <w:r>
              <w:rPr>
                <w:spacing w:val="-5"/>
                <w:sz w:val="21"/>
              </w:rPr>
              <w:t xml:space="preserve"> </w:t>
            </w:r>
            <w:r>
              <w:rPr>
                <w:sz w:val="21"/>
              </w:rPr>
              <w:t>fixed</w:t>
            </w:r>
            <w:r>
              <w:rPr>
                <w:spacing w:val="-3"/>
                <w:sz w:val="21"/>
              </w:rPr>
              <w:t xml:space="preserve"> </w:t>
            </w:r>
            <w:r>
              <w:rPr>
                <w:sz w:val="21"/>
              </w:rPr>
              <w:t>to</w:t>
            </w:r>
            <w:r>
              <w:rPr>
                <w:spacing w:val="-6"/>
                <w:sz w:val="21"/>
              </w:rPr>
              <w:t xml:space="preserve"> </w:t>
            </w:r>
            <w:r>
              <w:rPr>
                <w:spacing w:val="-4"/>
                <w:sz w:val="21"/>
              </w:rPr>
              <w:t>0x05</w:t>
            </w:r>
          </w:p>
        </w:tc>
      </w:tr>
      <w:tr w:rsidR="002F2E72">
        <w:trPr>
          <w:trHeight w:val="256"/>
        </w:trPr>
        <w:tc>
          <w:tcPr>
            <w:tcW w:w="1980" w:type="dxa"/>
          </w:tcPr>
          <w:p w:rsidR="002F2E72" w:rsidRDefault="002565BF">
            <w:pPr>
              <w:pStyle w:val="TableParagraph"/>
              <w:spacing w:before="1" w:line="235" w:lineRule="exact"/>
              <w:rPr>
                <w:sz w:val="21"/>
              </w:rPr>
            </w:pPr>
            <w:r>
              <w:rPr>
                <w:spacing w:val="-2"/>
                <w:sz w:val="21"/>
              </w:rPr>
              <w:t>&lt;reserved&gt;</w:t>
            </w:r>
          </w:p>
        </w:tc>
        <w:tc>
          <w:tcPr>
            <w:tcW w:w="797" w:type="dxa"/>
          </w:tcPr>
          <w:p w:rsidR="002F2E72" w:rsidRDefault="002565BF">
            <w:pPr>
              <w:pStyle w:val="TableParagraph"/>
              <w:spacing w:before="1" w:line="235" w:lineRule="exact"/>
              <w:rPr>
                <w:sz w:val="21"/>
              </w:rPr>
            </w:pPr>
            <w:r>
              <w:rPr>
                <w:spacing w:val="-2"/>
                <w:sz w:val="21"/>
              </w:rPr>
              <w:t>7byte</w:t>
            </w:r>
          </w:p>
        </w:tc>
        <w:tc>
          <w:tcPr>
            <w:tcW w:w="1987" w:type="dxa"/>
          </w:tcPr>
          <w:p w:rsidR="002F2E72" w:rsidRDefault="002565BF">
            <w:pPr>
              <w:pStyle w:val="TableParagraph"/>
              <w:spacing w:before="1" w:line="235" w:lineRule="exact"/>
              <w:ind w:left="108"/>
              <w:rPr>
                <w:sz w:val="21"/>
              </w:rPr>
            </w:pPr>
            <w:r>
              <w:rPr>
                <w:sz w:val="21"/>
              </w:rPr>
              <w:t>Reserved</w:t>
            </w:r>
            <w:r>
              <w:rPr>
                <w:spacing w:val="-9"/>
                <w:sz w:val="21"/>
              </w:rPr>
              <w:t xml:space="preserve"> </w:t>
            </w:r>
            <w:r>
              <w:rPr>
                <w:spacing w:val="-2"/>
                <w:sz w:val="21"/>
              </w:rPr>
              <w:t>bytes</w:t>
            </w:r>
          </w:p>
        </w:tc>
        <w:tc>
          <w:tcPr>
            <w:tcW w:w="3930" w:type="dxa"/>
          </w:tcPr>
          <w:p w:rsidR="002F2E72" w:rsidRDefault="002565BF">
            <w:pPr>
              <w:pStyle w:val="TableParagraph"/>
              <w:spacing w:before="1" w:line="235" w:lineRule="exact"/>
              <w:ind w:left="108"/>
              <w:rPr>
                <w:sz w:val="21"/>
              </w:rPr>
            </w:pPr>
            <w:r>
              <w:rPr>
                <w:sz w:val="21"/>
              </w:rPr>
              <w:t>Default</w:t>
            </w:r>
            <w:r>
              <w:rPr>
                <w:spacing w:val="-8"/>
                <w:sz w:val="21"/>
              </w:rPr>
              <w:t xml:space="preserve"> </w:t>
            </w:r>
            <w:r>
              <w:rPr>
                <w:sz w:val="21"/>
              </w:rPr>
              <w:t>to</w:t>
            </w:r>
            <w:r>
              <w:rPr>
                <w:spacing w:val="-8"/>
                <w:sz w:val="21"/>
              </w:rPr>
              <w:t xml:space="preserve"> </w:t>
            </w:r>
            <w:r>
              <w:rPr>
                <w:spacing w:val="-10"/>
                <w:sz w:val="21"/>
              </w:rPr>
              <w:t>0</w:t>
            </w:r>
          </w:p>
        </w:tc>
      </w:tr>
      <w:tr w:rsidR="002F2E72">
        <w:trPr>
          <w:trHeight w:val="1027"/>
        </w:trPr>
        <w:tc>
          <w:tcPr>
            <w:tcW w:w="1980" w:type="dxa"/>
          </w:tcPr>
          <w:p w:rsidR="002F2E72" w:rsidRDefault="002565BF">
            <w:pPr>
              <w:pStyle w:val="TableParagraph"/>
              <w:spacing w:before="1"/>
              <w:ind w:right="783"/>
              <w:rPr>
                <w:sz w:val="21"/>
              </w:rPr>
            </w:pPr>
            <w:r>
              <w:rPr>
                <w:spacing w:val="-2"/>
                <w:sz w:val="21"/>
              </w:rPr>
              <w:t>&lt;show-start- column&gt;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before="1"/>
              <w:ind w:left="108"/>
              <w:rPr>
                <w:sz w:val="21"/>
              </w:rPr>
            </w:pPr>
            <w:r>
              <w:rPr>
                <w:sz w:val="21"/>
              </w:rPr>
              <w:t>This</w:t>
            </w:r>
            <w:r>
              <w:rPr>
                <w:spacing w:val="40"/>
                <w:sz w:val="21"/>
              </w:rPr>
              <w:t xml:space="preserve"> </w:t>
            </w:r>
            <w:r>
              <w:rPr>
                <w:sz w:val="21"/>
              </w:rPr>
              <w:t>content</w:t>
            </w:r>
            <w:r>
              <w:rPr>
                <w:spacing w:val="40"/>
                <w:sz w:val="21"/>
              </w:rPr>
              <w:t xml:space="preserve"> </w:t>
            </w:r>
            <w:r>
              <w:rPr>
                <w:sz w:val="21"/>
              </w:rPr>
              <w:t>shows the</w:t>
            </w:r>
            <w:r>
              <w:rPr>
                <w:spacing w:val="21"/>
                <w:sz w:val="21"/>
              </w:rPr>
              <w:t xml:space="preserve"> </w:t>
            </w:r>
            <w:r>
              <w:rPr>
                <w:sz w:val="21"/>
              </w:rPr>
              <w:t>starting</w:t>
            </w:r>
            <w:r>
              <w:rPr>
                <w:spacing w:val="21"/>
                <w:sz w:val="21"/>
              </w:rPr>
              <w:t xml:space="preserve"> </w:t>
            </w:r>
            <w:r>
              <w:rPr>
                <w:spacing w:val="-2"/>
                <w:sz w:val="21"/>
              </w:rPr>
              <w:t>column,</w:t>
            </w:r>
          </w:p>
          <w:p w:rsidR="002F2E72" w:rsidRDefault="002565BF">
            <w:pPr>
              <w:pStyle w:val="TableParagraph"/>
              <w:spacing w:line="250" w:lineRule="atLeast"/>
              <w:ind w:left="108"/>
              <w:rPr>
                <w:sz w:val="21"/>
              </w:rPr>
            </w:pPr>
            <w:r>
              <w:rPr>
                <w:sz w:val="21"/>
              </w:rPr>
              <w:t>equivalent</w:t>
            </w:r>
            <w:r>
              <w:rPr>
                <w:spacing w:val="24"/>
                <w:sz w:val="21"/>
              </w:rPr>
              <w:t xml:space="preserve"> </w:t>
            </w:r>
            <w:r>
              <w:rPr>
                <w:sz w:val="21"/>
              </w:rPr>
              <w:t>to</w:t>
            </w:r>
            <w:r>
              <w:rPr>
                <w:spacing w:val="22"/>
                <w:sz w:val="21"/>
              </w:rPr>
              <w:t xml:space="preserve"> </w:t>
            </w:r>
            <w:r>
              <w:rPr>
                <w:sz w:val="21"/>
              </w:rPr>
              <w:t>the</w:t>
            </w:r>
            <w:r>
              <w:rPr>
                <w:spacing w:val="22"/>
                <w:sz w:val="21"/>
              </w:rPr>
              <w:t xml:space="preserve"> </w:t>
            </w:r>
            <w:r>
              <w:rPr>
                <w:sz w:val="21"/>
              </w:rPr>
              <w:t xml:space="preserve">x- </w:t>
            </w:r>
            <w:r>
              <w:rPr>
                <w:spacing w:val="-2"/>
                <w:sz w:val="21"/>
              </w:rPr>
              <w:t>coordinate</w:t>
            </w:r>
          </w:p>
        </w:tc>
        <w:tc>
          <w:tcPr>
            <w:tcW w:w="3930" w:type="dxa"/>
          </w:tcPr>
          <w:p w:rsidR="002F2E72" w:rsidRDefault="002565BF">
            <w:pPr>
              <w:pStyle w:val="TableParagraph"/>
              <w:spacing w:before="1"/>
              <w:ind w:left="108"/>
              <w:rPr>
                <w:sz w:val="21"/>
              </w:rPr>
            </w:pPr>
            <w:r>
              <w:rPr>
                <w:sz w:val="21"/>
              </w:rPr>
              <w:t>Take the same value as the starting row in the text content data</w:t>
            </w:r>
          </w:p>
        </w:tc>
      </w:tr>
      <w:tr w:rsidR="002F2E72">
        <w:trPr>
          <w:trHeight w:val="1024"/>
        </w:trPr>
        <w:tc>
          <w:tcPr>
            <w:tcW w:w="1980" w:type="dxa"/>
          </w:tcPr>
          <w:p w:rsidR="002F2E72" w:rsidRDefault="002565BF">
            <w:pPr>
              <w:pStyle w:val="TableParagraph"/>
              <w:spacing w:before="1"/>
              <w:rPr>
                <w:sz w:val="21"/>
              </w:rPr>
            </w:pPr>
            <w:r>
              <w:rPr>
                <w:spacing w:val="-4"/>
                <w:sz w:val="21"/>
              </w:rPr>
              <w:t>&lt;show-start-row&gt;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before="1"/>
              <w:ind w:left="108" w:right="92"/>
              <w:jc w:val="both"/>
              <w:rPr>
                <w:sz w:val="21"/>
              </w:rPr>
            </w:pPr>
            <w:r>
              <w:rPr>
                <w:sz w:val="21"/>
              </w:rPr>
              <w:t>This content shows the starting row, equivalent</w:t>
            </w:r>
            <w:r>
              <w:rPr>
                <w:spacing w:val="31"/>
                <w:sz w:val="21"/>
              </w:rPr>
              <w:t xml:space="preserve"> </w:t>
            </w:r>
            <w:r>
              <w:rPr>
                <w:sz w:val="21"/>
              </w:rPr>
              <w:t>to</w:t>
            </w:r>
            <w:r>
              <w:rPr>
                <w:spacing w:val="31"/>
                <w:sz w:val="21"/>
              </w:rPr>
              <w:t xml:space="preserve"> </w:t>
            </w:r>
            <w:r>
              <w:rPr>
                <w:sz w:val="21"/>
              </w:rPr>
              <w:t>the</w:t>
            </w:r>
            <w:r>
              <w:rPr>
                <w:spacing w:val="32"/>
                <w:sz w:val="21"/>
              </w:rPr>
              <w:t xml:space="preserve"> </w:t>
            </w:r>
            <w:r>
              <w:rPr>
                <w:spacing w:val="-5"/>
                <w:sz w:val="21"/>
              </w:rPr>
              <w:t>y-</w:t>
            </w:r>
          </w:p>
          <w:p w:rsidR="002F2E72" w:rsidRDefault="002565BF">
            <w:pPr>
              <w:pStyle w:val="TableParagraph"/>
              <w:spacing w:line="234" w:lineRule="exact"/>
              <w:ind w:left="108"/>
              <w:rPr>
                <w:sz w:val="21"/>
              </w:rPr>
            </w:pPr>
            <w:r>
              <w:rPr>
                <w:spacing w:val="-2"/>
                <w:sz w:val="21"/>
              </w:rPr>
              <w:t>coordinate</w:t>
            </w:r>
          </w:p>
        </w:tc>
        <w:tc>
          <w:tcPr>
            <w:tcW w:w="3930" w:type="dxa"/>
          </w:tcPr>
          <w:p w:rsidR="002F2E72" w:rsidRDefault="002565BF">
            <w:pPr>
              <w:pStyle w:val="TableParagraph"/>
              <w:spacing w:before="1"/>
              <w:ind w:left="108"/>
              <w:rPr>
                <w:sz w:val="21"/>
              </w:rPr>
            </w:pPr>
            <w:r>
              <w:rPr>
                <w:sz w:val="21"/>
              </w:rPr>
              <w:t>The</w:t>
            </w:r>
            <w:r>
              <w:rPr>
                <w:spacing w:val="-12"/>
                <w:sz w:val="21"/>
              </w:rPr>
              <w:t xml:space="preserve"> </w:t>
            </w:r>
            <w:r>
              <w:rPr>
                <w:sz w:val="21"/>
              </w:rPr>
              <w:t>value</w:t>
            </w:r>
            <w:r>
              <w:rPr>
                <w:spacing w:val="-12"/>
                <w:sz w:val="21"/>
              </w:rPr>
              <w:t xml:space="preserve"> </w:t>
            </w:r>
            <w:r>
              <w:rPr>
                <w:sz w:val="21"/>
              </w:rPr>
              <w:t>is</w:t>
            </w:r>
            <w:r>
              <w:rPr>
                <w:spacing w:val="-12"/>
                <w:sz w:val="21"/>
              </w:rPr>
              <w:t xml:space="preserve"> </w:t>
            </w:r>
            <w:r>
              <w:rPr>
                <w:sz w:val="21"/>
              </w:rPr>
              <w:t>the</w:t>
            </w:r>
            <w:r>
              <w:rPr>
                <w:spacing w:val="-12"/>
                <w:sz w:val="21"/>
              </w:rPr>
              <w:t xml:space="preserve"> </w:t>
            </w:r>
            <w:r>
              <w:rPr>
                <w:sz w:val="21"/>
              </w:rPr>
              <w:t>same</w:t>
            </w:r>
            <w:r>
              <w:rPr>
                <w:spacing w:val="-12"/>
                <w:sz w:val="21"/>
              </w:rPr>
              <w:t xml:space="preserve"> </w:t>
            </w:r>
            <w:r>
              <w:rPr>
                <w:sz w:val="21"/>
              </w:rPr>
              <w:t>as</w:t>
            </w:r>
            <w:r>
              <w:rPr>
                <w:spacing w:val="-12"/>
                <w:sz w:val="21"/>
              </w:rPr>
              <w:t xml:space="preserve"> </w:t>
            </w:r>
            <w:r>
              <w:rPr>
                <w:sz w:val="21"/>
              </w:rPr>
              <w:t>the</w:t>
            </w:r>
            <w:r>
              <w:rPr>
                <w:spacing w:val="-12"/>
                <w:sz w:val="21"/>
              </w:rPr>
              <w:t xml:space="preserve"> </w:t>
            </w:r>
            <w:r>
              <w:rPr>
                <w:sz w:val="21"/>
              </w:rPr>
              <w:t>starting</w:t>
            </w:r>
            <w:r>
              <w:rPr>
                <w:spacing w:val="-12"/>
                <w:sz w:val="21"/>
              </w:rPr>
              <w:t xml:space="preserve"> </w:t>
            </w:r>
            <w:r>
              <w:rPr>
                <w:sz w:val="21"/>
              </w:rPr>
              <w:t>column in the text content data</w:t>
            </w:r>
          </w:p>
        </w:tc>
      </w:tr>
      <w:tr w:rsidR="002F2E72">
        <w:trPr>
          <w:trHeight w:val="513"/>
        </w:trPr>
        <w:tc>
          <w:tcPr>
            <w:tcW w:w="1980" w:type="dxa"/>
          </w:tcPr>
          <w:p w:rsidR="002F2E72" w:rsidRDefault="002565BF">
            <w:pPr>
              <w:pStyle w:val="TableParagraph"/>
              <w:spacing w:before="1"/>
              <w:rPr>
                <w:sz w:val="21"/>
              </w:rPr>
            </w:pPr>
            <w:r>
              <w:rPr>
                <w:spacing w:val="-2"/>
                <w:sz w:val="21"/>
              </w:rPr>
              <w:t>&lt;show-width&gt;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line="250" w:lineRule="atLeast"/>
              <w:ind w:left="108"/>
              <w:rPr>
                <w:sz w:val="21"/>
              </w:rPr>
            </w:pPr>
            <w:r>
              <w:rPr>
                <w:sz w:val="21"/>
              </w:rPr>
              <w:t>This</w:t>
            </w:r>
            <w:r>
              <w:rPr>
                <w:spacing w:val="40"/>
                <w:sz w:val="21"/>
              </w:rPr>
              <w:t xml:space="preserve"> </w:t>
            </w:r>
            <w:r>
              <w:rPr>
                <w:sz w:val="21"/>
              </w:rPr>
              <w:t>content</w:t>
            </w:r>
            <w:r>
              <w:rPr>
                <w:spacing w:val="40"/>
                <w:sz w:val="21"/>
              </w:rPr>
              <w:t xml:space="preserve"> </w:t>
            </w:r>
            <w:r>
              <w:rPr>
                <w:sz w:val="21"/>
              </w:rPr>
              <w:t xml:space="preserve">shows </w:t>
            </w:r>
            <w:r>
              <w:rPr>
                <w:spacing w:val="-2"/>
                <w:sz w:val="21"/>
              </w:rPr>
              <w:t>width</w:t>
            </w:r>
          </w:p>
        </w:tc>
        <w:tc>
          <w:tcPr>
            <w:tcW w:w="3930" w:type="dxa"/>
          </w:tcPr>
          <w:p w:rsidR="002F2E72" w:rsidRDefault="002565BF">
            <w:pPr>
              <w:pStyle w:val="TableParagraph"/>
              <w:spacing w:line="250" w:lineRule="atLeast"/>
              <w:ind w:left="108"/>
              <w:rPr>
                <w:sz w:val="21"/>
              </w:rPr>
            </w:pPr>
            <w:r>
              <w:rPr>
                <w:spacing w:val="-2"/>
                <w:sz w:val="21"/>
              </w:rPr>
              <w:t>The</w:t>
            </w:r>
            <w:r>
              <w:rPr>
                <w:spacing w:val="-8"/>
                <w:sz w:val="21"/>
              </w:rPr>
              <w:t xml:space="preserve"> </w:t>
            </w:r>
            <w:r>
              <w:rPr>
                <w:spacing w:val="-2"/>
                <w:sz w:val="21"/>
              </w:rPr>
              <w:t>values</w:t>
            </w:r>
            <w:r>
              <w:rPr>
                <w:spacing w:val="-7"/>
                <w:sz w:val="21"/>
              </w:rPr>
              <w:t xml:space="preserve"> </w:t>
            </w:r>
            <w:r>
              <w:rPr>
                <w:spacing w:val="-2"/>
                <w:sz w:val="21"/>
              </w:rPr>
              <w:t>are</w:t>
            </w:r>
            <w:r>
              <w:rPr>
                <w:spacing w:val="-7"/>
                <w:sz w:val="21"/>
              </w:rPr>
              <w:t xml:space="preserve"> </w:t>
            </w:r>
            <w:r>
              <w:rPr>
                <w:spacing w:val="-2"/>
                <w:sz w:val="21"/>
              </w:rPr>
              <w:t>the</w:t>
            </w:r>
            <w:r>
              <w:rPr>
                <w:spacing w:val="-8"/>
                <w:sz w:val="21"/>
              </w:rPr>
              <w:t xml:space="preserve"> </w:t>
            </w:r>
            <w:r>
              <w:rPr>
                <w:spacing w:val="-2"/>
                <w:sz w:val="21"/>
              </w:rPr>
              <w:t>same</w:t>
            </w:r>
            <w:r>
              <w:rPr>
                <w:spacing w:val="-7"/>
                <w:sz w:val="21"/>
              </w:rPr>
              <w:t xml:space="preserve"> </w:t>
            </w:r>
            <w:r>
              <w:rPr>
                <w:spacing w:val="-2"/>
                <w:sz w:val="21"/>
              </w:rPr>
              <w:t>as</w:t>
            </w:r>
            <w:r>
              <w:rPr>
                <w:spacing w:val="-9"/>
                <w:sz w:val="21"/>
              </w:rPr>
              <w:t xml:space="preserve"> </w:t>
            </w:r>
            <w:r>
              <w:rPr>
                <w:spacing w:val="-2"/>
                <w:sz w:val="21"/>
              </w:rPr>
              <w:t>the</w:t>
            </w:r>
            <w:r>
              <w:rPr>
                <w:spacing w:val="-6"/>
                <w:sz w:val="21"/>
              </w:rPr>
              <w:t xml:space="preserve"> </w:t>
            </w:r>
            <w:r>
              <w:rPr>
                <w:spacing w:val="-2"/>
                <w:sz w:val="21"/>
              </w:rPr>
              <w:t>display</w:t>
            </w:r>
            <w:r>
              <w:rPr>
                <w:spacing w:val="-8"/>
                <w:sz w:val="21"/>
              </w:rPr>
              <w:t xml:space="preserve"> </w:t>
            </w:r>
            <w:r>
              <w:rPr>
                <w:spacing w:val="-2"/>
                <w:sz w:val="21"/>
              </w:rPr>
              <w:t xml:space="preserve">width </w:t>
            </w:r>
            <w:r>
              <w:rPr>
                <w:sz w:val="21"/>
              </w:rPr>
              <w:t>in the text content data</w:t>
            </w:r>
          </w:p>
        </w:tc>
      </w:tr>
      <w:tr w:rsidR="002F2E72">
        <w:trPr>
          <w:trHeight w:val="513"/>
        </w:trPr>
        <w:tc>
          <w:tcPr>
            <w:tcW w:w="1980" w:type="dxa"/>
          </w:tcPr>
          <w:p w:rsidR="002F2E72" w:rsidRDefault="002565BF">
            <w:pPr>
              <w:pStyle w:val="TableParagraph"/>
              <w:spacing w:before="1"/>
              <w:rPr>
                <w:sz w:val="21"/>
              </w:rPr>
            </w:pPr>
            <w:r>
              <w:rPr>
                <w:spacing w:val="-2"/>
                <w:sz w:val="21"/>
              </w:rPr>
              <w:t>&lt;show-height&gt;</w:t>
            </w:r>
          </w:p>
        </w:tc>
        <w:tc>
          <w:tcPr>
            <w:tcW w:w="797" w:type="dxa"/>
          </w:tcPr>
          <w:p w:rsidR="002F2E72" w:rsidRDefault="002565BF">
            <w:pPr>
              <w:pStyle w:val="TableParagraph"/>
              <w:spacing w:before="1"/>
              <w:rPr>
                <w:sz w:val="21"/>
              </w:rPr>
            </w:pPr>
            <w:r>
              <w:rPr>
                <w:spacing w:val="-2"/>
                <w:sz w:val="21"/>
              </w:rPr>
              <w:t>2byte</w:t>
            </w:r>
          </w:p>
        </w:tc>
        <w:tc>
          <w:tcPr>
            <w:tcW w:w="1987" w:type="dxa"/>
          </w:tcPr>
          <w:p w:rsidR="002F2E72" w:rsidRDefault="002565BF">
            <w:pPr>
              <w:pStyle w:val="TableParagraph"/>
              <w:spacing w:line="250" w:lineRule="atLeast"/>
              <w:ind w:left="108"/>
              <w:rPr>
                <w:sz w:val="21"/>
              </w:rPr>
            </w:pPr>
            <w:r>
              <w:rPr>
                <w:sz w:val="21"/>
              </w:rPr>
              <w:t>This</w:t>
            </w:r>
            <w:r>
              <w:rPr>
                <w:spacing w:val="40"/>
                <w:sz w:val="21"/>
              </w:rPr>
              <w:t xml:space="preserve"> </w:t>
            </w:r>
            <w:r>
              <w:rPr>
                <w:sz w:val="21"/>
              </w:rPr>
              <w:t>content</w:t>
            </w:r>
            <w:r>
              <w:rPr>
                <w:spacing w:val="40"/>
                <w:sz w:val="21"/>
              </w:rPr>
              <w:t xml:space="preserve"> </w:t>
            </w:r>
            <w:r>
              <w:rPr>
                <w:sz w:val="21"/>
              </w:rPr>
              <w:t xml:space="preserve">shows </w:t>
            </w:r>
            <w:r>
              <w:rPr>
                <w:spacing w:val="-2"/>
                <w:sz w:val="21"/>
              </w:rPr>
              <w:t>height</w:t>
            </w:r>
          </w:p>
        </w:tc>
        <w:tc>
          <w:tcPr>
            <w:tcW w:w="3930" w:type="dxa"/>
          </w:tcPr>
          <w:p w:rsidR="002F2E72" w:rsidRDefault="002565BF">
            <w:pPr>
              <w:pStyle w:val="TableParagraph"/>
              <w:spacing w:line="250" w:lineRule="atLeast"/>
              <w:ind w:left="108"/>
              <w:rPr>
                <w:sz w:val="21"/>
              </w:rPr>
            </w:pPr>
            <w:r>
              <w:rPr>
                <w:sz w:val="21"/>
              </w:rPr>
              <w:t>The</w:t>
            </w:r>
            <w:r>
              <w:rPr>
                <w:spacing w:val="27"/>
                <w:sz w:val="21"/>
              </w:rPr>
              <w:t xml:space="preserve"> </w:t>
            </w:r>
            <w:r>
              <w:rPr>
                <w:sz w:val="21"/>
              </w:rPr>
              <w:t>values</w:t>
            </w:r>
            <w:r>
              <w:rPr>
                <w:spacing w:val="26"/>
                <w:sz w:val="21"/>
              </w:rPr>
              <w:t xml:space="preserve"> </w:t>
            </w:r>
            <w:r>
              <w:rPr>
                <w:sz w:val="21"/>
              </w:rPr>
              <w:t>are</w:t>
            </w:r>
            <w:r>
              <w:rPr>
                <w:spacing w:val="27"/>
                <w:sz w:val="21"/>
              </w:rPr>
              <w:t xml:space="preserve"> </w:t>
            </w:r>
            <w:r>
              <w:rPr>
                <w:sz w:val="21"/>
              </w:rPr>
              <w:t>the</w:t>
            </w:r>
            <w:r>
              <w:rPr>
                <w:spacing w:val="27"/>
                <w:sz w:val="21"/>
              </w:rPr>
              <w:t xml:space="preserve"> </w:t>
            </w:r>
            <w:r>
              <w:rPr>
                <w:sz w:val="21"/>
              </w:rPr>
              <w:t>same</w:t>
            </w:r>
            <w:r>
              <w:rPr>
                <w:spacing w:val="27"/>
                <w:sz w:val="21"/>
              </w:rPr>
              <w:t xml:space="preserve"> </w:t>
            </w:r>
            <w:r>
              <w:rPr>
                <w:sz w:val="21"/>
              </w:rPr>
              <w:t>as</w:t>
            </w:r>
            <w:r>
              <w:rPr>
                <w:spacing w:val="26"/>
                <w:sz w:val="21"/>
              </w:rPr>
              <w:t xml:space="preserve"> </w:t>
            </w:r>
            <w:r>
              <w:rPr>
                <w:sz w:val="21"/>
              </w:rPr>
              <w:t>the</w:t>
            </w:r>
            <w:r>
              <w:rPr>
                <w:spacing w:val="27"/>
                <w:sz w:val="21"/>
              </w:rPr>
              <w:t xml:space="preserve"> </w:t>
            </w:r>
            <w:r>
              <w:rPr>
                <w:sz w:val="21"/>
              </w:rPr>
              <w:t>displayed height in the text content data</w:t>
            </w:r>
          </w:p>
        </w:tc>
      </w:tr>
    </w:tbl>
    <w:p w:rsidR="002F2E72" w:rsidRDefault="002F2E72">
      <w:pPr>
        <w:spacing w:line="250" w:lineRule="atLeast"/>
        <w:rPr>
          <w:sz w:val="21"/>
        </w:rPr>
        <w:sectPr w:rsidR="002F2E72">
          <w:pgSz w:w="12240" w:h="15840"/>
          <w:pgMar w:top="1340" w:right="400" w:bottom="1320" w:left="1300" w:header="342" w:footer="1122" w:gutter="0"/>
          <w:cols w:space="720"/>
        </w:sectPr>
      </w:pPr>
    </w:p>
    <w:p w:rsidR="002F2E72" w:rsidRDefault="002F2E72">
      <w:pPr>
        <w:pStyle w:val="a3"/>
        <w:rPr>
          <w:rFonts w:ascii="Arial"/>
          <w:sz w:val="7"/>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80"/>
        <w:gridCol w:w="797"/>
        <w:gridCol w:w="1987"/>
        <w:gridCol w:w="3930"/>
      </w:tblGrid>
      <w:tr w:rsidR="002F2E72">
        <w:trPr>
          <w:trHeight w:val="2820"/>
        </w:trPr>
        <w:tc>
          <w:tcPr>
            <w:tcW w:w="1980" w:type="dxa"/>
          </w:tcPr>
          <w:p w:rsidR="002F2E72" w:rsidRDefault="002565BF">
            <w:pPr>
              <w:pStyle w:val="TableParagraph"/>
              <w:spacing w:before="2"/>
              <w:rPr>
                <w:sz w:val="21"/>
              </w:rPr>
            </w:pPr>
            <w:r>
              <w:rPr>
                <w:spacing w:val="-4"/>
                <w:sz w:val="21"/>
              </w:rPr>
              <w:t>&lt;textcolor-</w:t>
            </w:r>
            <w:r>
              <w:rPr>
                <w:spacing w:val="-2"/>
                <w:sz w:val="21"/>
              </w:rPr>
              <w:t>type&gt;</w:t>
            </w:r>
          </w:p>
        </w:tc>
        <w:tc>
          <w:tcPr>
            <w:tcW w:w="797" w:type="dxa"/>
          </w:tcPr>
          <w:p w:rsidR="002F2E72" w:rsidRDefault="002565BF">
            <w:pPr>
              <w:pStyle w:val="TableParagraph"/>
              <w:spacing w:before="2"/>
              <w:rPr>
                <w:sz w:val="21"/>
              </w:rPr>
            </w:pPr>
            <w:r>
              <w:rPr>
                <w:spacing w:val="-2"/>
                <w:sz w:val="21"/>
              </w:rPr>
              <w:t>1byte</w:t>
            </w:r>
          </w:p>
        </w:tc>
        <w:tc>
          <w:tcPr>
            <w:tcW w:w="1987" w:type="dxa"/>
          </w:tcPr>
          <w:p w:rsidR="002F2E72" w:rsidRDefault="002565BF">
            <w:pPr>
              <w:pStyle w:val="TableParagraph"/>
              <w:spacing w:before="2"/>
              <w:ind w:left="108"/>
              <w:rPr>
                <w:sz w:val="21"/>
              </w:rPr>
            </w:pPr>
            <w:r>
              <w:rPr>
                <w:spacing w:val="-2"/>
                <w:sz w:val="21"/>
              </w:rPr>
              <w:t>Text</w:t>
            </w:r>
            <w:r>
              <w:rPr>
                <w:spacing w:val="-9"/>
                <w:sz w:val="21"/>
              </w:rPr>
              <w:t xml:space="preserve"> </w:t>
            </w:r>
            <w:r>
              <w:rPr>
                <w:spacing w:val="-2"/>
                <w:sz w:val="21"/>
              </w:rPr>
              <w:t>color</w:t>
            </w:r>
            <w:r>
              <w:rPr>
                <w:spacing w:val="-6"/>
                <w:sz w:val="21"/>
              </w:rPr>
              <w:t xml:space="preserve"> </w:t>
            </w:r>
            <w:r>
              <w:rPr>
                <w:spacing w:val="-2"/>
                <w:sz w:val="21"/>
              </w:rPr>
              <w:t>effects</w:t>
            </w:r>
          </w:p>
        </w:tc>
        <w:tc>
          <w:tcPr>
            <w:tcW w:w="3930" w:type="dxa"/>
          </w:tcPr>
          <w:p w:rsidR="002F2E72" w:rsidRDefault="002565BF">
            <w:pPr>
              <w:pStyle w:val="TableParagraph"/>
              <w:numPr>
                <w:ilvl w:val="0"/>
                <w:numId w:val="17"/>
              </w:numPr>
              <w:tabs>
                <w:tab w:val="left" w:pos="469"/>
              </w:tabs>
              <w:spacing w:before="2"/>
              <w:rPr>
                <w:sz w:val="21"/>
              </w:rPr>
            </w:pPr>
            <w:r>
              <w:rPr>
                <w:spacing w:val="-2"/>
                <w:sz w:val="21"/>
              </w:rPr>
              <w:t>Reserved</w:t>
            </w:r>
          </w:p>
          <w:p w:rsidR="002F2E72" w:rsidRDefault="002565BF">
            <w:pPr>
              <w:pStyle w:val="TableParagraph"/>
              <w:numPr>
                <w:ilvl w:val="0"/>
                <w:numId w:val="17"/>
              </w:numPr>
              <w:tabs>
                <w:tab w:val="left" w:pos="469"/>
              </w:tabs>
              <w:rPr>
                <w:sz w:val="21"/>
              </w:rPr>
            </w:pPr>
            <w:r>
              <w:rPr>
                <w:sz w:val="21"/>
              </w:rPr>
              <w:t>Scroll</w:t>
            </w:r>
            <w:r>
              <w:rPr>
                <w:spacing w:val="-11"/>
                <w:sz w:val="21"/>
              </w:rPr>
              <w:t xml:space="preserve"> </w:t>
            </w:r>
            <w:r>
              <w:rPr>
                <w:sz w:val="21"/>
              </w:rPr>
              <w:t>horizontally</w:t>
            </w:r>
            <w:r>
              <w:rPr>
                <w:spacing w:val="-11"/>
                <w:sz w:val="21"/>
              </w:rPr>
              <w:t xml:space="preserve"> </w:t>
            </w:r>
            <w:r>
              <w:rPr>
                <w:sz w:val="21"/>
              </w:rPr>
              <w:t>(left,</w:t>
            </w:r>
            <w:r>
              <w:rPr>
                <w:spacing w:val="-11"/>
                <w:sz w:val="21"/>
              </w:rPr>
              <w:t xml:space="preserve"> </w:t>
            </w:r>
            <w:r>
              <w:rPr>
                <w:spacing w:val="-2"/>
                <w:sz w:val="21"/>
              </w:rPr>
              <w:t>right)</w:t>
            </w:r>
          </w:p>
          <w:p w:rsidR="002F2E72" w:rsidRDefault="002565BF">
            <w:pPr>
              <w:pStyle w:val="TableParagraph"/>
              <w:numPr>
                <w:ilvl w:val="0"/>
                <w:numId w:val="17"/>
              </w:numPr>
              <w:tabs>
                <w:tab w:val="left" w:pos="469"/>
                <w:tab w:val="left" w:pos="1584"/>
                <w:tab w:val="left" w:pos="2272"/>
                <w:tab w:val="left" w:pos="3059"/>
              </w:tabs>
              <w:ind w:right="96"/>
              <w:rPr>
                <w:sz w:val="21"/>
              </w:rPr>
            </w:pPr>
            <w:r>
              <w:rPr>
                <w:spacing w:val="-2"/>
                <w:sz w:val="21"/>
              </w:rPr>
              <w:t>Horizontal</w:t>
            </w:r>
            <w:r>
              <w:rPr>
                <w:sz w:val="21"/>
              </w:rPr>
              <w:tab/>
            </w:r>
            <w:r>
              <w:rPr>
                <w:spacing w:val="-2"/>
                <w:sz w:val="21"/>
              </w:rPr>
              <w:t>static</w:t>
            </w:r>
            <w:r>
              <w:rPr>
                <w:sz w:val="21"/>
              </w:rPr>
              <w:tab/>
            </w:r>
            <w:r>
              <w:rPr>
                <w:spacing w:val="-2"/>
                <w:sz w:val="21"/>
              </w:rPr>
              <w:t>(none,</w:t>
            </w:r>
            <w:r>
              <w:rPr>
                <w:sz w:val="21"/>
              </w:rPr>
              <w:tab/>
            </w:r>
            <w:r>
              <w:rPr>
                <w:spacing w:val="-2"/>
                <w:sz w:val="21"/>
              </w:rPr>
              <w:t xml:space="preserve">direction </w:t>
            </w:r>
            <w:r>
              <w:rPr>
                <w:sz w:val="21"/>
              </w:rPr>
              <w:t>defaults to 0)</w:t>
            </w:r>
          </w:p>
          <w:p w:rsidR="002F2E72" w:rsidRDefault="002565BF">
            <w:pPr>
              <w:pStyle w:val="TableParagraph"/>
              <w:numPr>
                <w:ilvl w:val="0"/>
                <w:numId w:val="17"/>
              </w:numPr>
              <w:tabs>
                <w:tab w:val="left" w:pos="469"/>
              </w:tabs>
              <w:spacing w:line="255" w:lineRule="exact"/>
              <w:rPr>
                <w:sz w:val="21"/>
              </w:rPr>
            </w:pPr>
            <w:r>
              <w:rPr>
                <w:sz w:val="21"/>
              </w:rPr>
              <w:t>Vertical</w:t>
            </w:r>
            <w:r>
              <w:rPr>
                <w:spacing w:val="-11"/>
                <w:sz w:val="21"/>
              </w:rPr>
              <w:t xml:space="preserve"> </w:t>
            </w:r>
            <w:r>
              <w:rPr>
                <w:sz w:val="21"/>
              </w:rPr>
              <w:t>scrolling</w:t>
            </w:r>
            <w:r>
              <w:rPr>
                <w:spacing w:val="-11"/>
                <w:sz w:val="21"/>
              </w:rPr>
              <w:t xml:space="preserve"> </w:t>
            </w:r>
            <w:r>
              <w:rPr>
                <w:sz w:val="21"/>
              </w:rPr>
              <w:t>(up,</w:t>
            </w:r>
            <w:r>
              <w:rPr>
                <w:spacing w:val="-10"/>
                <w:sz w:val="21"/>
              </w:rPr>
              <w:t xml:space="preserve"> </w:t>
            </w:r>
            <w:r>
              <w:rPr>
                <w:spacing w:val="-4"/>
                <w:sz w:val="21"/>
              </w:rPr>
              <w:t>down)</w:t>
            </w:r>
          </w:p>
          <w:p w:rsidR="002F2E72" w:rsidRDefault="002565BF">
            <w:pPr>
              <w:pStyle w:val="TableParagraph"/>
              <w:numPr>
                <w:ilvl w:val="0"/>
                <w:numId w:val="17"/>
              </w:numPr>
              <w:tabs>
                <w:tab w:val="left" w:pos="469"/>
              </w:tabs>
              <w:spacing w:before="1"/>
              <w:ind w:right="97"/>
              <w:rPr>
                <w:sz w:val="21"/>
              </w:rPr>
            </w:pPr>
            <w:r>
              <w:rPr>
                <w:sz w:val="21"/>
              </w:rPr>
              <w:t>Vertical</w:t>
            </w:r>
            <w:r>
              <w:rPr>
                <w:spacing w:val="40"/>
                <w:sz w:val="21"/>
              </w:rPr>
              <w:t xml:space="preserve"> </w:t>
            </w:r>
            <w:r>
              <w:rPr>
                <w:sz w:val="21"/>
              </w:rPr>
              <w:t>relative</w:t>
            </w:r>
            <w:r>
              <w:rPr>
                <w:spacing w:val="40"/>
                <w:sz w:val="21"/>
              </w:rPr>
              <w:t xml:space="preserve"> </w:t>
            </w:r>
            <w:r>
              <w:rPr>
                <w:sz w:val="21"/>
              </w:rPr>
              <w:t>rolling</w:t>
            </w:r>
            <w:r>
              <w:rPr>
                <w:spacing w:val="40"/>
                <w:sz w:val="21"/>
              </w:rPr>
              <w:t xml:space="preserve"> </w:t>
            </w:r>
            <w:r>
              <w:rPr>
                <w:sz w:val="21"/>
              </w:rPr>
              <w:t>(towards</w:t>
            </w:r>
            <w:r>
              <w:rPr>
                <w:spacing w:val="40"/>
                <w:sz w:val="21"/>
              </w:rPr>
              <w:t xml:space="preserve"> </w:t>
            </w:r>
            <w:r>
              <w:rPr>
                <w:sz w:val="21"/>
              </w:rPr>
              <w:t>the middle, towards both sides</w:t>
            </w:r>
          </w:p>
          <w:p w:rsidR="002F2E72" w:rsidRDefault="002565BF">
            <w:pPr>
              <w:pStyle w:val="TableParagraph"/>
              <w:numPr>
                <w:ilvl w:val="0"/>
                <w:numId w:val="17"/>
              </w:numPr>
              <w:tabs>
                <w:tab w:val="left" w:pos="469"/>
              </w:tabs>
              <w:spacing w:before="1" w:line="255" w:lineRule="exact"/>
              <w:rPr>
                <w:sz w:val="21"/>
              </w:rPr>
            </w:pPr>
            <w:r>
              <w:rPr>
                <w:sz w:val="21"/>
              </w:rPr>
              <w:t>Jump</w:t>
            </w:r>
            <w:r>
              <w:rPr>
                <w:spacing w:val="-7"/>
                <w:sz w:val="21"/>
              </w:rPr>
              <w:t xml:space="preserve"> </w:t>
            </w:r>
            <w:r>
              <w:rPr>
                <w:sz w:val="21"/>
              </w:rPr>
              <w:t>(None,</w:t>
            </w:r>
            <w:r>
              <w:rPr>
                <w:spacing w:val="-7"/>
                <w:sz w:val="21"/>
              </w:rPr>
              <w:t xml:space="preserve"> </w:t>
            </w:r>
            <w:r>
              <w:rPr>
                <w:sz w:val="21"/>
              </w:rPr>
              <w:t>direction</w:t>
            </w:r>
            <w:r>
              <w:rPr>
                <w:spacing w:val="-7"/>
                <w:sz w:val="21"/>
              </w:rPr>
              <w:t xml:space="preserve"> </w:t>
            </w:r>
            <w:r>
              <w:rPr>
                <w:sz w:val="21"/>
              </w:rPr>
              <w:t>defaults</w:t>
            </w:r>
            <w:r>
              <w:rPr>
                <w:spacing w:val="-8"/>
                <w:sz w:val="21"/>
              </w:rPr>
              <w:t xml:space="preserve"> </w:t>
            </w:r>
            <w:r>
              <w:rPr>
                <w:sz w:val="21"/>
              </w:rPr>
              <w:t>to</w:t>
            </w:r>
            <w:r>
              <w:rPr>
                <w:spacing w:val="-7"/>
                <w:sz w:val="21"/>
              </w:rPr>
              <w:t xml:space="preserve"> </w:t>
            </w:r>
            <w:r>
              <w:rPr>
                <w:spacing w:val="-5"/>
                <w:sz w:val="21"/>
              </w:rPr>
              <w:t>0)</w:t>
            </w:r>
          </w:p>
          <w:p w:rsidR="002F2E72" w:rsidRDefault="002565BF">
            <w:pPr>
              <w:pStyle w:val="TableParagraph"/>
              <w:numPr>
                <w:ilvl w:val="0"/>
                <w:numId w:val="17"/>
              </w:numPr>
              <w:tabs>
                <w:tab w:val="left" w:pos="469"/>
              </w:tabs>
              <w:spacing w:line="255" w:lineRule="exact"/>
              <w:rPr>
                <w:sz w:val="21"/>
              </w:rPr>
            </w:pPr>
            <w:r>
              <w:rPr>
                <w:spacing w:val="-2"/>
                <w:sz w:val="21"/>
              </w:rPr>
              <w:t>Horizontal</w:t>
            </w:r>
            <w:r>
              <w:rPr>
                <w:spacing w:val="4"/>
                <w:sz w:val="21"/>
              </w:rPr>
              <w:t xml:space="preserve"> </w:t>
            </w:r>
            <w:r>
              <w:rPr>
                <w:spacing w:val="-2"/>
                <w:sz w:val="21"/>
              </w:rPr>
              <w:t>overlay</w:t>
            </w:r>
            <w:r>
              <w:rPr>
                <w:spacing w:val="3"/>
                <w:sz w:val="21"/>
              </w:rPr>
              <w:t xml:space="preserve"> </w:t>
            </w:r>
            <w:r>
              <w:rPr>
                <w:spacing w:val="-2"/>
                <w:sz w:val="21"/>
              </w:rPr>
              <w:t>(left,</w:t>
            </w:r>
            <w:r>
              <w:rPr>
                <w:spacing w:val="3"/>
                <w:sz w:val="21"/>
              </w:rPr>
              <w:t xml:space="preserve"> </w:t>
            </w:r>
            <w:r>
              <w:rPr>
                <w:spacing w:val="-2"/>
                <w:sz w:val="21"/>
              </w:rPr>
              <w:t>right)</w:t>
            </w:r>
          </w:p>
          <w:p w:rsidR="002F2E72" w:rsidRDefault="002565BF">
            <w:pPr>
              <w:pStyle w:val="TableParagraph"/>
              <w:numPr>
                <w:ilvl w:val="0"/>
                <w:numId w:val="17"/>
              </w:numPr>
              <w:tabs>
                <w:tab w:val="left" w:pos="469"/>
              </w:tabs>
              <w:rPr>
                <w:sz w:val="21"/>
              </w:rPr>
            </w:pPr>
            <w:r>
              <w:rPr>
                <w:spacing w:val="-2"/>
                <w:sz w:val="21"/>
              </w:rPr>
              <w:t>Horizontal</w:t>
            </w:r>
            <w:r>
              <w:rPr>
                <w:spacing w:val="4"/>
                <w:sz w:val="21"/>
              </w:rPr>
              <w:t xml:space="preserve"> </w:t>
            </w:r>
            <w:r>
              <w:rPr>
                <w:spacing w:val="-2"/>
                <w:sz w:val="21"/>
              </w:rPr>
              <w:t>diagonal</w:t>
            </w:r>
            <w:r>
              <w:rPr>
                <w:spacing w:val="4"/>
                <w:sz w:val="21"/>
              </w:rPr>
              <w:t xml:space="preserve"> </w:t>
            </w:r>
            <w:r>
              <w:rPr>
                <w:spacing w:val="-2"/>
                <w:sz w:val="21"/>
              </w:rPr>
              <w:t>scrolling</w:t>
            </w:r>
            <w:r>
              <w:rPr>
                <w:spacing w:val="1"/>
                <w:sz w:val="21"/>
              </w:rPr>
              <w:t xml:space="preserve"> </w:t>
            </w:r>
            <w:r>
              <w:rPr>
                <w:spacing w:val="-2"/>
                <w:sz w:val="21"/>
              </w:rPr>
              <w:t>(left,</w:t>
            </w:r>
            <w:r>
              <w:rPr>
                <w:spacing w:val="4"/>
                <w:sz w:val="21"/>
              </w:rPr>
              <w:t xml:space="preserve"> </w:t>
            </w:r>
            <w:r>
              <w:rPr>
                <w:spacing w:val="-2"/>
                <w:sz w:val="21"/>
              </w:rPr>
              <w:t>right)</w:t>
            </w:r>
          </w:p>
          <w:p w:rsidR="002F2E72" w:rsidRDefault="002565BF">
            <w:pPr>
              <w:pStyle w:val="TableParagraph"/>
              <w:numPr>
                <w:ilvl w:val="0"/>
                <w:numId w:val="17"/>
              </w:numPr>
              <w:tabs>
                <w:tab w:val="left" w:pos="469"/>
              </w:tabs>
              <w:spacing w:before="1" w:line="235" w:lineRule="exact"/>
              <w:rPr>
                <w:sz w:val="21"/>
              </w:rPr>
            </w:pPr>
            <w:r>
              <w:rPr>
                <w:sz w:val="21"/>
              </w:rPr>
              <w:t>Windmill</w:t>
            </w:r>
            <w:r>
              <w:rPr>
                <w:spacing w:val="-6"/>
                <w:sz w:val="21"/>
              </w:rPr>
              <w:t xml:space="preserve"> </w:t>
            </w:r>
            <w:r>
              <w:rPr>
                <w:sz w:val="21"/>
              </w:rPr>
              <w:t>spin</w:t>
            </w:r>
            <w:r>
              <w:rPr>
                <w:spacing w:val="-6"/>
                <w:sz w:val="21"/>
              </w:rPr>
              <w:t xml:space="preserve"> </w:t>
            </w:r>
            <w:r>
              <w:rPr>
                <w:sz w:val="21"/>
              </w:rPr>
              <w:t>(left,</w:t>
            </w:r>
            <w:r>
              <w:rPr>
                <w:spacing w:val="-7"/>
                <w:sz w:val="21"/>
              </w:rPr>
              <w:t xml:space="preserve"> </w:t>
            </w:r>
            <w:r>
              <w:rPr>
                <w:spacing w:val="-2"/>
                <w:sz w:val="21"/>
              </w:rPr>
              <w:t>right)</w:t>
            </w:r>
          </w:p>
        </w:tc>
      </w:tr>
      <w:tr w:rsidR="002F2E72">
        <w:trPr>
          <w:trHeight w:val="513"/>
        </w:trPr>
        <w:tc>
          <w:tcPr>
            <w:tcW w:w="1980" w:type="dxa"/>
          </w:tcPr>
          <w:p w:rsidR="002F2E72" w:rsidRDefault="002565BF">
            <w:pPr>
              <w:pStyle w:val="TableParagraph"/>
              <w:spacing w:before="1"/>
              <w:rPr>
                <w:sz w:val="21"/>
              </w:rPr>
            </w:pPr>
            <w:r>
              <w:rPr>
                <w:sz w:val="21"/>
              </w:rPr>
              <w:t>&lt;</w:t>
            </w:r>
            <w:r>
              <w:rPr>
                <w:spacing w:val="-9"/>
                <w:sz w:val="21"/>
              </w:rPr>
              <w:t xml:space="preserve"> </w:t>
            </w:r>
            <w:r>
              <w:rPr>
                <w:sz w:val="21"/>
              </w:rPr>
              <w:t>textcolor</w:t>
            </w:r>
            <w:r>
              <w:rPr>
                <w:spacing w:val="-9"/>
                <w:sz w:val="21"/>
              </w:rPr>
              <w:t xml:space="preserve"> </w:t>
            </w:r>
            <w:r>
              <w:rPr>
                <w:sz w:val="21"/>
              </w:rPr>
              <w:t>-</w:t>
            </w:r>
            <w:r>
              <w:rPr>
                <w:spacing w:val="-2"/>
                <w:sz w:val="21"/>
              </w:rPr>
              <w:t>speed&gt;</w:t>
            </w:r>
          </w:p>
        </w:tc>
        <w:tc>
          <w:tcPr>
            <w:tcW w:w="797" w:type="dxa"/>
          </w:tcPr>
          <w:p w:rsidR="002F2E72" w:rsidRDefault="002565BF">
            <w:pPr>
              <w:pStyle w:val="TableParagraph"/>
              <w:spacing w:before="1"/>
              <w:rPr>
                <w:sz w:val="21"/>
              </w:rPr>
            </w:pPr>
            <w:r>
              <w:rPr>
                <w:spacing w:val="-2"/>
                <w:sz w:val="21"/>
              </w:rPr>
              <w:t>1byte</w:t>
            </w:r>
          </w:p>
        </w:tc>
        <w:tc>
          <w:tcPr>
            <w:tcW w:w="1987" w:type="dxa"/>
          </w:tcPr>
          <w:p w:rsidR="002F2E72" w:rsidRDefault="002565BF">
            <w:pPr>
              <w:pStyle w:val="TableParagraph"/>
              <w:tabs>
                <w:tab w:val="left" w:pos="707"/>
                <w:tab w:val="left" w:pos="1391"/>
              </w:tabs>
              <w:spacing w:line="250" w:lineRule="atLeast"/>
              <w:ind w:left="108" w:right="92"/>
              <w:rPr>
                <w:sz w:val="21"/>
              </w:rPr>
            </w:pPr>
            <w:r>
              <w:rPr>
                <w:spacing w:val="-4"/>
                <w:sz w:val="21"/>
              </w:rPr>
              <w:t>Text</w:t>
            </w:r>
            <w:r>
              <w:rPr>
                <w:sz w:val="21"/>
              </w:rPr>
              <w:tab/>
            </w:r>
            <w:r>
              <w:rPr>
                <w:spacing w:val="-2"/>
                <w:sz w:val="21"/>
              </w:rPr>
              <w:t>color</w:t>
            </w:r>
            <w:r>
              <w:rPr>
                <w:sz w:val="21"/>
              </w:rPr>
              <w:tab/>
            </w:r>
            <w:r>
              <w:rPr>
                <w:spacing w:val="-4"/>
                <w:sz w:val="21"/>
              </w:rPr>
              <w:t xml:space="preserve">effect </w:t>
            </w:r>
            <w:r>
              <w:rPr>
                <w:sz w:val="21"/>
              </w:rPr>
              <w:t>change speed</w:t>
            </w:r>
          </w:p>
        </w:tc>
        <w:tc>
          <w:tcPr>
            <w:tcW w:w="3930" w:type="dxa"/>
          </w:tcPr>
          <w:p w:rsidR="002F2E72" w:rsidRDefault="002565BF">
            <w:pPr>
              <w:pStyle w:val="TableParagraph"/>
              <w:spacing w:line="250" w:lineRule="atLeast"/>
              <w:ind w:left="108"/>
              <w:rPr>
                <w:sz w:val="21"/>
              </w:rPr>
            </w:pPr>
            <w:r>
              <w:rPr>
                <w:sz w:val="21"/>
              </w:rPr>
              <w:t>Value:</w:t>
            </w:r>
            <w:r>
              <w:rPr>
                <w:spacing w:val="25"/>
                <w:sz w:val="21"/>
              </w:rPr>
              <w:t xml:space="preserve"> </w:t>
            </w:r>
            <w:r>
              <w:rPr>
                <w:sz w:val="21"/>
              </w:rPr>
              <w:t>1</w:t>
            </w:r>
            <w:r>
              <w:rPr>
                <w:spacing w:val="28"/>
                <w:sz w:val="21"/>
              </w:rPr>
              <w:t xml:space="preserve"> </w:t>
            </w:r>
            <w:r>
              <w:rPr>
                <w:sz w:val="21"/>
              </w:rPr>
              <w:t>to</w:t>
            </w:r>
            <w:r>
              <w:rPr>
                <w:spacing w:val="26"/>
                <w:sz w:val="21"/>
              </w:rPr>
              <w:t xml:space="preserve"> </w:t>
            </w:r>
            <w:r>
              <w:rPr>
                <w:sz w:val="21"/>
              </w:rPr>
              <w:t>255</w:t>
            </w:r>
            <w:r>
              <w:rPr>
                <w:spacing w:val="28"/>
                <w:sz w:val="21"/>
              </w:rPr>
              <w:t xml:space="preserve"> </w:t>
            </w:r>
            <w:r>
              <w:rPr>
                <w:sz w:val="21"/>
              </w:rPr>
              <w:t>(the</w:t>
            </w:r>
            <w:r>
              <w:rPr>
                <w:spacing w:val="30"/>
                <w:sz w:val="21"/>
              </w:rPr>
              <w:t xml:space="preserve"> </w:t>
            </w:r>
            <w:r>
              <w:rPr>
                <w:sz w:val="21"/>
              </w:rPr>
              <w:t>larger</w:t>
            </w:r>
            <w:r>
              <w:rPr>
                <w:spacing w:val="28"/>
                <w:sz w:val="21"/>
              </w:rPr>
              <w:t xml:space="preserve"> </w:t>
            </w:r>
            <w:r>
              <w:rPr>
                <w:sz w:val="21"/>
              </w:rPr>
              <w:t>the</w:t>
            </w:r>
            <w:r>
              <w:rPr>
                <w:spacing w:val="27"/>
                <w:sz w:val="21"/>
              </w:rPr>
              <w:t xml:space="preserve"> </w:t>
            </w:r>
            <w:r>
              <w:rPr>
                <w:sz w:val="21"/>
              </w:rPr>
              <w:t>value,</w:t>
            </w:r>
            <w:r>
              <w:rPr>
                <w:spacing w:val="27"/>
                <w:sz w:val="21"/>
              </w:rPr>
              <w:t xml:space="preserve"> </w:t>
            </w:r>
            <w:r>
              <w:rPr>
                <w:sz w:val="21"/>
              </w:rPr>
              <w:t>the faster the speed)</w:t>
            </w:r>
          </w:p>
        </w:tc>
      </w:tr>
      <w:tr w:rsidR="002F2E72">
        <w:trPr>
          <w:trHeight w:val="2052"/>
        </w:trPr>
        <w:tc>
          <w:tcPr>
            <w:tcW w:w="1980" w:type="dxa"/>
          </w:tcPr>
          <w:p w:rsidR="002F2E72" w:rsidRDefault="002565BF">
            <w:pPr>
              <w:pStyle w:val="TableParagraph"/>
              <w:spacing w:before="2"/>
              <w:rPr>
                <w:sz w:val="21"/>
              </w:rPr>
            </w:pPr>
            <w:r>
              <w:rPr>
                <w:spacing w:val="-2"/>
                <w:sz w:val="21"/>
              </w:rPr>
              <w:t>&lt;</w:t>
            </w:r>
            <w:r>
              <w:rPr>
                <w:spacing w:val="-3"/>
                <w:sz w:val="21"/>
              </w:rPr>
              <w:t xml:space="preserve"> </w:t>
            </w:r>
            <w:r>
              <w:rPr>
                <w:spacing w:val="-2"/>
                <w:sz w:val="21"/>
              </w:rPr>
              <w:t>textcolor-</w:t>
            </w:r>
            <w:r>
              <w:rPr>
                <w:spacing w:val="-4"/>
                <w:sz w:val="21"/>
              </w:rPr>
              <w:t>dir&gt;</w:t>
            </w:r>
          </w:p>
        </w:tc>
        <w:tc>
          <w:tcPr>
            <w:tcW w:w="797" w:type="dxa"/>
          </w:tcPr>
          <w:p w:rsidR="002F2E72" w:rsidRDefault="002565BF">
            <w:pPr>
              <w:pStyle w:val="TableParagraph"/>
              <w:spacing w:before="2"/>
              <w:rPr>
                <w:sz w:val="21"/>
              </w:rPr>
            </w:pPr>
            <w:r>
              <w:rPr>
                <w:spacing w:val="-2"/>
                <w:sz w:val="21"/>
              </w:rPr>
              <w:t>1byte</w:t>
            </w:r>
          </w:p>
        </w:tc>
        <w:tc>
          <w:tcPr>
            <w:tcW w:w="1987" w:type="dxa"/>
          </w:tcPr>
          <w:p w:rsidR="002F2E72" w:rsidRDefault="002565BF">
            <w:pPr>
              <w:pStyle w:val="TableParagraph"/>
              <w:tabs>
                <w:tab w:val="left" w:pos="666"/>
                <w:tab w:val="left" w:pos="1309"/>
              </w:tabs>
              <w:spacing w:before="2"/>
              <w:ind w:left="108" w:right="92"/>
              <w:rPr>
                <w:sz w:val="21"/>
              </w:rPr>
            </w:pPr>
            <w:r>
              <w:rPr>
                <w:spacing w:val="-4"/>
                <w:sz w:val="21"/>
              </w:rPr>
              <w:t>Text</w:t>
            </w:r>
            <w:r>
              <w:rPr>
                <w:sz w:val="21"/>
              </w:rPr>
              <w:tab/>
            </w:r>
            <w:r>
              <w:rPr>
                <w:spacing w:val="-2"/>
                <w:sz w:val="21"/>
              </w:rPr>
              <w:t>color</w:t>
            </w:r>
            <w:r>
              <w:rPr>
                <w:sz w:val="21"/>
              </w:rPr>
              <w:tab/>
            </w:r>
            <w:r>
              <w:rPr>
                <w:spacing w:val="-2"/>
                <w:sz w:val="21"/>
              </w:rPr>
              <w:t xml:space="preserve">effects </w:t>
            </w:r>
            <w:r>
              <w:rPr>
                <w:sz w:val="21"/>
              </w:rPr>
              <w:t>show direction</w:t>
            </w:r>
          </w:p>
        </w:tc>
        <w:tc>
          <w:tcPr>
            <w:tcW w:w="3930" w:type="dxa"/>
          </w:tcPr>
          <w:p w:rsidR="002F2E72" w:rsidRDefault="002565BF">
            <w:pPr>
              <w:pStyle w:val="TableParagraph"/>
              <w:numPr>
                <w:ilvl w:val="0"/>
                <w:numId w:val="18"/>
              </w:numPr>
              <w:tabs>
                <w:tab w:val="left" w:pos="469"/>
              </w:tabs>
              <w:spacing w:before="2"/>
              <w:rPr>
                <w:sz w:val="21"/>
              </w:rPr>
            </w:pPr>
            <w:r>
              <w:rPr>
                <w:spacing w:val="-4"/>
                <w:sz w:val="21"/>
              </w:rPr>
              <w:t>Left</w:t>
            </w:r>
          </w:p>
          <w:p w:rsidR="002F2E72" w:rsidRDefault="002565BF">
            <w:pPr>
              <w:pStyle w:val="TableParagraph"/>
              <w:numPr>
                <w:ilvl w:val="0"/>
                <w:numId w:val="18"/>
              </w:numPr>
              <w:tabs>
                <w:tab w:val="left" w:pos="469"/>
              </w:tabs>
              <w:spacing w:line="255" w:lineRule="exact"/>
              <w:rPr>
                <w:sz w:val="21"/>
              </w:rPr>
            </w:pPr>
            <w:r>
              <w:rPr>
                <w:sz w:val="21"/>
              </w:rPr>
              <w:t>To</w:t>
            </w:r>
            <w:r>
              <w:rPr>
                <w:spacing w:val="-14"/>
                <w:sz w:val="21"/>
              </w:rPr>
              <w:t xml:space="preserve"> </w:t>
            </w:r>
            <w:r>
              <w:rPr>
                <w:sz w:val="21"/>
              </w:rPr>
              <w:t>the</w:t>
            </w:r>
            <w:r>
              <w:rPr>
                <w:spacing w:val="-10"/>
                <w:sz w:val="21"/>
              </w:rPr>
              <w:t xml:space="preserve"> </w:t>
            </w:r>
            <w:r>
              <w:rPr>
                <w:spacing w:val="-2"/>
                <w:sz w:val="21"/>
              </w:rPr>
              <w:t>right</w:t>
            </w:r>
          </w:p>
          <w:p w:rsidR="002F2E72" w:rsidRDefault="002565BF">
            <w:pPr>
              <w:pStyle w:val="TableParagraph"/>
              <w:numPr>
                <w:ilvl w:val="0"/>
                <w:numId w:val="18"/>
              </w:numPr>
              <w:tabs>
                <w:tab w:val="left" w:pos="469"/>
              </w:tabs>
              <w:spacing w:line="255" w:lineRule="exact"/>
              <w:rPr>
                <w:sz w:val="21"/>
              </w:rPr>
            </w:pPr>
            <w:r>
              <w:rPr>
                <w:spacing w:val="-5"/>
                <w:sz w:val="21"/>
              </w:rPr>
              <w:t>Up</w:t>
            </w:r>
          </w:p>
          <w:p w:rsidR="002F2E72" w:rsidRDefault="002565BF">
            <w:pPr>
              <w:pStyle w:val="TableParagraph"/>
              <w:numPr>
                <w:ilvl w:val="0"/>
                <w:numId w:val="18"/>
              </w:numPr>
              <w:tabs>
                <w:tab w:val="left" w:pos="469"/>
              </w:tabs>
              <w:spacing w:before="1"/>
              <w:rPr>
                <w:sz w:val="21"/>
              </w:rPr>
            </w:pPr>
            <w:r>
              <w:rPr>
                <w:spacing w:val="-4"/>
                <w:sz w:val="21"/>
              </w:rPr>
              <w:t>Down</w:t>
            </w:r>
          </w:p>
          <w:p w:rsidR="002F2E72" w:rsidRDefault="002565BF">
            <w:pPr>
              <w:pStyle w:val="TableParagraph"/>
              <w:numPr>
                <w:ilvl w:val="0"/>
                <w:numId w:val="18"/>
              </w:numPr>
              <w:tabs>
                <w:tab w:val="left" w:pos="469"/>
              </w:tabs>
              <w:rPr>
                <w:sz w:val="21"/>
              </w:rPr>
            </w:pPr>
            <w:r>
              <w:rPr>
                <w:spacing w:val="-2"/>
                <w:sz w:val="21"/>
              </w:rPr>
              <w:t>Towards</w:t>
            </w:r>
            <w:r>
              <w:rPr>
                <w:spacing w:val="-8"/>
                <w:sz w:val="21"/>
              </w:rPr>
              <w:t xml:space="preserve"> </w:t>
            </w:r>
            <w:r>
              <w:rPr>
                <w:spacing w:val="-2"/>
                <w:sz w:val="21"/>
              </w:rPr>
              <w:t>the</w:t>
            </w:r>
            <w:r>
              <w:rPr>
                <w:spacing w:val="-5"/>
                <w:sz w:val="21"/>
              </w:rPr>
              <w:t xml:space="preserve"> </w:t>
            </w:r>
            <w:r>
              <w:rPr>
                <w:spacing w:val="-2"/>
                <w:sz w:val="21"/>
              </w:rPr>
              <w:t>middle</w:t>
            </w:r>
          </w:p>
          <w:p w:rsidR="002F2E72" w:rsidRDefault="002565BF">
            <w:pPr>
              <w:pStyle w:val="TableParagraph"/>
              <w:numPr>
                <w:ilvl w:val="0"/>
                <w:numId w:val="18"/>
              </w:numPr>
              <w:tabs>
                <w:tab w:val="left" w:pos="469"/>
              </w:tabs>
              <w:spacing w:before="1"/>
              <w:rPr>
                <w:sz w:val="21"/>
              </w:rPr>
            </w:pPr>
            <w:r>
              <w:rPr>
                <w:spacing w:val="-2"/>
                <w:sz w:val="21"/>
              </w:rPr>
              <w:t>To</w:t>
            </w:r>
            <w:r>
              <w:rPr>
                <w:spacing w:val="-9"/>
                <w:sz w:val="21"/>
              </w:rPr>
              <w:t xml:space="preserve"> </w:t>
            </w:r>
            <w:r>
              <w:rPr>
                <w:spacing w:val="-2"/>
                <w:sz w:val="21"/>
              </w:rPr>
              <w:t>both</w:t>
            </w:r>
            <w:r>
              <w:rPr>
                <w:spacing w:val="-6"/>
                <w:sz w:val="21"/>
              </w:rPr>
              <w:t xml:space="preserve"> </w:t>
            </w:r>
            <w:r>
              <w:rPr>
                <w:spacing w:val="-2"/>
                <w:sz w:val="21"/>
              </w:rPr>
              <w:t>sides</w:t>
            </w:r>
          </w:p>
          <w:p w:rsidR="002F2E72" w:rsidRDefault="002565BF">
            <w:pPr>
              <w:pStyle w:val="TableParagraph"/>
              <w:tabs>
                <w:tab w:val="left" w:pos="1192"/>
                <w:tab w:val="left" w:pos="2090"/>
                <w:tab w:val="left" w:pos="3083"/>
              </w:tabs>
              <w:spacing w:line="250" w:lineRule="atLeast"/>
              <w:ind w:left="108" w:right="96"/>
              <w:rPr>
                <w:sz w:val="21"/>
              </w:rPr>
            </w:pPr>
            <w:r>
              <w:rPr>
                <w:spacing w:val="-2"/>
                <w:sz w:val="21"/>
              </w:rPr>
              <w:t>Different</w:t>
            </w:r>
            <w:r>
              <w:rPr>
                <w:sz w:val="21"/>
              </w:rPr>
              <w:tab/>
            </w:r>
            <w:r>
              <w:rPr>
                <w:spacing w:val="-2"/>
                <w:sz w:val="21"/>
              </w:rPr>
              <w:t>effects</w:t>
            </w:r>
            <w:r>
              <w:rPr>
                <w:sz w:val="21"/>
              </w:rPr>
              <w:tab/>
            </w:r>
            <w:r>
              <w:rPr>
                <w:spacing w:val="-2"/>
                <w:sz w:val="21"/>
              </w:rPr>
              <w:t>support</w:t>
            </w:r>
            <w:r>
              <w:rPr>
                <w:sz w:val="21"/>
              </w:rPr>
              <w:tab/>
            </w:r>
            <w:r>
              <w:rPr>
                <w:spacing w:val="-4"/>
                <w:sz w:val="21"/>
              </w:rPr>
              <w:t xml:space="preserve">different </w:t>
            </w:r>
            <w:r>
              <w:rPr>
                <w:spacing w:val="-2"/>
                <w:sz w:val="21"/>
              </w:rPr>
              <w:t>directions</w:t>
            </w:r>
          </w:p>
        </w:tc>
      </w:tr>
      <w:tr w:rsidR="002F2E72">
        <w:trPr>
          <w:trHeight w:val="255"/>
        </w:trPr>
        <w:tc>
          <w:tcPr>
            <w:tcW w:w="1980" w:type="dxa"/>
          </w:tcPr>
          <w:p w:rsidR="002F2E72" w:rsidRDefault="002565BF">
            <w:pPr>
              <w:pStyle w:val="TableParagraph"/>
              <w:spacing w:before="1" w:line="235" w:lineRule="exact"/>
              <w:rPr>
                <w:sz w:val="21"/>
              </w:rPr>
            </w:pPr>
            <w:r>
              <w:rPr>
                <w:sz w:val="21"/>
              </w:rPr>
              <w:t>&lt;</w:t>
            </w:r>
            <w:r>
              <w:rPr>
                <w:spacing w:val="-4"/>
                <w:sz w:val="21"/>
              </w:rPr>
              <w:t xml:space="preserve"> </w:t>
            </w:r>
            <w:r>
              <w:rPr>
                <w:sz w:val="21"/>
              </w:rPr>
              <w:t>reserved</w:t>
            </w:r>
            <w:r>
              <w:rPr>
                <w:spacing w:val="-6"/>
                <w:sz w:val="21"/>
              </w:rPr>
              <w:t xml:space="preserve"> </w:t>
            </w:r>
            <w:r>
              <w:rPr>
                <w:spacing w:val="-10"/>
                <w:sz w:val="21"/>
              </w:rPr>
              <w:t>&gt;</w:t>
            </w:r>
          </w:p>
        </w:tc>
        <w:tc>
          <w:tcPr>
            <w:tcW w:w="797" w:type="dxa"/>
          </w:tcPr>
          <w:p w:rsidR="002F2E72" w:rsidRDefault="002565BF">
            <w:pPr>
              <w:pStyle w:val="TableParagraph"/>
              <w:spacing w:before="1" w:line="235" w:lineRule="exact"/>
              <w:rPr>
                <w:sz w:val="21"/>
              </w:rPr>
            </w:pPr>
            <w:r>
              <w:rPr>
                <w:spacing w:val="-2"/>
                <w:sz w:val="21"/>
              </w:rPr>
              <w:t>1byte</w:t>
            </w:r>
          </w:p>
        </w:tc>
        <w:tc>
          <w:tcPr>
            <w:tcW w:w="1987" w:type="dxa"/>
          </w:tcPr>
          <w:p w:rsidR="002F2E72" w:rsidRDefault="002565BF">
            <w:pPr>
              <w:pStyle w:val="TableParagraph"/>
              <w:spacing w:before="1" w:line="235" w:lineRule="exact"/>
              <w:ind w:left="108"/>
              <w:rPr>
                <w:sz w:val="21"/>
              </w:rPr>
            </w:pPr>
            <w:r>
              <w:rPr>
                <w:spacing w:val="-2"/>
                <w:sz w:val="21"/>
              </w:rPr>
              <w:t>Reserved</w:t>
            </w:r>
          </w:p>
        </w:tc>
        <w:tc>
          <w:tcPr>
            <w:tcW w:w="3930" w:type="dxa"/>
          </w:tcPr>
          <w:p w:rsidR="002F2E72" w:rsidRDefault="002565BF">
            <w:pPr>
              <w:pStyle w:val="TableParagraph"/>
              <w:spacing w:before="1" w:line="235" w:lineRule="exact"/>
              <w:ind w:left="108"/>
              <w:rPr>
                <w:sz w:val="21"/>
              </w:rPr>
            </w:pPr>
            <w:r>
              <w:rPr>
                <w:sz w:val="21"/>
              </w:rPr>
              <w:t>Default</w:t>
            </w:r>
            <w:r>
              <w:rPr>
                <w:spacing w:val="-8"/>
                <w:sz w:val="21"/>
              </w:rPr>
              <w:t xml:space="preserve"> </w:t>
            </w:r>
            <w:r>
              <w:rPr>
                <w:sz w:val="21"/>
              </w:rPr>
              <w:t>to</w:t>
            </w:r>
            <w:r>
              <w:rPr>
                <w:spacing w:val="-8"/>
                <w:sz w:val="21"/>
              </w:rPr>
              <w:t xml:space="preserve"> </w:t>
            </w:r>
            <w:r>
              <w:rPr>
                <w:spacing w:val="-10"/>
                <w:sz w:val="21"/>
              </w:rPr>
              <w:t>0</w:t>
            </w:r>
          </w:p>
        </w:tc>
      </w:tr>
      <w:tr w:rsidR="002F2E72">
        <w:trPr>
          <w:trHeight w:val="253"/>
        </w:trPr>
        <w:tc>
          <w:tcPr>
            <w:tcW w:w="1980" w:type="dxa"/>
          </w:tcPr>
          <w:p w:rsidR="002F2E72" w:rsidRDefault="002565BF">
            <w:pPr>
              <w:pStyle w:val="TableParagraph"/>
              <w:spacing w:line="234" w:lineRule="exact"/>
              <w:rPr>
                <w:sz w:val="21"/>
              </w:rPr>
            </w:pPr>
            <w:r>
              <w:rPr>
                <w:spacing w:val="-2"/>
                <w:sz w:val="21"/>
              </w:rPr>
              <w:t>&lt;data-size&gt;</w:t>
            </w:r>
          </w:p>
        </w:tc>
        <w:tc>
          <w:tcPr>
            <w:tcW w:w="797" w:type="dxa"/>
          </w:tcPr>
          <w:p w:rsidR="002F2E72" w:rsidRDefault="002565BF">
            <w:pPr>
              <w:pStyle w:val="TableParagraph"/>
              <w:spacing w:line="234" w:lineRule="exact"/>
              <w:rPr>
                <w:sz w:val="21"/>
              </w:rPr>
            </w:pPr>
            <w:r>
              <w:rPr>
                <w:spacing w:val="-2"/>
                <w:sz w:val="21"/>
              </w:rPr>
              <w:t>2byte</w:t>
            </w:r>
          </w:p>
        </w:tc>
        <w:tc>
          <w:tcPr>
            <w:tcW w:w="1987" w:type="dxa"/>
          </w:tcPr>
          <w:p w:rsidR="002F2E72" w:rsidRDefault="002565BF">
            <w:pPr>
              <w:pStyle w:val="TableParagraph"/>
              <w:spacing w:line="234" w:lineRule="exact"/>
              <w:ind w:left="108"/>
              <w:rPr>
                <w:sz w:val="21"/>
              </w:rPr>
            </w:pPr>
            <w:r>
              <w:rPr>
                <w:sz w:val="21"/>
              </w:rPr>
              <w:t>Color</w:t>
            </w:r>
            <w:r>
              <w:rPr>
                <w:spacing w:val="-7"/>
                <w:sz w:val="21"/>
              </w:rPr>
              <w:t xml:space="preserve"> </w:t>
            </w:r>
            <w:r>
              <w:rPr>
                <w:sz w:val="21"/>
              </w:rPr>
              <w:t>data</w:t>
            </w:r>
            <w:r>
              <w:rPr>
                <w:spacing w:val="-6"/>
                <w:sz w:val="21"/>
              </w:rPr>
              <w:t xml:space="preserve"> </w:t>
            </w:r>
            <w:r>
              <w:rPr>
                <w:spacing w:val="-2"/>
                <w:sz w:val="21"/>
              </w:rPr>
              <w:t>length</w:t>
            </w:r>
          </w:p>
        </w:tc>
        <w:tc>
          <w:tcPr>
            <w:tcW w:w="3930" w:type="dxa"/>
          </w:tcPr>
          <w:p w:rsidR="002F2E72" w:rsidRDefault="002F2E72">
            <w:pPr>
              <w:pStyle w:val="TableParagraph"/>
              <w:ind w:left="0"/>
              <w:rPr>
                <w:rFonts w:ascii="Times New Roman"/>
                <w:sz w:val="18"/>
              </w:rPr>
            </w:pPr>
          </w:p>
        </w:tc>
      </w:tr>
      <w:tr w:rsidR="002F2E72">
        <w:trPr>
          <w:trHeight w:val="513"/>
        </w:trPr>
        <w:tc>
          <w:tcPr>
            <w:tcW w:w="1980" w:type="dxa"/>
          </w:tcPr>
          <w:p w:rsidR="002F2E72" w:rsidRDefault="002565BF">
            <w:pPr>
              <w:pStyle w:val="TableParagraph"/>
              <w:spacing w:before="1"/>
              <w:rPr>
                <w:sz w:val="21"/>
              </w:rPr>
            </w:pPr>
            <w:r>
              <w:rPr>
                <w:spacing w:val="-2"/>
                <w:sz w:val="21"/>
              </w:rPr>
              <w:t>&lt;data&gt;</w:t>
            </w:r>
          </w:p>
        </w:tc>
        <w:tc>
          <w:tcPr>
            <w:tcW w:w="797" w:type="dxa"/>
          </w:tcPr>
          <w:p w:rsidR="002F2E72" w:rsidRDefault="002565BF">
            <w:pPr>
              <w:pStyle w:val="TableParagraph"/>
              <w:spacing w:before="1"/>
              <w:rPr>
                <w:sz w:val="21"/>
              </w:rPr>
            </w:pPr>
            <w:r>
              <w:rPr>
                <w:spacing w:val="-2"/>
                <w:sz w:val="21"/>
              </w:rPr>
              <w:t>nbyte</w:t>
            </w:r>
          </w:p>
        </w:tc>
        <w:tc>
          <w:tcPr>
            <w:tcW w:w="1987" w:type="dxa"/>
          </w:tcPr>
          <w:p w:rsidR="002F2E72" w:rsidRDefault="002565BF">
            <w:pPr>
              <w:pStyle w:val="TableParagraph"/>
              <w:spacing w:before="1"/>
              <w:ind w:left="108"/>
              <w:rPr>
                <w:sz w:val="21"/>
              </w:rPr>
            </w:pPr>
            <w:r>
              <w:rPr>
                <w:sz w:val="21"/>
              </w:rPr>
              <w:t>Color</w:t>
            </w:r>
            <w:r>
              <w:rPr>
                <w:spacing w:val="-4"/>
                <w:sz w:val="21"/>
              </w:rPr>
              <w:t xml:space="preserve"> data</w:t>
            </w:r>
          </w:p>
        </w:tc>
        <w:tc>
          <w:tcPr>
            <w:tcW w:w="3930" w:type="dxa"/>
          </w:tcPr>
          <w:p w:rsidR="002F2E72" w:rsidRDefault="002565BF">
            <w:pPr>
              <w:pStyle w:val="TableParagraph"/>
              <w:spacing w:line="250" w:lineRule="atLeast"/>
              <w:ind w:left="108"/>
              <w:rPr>
                <w:sz w:val="21"/>
              </w:rPr>
            </w:pPr>
            <w:r>
              <w:rPr>
                <w:sz w:val="21"/>
              </w:rPr>
              <w:t>The</w:t>
            </w:r>
            <w:r>
              <w:rPr>
                <w:spacing w:val="-4"/>
                <w:sz w:val="21"/>
              </w:rPr>
              <w:t xml:space="preserve"> </w:t>
            </w:r>
            <w:r>
              <w:rPr>
                <w:sz w:val="21"/>
              </w:rPr>
              <w:t>color</w:t>
            </w:r>
            <w:r>
              <w:rPr>
                <w:spacing w:val="-4"/>
                <w:sz w:val="21"/>
              </w:rPr>
              <w:t xml:space="preserve"> </w:t>
            </w:r>
            <w:r>
              <w:rPr>
                <w:sz w:val="21"/>
              </w:rPr>
              <w:t>arrangement</w:t>
            </w:r>
            <w:r>
              <w:rPr>
                <w:spacing w:val="-4"/>
                <w:sz w:val="21"/>
              </w:rPr>
              <w:t xml:space="preserve"> </w:t>
            </w:r>
            <w:r>
              <w:rPr>
                <w:sz w:val="21"/>
              </w:rPr>
              <w:t>is</w:t>
            </w:r>
            <w:r>
              <w:rPr>
                <w:spacing w:val="-4"/>
                <w:sz w:val="21"/>
              </w:rPr>
              <w:t xml:space="preserve"> </w:t>
            </w:r>
            <w:r>
              <w:rPr>
                <w:sz w:val="21"/>
              </w:rPr>
              <w:t>formed</w:t>
            </w:r>
            <w:r>
              <w:rPr>
                <w:spacing w:val="-4"/>
                <w:sz w:val="21"/>
              </w:rPr>
              <w:t xml:space="preserve"> </w:t>
            </w:r>
            <w:r>
              <w:rPr>
                <w:sz w:val="21"/>
              </w:rPr>
              <w:t>according to the data arrangement</w:t>
            </w:r>
          </w:p>
        </w:tc>
      </w:tr>
    </w:tbl>
    <w:p w:rsidR="002F2E72" w:rsidRDefault="002F2E72">
      <w:pPr>
        <w:pStyle w:val="a3"/>
        <w:spacing w:before="10"/>
        <w:rPr>
          <w:rFonts w:ascii="Arial"/>
          <w:sz w:val="25"/>
        </w:rPr>
      </w:pPr>
    </w:p>
    <w:p w:rsidR="002F2E72" w:rsidRDefault="002565BF">
      <w:pPr>
        <w:pStyle w:val="a3"/>
        <w:spacing w:before="92"/>
        <w:ind w:left="118" w:right="979"/>
      </w:pPr>
      <w:r>
        <w:t>For a built-in text color effect, please refer to the following documentation. The speed can be adjusted by the</w:t>
      </w:r>
      <w:r>
        <w:rPr>
          <w:spacing w:val="40"/>
        </w:rPr>
        <w:t xml:space="preserve"> </w:t>
      </w:r>
      <w:r>
        <w:rPr>
          <w:spacing w:val="-2"/>
        </w:rPr>
        <w:t>user.</w:t>
      </w:r>
    </w:p>
    <w:p w:rsidR="002F2E72" w:rsidRDefault="002565BF">
      <w:pPr>
        <w:pStyle w:val="a3"/>
        <w:spacing w:before="1"/>
        <w:rPr>
          <w:sz w:val="6"/>
        </w:rPr>
      </w:pPr>
      <w:r>
        <w:rPr>
          <w:noProof/>
          <w:lang w:eastAsia="zh-CN"/>
        </w:rPr>
        <w:drawing>
          <wp:anchor distT="0" distB="0" distL="0" distR="0" simplePos="0" relativeHeight="251600896" behindDoc="0" locked="0" layoutInCell="1" allowOverlap="1">
            <wp:simplePos x="0" y="0"/>
            <wp:positionH relativeFrom="page">
              <wp:posOffset>1238250</wp:posOffset>
            </wp:positionH>
            <wp:positionV relativeFrom="paragraph">
              <wp:posOffset>59690</wp:posOffset>
            </wp:positionV>
            <wp:extent cx="262255" cy="300355"/>
            <wp:effectExtent l="0" t="0" r="0" b="0"/>
            <wp:wrapTopAndBottom/>
            <wp:docPr id="2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3.png"/>
                    <pic:cNvPicPr>
                      <a:picLocks noChangeAspect="1"/>
                    </pic:cNvPicPr>
                  </pic:nvPicPr>
                  <pic:blipFill>
                    <a:blip r:embed="rId25" cstate="print"/>
                    <a:stretch>
                      <a:fillRect/>
                    </a:stretch>
                  </pic:blipFill>
                  <pic:spPr>
                    <a:xfrm>
                      <a:off x="0" y="0"/>
                      <a:ext cx="262090" cy="300418"/>
                    </a:xfrm>
                    <a:prstGeom prst="rect">
                      <a:avLst/>
                    </a:prstGeom>
                  </pic:spPr>
                </pic:pic>
              </a:graphicData>
            </a:graphic>
          </wp:anchor>
        </w:drawing>
      </w:r>
    </w:p>
    <w:p w:rsidR="002F2E72" w:rsidRDefault="002565BF">
      <w:pPr>
        <w:spacing w:line="271" w:lineRule="exact"/>
        <w:ind w:left="155"/>
        <w:rPr>
          <w:rFonts w:ascii="Microsoft YaHei UI"/>
          <w:sz w:val="18"/>
        </w:rPr>
      </w:pPr>
      <w:r>
        <w:rPr>
          <w:rFonts w:ascii="Microsoft YaHei UI"/>
          <w:sz w:val="18"/>
        </w:rPr>
        <w:t xml:space="preserve">Full-color display with </w:t>
      </w:r>
      <w:r>
        <w:rPr>
          <w:rFonts w:ascii="Microsoft YaHei UI"/>
          <w:spacing w:val="-2"/>
          <w:sz w:val="18"/>
        </w:rPr>
        <w:t>built</w:t>
      </w:r>
    </w:p>
    <w:p w:rsidR="002F2E72" w:rsidRDefault="002565BF">
      <w:pPr>
        <w:spacing w:before="17" w:line="177" w:lineRule="auto"/>
        <w:ind w:left="155" w:right="8044"/>
        <w:rPr>
          <w:rFonts w:ascii="Microsoft YaHei UI"/>
          <w:sz w:val="18"/>
        </w:rPr>
      </w:pPr>
      <w:r>
        <w:rPr>
          <w:rFonts w:ascii="Microsoft YaHei UI"/>
          <w:sz w:val="18"/>
        </w:rPr>
        <w:t>-in</w:t>
      </w:r>
      <w:r>
        <w:rPr>
          <w:rFonts w:ascii="Microsoft YaHei UI"/>
          <w:spacing w:val="-7"/>
          <w:sz w:val="18"/>
        </w:rPr>
        <w:t xml:space="preserve"> </w:t>
      </w:r>
      <w:r>
        <w:rPr>
          <w:rFonts w:ascii="Microsoft YaHei UI"/>
          <w:sz w:val="18"/>
        </w:rPr>
        <w:t>text</w:t>
      </w:r>
      <w:r>
        <w:rPr>
          <w:rFonts w:ascii="Microsoft YaHei UI"/>
          <w:spacing w:val="-7"/>
          <w:sz w:val="18"/>
        </w:rPr>
        <w:t xml:space="preserve"> </w:t>
      </w:r>
      <w:r>
        <w:rPr>
          <w:rFonts w:ascii="Microsoft YaHei UI"/>
          <w:sz w:val="18"/>
        </w:rPr>
        <w:t>color</w:t>
      </w:r>
      <w:r>
        <w:rPr>
          <w:rFonts w:ascii="Microsoft YaHei UI"/>
          <w:spacing w:val="-7"/>
          <w:sz w:val="18"/>
        </w:rPr>
        <w:t xml:space="preserve"> </w:t>
      </w:r>
      <w:r>
        <w:rPr>
          <w:rFonts w:ascii="Microsoft YaHei UI"/>
          <w:sz w:val="18"/>
        </w:rPr>
        <w:t>mode</w:t>
      </w:r>
      <w:r>
        <w:rPr>
          <w:rFonts w:ascii="Microsoft YaHei UI"/>
          <w:spacing w:val="-7"/>
          <w:sz w:val="18"/>
        </w:rPr>
        <w:t xml:space="preserve"> </w:t>
      </w:r>
      <w:r>
        <w:rPr>
          <w:rFonts w:ascii="Microsoft YaHei UI"/>
          <w:sz w:val="18"/>
        </w:rPr>
        <w:t xml:space="preserve">effect </w:t>
      </w:r>
      <w:r>
        <w:rPr>
          <w:rFonts w:ascii="Microsoft YaHei UI"/>
          <w:spacing w:val="-2"/>
          <w:sz w:val="18"/>
        </w:rPr>
        <w:t>(CoolLEDU)</w:t>
      </w:r>
    </w:p>
    <w:p w:rsidR="002F2E72" w:rsidRDefault="002565BF">
      <w:pPr>
        <w:pStyle w:val="a3"/>
        <w:spacing w:before="225"/>
        <w:ind w:left="118"/>
      </w:pPr>
      <w:r>
        <w:rPr>
          <w:spacing w:val="-2"/>
        </w:rPr>
        <w:t>Example:</w:t>
      </w:r>
    </w:p>
    <w:p w:rsidR="002F2E72" w:rsidRDefault="002565BF">
      <w:pPr>
        <w:pStyle w:val="a3"/>
        <w:spacing w:before="70"/>
        <w:ind w:left="118" w:right="979"/>
      </w:pPr>
      <w:r>
        <w:t>The</w:t>
      </w:r>
      <w:r>
        <w:rPr>
          <w:spacing w:val="-1"/>
        </w:rPr>
        <w:t xml:space="preserve"> </w:t>
      </w:r>
      <w:r>
        <w:t>text</w:t>
      </w:r>
      <w:r>
        <w:rPr>
          <w:spacing w:val="-2"/>
        </w:rPr>
        <w:t xml:space="preserve"> </w:t>
      </w:r>
      <w:r>
        <w:t>color</w:t>
      </w:r>
      <w:r>
        <w:rPr>
          <w:spacing w:val="-2"/>
        </w:rPr>
        <w:t xml:space="preserve"> </w:t>
      </w:r>
      <w:r>
        <w:t>needs</w:t>
      </w:r>
      <w:r>
        <w:rPr>
          <w:spacing w:val="-2"/>
        </w:rPr>
        <w:t xml:space="preserve"> </w:t>
      </w:r>
      <w:r>
        <w:t>to</w:t>
      </w:r>
      <w:r>
        <w:rPr>
          <w:spacing w:val="-1"/>
        </w:rPr>
        <w:t xml:space="preserve"> </w:t>
      </w:r>
      <w:r>
        <w:t>be</w:t>
      </w:r>
      <w:r>
        <w:rPr>
          <w:spacing w:val="-1"/>
        </w:rPr>
        <w:t xml:space="preserve"> </w:t>
      </w:r>
      <w:r>
        <w:t>set</w:t>
      </w:r>
      <w:r>
        <w:rPr>
          <w:spacing w:val="-2"/>
        </w:rPr>
        <w:t xml:space="preserve"> </w:t>
      </w:r>
      <w:r>
        <w:t>to</w:t>
      </w:r>
      <w:r>
        <w:rPr>
          <w:spacing w:val="-1"/>
        </w:rPr>
        <w:t xml:space="preserve"> </w:t>
      </w:r>
      <w:r>
        <w:t>a</w:t>
      </w:r>
      <w:r>
        <w:rPr>
          <w:spacing w:val="-1"/>
        </w:rPr>
        <w:t xml:space="preserve"> </w:t>
      </w:r>
      <w:r>
        <w:t>seven-color</w:t>
      </w:r>
      <w:r>
        <w:rPr>
          <w:spacing w:val="-2"/>
        </w:rPr>
        <w:t xml:space="preserve"> </w:t>
      </w:r>
      <w:r>
        <w:t>horizontal</w:t>
      </w:r>
      <w:r>
        <w:rPr>
          <w:spacing w:val="-2"/>
        </w:rPr>
        <w:t xml:space="preserve"> </w:t>
      </w:r>
      <w:r>
        <w:t>static</w:t>
      </w:r>
      <w:r>
        <w:rPr>
          <w:spacing w:val="-1"/>
        </w:rPr>
        <w:t xml:space="preserve"> </w:t>
      </w:r>
      <w:r>
        <w:t>display</w:t>
      </w:r>
      <w:r>
        <w:rPr>
          <w:spacing w:val="-1"/>
        </w:rPr>
        <w:t xml:space="preserve"> </w:t>
      </w:r>
      <w:r>
        <w:t>effect.</w:t>
      </w:r>
      <w:r>
        <w:rPr>
          <w:spacing w:val="-1"/>
        </w:rPr>
        <w:t xml:space="preserve"> </w:t>
      </w:r>
      <w:r>
        <w:t>The</w:t>
      </w:r>
      <w:r>
        <w:rPr>
          <w:spacing w:val="-1"/>
        </w:rPr>
        <w:t xml:space="preserve"> </w:t>
      </w:r>
      <w:r>
        <w:t>seven</w:t>
      </w:r>
      <w:r>
        <w:rPr>
          <w:spacing w:val="-1"/>
        </w:rPr>
        <w:t xml:space="preserve"> </w:t>
      </w:r>
      <w:r>
        <w:t>colors</w:t>
      </w:r>
      <w:r>
        <w:rPr>
          <w:spacing w:val="-1"/>
        </w:rPr>
        <w:t xml:space="preserve"> </w:t>
      </w:r>
      <w:r>
        <w:t>are:</w:t>
      </w:r>
      <w:r>
        <w:rPr>
          <w:spacing w:val="-2"/>
        </w:rPr>
        <w:t xml:space="preserve"> </w:t>
      </w:r>
      <w:r>
        <w:t>red,</w:t>
      </w:r>
      <w:r>
        <w:rPr>
          <w:spacing w:val="-1"/>
        </w:rPr>
        <w:t xml:space="preserve"> </w:t>
      </w:r>
      <w:r>
        <w:t>yellow, green, cyan, blue and purple</w:t>
      </w:r>
    </w:p>
    <w:p w:rsidR="002F2E72" w:rsidRDefault="002565BF">
      <w:pPr>
        <w:pStyle w:val="a3"/>
        <w:spacing w:before="72" w:line="312" w:lineRule="auto"/>
        <w:ind w:left="538" w:right="6648" w:hanging="420"/>
      </w:pPr>
      <w:r>
        <w:t>According</w:t>
      </w:r>
      <w:r>
        <w:rPr>
          <w:spacing w:val="-7"/>
        </w:rPr>
        <w:t xml:space="preserve"> </w:t>
      </w:r>
      <w:r>
        <w:t>to</w:t>
      </w:r>
      <w:r>
        <w:rPr>
          <w:spacing w:val="-7"/>
        </w:rPr>
        <w:t xml:space="preserve"> </w:t>
      </w:r>
      <w:r>
        <w:t>the</w:t>
      </w:r>
      <w:r>
        <w:rPr>
          <w:spacing w:val="-7"/>
        </w:rPr>
        <w:t xml:space="preserve"> </w:t>
      </w:r>
      <w:r>
        <w:t>color</w:t>
      </w:r>
      <w:r>
        <w:rPr>
          <w:spacing w:val="-9"/>
        </w:rPr>
        <w:t xml:space="preserve"> </w:t>
      </w:r>
      <w:r>
        <w:t>arrangement</w:t>
      </w:r>
      <w:r>
        <w:rPr>
          <w:spacing w:val="-8"/>
        </w:rPr>
        <w:t xml:space="preserve"> </w:t>
      </w:r>
      <w:r>
        <w:t>rules: Red: 0x0F, 0x00</w:t>
      </w:r>
    </w:p>
    <w:p w:rsidR="002F2E72" w:rsidRDefault="002565BF">
      <w:pPr>
        <w:pStyle w:val="a3"/>
        <w:spacing w:before="1" w:line="312" w:lineRule="auto"/>
        <w:ind w:left="538" w:right="8044"/>
      </w:pPr>
      <w:r>
        <w:t>Yellow:</w:t>
      </w:r>
      <w:r>
        <w:rPr>
          <w:spacing w:val="-14"/>
        </w:rPr>
        <w:t xml:space="preserve"> </w:t>
      </w:r>
      <w:r>
        <w:t>0x0F,</w:t>
      </w:r>
      <w:r>
        <w:rPr>
          <w:spacing w:val="-13"/>
        </w:rPr>
        <w:t xml:space="preserve"> </w:t>
      </w:r>
      <w:r>
        <w:t>0xF0 Green: 0x00, 0xF0 Cyan: 0x00, 0xFF Blue: 0x00, 0x0F Purple: 0x0F, 0x0F</w:t>
      </w:r>
    </w:p>
    <w:p w:rsidR="002F2E72" w:rsidRDefault="002565BF">
      <w:pPr>
        <w:pStyle w:val="a3"/>
        <w:spacing w:line="240" w:lineRule="exact"/>
        <w:ind w:left="118"/>
      </w:pPr>
      <w:r>
        <w:rPr>
          <w:spacing w:val="-5"/>
        </w:rPr>
        <w:t>So</w:t>
      </w:r>
    </w:p>
    <w:p w:rsidR="002F2E72" w:rsidRDefault="002565BF">
      <w:pPr>
        <w:pStyle w:val="a3"/>
        <w:spacing w:before="70"/>
        <w:ind w:left="330"/>
      </w:pPr>
      <w:r>
        <w:t>&lt;data-size&gt;</w:t>
      </w:r>
      <w:r>
        <w:rPr>
          <w:spacing w:val="-5"/>
        </w:rPr>
        <w:t xml:space="preserve"> </w:t>
      </w:r>
      <w:r>
        <w:t>is:</w:t>
      </w:r>
      <w:r>
        <w:rPr>
          <w:spacing w:val="-6"/>
        </w:rPr>
        <w:t xml:space="preserve"> </w:t>
      </w:r>
      <w:r>
        <w:t>0x0C</w:t>
      </w:r>
      <w:r>
        <w:rPr>
          <w:spacing w:val="-5"/>
        </w:rPr>
        <w:t xml:space="preserve"> </w:t>
      </w:r>
      <w:r>
        <w:t>(data</w:t>
      </w:r>
      <w:r>
        <w:rPr>
          <w:spacing w:val="-5"/>
        </w:rPr>
        <w:t xml:space="preserve"> </w:t>
      </w:r>
      <w:r>
        <w:t>length</w:t>
      </w:r>
      <w:r>
        <w:rPr>
          <w:spacing w:val="-4"/>
        </w:rPr>
        <w:t xml:space="preserve"> </w:t>
      </w:r>
      <w:r>
        <w:rPr>
          <w:spacing w:val="-5"/>
        </w:rPr>
        <w:t>12)</w:t>
      </w:r>
    </w:p>
    <w:p w:rsidR="002F2E72" w:rsidRDefault="002565BF">
      <w:pPr>
        <w:pStyle w:val="a3"/>
        <w:spacing w:before="73"/>
        <w:ind w:left="330"/>
      </w:pPr>
      <w:r>
        <w:t>The</w:t>
      </w:r>
      <w:r>
        <w:rPr>
          <w:spacing w:val="-3"/>
        </w:rPr>
        <w:t xml:space="preserve"> </w:t>
      </w:r>
      <w:r>
        <w:t>&lt;</w:t>
      </w:r>
      <w:r>
        <w:rPr>
          <w:spacing w:val="-1"/>
        </w:rPr>
        <w:t xml:space="preserve"> </w:t>
      </w:r>
      <w:r>
        <w:t>data</w:t>
      </w:r>
      <w:r>
        <w:rPr>
          <w:spacing w:val="-4"/>
        </w:rPr>
        <w:t xml:space="preserve"> </w:t>
      </w:r>
      <w:r>
        <w:t>&gt;</w:t>
      </w:r>
      <w:r>
        <w:rPr>
          <w:spacing w:val="-1"/>
        </w:rPr>
        <w:t xml:space="preserve"> </w:t>
      </w:r>
      <w:r>
        <w:t>is:</w:t>
      </w:r>
      <w:r>
        <w:rPr>
          <w:spacing w:val="-2"/>
        </w:rPr>
        <w:t xml:space="preserve"> </w:t>
      </w:r>
      <w:r>
        <w:t>0</w:t>
      </w:r>
      <w:r>
        <w:rPr>
          <w:spacing w:val="-1"/>
        </w:rPr>
        <w:t xml:space="preserve"> </w:t>
      </w:r>
      <w:r>
        <w:t>x0f,</w:t>
      </w:r>
      <w:r>
        <w:rPr>
          <w:spacing w:val="-4"/>
        </w:rPr>
        <w:t xml:space="preserve"> </w:t>
      </w:r>
      <w:r>
        <w:t>0</w:t>
      </w:r>
      <w:r>
        <w:rPr>
          <w:spacing w:val="-1"/>
        </w:rPr>
        <w:t xml:space="preserve"> </w:t>
      </w:r>
      <w:r>
        <w:t>x00,</w:t>
      </w:r>
      <w:r>
        <w:rPr>
          <w:spacing w:val="-3"/>
        </w:rPr>
        <w:t xml:space="preserve"> </w:t>
      </w:r>
      <w:r>
        <w:t>0</w:t>
      </w:r>
      <w:r>
        <w:rPr>
          <w:spacing w:val="-1"/>
        </w:rPr>
        <w:t xml:space="preserve"> </w:t>
      </w:r>
      <w:r>
        <w:t>x0f,</w:t>
      </w:r>
      <w:r>
        <w:rPr>
          <w:spacing w:val="-1"/>
        </w:rPr>
        <w:t xml:space="preserve"> </w:t>
      </w:r>
      <w:r>
        <w:t>0</w:t>
      </w:r>
      <w:r>
        <w:rPr>
          <w:spacing w:val="-4"/>
        </w:rPr>
        <w:t xml:space="preserve"> </w:t>
      </w:r>
      <w:r>
        <w:t>xf0, 0</w:t>
      </w:r>
      <w:r>
        <w:rPr>
          <w:spacing w:val="-4"/>
        </w:rPr>
        <w:t xml:space="preserve"> </w:t>
      </w:r>
      <w:r>
        <w:t>x00,</w:t>
      </w:r>
      <w:r>
        <w:rPr>
          <w:spacing w:val="-4"/>
        </w:rPr>
        <w:t xml:space="preserve"> </w:t>
      </w:r>
      <w:r>
        <w:t>0</w:t>
      </w:r>
      <w:r>
        <w:rPr>
          <w:spacing w:val="-1"/>
        </w:rPr>
        <w:t xml:space="preserve"> </w:t>
      </w:r>
      <w:r>
        <w:t>xf0,</w:t>
      </w:r>
      <w:r>
        <w:rPr>
          <w:spacing w:val="-3"/>
        </w:rPr>
        <w:t xml:space="preserve"> </w:t>
      </w:r>
      <w:r>
        <w:t>0</w:t>
      </w:r>
      <w:r>
        <w:rPr>
          <w:spacing w:val="-4"/>
        </w:rPr>
        <w:t xml:space="preserve"> </w:t>
      </w:r>
      <w:r>
        <w:t>x00,</w:t>
      </w:r>
      <w:r>
        <w:rPr>
          <w:spacing w:val="-1"/>
        </w:rPr>
        <w:t xml:space="preserve"> </w:t>
      </w:r>
      <w:r>
        <w:t>0</w:t>
      </w:r>
      <w:r>
        <w:rPr>
          <w:spacing w:val="-3"/>
        </w:rPr>
        <w:t xml:space="preserve"> </w:t>
      </w:r>
      <w:r>
        <w:t>XFF,</w:t>
      </w:r>
      <w:r>
        <w:rPr>
          <w:spacing w:val="-1"/>
        </w:rPr>
        <w:t xml:space="preserve"> </w:t>
      </w:r>
      <w:r>
        <w:t>0</w:t>
      </w:r>
      <w:r>
        <w:rPr>
          <w:spacing w:val="-4"/>
        </w:rPr>
        <w:t xml:space="preserve"> </w:t>
      </w:r>
      <w:r>
        <w:t>x00,</w:t>
      </w:r>
      <w:r>
        <w:rPr>
          <w:spacing w:val="-4"/>
        </w:rPr>
        <w:t xml:space="preserve"> </w:t>
      </w:r>
      <w:r>
        <w:t>0 x0f,</w:t>
      </w:r>
      <w:r>
        <w:rPr>
          <w:spacing w:val="-4"/>
        </w:rPr>
        <w:t xml:space="preserve"> </w:t>
      </w:r>
      <w:r>
        <w:t>0</w:t>
      </w:r>
      <w:r>
        <w:rPr>
          <w:spacing w:val="-1"/>
        </w:rPr>
        <w:t xml:space="preserve"> </w:t>
      </w:r>
      <w:r>
        <w:t>x0f,</w:t>
      </w:r>
      <w:r>
        <w:rPr>
          <w:spacing w:val="-1"/>
        </w:rPr>
        <w:t xml:space="preserve"> </w:t>
      </w:r>
      <w:r>
        <w:t xml:space="preserve">0 </w:t>
      </w:r>
      <w:r>
        <w:rPr>
          <w:spacing w:val="-5"/>
        </w:rPr>
        <w:t>x0f</w:t>
      </w:r>
    </w:p>
    <w:p w:rsidR="002F2E72" w:rsidRDefault="002F2E72">
      <w:pPr>
        <w:sectPr w:rsidR="002F2E72">
          <w:pgSz w:w="12240" w:h="15840"/>
          <w:pgMar w:top="1340" w:right="400" w:bottom="1320" w:left="1300" w:header="342" w:footer="1122" w:gutter="0"/>
          <w:cols w:space="720"/>
        </w:sectPr>
      </w:pPr>
    </w:p>
    <w:p w:rsidR="002F2E72" w:rsidRDefault="002565BF">
      <w:pPr>
        <w:pStyle w:val="a3"/>
        <w:spacing w:before="82"/>
        <w:ind w:left="330"/>
      </w:pPr>
      <w:r>
        <w:lastRenderedPageBreak/>
        <w:t>&lt;textcolor-type&gt;</w:t>
      </w:r>
      <w:r>
        <w:rPr>
          <w:spacing w:val="-9"/>
        </w:rPr>
        <w:t xml:space="preserve"> </w:t>
      </w:r>
      <w:r>
        <w:t>is:</w:t>
      </w:r>
      <w:r>
        <w:rPr>
          <w:spacing w:val="-8"/>
        </w:rPr>
        <w:t xml:space="preserve"> </w:t>
      </w:r>
      <w:r>
        <w:rPr>
          <w:spacing w:val="-10"/>
        </w:rPr>
        <w:t>2</w:t>
      </w:r>
    </w:p>
    <w:p w:rsidR="002F2E72" w:rsidRDefault="002565BF">
      <w:pPr>
        <w:pStyle w:val="a3"/>
        <w:spacing w:before="73"/>
        <w:ind w:left="330"/>
      </w:pPr>
      <w:r>
        <w:t>&lt;</w:t>
      </w:r>
      <w:r>
        <w:rPr>
          <w:spacing w:val="-5"/>
        </w:rPr>
        <w:t xml:space="preserve"> </w:t>
      </w:r>
      <w:r>
        <w:t>textcolor-dir&gt;</w:t>
      </w:r>
      <w:r>
        <w:rPr>
          <w:spacing w:val="-5"/>
        </w:rPr>
        <w:t xml:space="preserve"> </w:t>
      </w:r>
      <w:r>
        <w:t>is:</w:t>
      </w:r>
      <w:r>
        <w:rPr>
          <w:spacing w:val="-6"/>
        </w:rPr>
        <w:t xml:space="preserve"> </w:t>
      </w:r>
      <w:r>
        <w:rPr>
          <w:spacing w:val="-10"/>
        </w:rPr>
        <w:t>0</w:t>
      </w:r>
    </w:p>
    <w:p w:rsidR="002F2E72" w:rsidRDefault="002565BF">
      <w:pPr>
        <w:pStyle w:val="a3"/>
        <w:spacing w:before="70"/>
        <w:ind w:left="118" w:right="979"/>
      </w:pPr>
      <w:r>
        <w:t>According to the above rules, users can actually customize the text color effect. Here, for the convenience of</w:t>
      </w:r>
      <w:r>
        <w:rPr>
          <w:spacing w:val="40"/>
        </w:rPr>
        <w:t xml:space="preserve"> </w:t>
      </w:r>
      <w:r>
        <w:t>users, choose the built-in effect. If needed later, add the effect or add the function of customizing the effect.</w:t>
      </w:r>
    </w:p>
    <w:p w:rsidR="002F2E72" w:rsidRDefault="002F2E72">
      <w:pPr>
        <w:pStyle w:val="a3"/>
        <w:rPr>
          <w:sz w:val="22"/>
        </w:rPr>
      </w:pPr>
    </w:p>
    <w:p w:rsidR="002F2E72" w:rsidRDefault="002565BF">
      <w:pPr>
        <w:pStyle w:val="a5"/>
        <w:numPr>
          <w:ilvl w:val="3"/>
          <w:numId w:val="9"/>
        </w:numPr>
        <w:tabs>
          <w:tab w:val="left" w:pos="1053"/>
        </w:tabs>
        <w:spacing w:before="181"/>
        <w:ind w:hanging="935"/>
        <w:rPr>
          <w:rFonts w:ascii="Arial"/>
          <w:sz w:val="24"/>
        </w:rPr>
      </w:pPr>
      <w:r>
        <w:rPr>
          <w:rFonts w:ascii="Arial"/>
          <w:sz w:val="24"/>
        </w:rPr>
        <w:t>Customize</w:t>
      </w:r>
      <w:r>
        <w:rPr>
          <w:rFonts w:ascii="Arial"/>
          <w:spacing w:val="-4"/>
          <w:sz w:val="24"/>
        </w:rPr>
        <w:t xml:space="preserve"> </w:t>
      </w:r>
      <w:r>
        <w:rPr>
          <w:rFonts w:ascii="Arial"/>
          <w:sz w:val="24"/>
        </w:rPr>
        <w:t>the</w:t>
      </w:r>
      <w:r>
        <w:rPr>
          <w:rFonts w:ascii="Arial"/>
          <w:spacing w:val="-3"/>
          <w:sz w:val="24"/>
        </w:rPr>
        <w:t xml:space="preserve"> </w:t>
      </w:r>
      <w:r>
        <w:rPr>
          <w:rFonts w:ascii="Arial"/>
          <w:sz w:val="24"/>
        </w:rPr>
        <w:t>text</w:t>
      </w:r>
      <w:r>
        <w:rPr>
          <w:rFonts w:ascii="Arial"/>
          <w:spacing w:val="-3"/>
          <w:sz w:val="24"/>
        </w:rPr>
        <w:t xml:space="preserve"> </w:t>
      </w:r>
      <w:r>
        <w:rPr>
          <w:rFonts w:ascii="Arial"/>
          <w:spacing w:val="-2"/>
          <w:sz w:val="24"/>
        </w:rPr>
        <w:t>effect</w:t>
      </w:r>
    </w:p>
    <w:p w:rsidR="002F2E72" w:rsidRDefault="002F2E72">
      <w:pPr>
        <w:pStyle w:val="a3"/>
        <w:spacing w:before="6"/>
        <w:rPr>
          <w:rFonts w:ascii="Arial"/>
          <w:sz w:val="22"/>
        </w:rPr>
      </w:pPr>
    </w:p>
    <w:p w:rsidR="002F2E72" w:rsidRDefault="002565BF">
      <w:pPr>
        <w:pStyle w:val="a3"/>
        <w:ind w:left="118"/>
      </w:pPr>
      <w:r>
        <w:t>Custom</w:t>
      </w:r>
      <w:r>
        <w:rPr>
          <w:spacing w:val="-4"/>
        </w:rPr>
        <w:t xml:space="preserve"> </w:t>
      </w:r>
      <w:r>
        <w:t>text</w:t>
      </w:r>
      <w:r>
        <w:rPr>
          <w:spacing w:val="-4"/>
        </w:rPr>
        <w:t xml:space="preserve"> </w:t>
      </w:r>
      <w:r>
        <w:t>effects,</w:t>
      </w:r>
      <w:r>
        <w:rPr>
          <w:spacing w:val="-3"/>
        </w:rPr>
        <w:t xml:space="preserve"> </w:t>
      </w:r>
      <w:r>
        <w:t>that</w:t>
      </w:r>
      <w:r>
        <w:rPr>
          <w:spacing w:val="-4"/>
        </w:rPr>
        <w:t xml:space="preserve"> </w:t>
      </w:r>
      <w:r>
        <w:t>is,</w:t>
      </w:r>
      <w:r>
        <w:rPr>
          <w:spacing w:val="-3"/>
        </w:rPr>
        <w:t xml:space="preserve"> </w:t>
      </w:r>
      <w:r>
        <w:t>users</w:t>
      </w:r>
      <w:r>
        <w:rPr>
          <w:spacing w:val="-3"/>
        </w:rPr>
        <w:t xml:space="preserve"> </w:t>
      </w:r>
      <w:r>
        <w:t>can</w:t>
      </w:r>
      <w:r>
        <w:rPr>
          <w:spacing w:val="-3"/>
        </w:rPr>
        <w:t xml:space="preserve"> </w:t>
      </w:r>
      <w:r>
        <w:t>customize</w:t>
      </w:r>
      <w:r>
        <w:rPr>
          <w:spacing w:val="-3"/>
        </w:rPr>
        <w:t xml:space="preserve"> </w:t>
      </w:r>
      <w:r>
        <w:t>the</w:t>
      </w:r>
      <w:r>
        <w:rPr>
          <w:spacing w:val="-3"/>
        </w:rPr>
        <w:t xml:space="preserve"> </w:t>
      </w:r>
      <w:r>
        <w:t>color</w:t>
      </w:r>
      <w:r>
        <w:rPr>
          <w:spacing w:val="-6"/>
        </w:rPr>
        <w:t xml:space="preserve"> </w:t>
      </w:r>
      <w:r>
        <w:t>of</w:t>
      </w:r>
      <w:r>
        <w:rPr>
          <w:spacing w:val="-4"/>
        </w:rPr>
        <w:t xml:space="preserve"> </w:t>
      </w:r>
      <w:r>
        <w:t>each</w:t>
      </w:r>
      <w:r>
        <w:rPr>
          <w:spacing w:val="-2"/>
        </w:rPr>
        <w:t xml:space="preserve"> text.</w:t>
      </w:r>
    </w:p>
    <w:p w:rsidR="002F2E72" w:rsidRDefault="002F2E72">
      <w:pPr>
        <w:pStyle w:val="a3"/>
        <w:spacing w:before="1"/>
        <w:rPr>
          <w:sz w:val="6"/>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22"/>
        <w:gridCol w:w="1218"/>
        <w:gridCol w:w="1988"/>
        <w:gridCol w:w="3930"/>
      </w:tblGrid>
      <w:tr w:rsidR="002F2E72">
        <w:trPr>
          <w:trHeight w:val="400"/>
        </w:trPr>
        <w:tc>
          <w:tcPr>
            <w:tcW w:w="2122" w:type="dxa"/>
          </w:tcPr>
          <w:p w:rsidR="002F2E72" w:rsidRDefault="002565BF">
            <w:pPr>
              <w:pStyle w:val="TableParagraph"/>
              <w:spacing w:before="73"/>
              <w:ind w:left="527"/>
              <w:rPr>
                <w:sz w:val="21"/>
              </w:rPr>
            </w:pPr>
            <w:r>
              <w:rPr>
                <w:spacing w:val="-2"/>
                <w:sz w:val="21"/>
              </w:rPr>
              <w:t xml:space="preserve">Parameter </w:t>
            </w:r>
            <w:r>
              <w:rPr>
                <w:spacing w:val="-4"/>
                <w:sz w:val="21"/>
              </w:rPr>
              <w:t>name</w:t>
            </w:r>
          </w:p>
        </w:tc>
        <w:tc>
          <w:tcPr>
            <w:tcW w:w="1218" w:type="dxa"/>
          </w:tcPr>
          <w:p w:rsidR="002F2E72" w:rsidRDefault="002565BF">
            <w:pPr>
              <w:pStyle w:val="TableParagraph"/>
              <w:spacing w:before="73"/>
              <w:ind w:left="0" w:right="96"/>
              <w:jc w:val="right"/>
              <w:rPr>
                <w:sz w:val="21"/>
              </w:rPr>
            </w:pPr>
            <w:r>
              <w:rPr>
                <w:spacing w:val="-2"/>
                <w:sz w:val="21"/>
              </w:rPr>
              <w:t>Length</w:t>
            </w:r>
          </w:p>
        </w:tc>
        <w:tc>
          <w:tcPr>
            <w:tcW w:w="1988" w:type="dxa"/>
          </w:tcPr>
          <w:p w:rsidR="002F2E72" w:rsidRDefault="002565BF">
            <w:pPr>
              <w:pStyle w:val="TableParagraph"/>
              <w:spacing w:before="73"/>
              <w:ind w:left="526"/>
              <w:rPr>
                <w:sz w:val="21"/>
              </w:rPr>
            </w:pPr>
            <w:r>
              <w:rPr>
                <w:spacing w:val="-2"/>
                <w:sz w:val="21"/>
              </w:rPr>
              <w:t>Description</w:t>
            </w:r>
          </w:p>
        </w:tc>
        <w:tc>
          <w:tcPr>
            <w:tcW w:w="3930" w:type="dxa"/>
          </w:tcPr>
          <w:p w:rsidR="002F2E72" w:rsidRDefault="002565BF">
            <w:pPr>
              <w:pStyle w:val="TableParagraph"/>
              <w:spacing w:before="73"/>
              <w:ind w:left="526"/>
              <w:rPr>
                <w:sz w:val="21"/>
              </w:rPr>
            </w:pPr>
            <w:r>
              <w:rPr>
                <w:spacing w:val="-2"/>
                <w:sz w:val="21"/>
              </w:rPr>
              <w:t>Notes</w:t>
            </w:r>
          </w:p>
        </w:tc>
      </w:tr>
      <w:tr w:rsidR="002F2E72">
        <w:trPr>
          <w:trHeight w:val="914"/>
        </w:trPr>
        <w:tc>
          <w:tcPr>
            <w:tcW w:w="2122" w:type="dxa"/>
          </w:tcPr>
          <w:p w:rsidR="002F2E72" w:rsidRDefault="002565BF">
            <w:pPr>
              <w:pStyle w:val="TableParagraph"/>
              <w:spacing w:before="73"/>
              <w:rPr>
                <w:sz w:val="21"/>
              </w:rPr>
            </w:pPr>
            <w:r>
              <w:rPr>
                <w:spacing w:val="-4"/>
                <w:sz w:val="21"/>
              </w:rPr>
              <w:t>&lt;content-</w:t>
            </w:r>
            <w:r>
              <w:rPr>
                <w:spacing w:val="-2"/>
                <w:sz w:val="21"/>
              </w:rPr>
              <w:t>size&gt;</w:t>
            </w:r>
          </w:p>
        </w:tc>
        <w:tc>
          <w:tcPr>
            <w:tcW w:w="1218" w:type="dxa"/>
          </w:tcPr>
          <w:p w:rsidR="002F2E72" w:rsidRDefault="002565BF">
            <w:pPr>
              <w:pStyle w:val="TableParagraph"/>
              <w:spacing w:before="73"/>
              <w:ind w:left="0" w:right="191"/>
              <w:jc w:val="right"/>
              <w:rPr>
                <w:sz w:val="21"/>
              </w:rPr>
            </w:pPr>
            <w:r>
              <w:rPr>
                <w:spacing w:val="-2"/>
                <w:sz w:val="21"/>
              </w:rPr>
              <w:t>4byte</w:t>
            </w:r>
          </w:p>
        </w:tc>
        <w:tc>
          <w:tcPr>
            <w:tcW w:w="1988" w:type="dxa"/>
          </w:tcPr>
          <w:p w:rsidR="002F2E72" w:rsidRDefault="002565BF">
            <w:pPr>
              <w:pStyle w:val="TableParagraph"/>
              <w:spacing w:before="73"/>
              <w:ind w:left="106" w:right="95"/>
              <w:jc w:val="both"/>
              <w:rPr>
                <w:sz w:val="21"/>
              </w:rPr>
            </w:pPr>
            <w:r>
              <w:rPr>
                <w:spacing w:val="-2"/>
                <w:sz w:val="21"/>
              </w:rPr>
              <w:t>The</w:t>
            </w:r>
            <w:r>
              <w:rPr>
                <w:spacing w:val="-10"/>
                <w:sz w:val="21"/>
              </w:rPr>
              <w:t xml:space="preserve"> </w:t>
            </w:r>
            <w:r>
              <w:rPr>
                <w:spacing w:val="-2"/>
                <w:sz w:val="21"/>
              </w:rPr>
              <w:t>total</w:t>
            </w:r>
            <w:r>
              <w:rPr>
                <w:spacing w:val="-10"/>
                <w:sz w:val="21"/>
              </w:rPr>
              <w:t xml:space="preserve"> </w:t>
            </w:r>
            <w:r>
              <w:rPr>
                <w:spacing w:val="-2"/>
                <w:sz w:val="21"/>
              </w:rPr>
              <w:t>length</w:t>
            </w:r>
            <w:r>
              <w:rPr>
                <w:spacing w:val="-10"/>
                <w:sz w:val="21"/>
              </w:rPr>
              <w:t xml:space="preserve"> </w:t>
            </w:r>
            <w:r>
              <w:rPr>
                <w:spacing w:val="-2"/>
                <w:sz w:val="21"/>
              </w:rPr>
              <w:t>of</w:t>
            </w:r>
            <w:r>
              <w:rPr>
                <w:spacing w:val="-10"/>
                <w:sz w:val="21"/>
              </w:rPr>
              <w:t xml:space="preserve"> </w:t>
            </w:r>
            <w:r>
              <w:rPr>
                <w:spacing w:val="-2"/>
                <w:sz w:val="21"/>
              </w:rPr>
              <w:t xml:space="preserve">all </w:t>
            </w:r>
            <w:r>
              <w:rPr>
                <w:sz w:val="21"/>
              </w:rPr>
              <w:t xml:space="preserve">the data in that </w:t>
            </w:r>
            <w:r>
              <w:rPr>
                <w:spacing w:val="-2"/>
                <w:sz w:val="21"/>
              </w:rPr>
              <w:t>segment</w:t>
            </w:r>
          </w:p>
        </w:tc>
        <w:tc>
          <w:tcPr>
            <w:tcW w:w="3930" w:type="dxa"/>
          </w:tcPr>
          <w:p w:rsidR="002F2E72" w:rsidRDefault="002565BF">
            <w:pPr>
              <w:pStyle w:val="TableParagraph"/>
              <w:spacing w:before="73"/>
              <w:ind w:left="106"/>
              <w:rPr>
                <w:sz w:val="21"/>
              </w:rPr>
            </w:pPr>
            <w:r>
              <w:rPr>
                <w:sz w:val="21"/>
              </w:rPr>
              <w:t>Include</w:t>
            </w:r>
            <w:r>
              <w:rPr>
                <w:spacing w:val="-10"/>
                <w:sz w:val="21"/>
              </w:rPr>
              <w:t xml:space="preserve"> </w:t>
            </w:r>
            <w:r>
              <w:rPr>
                <w:sz w:val="21"/>
              </w:rPr>
              <w:t>4</w:t>
            </w:r>
            <w:r>
              <w:rPr>
                <w:spacing w:val="-10"/>
                <w:sz w:val="21"/>
              </w:rPr>
              <w:t xml:space="preserve"> </w:t>
            </w:r>
            <w:r>
              <w:rPr>
                <w:sz w:val="21"/>
              </w:rPr>
              <w:t>bytes</w:t>
            </w:r>
            <w:r>
              <w:rPr>
                <w:spacing w:val="-10"/>
                <w:sz w:val="21"/>
              </w:rPr>
              <w:t xml:space="preserve"> </w:t>
            </w:r>
            <w:r>
              <w:rPr>
                <w:sz w:val="21"/>
              </w:rPr>
              <w:t>of</w:t>
            </w:r>
            <w:r>
              <w:rPr>
                <w:spacing w:val="-10"/>
                <w:sz w:val="21"/>
              </w:rPr>
              <w:t xml:space="preserve"> </w:t>
            </w:r>
            <w:r>
              <w:rPr>
                <w:sz w:val="21"/>
              </w:rPr>
              <w:t>&lt;content-size&gt;</w:t>
            </w:r>
            <w:r>
              <w:rPr>
                <w:spacing w:val="-9"/>
                <w:sz w:val="21"/>
              </w:rPr>
              <w:t xml:space="preserve"> </w:t>
            </w:r>
            <w:r>
              <w:rPr>
                <w:spacing w:val="-2"/>
                <w:sz w:val="21"/>
              </w:rPr>
              <w:t>itself</w:t>
            </w:r>
          </w:p>
        </w:tc>
      </w:tr>
      <w:tr w:rsidR="002F2E72">
        <w:trPr>
          <w:trHeight w:val="657"/>
        </w:trPr>
        <w:tc>
          <w:tcPr>
            <w:tcW w:w="2122" w:type="dxa"/>
          </w:tcPr>
          <w:p w:rsidR="002F2E72" w:rsidRDefault="002565BF">
            <w:pPr>
              <w:pStyle w:val="TableParagraph"/>
              <w:spacing w:before="73"/>
              <w:rPr>
                <w:sz w:val="21"/>
              </w:rPr>
            </w:pPr>
            <w:r>
              <w:rPr>
                <w:spacing w:val="-4"/>
                <w:sz w:val="21"/>
              </w:rPr>
              <w:t>&lt;content-</w:t>
            </w:r>
            <w:r>
              <w:rPr>
                <w:spacing w:val="-2"/>
                <w:sz w:val="21"/>
              </w:rPr>
              <w:t>type&gt;</w:t>
            </w:r>
          </w:p>
        </w:tc>
        <w:tc>
          <w:tcPr>
            <w:tcW w:w="1218" w:type="dxa"/>
          </w:tcPr>
          <w:p w:rsidR="002F2E72" w:rsidRDefault="002565BF">
            <w:pPr>
              <w:pStyle w:val="TableParagraph"/>
              <w:spacing w:before="73"/>
              <w:ind w:left="0" w:right="143"/>
              <w:jc w:val="right"/>
              <w:rPr>
                <w:sz w:val="21"/>
              </w:rPr>
            </w:pPr>
            <w:r>
              <w:rPr>
                <w:spacing w:val="-2"/>
                <w:sz w:val="21"/>
              </w:rPr>
              <w:t>1byte</w:t>
            </w:r>
          </w:p>
        </w:tc>
        <w:tc>
          <w:tcPr>
            <w:tcW w:w="1988" w:type="dxa"/>
          </w:tcPr>
          <w:p w:rsidR="002F2E72" w:rsidRDefault="002565BF">
            <w:pPr>
              <w:pStyle w:val="TableParagraph"/>
              <w:spacing w:before="73"/>
              <w:ind w:left="106"/>
              <w:rPr>
                <w:sz w:val="21"/>
              </w:rPr>
            </w:pPr>
            <w:r>
              <w:rPr>
                <w:sz w:val="21"/>
              </w:rPr>
              <w:t>Indicates</w:t>
            </w:r>
            <w:r>
              <w:rPr>
                <w:spacing w:val="-6"/>
                <w:sz w:val="21"/>
              </w:rPr>
              <w:t xml:space="preserve"> </w:t>
            </w:r>
            <w:r>
              <w:rPr>
                <w:sz w:val="21"/>
              </w:rPr>
              <w:t>the</w:t>
            </w:r>
            <w:r>
              <w:rPr>
                <w:spacing w:val="-6"/>
                <w:sz w:val="21"/>
              </w:rPr>
              <w:t xml:space="preserve"> </w:t>
            </w:r>
            <w:r>
              <w:rPr>
                <w:sz w:val="21"/>
              </w:rPr>
              <w:t>type</w:t>
            </w:r>
            <w:r>
              <w:rPr>
                <w:spacing w:val="-5"/>
                <w:sz w:val="21"/>
              </w:rPr>
              <w:t xml:space="preserve"> </w:t>
            </w:r>
            <w:r>
              <w:rPr>
                <w:sz w:val="21"/>
              </w:rPr>
              <w:t>of the content</w:t>
            </w:r>
          </w:p>
        </w:tc>
        <w:tc>
          <w:tcPr>
            <w:tcW w:w="3930" w:type="dxa"/>
          </w:tcPr>
          <w:p w:rsidR="002F2E72" w:rsidRDefault="002565BF">
            <w:pPr>
              <w:pStyle w:val="TableParagraph"/>
              <w:spacing w:before="73"/>
              <w:ind w:left="106"/>
              <w:rPr>
                <w:sz w:val="21"/>
              </w:rPr>
            </w:pPr>
            <w:r>
              <w:rPr>
                <w:sz w:val="21"/>
              </w:rPr>
              <w:t>The</w:t>
            </w:r>
            <w:r>
              <w:rPr>
                <w:spacing w:val="-6"/>
                <w:sz w:val="21"/>
              </w:rPr>
              <w:t xml:space="preserve"> </w:t>
            </w:r>
            <w:r>
              <w:rPr>
                <w:sz w:val="21"/>
              </w:rPr>
              <w:t>value</w:t>
            </w:r>
            <w:r>
              <w:rPr>
                <w:spacing w:val="-6"/>
                <w:sz w:val="21"/>
              </w:rPr>
              <w:t xml:space="preserve"> </w:t>
            </w:r>
            <w:r>
              <w:rPr>
                <w:sz w:val="21"/>
              </w:rPr>
              <w:t>is</w:t>
            </w:r>
            <w:r>
              <w:rPr>
                <w:spacing w:val="-5"/>
                <w:sz w:val="21"/>
              </w:rPr>
              <w:t xml:space="preserve"> </w:t>
            </w:r>
            <w:r>
              <w:rPr>
                <w:sz w:val="21"/>
              </w:rPr>
              <w:t>fixed</w:t>
            </w:r>
            <w:r>
              <w:rPr>
                <w:spacing w:val="-3"/>
                <w:sz w:val="21"/>
              </w:rPr>
              <w:t xml:space="preserve"> </w:t>
            </w:r>
            <w:r>
              <w:rPr>
                <w:sz w:val="21"/>
              </w:rPr>
              <w:t>to</w:t>
            </w:r>
            <w:r>
              <w:rPr>
                <w:spacing w:val="-6"/>
                <w:sz w:val="21"/>
              </w:rPr>
              <w:t xml:space="preserve"> </w:t>
            </w:r>
            <w:r>
              <w:rPr>
                <w:spacing w:val="-4"/>
                <w:sz w:val="21"/>
              </w:rPr>
              <w:t>0x06</w:t>
            </w:r>
          </w:p>
        </w:tc>
      </w:tr>
      <w:tr w:rsidR="002F2E72">
        <w:trPr>
          <w:trHeight w:val="400"/>
        </w:trPr>
        <w:tc>
          <w:tcPr>
            <w:tcW w:w="2122" w:type="dxa"/>
          </w:tcPr>
          <w:p w:rsidR="002F2E72" w:rsidRDefault="002565BF">
            <w:pPr>
              <w:pStyle w:val="TableParagraph"/>
              <w:spacing w:before="73"/>
              <w:rPr>
                <w:sz w:val="21"/>
              </w:rPr>
            </w:pPr>
            <w:r>
              <w:rPr>
                <w:spacing w:val="-2"/>
                <w:sz w:val="21"/>
              </w:rPr>
              <w:t>&lt;reserved&gt;</w:t>
            </w:r>
          </w:p>
        </w:tc>
        <w:tc>
          <w:tcPr>
            <w:tcW w:w="1218" w:type="dxa"/>
          </w:tcPr>
          <w:p w:rsidR="002F2E72" w:rsidRDefault="002565BF">
            <w:pPr>
              <w:pStyle w:val="TableParagraph"/>
              <w:spacing w:before="73"/>
              <w:ind w:left="0" w:right="143"/>
              <w:jc w:val="right"/>
              <w:rPr>
                <w:sz w:val="21"/>
              </w:rPr>
            </w:pPr>
            <w:r>
              <w:rPr>
                <w:color w:val="000000"/>
                <w:spacing w:val="-2"/>
                <w:sz w:val="21"/>
                <w:shd w:val="clear" w:color="auto" w:fill="FFFF00"/>
              </w:rPr>
              <w:t>5byte</w:t>
            </w:r>
          </w:p>
        </w:tc>
        <w:tc>
          <w:tcPr>
            <w:tcW w:w="1988" w:type="dxa"/>
          </w:tcPr>
          <w:p w:rsidR="002F2E72" w:rsidRDefault="002565BF">
            <w:pPr>
              <w:pStyle w:val="TableParagraph"/>
              <w:spacing w:before="73"/>
              <w:ind w:left="106"/>
              <w:rPr>
                <w:sz w:val="21"/>
              </w:rPr>
            </w:pPr>
            <w:r>
              <w:rPr>
                <w:sz w:val="21"/>
              </w:rPr>
              <w:t>Reserved</w:t>
            </w:r>
            <w:r>
              <w:rPr>
                <w:spacing w:val="-9"/>
                <w:sz w:val="21"/>
              </w:rPr>
              <w:t xml:space="preserve"> </w:t>
            </w:r>
            <w:r>
              <w:rPr>
                <w:spacing w:val="-2"/>
                <w:sz w:val="21"/>
              </w:rPr>
              <w:t>bytes</w:t>
            </w:r>
          </w:p>
        </w:tc>
        <w:tc>
          <w:tcPr>
            <w:tcW w:w="3930" w:type="dxa"/>
          </w:tcPr>
          <w:p w:rsidR="002F2E72" w:rsidRDefault="002565BF">
            <w:pPr>
              <w:pStyle w:val="TableParagraph"/>
              <w:spacing w:before="73"/>
              <w:ind w:left="106"/>
              <w:rPr>
                <w:sz w:val="21"/>
              </w:rPr>
            </w:pPr>
            <w:r>
              <w:rPr>
                <w:sz w:val="21"/>
              </w:rPr>
              <w:t>Default</w:t>
            </w:r>
            <w:r>
              <w:rPr>
                <w:spacing w:val="-8"/>
                <w:sz w:val="21"/>
              </w:rPr>
              <w:t xml:space="preserve"> </w:t>
            </w:r>
            <w:r>
              <w:rPr>
                <w:sz w:val="21"/>
              </w:rPr>
              <w:t>to</w:t>
            </w:r>
            <w:r>
              <w:rPr>
                <w:spacing w:val="-8"/>
                <w:sz w:val="21"/>
              </w:rPr>
              <w:t xml:space="preserve"> </w:t>
            </w:r>
            <w:r>
              <w:rPr>
                <w:spacing w:val="-10"/>
                <w:sz w:val="21"/>
              </w:rPr>
              <w:t>0</w:t>
            </w:r>
          </w:p>
        </w:tc>
      </w:tr>
      <w:tr w:rsidR="002F2E72">
        <w:trPr>
          <w:trHeight w:val="654"/>
        </w:trPr>
        <w:tc>
          <w:tcPr>
            <w:tcW w:w="2122" w:type="dxa"/>
          </w:tcPr>
          <w:p w:rsidR="002F2E72" w:rsidRDefault="002565BF">
            <w:pPr>
              <w:pStyle w:val="TableParagraph"/>
              <w:spacing w:before="73"/>
              <w:rPr>
                <w:sz w:val="21"/>
              </w:rPr>
            </w:pPr>
            <w:r>
              <w:rPr>
                <w:color w:val="000000"/>
                <w:spacing w:val="-2"/>
                <w:sz w:val="21"/>
                <w:shd w:val="clear" w:color="auto" w:fill="FFFF00"/>
              </w:rPr>
              <w:t>&lt;movespace&gt;</w:t>
            </w:r>
          </w:p>
        </w:tc>
        <w:tc>
          <w:tcPr>
            <w:tcW w:w="1218" w:type="dxa"/>
          </w:tcPr>
          <w:p w:rsidR="002F2E72" w:rsidRDefault="002565BF">
            <w:pPr>
              <w:pStyle w:val="TableParagraph"/>
              <w:spacing w:before="73"/>
              <w:ind w:left="0" w:right="143"/>
              <w:jc w:val="right"/>
              <w:rPr>
                <w:sz w:val="21"/>
              </w:rPr>
            </w:pPr>
            <w:r>
              <w:rPr>
                <w:spacing w:val="-2"/>
                <w:sz w:val="21"/>
              </w:rPr>
              <w:t>2byte</w:t>
            </w:r>
          </w:p>
        </w:tc>
        <w:tc>
          <w:tcPr>
            <w:tcW w:w="1988" w:type="dxa"/>
          </w:tcPr>
          <w:p w:rsidR="002F2E72" w:rsidRDefault="002565BF">
            <w:pPr>
              <w:pStyle w:val="TableParagraph"/>
              <w:spacing w:before="73"/>
              <w:ind w:left="106"/>
              <w:rPr>
                <w:sz w:val="21"/>
              </w:rPr>
            </w:pPr>
            <w:r>
              <w:rPr>
                <w:sz w:val="21"/>
              </w:rPr>
              <w:t>Movement</w:t>
            </w:r>
            <w:r>
              <w:rPr>
                <w:spacing w:val="-11"/>
                <w:sz w:val="21"/>
              </w:rPr>
              <w:t xml:space="preserve"> </w:t>
            </w:r>
            <w:r>
              <w:rPr>
                <w:spacing w:val="-2"/>
                <w:sz w:val="21"/>
              </w:rPr>
              <w:t>interval</w:t>
            </w:r>
          </w:p>
        </w:tc>
        <w:tc>
          <w:tcPr>
            <w:tcW w:w="3930" w:type="dxa"/>
          </w:tcPr>
          <w:p w:rsidR="002F2E72" w:rsidRDefault="002565BF">
            <w:pPr>
              <w:pStyle w:val="TableParagraph"/>
              <w:spacing w:before="73"/>
              <w:ind w:left="106"/>
              <w:rPr>
                <w:sz w:val="21"/>
              </w:rPr>
            </w:pPr>
            <w:r>
              <w:rPr>
                <w:sz w:val="21"/>
              </w:rPr>
              <w:t>The values are the same as the movement intervals in the text content data</w:t>
            </w:r>
          </w:p>
        </w:tc>
      </w:tr>
      <w:tr w:rsidR="002F2E72">
        <w:trPr>
          <w:trHeight w:val="1170"/>
        </w:trPr>
        <w:tc>
          <w:tcPr>
            <w:tcW w:w="2122" w:type="dxa"/>
          </w:tcPr>
          <w:p w:rsidR="002F2E72" w:rsidRDefault="002565BF">
            <w:pPr>
              <w:pStyle w:val="TableParagraph"/>
              <w:spacing w:before="73"/>
              <w:rPr>
                <w:sz w:val="21"/>
              </w:rPr>
            </w:pPr>
            <w:r>
              <w:rPr>
                <w:spacing w:val="-4"/>
                <w:sz w:val="21"/>
              </w:rPr>
              <w:t>&lt;show-start-column&gt;</w:t>
            </w:r>
          </w:p>
        </w:tc>
        <w:tc>
          <w:tcPr>
            <w:tcW w:w="1218" w:type="dxa"/>
          </w:tcPr>
          <w:p w:rsidR="002F2E72" w:rsidRDefault="002565BF">
            <w:pPr>
              <w:pStyle w:val="TableParagraph"/>
              <w:spacing w:before="73"/>
              <w:ind w:left="0" w:right="143"/>
              <w:jc w:val="right"/>
              <w:rPr>
                <w:sz w:val="21"/>
              </w:rPr>
            </w:pPr>
            <w:r>
              <w:rPr>
                <w:spacing w:val="-2"/>
                <w:sz w:val="21"/>
              </w:rPr>
              <w:t>2byte</w:t>
            </w:r>
          </w:p>
        </w:tc>
        <w:tc>
          <w:tcPr>
            <w:tcW w:w="1988" w:type="dxa"/>
          </w:tcPr>
          <w:p w:rsidR="002F2E72" w:rsidRDefault="002565BF">
            <w:pPr>
              <w:pStyle w:val="TableParagraph"/>
              <w:spacing w:before="73"/>
              <w:ind w:left="106" w:right="95"/>
              <w:jc w:val="both"/>
              <w:rPr>
                <w:sz w:val="21"/>
              </w:rPr>
            </w:pPr>
            <w:r>
              <w:rPr>
                <w:sz w:val="21"/>
              </w:rPr>
              <w:t xml:space="preserve">This content shows the starting column, equivalent to the x- </w:t>
            </w:r>
            <w:r>
              <w:rPr>
                <w:spacing w:val="-2"/>
                <w:sz w:val="21"/>
              </w:rPr>
              <w:t>coordinate</w:t>
            </w:r>
          </w:p>
        </w:tc>
        <w:tc>
          <w:tcPr>
            <w:tcW w:w="3930" w:type="dxa"/>
          </w:tcPr>
          <w:p w:rsidR="002F2E72" w:rsidRDefault="002565BF">
            <w:pPr>
              <w:pStyle w:val="TableParagraph"/>
              <w:spacing w:before="73"/>
              <w:ind w:left="106"/>
              <w:rPr>
                <w:sz w:val="21"/>
              </w:rPr>
            </w:pPr>
            <w:r>
              <w:rPr>
                <w:sz w:val="21"/>
              </w:rPr>
              <w:t>Take the same value as the starting row in the text content data</w:t>
            </w:r>
          </w:p>
        </w:tc>
      </w:tr>
      <w:tr w:rsidR="002F2E72">
        <w:trPr>
          <w:trHeight w:val="1168"/>
        </w:trPr>
        <w:tc>
          <w:tcPr>
            <w:tcW w:w="2122" w:type="dxa"/>
          </w:tcPr>
          <w:p w:rsidR="002F2E72" w:rsidRDefault="002565BF">
            <w:pPr>
              <w:pStyle w:val="TableParagraph"/>
              <w:spacing w:before="74"/>
              <w:rPr>
                <w:sz w:val="21"/>
              </w:rPr>
            </w:pPr>
            <w:r>
              <w:rPr>
                <w:spacing w:val="-4"/>
                <w:sz w:val="21"/>
              </w:rPr>
              <w:t>&lt;show-start-row&gt;</w:t>
            </w:r>
          </w:p>
        </w:tc>
        <w:tc>
          <w:tcPr>
            <w:tcW w:w="1218" w:type="dxa"/>
          </w:tcPr>
          <w:p w:rsidR="002F2E72" w:rsidRDefault="002565BF">
            <w:pPr>
              <w:pStyle w:val="TableParagraph"/>
              <w:spacing w:before="74"/>
              <w:ind w:left="0" w:right="143"/>
              <w:jc w:val="right"/>
              <w:rPr>
                <w:sz w:val="21"/>
              </w:rPr>
            </w:pPr>
            <w:r>
              <w:rPr>
                <w:spacing w:val="-2"/>
                <w:sz w:val="21"/>
              </w:rPr>
              <w:t>2byte</w:t>
            </w:r>
          </w:p>
        </w:tc>
        <w:tc>
          <w:tcPr>
            <w:tcW w:w="1988" w:type="dxa"/>
          </w:tcPr>
          <w:p w:rsidR="002F2E72" w:rsidRDefault="002565BF">
            <w:pPr>
              <w:pStyle w:val="TableParagraph"/>
              <w:spacing w:before="74"/>
              <w:ind w:left="106" w:right="95"/>
              <w:jc w:val="both"/>
              <w:rPr>
                <w:sz w:val="21"/>
              </w:rPr>
            </w:pPr>
            <w:r>
              <w:rPr>
                <w:sz w:val="21"/>
              </w:rPr>
              <w:t xml:space="preserve">This content shows the starting row, equivalent to the y- </w:t>
            </w:r>
            <w:r>
              <w:rPr>
                <w:spacing w:val="-2"/>
                <w:sz w:val="21"/>
              </w:rPr>
              <w:t>coordinate</w:t>
            </w:r>
          </w:p>
        </w:tc>
        <w:tc>
          <w:tcPr>
            <w:tcW w:w="3930" w:type="dxa"/>
          </w:tcPr>
          <w:p w:rsidR="002F2E72" w:rsidRDefault="002565BF">
            <w:pPr>
              <w:pStyle w:val="TableParagraph"/>
              <w:spacing w:before="74"/>
              <w:ind w:left="106" w:right="89"/>
              <w:rPr>
                <w:sz w:val="21"/>
              </w:rPr>
            </w:pPr>
            <w:r>
              <w:rPr>
                <w:sz w:val="21"/>
              </w:rPr>
              <w:t>Take</w:t>
            </w:r>
            <w:r>
              <w:rPr>
                <w:spacing w:val="-2"/>
                <w:sz w:val="21"/>
              </w:rPr>
              <w:t xml:space="preserve"> </w:t>
            </w:r>
            <w:r>
              <w:rPr>
                <w:sz w:val="21"/>
              </w:rPr>
              <w:t>the</w:t>
            </w:r>
            <w:r>
              <w:rPr>
                <w:spacing w:val="-3"/>
                <w:sz w:val="21"/>
              </w:rPr>
              <w:t xml:space="preserve"> </w:t>
            </w:r>
            <w:r>
              <w:rPr>
                <w:sz w:val="21"/>
              </w:rPr>
              <w:t>same</w:t>
            </w:r>
            <w:r>
              <w:rPr>
                <w:spacing w:val="-5"/>
                <w:sz w:val="21"/>
              </w:rPr>
              <w:t xml:space="preserve"> </w:t>
            </w:r>
            <w:r>
              <w:rPr>
                <w:sz w:val="21"/>
              </w:rPr>
              <w:t>value</w:t>
            </w:r>
            <w:r>
              <w:rPr>
                <w:spacing w:val="-3"/>
                <w:sz w:val="21"/>
              </w:rPr>
              <w:t xml:space="preserve"> </w:t>
            </w:r>
            <w:r>
              <w:rPr>
                <w:sz w:val="21"/>
              </w:rPr>
              <w:t>as</w:t>
            </w:r>
            <w:r>
              <w:rPr>
                <w:spacing w:val="-4"/>
                <w:sz w:val="21"/>
              </w:rPr>
              <w:t xml:space="preserve"> </w:t>
            </w:r>
            <w:r>
              <w:rPr>
                <w:sz w:val="21"/>
              </w:rPr>
              <w:t>the</w:t>
            </w:r>
            <w:r>
              <w:rPr>
                <w:spacing w:val="-3"/>
                <w:sz w:val="21"/>
              </w:rPr>
              <w:t xml:space="preserve"> </w:t>
            </w:r>
            <w:r>
              <w:rPr>
                <w:sz w:val="21"/>
              </w:rPr>
              <w:t>starting</w:t>
            </w:r>
            <w:r>
              <w:rPr>
                <w:spacing w:val="-4"/>
                <w:sz w:val="21"/>
              </w:rPr>
              <w:t xml:space="preserve"> </w:t>
            </w:r>
            <w:r>
              <w:rPr>
                <w:sz w:val="21"/>
              </w:rPr>
              <w:t>column in the text content data</w:t>
            </w:r>
          </w:p>
        </w:tc>
      </w:tr>
      <w:tr w:rsidR="002F2E72">
        <w:trPr>
          <w:trHeight w:val="657"/>
        </w:trPr>
        <w:tc>
          <w:tcPr>
            <w:tcW w:w="2122" w:type="dxa"/>
          </w:tcPr>
          <w:p w:rsidR="002F2E72" w:rsidRDefault="002565BF">
            <w:pPr>
              <w:pStyle w:val="TableParagraph"/>
              <w:spacing w:before="73"/>
              <w:rPr>
                <w:sz w:val="21"/>
              </w:rPr>
            </w:pPr>
            <w:r>
              <w:rPr>
                <w:spacing w:val="-2"/>
                <w:sz w:val="21"/>
              </w:rPr>
              <w:t>&lt;show-width&gt;</w:t>
            </w:r>
          </w:p>
        </w:tc>
        <w:tc>
          <w:tcPr>
            <w:tcW w:w="1218" w:type="dxa"/>
          </w:tcPr>
          <w:p w:rsidR="002F2E72" w:rsidRDefault="002565BF">
            <w:pPr>
              <w:pStyle w:val="TableParagraph"/>
              <w:spacing w:before="73"/>
              <w:ind w:left="0" w:right="143"/>
              <w:jc w:val="right"/>
              <w:rPr>
                <w:sz w:val="21"/>
              </w:rPr>
            </w:pPr>
            <w:r>
              <w:rPr>
                <w:spacing w:val="-2"/>
                <w:sz w:val="21"/>
              </w:rPr>
              <w:t>2byte</w:t>
            </w:r>
          </w:p>
        </w:tc>
        <w:tc>
          <w:tcPr>
            <w:tcW w:w="1988" w:type="dxa"/>
          </w:tcPr>
          <w:p w:rsidR="002F2E72" w:rsidRDefault="002565BF">
            <w:pPr>
              <w:pStyle w:val="TableParagraph"/>
              <w:spacing w:before="73"/>
              <w:ind w:left="106"/>
              <w:rPr>
                <w:sz w:val="21"/>
              </w:rPr>
            </w:pPr>
            <w:r>
              <w:rPr>
                <w:sz w:val="21"/>
              </w:rPr>
              <w:t>This</w:t>
            </w:r>
            <w:r>
              <w:rPr>
                <w:spacing w:val="40"/>
                <w:sz w:val="21"/>
              </w:rPr>
              <w:t xml:space="preserve"> </w:t>
            </w:r>
            <w:r>
              <w:rPr>
                <w:sz w:val="21"/>
              </w:rPr>
              <w:t>content</w:t>
            </w:r>
            <w:r>
              <w:rPr>
                <w:spacing w:val="40"/>
                <w:sz w:val="21"/>
              </w:rPr>
              <w:t xml:space="preserve"> </w:t>
            </w:r>
            <w:r>
              <w:rPr>
                <w:sz w:val="21"/>
              </w:rPr>
              <w:t xml:space="preserve">shows </w:t>
            </w:r>
            <w:r>
              <w:rPr>
                <w:spacing w:val="-2"/>
                <w:sz w:val="21"/>
              </w:rPr>
              <w:t>width</w:t>
            </w:r>
          </w:p>
        </w:tc>
        <w:tc>
          <w:tcPr>
            <w:tcW w:w="3930" w:type="dxa"/>
          </w:tcPr>
          <w:p w:rsidR="002F2E72" w:rsidRDefault="002565BF">
            <w:pPr>
              <w:pStyle w:val="TableParagraph"/>
              <w:spacing w:before="73"/>
              <w:ind w:left="106"/>
              <w:rPr>
                <w:sz w:val="21"/>
              </w:rPr>
            </w:pPr>
            <w:r>
              <w:rPr>
                <w:spacing w:val="-2"/>
                <w:sz w:val="21"/>
              </w:rPr>
              <w:t>The</w:t>
            </w:r>
            <w:r>
              <w:rPr>
                <w:spacing w:val="-8"/>
                <w:sz w:val="21"/>
              </w:rPr>
              <w:t xml:space="preserve"> </w:t>
            </w:r>
            <w:r>
              <w:rPr>
                <w:spacing w:val="-2"/>
                <w:sz w:val="21"/>
              </w:rPr>
              <w:t>values</w:t>
            </w:r>
            <w:r>
              <w:rPr>
                <w:spacing w:val="-7"/>
                <w:sz w:val="21"/>
              </w:rPr>
              <w:t xml:space="preserve"> </w:t>
            </w:r>
            <w:r>
              <w:rPr>
                <w:spacing w:val="-2"/>
                <w:sz w:val="21"/>
              </w:rPr>
              <w:t>are</w:t>
            </w:r>
            <w:r>
              <w:rPr>
                <w:spacing w:val="-7"/>
                <w:sz w:val="21"/>
              </w:rPr>
              <w:t xml:space="preserve"> </w:t>
            </w:r>
            <w:r>
              <w:rPr>
                <w:spacing w:val="-2"/>
                <w:sz w:val="21"/>
              </w:rPr>
              <w:t>the</w:t>
            </w:r>
            <w:r>
              <w:rPr>
                <w:spacing w:val="-8"/>
                <w:sz w:val="21"/>
              </w:rPr>
              <w:t xml:space="preserve"> </w:t>
            </w:r>
            <w:r>
              <w:rPr>
                <w:spacing w:val="-2"/>
                <w:sz w:val="21"/>
              </w:rPr>
              <w:t>same</w:t>
            </w:r>
            <w:r>
              <w:rPr>
                <w:spacing w:val="-7"/>
                <w:sz w:val="21"/>
              </w:rPr>
              <w:t xml:space="preserve"> </w:t>
            </w:r>
            <w:r>
              <w:rPr>
                <w:spacing w:val="-2"/>
                <w:sz w:val="21"/>
              </w:rPr>
              <w:t>as</w:t>
            </w:r>
            <w:r>
              <w:rPr>
                <w:spacing w:val="-9"/>
                <w:sz w:val="21"/>
              </w:rPr>
              <w:t xml:space="preserve"> </w:t>
            </w:r>
            <w:r>
              <w:rPr>
                <w:spacing w:val="-2"/>
                <w:sz w:val="21"/>
              </w:rPr>
              <w:t>the</w:t>
            </w:r>
            <w:r>
              <w:rPr>
                <w:spacing w:val="-6"/>
                <w:sz w:val="21"/>
              </w:rPr>
              <w:t xml:space="preserve"> </w:t>
            </w:r>
            <w:r>
              <w:rPr>
                <w:spacing w:val="-2"/>
                <w:sz w:val="21"/>
              </w:rPr>
              <w:t>display</w:t>
            </w:r>
            <w:r>
              <w:rPr>
                <w:spacing w:val="-8"/>
                <w:sz w:val="21"/>
              </w:rPr>
              <w:t xml:space="preserve"> </w:t>
            </w:r>
            <w:r>
              <w:rPr>
                <w:spacing w:val="-2"/>
                <w:sz w:val="21"/>
              </w:rPr>
              <w:t xml:space="preserve">width </w:t>
            </w:r>
            <w:r>
              <w:rPr>
                <w:sz w:val="21"/>
              </w:rPr>
              <w:t>in the text content data</w:t>
            </w:r>
          </w:p>
        </w:tc>
      </w:tr>
      <w:tr w:rsidR="002F2E72">
        <w:trPr>
          <w:trHeight w:val="657"/>
        </w:trPr>
        <w:tc>
          <w:tcPr>
            <w:tcW w:w="2122" w:type="dxa"/>
          </w:tcPr>
          <w:p w:rsidR="002F2E72" w:rsidRDefault="002565BF">
            <w:pPr>
              <w:pStyle w:val="TableParagraph"/>
              <w:spacing w:before="73"/>
              <w:rPr>
                <w:sz w:val="21"/>
              </w:rPr>
            </w:pPr>
            <w:r>
              <w:rPr>
                <w:spacing w:val="-2"/>
                <w:sz w:val="21"/>
              </w:rPr>
              <w:t>&lt;show-height&gt;</w:t>
            </w:r>
          </w:p>
        </w:tc>
        <w:tc>
          <w:tcPr>
            <w:tcW w:w="1218" w:type="dxa"/>
          </w:tcPr>
          <w:p w:rsidR="002F2E72" w:rsidRDefault="002565BF">
            <w:pPr>
              <w:pStyle w:val="TableParagraph"/>
              <w:spacing w:before="73"/>
              <w:ind w:left="0" w:right="143"/>
              <w:jc w:val="right"/>
              <w:rPr>
                <w:sz w:val="21"/>
              </w:rPr>
            </w:pPr>
            <w:r>
              <w:rPr>
                <w:spacing w:val="-2"/>
                <w:sz w:val="21"/>
              </w:rPr>
              <w:t>2byte</w:t>
            </w:r>
          </w:p>
        </w:tc>
        <w:tc>
          <w:tcPr>
            <w:tcW w:w="1988" w:type="dxa"/>
          </w:tcPr>
          <w:p w:rsidR="002F2E72" w:rsidRDefault="002565BF">
            <w:pPr>
              <w:pStyle w:val="TableParagraph"/>
              <w:spacing w:before="73"/>
              <w:ind w:left="106"/>
              <w:rPr>
                <w:sz w:val="21"/>
              </w:rPr>
            </w:pPr>
            <w:r>
              <w:rPr>
                <w:sz w:val="21"/>
              </w:rPr>
              <w:t>This</w:t>
            </w:r>
            <w:r>
              <w:rPr>
                <w:spacing w:val="40"/>
                <w:sz w:val="21"/>
              </w:rPr>
              <w:t xml:space="preserve"> </w:t>
            </w:r>
            <w:r>
              <w:rPr>
                <w:sz w:val="21"/>
              </w:rPr>
              <w:t>content</w:t>
            </w:r>
            <w:r>
              <w:rPr>
                <w:spacing w:val="40"/>
                <w:sz w:val="21"/>
              </w:rPr>
              <w:t xml:space="preserve"> </w:t>
            </w:r>
            <w:r>
              <w:rPr>
                <w:sz w:val="21"/>
              </w:rPr>
              <w:t xml:space="preserve">shows </w:t>
            </w:r>
            <w:r>
              <w:rPr>
                <w:spacing w:val="-2"/>
                <w:sz w:val="21"/>
              </w:rPr>
              <w:t>height</w:t>
            </w:r>
          </w:p>
        </w:tc>
        <w:tc>
          <w:tcPr>
            <w:tcW w:w="3930" w:type="dxa"/>
          </w:tcPr>
          <w:p w:rsidR="002F2E72" w:rsidRDefault="002565BF">
            <w:pPr>
              <w:pStyle w:val="TableParagraph"/>
              <w:spacing w:before="73"/>
              <w:ind w:left="106"/>
              <w:rPr>
                <w:sz w:val="21"/>
              </w:rPr>
            </w:pPr>
            <w:r>
              <w:rPr>
                <w:sz w:val="21"/>
              </w:rPr>
              <w:t>The</w:t>
            </w:r>
            <w:r>
              <w:rPr>
                <w:spacing w:val="27"/>
                <w:sz w:val="21"/>
              </w:rPr>
              <w:t xml:space="preserve"> </w:t>
            </w:r>
            <w:r>
              <w:rPr>
                <w:sz w:val="21"/>
              </w:rPr>
              <w:t>values</w:t>
            </w:r>
            <w:r>
              <w:rPr>
                <w:spacing w:val="26"/>
                <w:sz w:val="21"/>
              </w:rPr>
              <w:t xml:space="preserve"> </w:t>
            </w:r>
            <w:r>
              <w:rPr>
                <w:sz w:val="21"/>
              </w:rPr>
              <w:t>are</w:t>
            </w:r>
            <w:r>
              <w:rPr>
                <w:spacing w:val="27"/>
                <w:sz w:val="21"/>
              </w:rPr>
              <w:t xml:space="preserve"> </w:t>
            </w:r>
            <w:r>
              <w:rPr>
                <w:sz w:val="21"/>
              </w:rPr>
              <w:t>the</w:t>
            </w:r>
            <w:r>
              <w:rPr>
                <w:spacing w:val="27"/>
                <w:sz w:val="21"/>
              </w:rPr>
              <w:t xml:space="preserve"> </w:t>
            </w:r>
            <w:r>
              <w:rPr>
                <w:sz w:val="21"/>
              </w:rPr>
              <w:t>same</w:t>
            </w:r>
            <w:r>
              <w:rPr>
                <w:spacing w:val="27"/>
                <w:sz w:val="21"/>
              </w:rPr>
              <w:t xml:space="preserve"> </w:t>
            </w:r>
            <w:r>
              <w:rPr>
                <w:sz w:val="21"/>
              </w:rPr>
              <w:t>as</w:t>
            </w:r>
            <w:r>
              <w:rPr>
                <w:spacing w:val="26"/>
                <w:sz w:val="21"/>
              </w:rPr>
              <w:t xml:space="preserve"> </w:t>
            </w:r>
            <w:r>
              <w:rPr>
                <w:sz w:val="21"/>
              </w:rPr>
              <w:t>the</w:t>
            </w:r>
            <w:r>
              <w:rPr>
                <w:spacing w:val="27"/>
                <w:sz w:val="21"/>
              </w:rPr>
              <w:t xml:space="preserve"> </w:t>
            </w:r>
            <w:r>
              <w:rPr>
                <w:sz w:val="21"/>
              </w:rPr>
              <w:t>displayed height in the text content data</w:t>
            </w:r>
          </w:p>
        </w:tc>
      </w:tr>
      <w:tr w:rsidR="002F2E72">
        <w:trPr>
          <w:trHeight w:val="657"/>
        </w:trPr>
        <w:tc>
          <w:tcPr>
            <w:tcW w:w="2122" w:type="dxa"/>
          </w:tcPr>
          <w:p w:rsidR="002F2E72" w:rsidRDefault="002565BF">
            <w:pPr>
              <w:pStyle w:val="TableParagraph"/>
              <w:spacing w:before="73"/>
              <w:rPr>
                <w:sz w:val="21"/>
              </w:rPr>
            </w:pPr>
            <w:r>
              <w:rPr>
                <w:spacing w:val="-2"/>
                <w:sz w:val="21"/>
              </w:rPr>
              <w:t>&lt;show-mode&gt;</w:t>
            </w:r>
          </w:p>
        </w:tc>
        <w:tc>
          <w:tcPr>
            <w:tcW w:w="1218" w:type="dxa"/>
          </w:tcPr>
          <w:p w:rsidR="002F2E72" w:rsidRDefault="002565BF">
            <w:pPr>
              <w:pStyle w:val="TableParagraph"/>
              <w:spacing w:before="73"/>
              <w:ind w:left="0" w:right="143"/>
              <w:jc w:val="right"/>
              <w:rPr>
                <w:sz w:val="21"/>
              </w:rPr>
            </w:pPr>
            <w:r>
              <w:rPr>
                <w:spacing w:val="-2"/>
                <w:sz w:val="21"/>
              </w:rPr>
              <w:t>1byte</w:t>
            </w:r>
          </w:p>
        </w:tc>
        <w:tc>
          <w:tcPr>
            <w:tcW w:w="1988" w:type="dxa"/>
          </w:tcPr>
          <w:p w:rsidR="002F2E72" w:rsidRDefault="002565BF">
            <w:pPr>
              <w:pStyle w:val="TableParagraph"/>
              <w:spacing w:before="73"/>
              <w:ind w:left="106"/>
              <w:rPr>
                <w:sz w:val="21"/>
              </w:rPr>
            </w:pPr>
            <w:r>
              <w:rPr>
                <w:sz w:val="21"/>
              </w:rPr>
              <w:t>Display</w:t>
            </w:r>
            <w:r>
              <w:rPr>
                <w:spacing w:val="-12"/>
                <w:sz w:val="21"/>
              </w:rPr>
              <w:t xml:space="preserve"> </w:t>
            </w:r>
            <w:r>
              <w:rPr>
                <w:spacing w:val="-4"/>
                <w:sz w:val="21"/>
              </w:rPr>
              <w:t>mode</w:t>
            </w:r>
          </w:p>
        </w:tc>
        <w:tc>
          <w:tcPr>
            <w:tcW w:w="3930" w:type="dxa"/>
          </w:tcPr>
          <w:p w:rsidR="002F2E72" w:rsidRDefault="002565BF">
            <w:pPr>
              <w:pStyle w:val="TableParagraph"/>
              <w:spacing w:before="73"/>
              <w:ind w:left="106" w:right="89"/>
              <w:rPr>
                <w:sz w:val="21"/>
              </w:rPr>
            </w:pPr>
            <w:r>
              <w:rPr>
                <w:spacing w:val="-2"/>
                <w:sz w:val="21"/>
              </w:rPr>
              <w:t>The</w:t>
            </w:r>
            <w:r>
              <w:rPr>
                <w:spacing w:val="-9"/>
                <w:sz w:val="21"/>
              </w:rPr>
              <w:t xml:space="preserve"> </w:t>
            </w:r>
            <w:r>
              <w:rPr>
                <w:spacing w:val="-2"/>
                <w:sz w:val="21"/>
              </w:rPr>
              <w:t>values</w:t>
            </w:r>
            <w:r>
              <w:rPr>
                <w:spacing w:val="-10"/>
                <w:sz w:val="21"/>
              </w:rPr>
              <w:t xml:space="preserve"> </w:t>
            </w:r>
            <w:r>
              <w:rPr>
                <w:spacing w:val="-2"/>
                <w:sz w:val="21"/>
              </w:rPr>
              <w:t>are</w:t>
            </w:r>
            <w:r>
              <w:rPr>
                <w:spacing w:val="-8"/>
                <w:sz w:val="21"/>
              </w:rPr>
              <w:t xml:space="preserve"> </w:t>
            </w:r>
            <w:r>
              <w:rPr>
                <w:spacing w:val="-2"/>
                <w:sz w:val="21"/>
              </w:rPr>
              <w:t>the</w:t>
            </w:r>
            <w:r>
              <w:rPr>
                <w:spacing w:val="-9"/>
                <w:sz w:val="21"/>
              </w:rPr>
              <w:t xml:space="preserve"> </w:t>
            </w:r>
            <w:r>
              <w:rPr>
                <w:spacing w:val="-2"/>
                <w:sz w:val="21"/>
              </w:rPr>
              <w:t>same</w:t>
            </w:r>
            <w:r>
              <w:rPr>
                <w:spacing w:val="-8"/>
                <w:sz w:val="21"/>
              </w:rPr>
              <w:t xml:space="preserve"> </w:t>
            </w:r>
            <w:r>
              <w:rPr>
                <w:spacing w:val="-2"/>
                <w:sz w:val="21"/>
              </w:rPr>
              <w:t>as</w:t>
            </w:r>
            <w:r>
              <w:rPr>
                <w:spacing w:val="-10"/>
                <w:sz w:val="21"/>
              </w:rPr>
              <w:t xml:space="preserve"> </w:t>
            </w:r>
            <w:r>
              <w:rPr>
                <w:spacing w:val="-2"/>
                <w:sz w:val="21"/>
              </w:rPr>
              <w:t>the</w:t>
            </w:r>
            <w:r>
              <w:rPr>
                <w:spacing w:val="-8"/>
                <w:sz w:val="21"/>
              </w:rPr>
              <w:t xml:space="preserve"> </w:t>
            </w:r>
            <w:r>
              <w:rPr>
                <w:spacing w:val="-2"/>
                <w:sz w:val="21"/>
              </w:rPr>
              <w:t>display</w:t>
            </w:r>
            <w:r>
              <w:rPr>
                <w:spacing w:val="-8"/>
                <w:sz w:val="21"/>
              </w:rPr>
              <w:t xml:space="preserve"> </w:t>
            </w:r>
            <w:r>
              <w:rPr>
                <w:spacing w:val="-2"/>
                <w:sz w:val="21"/>
              </w:rPr>
              <w:t xml:space="preserve">mode </w:t>
            </w:r>
            <w:r>
              <w:rPr>
                <w:sz w:val="21"/>
              </w:rPr>
              <w:t>in the text content data</w:t>
            </w:r>
          </w:p>
        </w:tc>
      </w:tr>
      <w:tr w:rsidR="002F2E72">
        <w:trPr>
          <w:trHeight w:val="1169"/>
        </w:trPr>
        <w:tc>
          <w:tcPr>
            <w:tcW w:w="2122" w:type="dxa"/>
          </w:tcPr>
          <w:p w:rsidR="002F2E72" w:rsidRDefault="002565BF">
            <w:pPr>
              <w:pStyle w:val="TableParagraph"/>
              <w:spacing w:before="73"/>
              <w:rPr>
                <w:sz w:val="21"/>
              </w:rPr>
            </w:pPr>
            <w:r>
              <w:rPr>
                <w:spacing w:val="-2"/>
                <w:sz w:val="21"/>
              </w:rPr>
              <w:t>&lt;show-speed&gt;</w:t>
            </w:r>
          </w:p>
        </w:tc>
        <w:tc>
          <w:tcPr>
            <w:tcW w:w="1218" w:type="dxa"/>
          </w:tcPr>
          <w:p w:rsidR="002F2E72" w:rsidRDefault="002565BF">
            <w:pPr>
              <w:pStyle w:val="TableParagraph"/>
              <w:spacing w:before="73"/>
              <w:ind w:left="0" w:right="143"/>
              <w:jc w:val="right"/>
              <w:rPr>
                <w:sz w:val="21"/>
              </w:rPr>
            </w:pPr>
            <w:r>
              <w:rPr>
                <w:spacing w:val="-2"/>
                <w:sz w:val="21"/>
              </w:rPr>
              <w:t>1byte</w:t>
            </w:r>
          </w:p>
        </w:tc>
        <w:tc>
          <w:tcPr>
            <w:tcW w:w="1988" w:type="dxa"/>
          </w:tcPr>
          <w:p w:rsidR="002F2E72" w:rsidRDefault="002565BF">
            <w:pPr>
              <w:pStyle w:val="TableParagraph"/>
              <w:tabs>
                <w:tab w:val="left" w:pos="832"/>
                <w:tab w:val="left" w:pos="1288"/>
                <w:tab w:val="left" w:pos="1368"/>
              </w:tabs>
              <w:spacing w:before="73"/>
              <w:ind w:left="106" w:right="96"/>
              <w:rPr>
                <w:sz w:val="21"/>
              </w:rPr>
            </w:pPr>
            <w:r>
              <w:rPr>
                <w:spacing w:val="-2"/>
                <w:sz w:val="21"/>
              </w:rPr>
              <w:t>Display</w:t>
            </w:r>
            <w:r>
              <w:rPr>
                <w:sz w:val="21"/>
              </w:rPr>
              <w:tab/>
            </w:r>
            <w:r>
              <w:rPr>
                <w:sz w:val="21"/>
              </w:rPr>
              <w:tab/>
            </w:r>
            <w:r>
              <w:rPr>
                <w:sz w:val="21"/>
              </w:rPr>
              <w:tab/>
            </w:r>
            <w:r>
              <w:rPr>
                <w:spacing w:val="-4"/>
                <w:sz w:val="21"/>
              </w:rPr>
              <w:t xml:space="preserve">speed </w:t>
            </w:r>
            <w:r>
              <w:rPr>
                <w:spacing w:val="-2"/>
                <w:sz w:val="21"/>
              </w:rPr>
              <w:t>(corresponding</w:t>
            </w:r>
            <w:r>
              <w:rPr>
                <w:sz w:val="21"/>
              </w:rPr>
              <w:t xml:space="preserve"> </w:t>
            </w:r>
            <w:r>
              <w:rPr>
                <w:spacing w:val="-2"/>
                <w:sz w:val="21"/>
              </w:rPr>
              <w:t>speed</w:t>
            </w:r>
            <w:r>
              <w:rPr>
                <w:sz w:val="21"/>
              </w:rPr>
              <w:tab/>
            </w:r>
            <w:r>
              <w:rPr>
                <w:spacing w:val="-4"/>
                <w:sz w:val="21"/>
              </w:rPr>
              <w:t>for</w:t>
            </w:r>
            <w:r>
              <w:rPr>
                <w:sz w:val="21"/>
              </w:rPr>
              <w:tab/>
            </w:r>
            <w:r>
              <w:rPr>
                <w:spacing w:val="-2"/>
                <w:sz w:val="21"/>
              </w:rPr>
              <w:t>display mode)</w:t>
            </w:r>
          </w:p>
        </w:tc>
        <w:tc>
          <w:tcPr>
            <w:tcW w:w="3930" w:type="dxa"/>
          </w:tcPr>
          <w:p w:rsidR="002F2E72" w:rsidRDefault="002565BF">
            <w:pPr>
              <w:pStyle w:val="TableParagraph"/>
              <w:spacing w:before="73"/>
              <w:ind w:left="106"/>
              <w:rPr>
                <w:sz w:val="21"/>
              </w:rPr>
            </w:pPr>
            <w:r>
              <w:rPr>
                <w:sz w:val="21"/>
              </w:rPr>
              <w:t>The</w:t>
            </w:r>
            <w:r>
              <w:rPr>
                <w:spacing w:val="40"/>
                <w:sz w:val="21"/>
              </w:rPr>
              <w:t xml:space="preserve"> </w:t>
            </w:r>
            <w:r>
              <w:rPr>
                <w:sz w:val="21"/>
              </w:rPr>
              <w:t>values</w:t>
            </w:r>
            <w:r>
              <w:rPr>
                <w:spacing w:val="40"/>
                <w:sz w:val="21"/>
              </w:rPr>
              <w:t xml:space="preserve"> </w:t>
            </w:r>
            <w:r>
              <w:rPr>
                <w:sz w:val="21"/>
              </w:rPr>
              <w:t>are</w:t>
            </w:r>
            <w:r>
              <w:rPr>
                <w:spacing w:val="40"/>
                <w:sz w:val="21"/>
              </w:rPr>
              <w:t xml:space="preserve"> </w:t>
            </w:r>
            <w:r>
              <w:rPr>
                <w:sz w:val="21"/>
              </w:rPr>
              <w:t>the</w:t>
            </w:r>
            <w:r>
              <w:rPr>
                <w:spacing w:val="40"/>
                <w:sz w:val="21"/>
              </w:rPr>
              <w:t xml:space="preserve"> </w:t>
            </w:r>
            <w:r>
              <w:rPr>
                <w:sz w:val="21"/>
              </w:rPr>
              <w:t>same</w:t>
            </w:r>
            <w:r>
              <w:rPr>
                <w:spacing w:val="40"/>
                <w:sz w:val="21"/>
              </w:rPr>
              <w:t xml:space="preserve"> </w:t>
            </w:r>
            <w:r>
              <w:rPr>
                <w:sz w:val="21"/>
              </w:rPr>
              <w:t>as</w:t>
            </w:r>
            <w:r>
              <w:rPr>
                <w:spacing w:val="40"/>
                <w:sz w:val="21"/>
              </w:rPr>
              <w:t xml:space="preserve"> </w:t>
            </w:r>
            <w:r>
              <w:rPr>
                <w:sz w:val="21"/>
              </w:rPr>
              <w:t>the</w:t>
            </w:r>
            <w:r>
              <w:rPr>
                <w:spacing w:val="40"/>
                <w:sz w:val="21"/>
              </w:rPr>
              <w:t xml:space="preserve"> </w:t>
            </w:r>
            <w:r>
              <w:rPr>
                <w:sz w:val="21"/>
              </w:rPr>
              <w:t>display speed in the text content data</w:t>
            </w:r>
          </w:p>
        </w:tc>
      </w:tr>
      <w:tr w:rsidR="002F2E72">
        <w:trPr>
          <w:trHeight w:val="913"/>
        </w:trPr>
        <w:tc>
          <w:tcPr>
            <w:tcW w:w="2122" w:type="dxa"/>
          </w:tcPr>
          <w:p w:rsidR="002F2E72" w:rsidRDefault="002565BF">
            <w:pPr>
              <w:pStyle w:val="TableParagraph"/>
              <w:spacing w:before="73"/>
              <w:rPr>
                <w:sz w:val="21"/>
              </w:rPr>
            </w:pPr>
            <w:r>
              <w:rPr>
                <w:spacing w:val="-4"/>
                <w:sz w:val="21"/>
              </w:rPr>
              <w:t>&lt;stay-</w:t>
            </w:r>
            <w:r>
              <w:rPr>
                <w:spacing w:val="-2"/>
                <w:sz w:val="21"/>
              </w:rPr>
              <w:t>time&gt;</w:t>
            </w:r>
          </w:p>
        </w:tc>
        <w:tc>
          <w:tcPr>
            <w:tcW w:w="1218" w:type="dxa"/>
          </w:tcPr>
          <w:p w:rsidR="002F2E72" w:rsidRDefault="002565BF">
            <w:pPr>
              <w:pStyle w:val="TableParagraph"/>
              <w:spacing w:before="73"/>
              <w:ind w:left="0" w:right="143"/>
              <w:jc w:val="right"/>
              <w:rPr>
                <w:sz w:val="21"/>
              </w:rPr>
            </w:pPr>
            <w:r>
              <w:rPr>
                <w:spacing w:val="-2"/>
                <w:sz w:val="21"/>
              </w:rPr>
              <w:t>1byte</w:t>
            </w:r>
          </w:p>
        </w:tc>
        <w:tc>
          <w:tcPr>
            <w:tcW w:w="1988" w:type="dxa"/>
          </w:tcPr>
          <w:p w:rsidR="002F2E72" w:rsidRDefault="002565BF">
            <w:pPr>
              <w:pStyle w:val="TableParagraph"/>
              <w:spacing w:before="73"/>
              <w:ind w:left="106" w:right="96"/>
              <w:jc w:val="both"/>
              <w:rPr>
                <w:sz w:val="21"/>
              </w:rPr>
            </w:pPr>
            <w:r>
              <w:rPr>
                <w:sz w:val="21"/>
              </w:rPr>
              <w:t>Dwell</w:t>
            </w:r>
            <w:r>
              <w:rPr>
                <w:spacing w:val="-6"/>
                <w:sz w:val="21"/>
              </w:rPr>
              <w:t xml:space="preserve"> </w:t>
            </w:r>
            <w:r>
              <w:rPr>
                <w:sz w:val="21"/>
              </w:rPr>
              <w:t>time</w:t>
            </w:r>
            <w:r>
              <w:rPr>
                <w:spacing w:val="-7"/>
                <w:sz w:val="21"/>
              </w:rPr>
              <w:t xml:space="preserve"> </w:t>
            </w:r>
            <w:r>
              <w:rPr>
                <w:sz w:val="21"/>
              </w:rPr>
              <w:t>(the</w:t>
            </w:r>
            <w:r>
              <w:rPr>
                <w:spacing w:val="-5"/>
                <w:sz w:val="21"/>
              </w:rPr>
              <w:t xml:space="preserve"> </w:t>
            </w:r>
            <w:r>
              <w:rPr>
                <w:sz w:val="21"/>
              </w:rPr>
              <w:t>time spent in one screen after completion)</w:t>
            </w:r>
          </w:p>
        </w:tc>
        <w:tc>
          <w:tcPr>
            <w:tcW w:w="3930" w:type="dxa"/>
          </w:tcPr>
          <w:p w:rsidR="002F2E72" w:rsidRDefault="002565BF">
            <w:pPr>
              <w:pStyle w:val="TableParagraph"/>
              <w:spacing w:before="73"/>
              <w:ind w:left="106"/>
              <w:rPr>
                <w:sz w:val="21"/>
              </w:rPr>
            </w:pPr>
            <w:r>
              <w:rPr>
                <w:sz w:val="21"/>
              </w:rPr>
              <w:t>Take</w:t>
            </w:r>
            <w:r>
              <w:rPr>
                <w:spacing w:val="-12"/>
                <w:sz w:val="21"/>
              </w:rPr>
              <w:t xml:space="preserve"> </w:t>
            </w:r>
            <w:r>
              <w:rPr>
                <w:sz w:val="21"/>
              </w:rPr>
              <w:t>the</w:t>
            </w:r>
            <w:r>
              <w:rPr>
                <w:spacing w:val="-12"/>
                <w:sz w:val="21"/>
              </w:rPr>
              <w:t xml:space="preserve"> </w:t>
            </w:r>
            <w:r>
              <w:rPr>
                <w:sz w:val="21"/>
              </w:rPr>
              <w:t>same</w:t>
            </w:r>
            <w:r>
              <w:rPr>
                <w:spacing w:val="-12"/>
                <w:sz w:val="21"/>
              </w:rPr>
              <w:t xml:space="preserve"> </w:t>
            </w:r>
            <w:r>
              <w:rPr>
                <w:sz w:val="21"/>
              </w:rPr>
              <w:t>value</w:t>
            </w:r>
            <w:r>
              <w:rPr>
                <w:spacing w:val="-12"/>
                <w:sz w:val="21"/>
              </w:rPr>
              <w:t xml:space="preserve"> </w:t>
            </w:r>
            <w:r>
              <w:rPr>
                <w:sz w:val="21"/>
              </w:rPr>
              <w:t>as</w:t>
            </w:r>
            <w:r>
              <w:rPr>
                <w:spacing w:val="-12"/>
                <w:sz w:val="21"/>
              </w:rPr>
              <w:t xml:space="preserve"> </w:t>
            </w:r>
            <w:r>
              <w:rPr>
                <w:sz w:val="21"/>
              </w:rPr>
              <w:t>the</w:t>
            </w:r>
            <w:r>
              <w:rPr>
                <w:spacing w:val="-12"/>
                <w:sz w:val="21"/>
              </w:rPr>
              <w:t xml:space="preserve"> </w:t>
            </w:r>
            <w:r>
              <w:rPr>
                <w:sz w:val="21"/>
              </w:rPr>
              <w:t>dwell</w:t>
            </w:r>
            <w:r>
              <w:rPr>
                <w:spacing w:val="-12"/>
                <w:sz w:val="21"/>
              </w:rPr>
              <w:t xml:space="preserve"> </w:t>
            </w:r>
            <w:r>
              <w:rPr>
                <w:sz w:val="21"/>
              </w:rPr>
              <w:t>time</w:t>
            </w:r>
            <w:r>
              <w:rPr>
                <w:spacing w:val="-11"/>
                <w:sz w:val="21"/>
              </w:rPr>
              <w:t xml:space="preserve"> </w:t>
            </w:r>
            <w:r>
              <w:rPr>
                <w:sz w:val="21"/>
              </w:rPr>
              <w:t>in</w:t>
            </w:r>
            <w:r>
              <w:rPr>
                <w:spacing w:val="-12"/>
                <w:sz w:val="21"/>
              </w:rPr>
              <w:t xml:space="preserve"> </w:t>
            </w:r>
            <w:r>
              <w:rPr>
                <w:sz w:val="21"/>
              </w:rPr>
              <w:t>the text content data</w:t>
            </w:r>
          </w:p>
        </w:tc>
      </w:tr>
      <w:tr w:rsidR="002F2E72">
        <w:trPr>
          <w:trHeight w:val="400"/>
        </w:trPr>
        <w:tc>
          <w:tcPr>
            <w:tcW w:w="2122" w:type="dxa"/>
          </w:tcPr>
          <w:p w:rsidR="002F2E72" w:rsidRDefault="002565BF">
            <w:pPr>
              <w:pStyle w:val="TableParagraph"/>
              <w:spacing w:before="73"/>
              <w:rPr>
                <w:sz w:val="21"/>
              </w:rPr>
            </w:pPr>
            <w:r>
              <w:rPr>
                <w:sz w:val="21"/>
              </w:rPr>
              <w:t>&lt;</w:t>
            </w:r>
            <w:r>
              <w:rPr>
                <w:spacing w:val="-4"/>
                <w:sz w:val="21"/>
              </w:rPr>
              <w:t xml:space="preserve"> </w:t>
            </w:r>
            <w:r>
              <w:rPr>
                <w:sz w:val="21"/>
              </w:rPr>
              <w:t>reserved</w:t>
            </w:r>
            <w:r>
              <w:rPr>
                <w:spacing w:val="-6"/>
                <w:sz w:val="21"/>
              </w:rPr>
              <w:t xml:space="preserve"> </w:t>
            </w:r>
            <w:r>
              <w:rPr>
                <w:spacing w:val="-10"/>
                <w:sz w:val="21"/>
              </w:rPr>
              <w:t>&gt;</w:t>
            </w:r>
          </w:p>
        </w:tc>
        <w:tc>
          <w:tcPr>
            <w:tcW w:w="1218" w:type="dxa"/>
          </w:tcPr>
          <w:p w:rsidR="002F2E72" w:rsidRDefault="002565BF">
            <w:pPr>
              <w:pStyle w:val="TableParagraph"/>
              <w:spacing w:before="73"/>
              <w:ind w:left="0" w:right="143"/>
              <w:jc w:val="right"/>
              <w:rPr>
                <w:sz w:val="21"/>
              </w:rPr>
            </w:pPr>
            <w:r>
              <w:rPr>
                <w:spacing w:val="-2"/>
                <w:sz w:val="21"/>
              </w:rPr>
              <w:t>1byte</w:t>
            </w:r>
          </w:p>
        </w:tc>
        <w:tc>
          <w:tcPr>
            <w:tcW w:w="1988" w:type="dxa"/>
          </w:tcPr>
          <w:p w:rsidR="002F2E72" w:rsidRDefault="002565BF">
            <w:pPr>
              <w:pStyle w:val="TableParagraph"/>
              <w:spacing w:before="73"/>
              <w:ind w:left="106"/>
              <w:rPr>
                <w:sz w:val="21"/>
              </w:rPr>
            </w:pPr>
            <w:r>
              <w:rPr>
                <w:spacing w:val="-2"/>
                <w:sz w:val="21"/>
              </w:rPr>
              <w:t>Reserved</w:t>
            </w:r>
          </w:p>
        </w:tc>
        <w:tc>
          <w:tcPr>
            <w:tcW w:w="3930" w:type="dxa"/>
          </w:tcPr>
          <w:p w:rsidR="002F2E72" w:rsidRDefault="002565BF">
            <w:pPr>
              <w:pStyle w:val="TableParagraph"/>
              <w:spacing w:before="73"/>
              <w:ind w:left="106"/>
              <w:rPr>
                <w:sz w:val="21"/>
              </w:rPr>
            </w:pPr>
            <w:r>
              <w:rPr>
                <w:sz w:val="21"/>
              </w:rPr>
              <w:t>Default</w:t>
            </w:r>
            <w:r>
              <w:rPr>
                <w:spacing w:val="-8"/>
                <w:sz w:val="21"/>
              </w:rPr>
              <w:t xml:space="preserve"> </w:t>
            </w:r>
            <w:r>
              <w:rPr>
                <w:sz w:val="21"/>
              </w:rPr>
              <w:t>to</w:t>
            </w:r>
            <w:r>
              <w:rPr>
                <w:spacing w:val="-8"/>
                <w:sz w:val="21"/>
              </w:rPr>
              <w:t xml:space="preserve"> </w:t>
            </w:r>
            <w:r>
              <w:rPr>
                <w:spacing w:val="-10"/>
                <w:sz w:val="21"/>
              </w:rPr>
              <w:t>0</w:t>
            </w:r>
          </w:p>
        </w:tc>
      </w:tr>
      <w:tr w:rsidR="002F2E72">
        <w:trPr>
          <w:trHeight w:val="400"/>
        </w:trPr>
        <w:tc>
          <w:tcPr>
            <w:tcW w:w="2122" w:type="dxa"/>
          </w:tcPr>
          <w:p w:rsidR="002F2E72" w:rsidRDefault="002565BF">
            <w:pPr>
              <w:pStyle w:val="TableParagraph"/>
              <w:spacing w:before="73"/>
              <w:rPr>
                <w:sz w:val="21"/>
              </w:rPr>
            </w:pPr>
            <w:r>
              <w:rPr>
                <w:spacing w:val="-4"/>
                <w:sz w:val="21"/>
              </w:rPr>
              <w:t>&lt;text-num&gt;</w:t>
            </w:r>
          </w:p>
        </w:tc>
        <w:tc>
          <w:tcPr>
            <w:tcW w:w="1218" w:type="dxa"/>
          </w:tcPr>
          <w:p w:rsidR="002F2E72" w:rsidRDefault="002565BF">
            <w:pPr>
              <w:pStyle w:val="TableParagraph"/>
              <w:spacing w:before="73"/>
              <w:ind w:left="0" w:right="143"/>
              <w:jc w:val="right"/>
              <w:rPr>
                <w:sz w:val="21"/>
              </w:rPr>
            </w:pPr>
            <w:r>
              <w:rPr>
                <w:spacing w:val="-2"/>
                <w:sz w:val="21"/>
              </w:rPr>
              <w:t>2byte</w:t>
            </w:r>
          </w:p>
        </w:tc>
        <w:tc>
          <w:tcPr>
            <w:tcW w:w="1988" w:type="dxa"/>
          </w:tcPr>
          <w:p w:rsidR="002F2E72" w:rsidRDefault="002565BF">
            <w:pPr>
              <w:pStyle w:val="TableParagraph"/>
              <w:tabs>
                <w:tab w:val="left" w:pos="1704"/>
              </w:tabs>
              <w:spacing w:before="73"/>
              <w:ind w:left="106"/>
              <w:rPr>
                <w:sz w:val="21"/>
              </w:rPr>
            </w:pPr>
            <w:r>
              <w:rPr>
                <w:spacing w:val="-2"/>
                <w:sz w:val="21"/>
              </w:rPr>
              <w:t>Number</w:t>
            </w:r>
            <w:r>
              <w:rPr>
                <w:sz w:val="21"/>
              </w:rPr>
              <w:tab/>
            </w:r>
            <w:r>
              <w:rPr>
                <w:spacing w:val="-5"/>
                <w:sz w:val="21"/>
              </w:rPr>
              <w:t>of</w:t>
            </w:r>
          </w:p>
        </w:tc>
        <w:tc>
          <w:tcPr>
            <w:tcW w:w="3930" w:type="dxa"/>
          </w:tcPr>
          <w:p w:rsidR="002F2E72" w:rsidRDefault="002565BF">
            <w:pPr>
              <w:pStyle w:val="TableParagraph"/>
              <w:spacing w:before="73"/>
              <w:ind w:left="106"/>
              <w:rPr>
                <w:sz w:val="21"/>
              </w:rPr>
            </w:pPr>
            <w:r>
              <w:rPr>
                <w:sz w:val="21"/>
              </w:rPr>
              <w:t>Up</w:t>
            </w:r>
            <w:r>
              <w:rPr>
                <w:spacing w:val="-6"/>
                <w:sz w:val="21"/>
              </w:rPr>
              <w:t xml:space="preserve"> </w:t>
            </w:r>
            <w:r>
              <w:rPr>
                <w:sz w:val="21"/>
              </w:rPr>
              <w:t>to</w:t>
            </w:r>
            <w:r>
              <w:rPr>
                <w:spacing w:val="-7"/>
                <w:sz w:val="21"/>
              </w:rPr>
              <w:t xml:space="preserve"> </w:t>
            </w:r>
            <w:r>
              <w:rPr>
                <w:sz w:val="21"/>
              </w:rPr>
              <w:t>150</w:t>
            </w:r>
            <w:r>
              <w:rPr>
                <w:spacing w:val="-6"/>
                <w:sz w:val="21"/>
              </w:rPr>
              <w:t xml:space="preserve"> </w:t>
            </w:r>
            <w:r>
              <w:rPr>
                <w:sz w:val="21"/>
              </w:rPr>
              <w:t>characters</w:t>
            </w:r>
            <w:r>
              <w:rPr>
                <w:spacing w:val="-9"/>
                <w:sz w:val="21"/>
              </w:rPr>
              <w:t xml:space="preserve"> </w:t>
            </w:r>
            <w:r>
              <w:rPr>
                <w:sz w:val="21"/>
              </w:rPr>
              <w:t>are</w:t>
            </w:r>
            <w:r>
              <w:rPr>
                <w:spacing w:val="-5"/>
                <w:sz w:val="21"/>
              </w:rPr>
              <w:t xml:space="preserve"> </w:t>
            </w:r>
            <w:r>
              <w:rPr>
                <w:spacing w:val="-2"/>
                <w:sz w:val="21"/>
              </w:rPr>
              <w:t>supported</w:t>
            </w:r>
          </w:p>
        </w:tc>
      </w:tr>
    </w:tbl>
    <w:p w:rsidR="002F2E72" w:rsidRDefault="002F2E72">
      <w:pPr>
        <w:rPr>
          <w:sz w:val="21"/>
        </w:rPr>
        <w:sectPr w:rsidR="002F2E72">
          <w:pgSz w:w="12240" w:h="15840"/>
          <w:pgMar w:top="1340" w:right="400" w:bottom="1320" w:left="1300" w:header="342" w:footer="1122" w:gutter="0"/>
          <w:cols w:space="720"/>
        </w:sectPr>
      </w:pPr>
    </w:p>
    <w:p w:rsidR="002F2E72" w:rsidRDefault="002F2E72">
      <w:pPr>
        <w:pStyle w:val="a3"/>
        <w:rPr>
          <w:sz w:val="7"/>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22"/>
        <w:gridCol w:w="1218"/>
        <w:gridCol w:w="1988"/>
        <w:gridCol w:w="3930"/>
      </w:tblGrid>
      <w:tr w:rsidR="002F2E72">
        <w:trPr>
          <w:trHeight w:val="328"/>
        </w:trPr>
        <w:tc>
          <w:tcPr>
            <w:tcW w:w="2122" w:type="dxa"/>
          </w:tcPr>
          <w:p w:rsidR="002F2E72" w:rsidRDefault="002F2E72">
            <w:pPr>
              <w:pStyle w:val="TableParagraph"/>
              <w:ind w:left="0"/>
              <w:rPr>
                <w:rFonts w:ascii="Times New Roman"/>
                <w:sz w:val="20"/>
              </w:rPr>
            </w:pPr>
          </w:p>
        </w:tc>
        <w:tc>
          <w:tcPr>
            <w:tcW w:w="1218" w:type="dxa"/>
          </w:tcPr>
          <w:p w:rsidR="002F2E72" w:rsidRDefault="002F2E72">
            <w:pPr>
              <w:pStyle w:val="TableParagraph"/>
              <w:ind w:left="0"/>
              <w:rPr>
                <w:rFonts w:ascii="Times New Roman"/>
                <w:sz w:val="20"/>
              </w:rPr>
            </w:pPr>
          </w:p>
        </w:tc>
        <w:tc>
          <w:tcPr>
            <w:tcW w:w="1988" w:type="dxa"/>
          </w:tcPr>
          <w:p w:rsidR="002F2E72" w:rsidRDefault="002565BF">
            <w:pPr>
              <w:pStyle w:val="TableParagraph"/>
              <w:spacing w:before="2"/>
              <w:ind w:left="106"/>
              <w:rPr>
                <w:sz w:val="21"/>
              </w:rPr>
            </w:pPr>
            <w:r>
              <w:rPr>
                <w:spacing w:val="-2"/>
                <w:sz w:val="21"/>
              </w:rPr>
              <w:t>characters</w:t>
            </w:r>
          </w:p>
        </w:tc>
        <w:tc>
          <w:tcPr>
            <w:tcW w:w="3930" w:type="dxa"/>
          </w:tcPr>
          <w:p w:rsidR="002F2E72" w:rsidRDefault="002F2E72">
            <w:pPr>
              <w:pStyle w:val="TableParagraph"/>
              <w:ind w:left="0"/>
              <w:rPr>
                <w:rFonts w:ascii="Times New Roman"/>
                <w:sz w:val="20"/>
              </w:rPr>
            </w:pPr>
          </w:p>
        </w:tc>
      </w:tr>
      <w:tr w:rsidR="002F2E72">
        <w:trPr>
          <w:trHeight w:val="914"/>
        </w:trPr>
        <w:tc>
          <w:tcPr>
            <w:tcW w:w="2122" w:type="dxa"/>
          </w:tcPr>
          <w:p w:rsidR="002F2E72" w:rsidRDefault="002565BF">
            <w:pPr>
              <w:pStyle w:val="TableParagraph"/>
              <w:spacing w:before="73"/>
              <w:rPr>
                <w:sz w:val="21"/>
              </w:rPr>
            </w:pPr>
            <w:r>
              <w:rPr>
                <w:spacing w:val="-2"/>
                <w:sz w:val="21"/>
              </w:rPr>
              <w:t>&lt;text-all-wide&gt;</w:t>
            </w:r>
          </w:p>
        </w:tc>
        <w:tc>
          <w:tcPr>
            <w:tcW w:w="1218" w:type="dxa"/>
          </w:tcPr>
          <w:p w:rsidR="002F2E72" w:rsidRDefault="002565BF">
            <w:pPr>
              <w:pStyle w:val="TableParagraph"/>
              <w:spacing w:before="73"/>
              <w:ind w:left="0" w:right="143"/>
              <w:jc w:val="right"/>
              <w:rPr>
                <w:sz w:val="21"/>
              </w:rPr>
            </w:pPr>
            <w:r>
              <w:rPr>
                <w:spacing w:val="-2"/>
                <w:sz w:val="21"/>
              </w:rPr>
              <w:t>2byte</w:t>
            </w:r>
          </w:p>
        </w:tc>
        <w:tc>
          <w:tcPr>
            <w:tcW w:w="1988" w:type="dxa"/>
          </w:tcPr>
          <w:p w:rsidR="002F2E72" w:rsidRDefault="002565BF">
            <w:pPr>
              <w:pStyle w:val="TableParagraph"/>
              <w:spacing w:before="73"/>
              <w:ind w:left="106" w:right="96"/>
              <w:jc w:val="both"/>
              <w:rPr>
                <w:sz w:val="21"/>
              </w:rPr>
            </w:pPr>
            <w:r>
              <w:rPr>
                <w:sz w:val="21"/>
              </w:rPr>
              <w:t>The sum of the widths occupied by all the text</w:t>
            </w:r>
          </w:p>
        </w:tc>
        <w:tc>
          <w:tcPr>
            <w:tcW w:w="3930" w:type="dxa"/>
          </w:tcPr>
          <w:p w:rsidR="002F2E72" w:rsidRDefault="002F2E72">
            <w:pPr>
              <w:pStyle w:val="TableParagraph"/>
              <w:ind w:left="0"/>
              <w:rPr>
                <w:rFonts w:ascii="Times New Roman"/>
                <w:sz w:val="20"/>
              </w:rPr>
            </w:pPr>
          </w:p>
        </w:tc>
      </w:tr>
      <w:tr w:rsidR="002F2E72">
        <w:trPr>
          <w:trHeight w:val="911"/>
        </w:trPr>
        <w:tc>
          <w:tcPr>
            <w:tcW w:w="2122" w:type="dxa"/>
          </w:tcPr>
          <w:p w:rsidR="002F2E72" w:rsidRDefault="002565BF">
            <w:pPr>
              <w:pStyle w:val="TableParagraph"/>
              <w:spacing w:before="73"/>
              <w:rPr>
                <w:sz w:val="21"/>
              </w:rPr>
            </w:pPr>
            <w:r>
              <w:rPr>
                <w:spacing w:val="-4"/>
                <w:sz w:val="21"/>
              </w:rPr>
              <w:t>&lt;text-eve-wide&gt;</w:t>
            </w:r>
          </w:p>
        </w:tc>
        <w:tc>
          <w:tcPr>
            <w:tcW w:w="1218" w:type="dxa"/>
          </w:tcPr>
          <w:p w:rsidR="002F2E72" w:rsidRDefault="002565BF">
            <w:pPr>
              <w:pStyle w:val="TableParagraph"/>
              <w:spacing w:before="73"/>
              <w:ind w:left="0" w:right="143"/>
              <w:jc w:val="right"/>
              <w:rPr>
                <w:sz w:val="21"/>
              </w:rPr>
            </w:pPr>
            <w:r>
              <w:rPr>
                <w:spacing w:val="-2"/>
                <w:sz w:val="21"/>
              </w:rPr>
              <w:t>nbyte</w:t>
            </w:r>
          </w:p>
        </w:tc>
        <w:tc>
          <w:tcPr>
            <w:tcW w:w="1988" w:type="dxa"/>
          </w:tcPr>
          <w:p w:rsidR="002F2E72" w:rsidRDefault="002565BF">
            <w:pPr>
              <w:pStyle w:val="TableParagraph"/>
              <w:spacing w:before="73"/>
              <w:ind w:left="106" w:right="96"/>
              <w:jc w:val="both"/>
              <w:rPr>
                <w:sz w:val="21"/>
              </w:rPr>
            </w:pPr>
            <w:r>
              <w:rPr>
                <w:sz w:val="21"/>
              </w:rPr>
              <w:t>A collection of widths occupied by each word</w:t>
            </w:r>
          </w:p>
        </w:tc>
        <w:tc>
          <w:tcPr>
            <w:tcW w:w="3930" w:type="dxa"/>
          </w:tcPr>
          <w:p w:rsidR="002F2E72" w:rsidRDefault="002565BF">
            <w:pPr>
              <w:pStyle w:val="TableParagraph"/>
              <w:spacing w:before="73"/>
              <w:ind w:left="106" w:right="96"/>
              <w:jc w:val="both"/>
              <w:rPr>
                <w:sz w:val="21"/>
              </w:rPr>
            </w:pPr>
            <w:r>
              <w:rPr>
                <w:sz w:val="21"/>
              </w:rPr>
              <w:t xml:space="preserve">The width of each text is expressed in one byte, and the length of this data =&lt;text- </w:t>
            </w:r>
            <w:r>
              <w:rPr>
                <w:spacing w:val="-4"/>
                <w:sz w:val="21"/>
              </w:rPr>
              <w:t>num&gt;</w:t>
            </w:r>
          </w:p>
        </w:tc>
      </w:tr>
      <w:tr w:rsidR="002F2E72">
        <w:trPr>
          <w:trHeight w:val="1170"/>
        </w:trPr>
        <w:tc>
          <w:tcPr>
            <w:tcW w:w="2122" w:type="dxa"/>
          </w:tcPr>
          <w:p w:rsidR="002F2E72" w:rsidRDefault="002565BF">
            <w:pPr>
              <w:pStyle w:val="TableParagraph"/>
              <w:spacing w:before="73"/>
              <w:rPr>
                <w:sz w:val="21"/>
              </w:rPr>
            </w:pPr>
            <w:r>
              <w:rPr>
                <w:spacing w:val="-2"/>
                <w:sz w:val="21"/>
              </w:rPr>
              <w:t>&lt;text-eve-color&gt;</w:t>
            </w:r>
          </w:p>
        </w:tc>
        <w:tc>
          <w:tcPr>
            <w:tcW w:w="1218" w:type="dxa"/>
          </w:tcPr>
          <w:p w:rsidR="002F2E72" w:rsidRDefault="002565BF">
            <w:pPr>
              <w:pStyle w:val="TableParagraph"/>
              <w:spacing w:before="73"/>
              <w:ind w:left="0" w:right="143"/>
              <w:jc w:val="right"/>
              <w:rPr>
                <w:sz w:val="21"/>
              </w:rPr>
            </w:pPr>
            <w:r>
              <w:rPr>
                <w:spacing w:val="-2"/>
                <w:sz w:val="21"/>
              </w:rPr>
              <w:t>nbyte</w:t>
            </w:r>
          </w:p>
        </w:tc>
        <w:tc>
          <w:tcPr>
            <w:tcW w:w="1988" w:type="dxa"/>
          </w:tcPr>
          <w:p w:rsidR="002F2E72" w:rsidRDefault="002565BF">
            <w:pPr>
              <w:pStyle w:val="TableParagraph"/>
              <w:spacing w:before="73"/>
              <w:ind w:left="106"/>
              <w:rPr>
                <w:sz w:val="21"/>
              </w:rPr>
            </w:pPr>
            <w:r>
              <w:rPr>
                <w:sz w:val="21"/>
              </w:rPr>
              <w:t>A</w:t>
            </w:r>
            <w:r>
              <w:rPr>
                <w:spacing w:val="-12"/>
                <w:sz w:val="21"/>
              </w:rPr>
              <w:t xml:space="preserve"> </w:t>
            </w:r>
            <w:r>
              <w:rPr>
                <w:sz w:val="21"/>
              </w:rPr>
              <w:t>collection</w:t>
            </w:r>
            <w:r>
              <w:rPr>
                <w:spacing w:val="-12"/>
                <w:sz w:val="21"/>
              </w:rPr>
              <w:t xml:space="preserve"> </w:t>
            </w:r>
            <w:r>
              <w:rPr>
                <w:sz w:val="21"/>
              </w:rPr>
              <w:t>of</w:t>
            </w:r>
            <w:r>
              <w:rPr>
                <w:spacing w:val="-12"/>
                <w:sz w:val="21"/>
              </w:rPr>
              <w:t xml:space="preserve"> </w:t>
            </w:r>
            <w:r>
              <w:rPr>
                <w:sz w:val="21"/>
              </w:rPr>
              <w:t>colors for each text</w:t>
            </w:r>
          </w:p>
        </w:tc>
        <w:tc>
          <w:tcPr>
            <w:tcW w:w="3930" w:type="dxa"/>
          </w:tcPr>
          <w:p w:rsidR="002F2E72" w:rsidRDefault="002565BF">
            <w:pPr>
              <w:pStyle w:val="TableParagraph"/>
              <w:spacing w:before="73"/>
              <w:ind w:left="106" w:right="96"/>
              <w:jc w:val="both"/>
              <w:rPr>
                <w:sz w:val="21"/>
              </w:rPr>
            </w:pPr>
            <w:r>
              <w:rPr>
                <w:sz w:val="21"/>
              </w:rPr>
              <w:t xml:space="preserve">Text colors can be arranged in the order of data arrangement. [If the text is multicolor </w:t>
            </w:r>
            <w:r>
              <w:rPr>
                <w:spacing w:val="-2"/>
                <w:sz w:val="21"/>
              </w:rPr>
              <w:t>(emoji),</w:t>
            </w:r>
            <w:r>
              <w:rPr>
                <w:spacing w:val="-8"/>
                <w:sz w:val="21"/>
              </w:rPr>
              <w:t xml:space="preserve"> </w:t>
            </w:r>
            <w:r>
              <w:rPr>
                <w:spacing w:val="-2"/>
                <w:sz w:val="21"/>
              </w:rPr>
              <w:t>just</w:t>
            </w:r>
            <w:r>
              <w:rPr>
                <w:spacing w:val="-7"/>
                <w:sz w:val="21"/>
              </w:rPr>
              <w:t xml:space="preserve"> </w:t>
            </w:r>
            <w:r>
              <w:rPr>
                <w:spacing w:val="-2"/>
                <w:sz w:val="21"/>
              </w:rPr>
              <w:t>use</w:t>
            </w:r>
            <w:r>
              <w:rPr>
                <w:spacing w:val="-5"/>
                <w:sz w:val="21"/>
              </w:rPr>
              <w:t xml:space="preserve"> </w:t>
            </w:r>
            <w:r>
              <w:rPr>
                <w:spacing w:val="-2"/>
                <w:sz w:val="21"/>
              </w:rPr>
              <w:t>the</w:t>
            </w:r>
            <w:r>
              <w:rPr>
                <w:spacing w:val="-6"/>
                <w:sz w:val="21"/>
              </w:rPr>
              <w:t xml:space="preserve"> </w:t>
            </w:r>
            <w:r>
              <w:rPr>
                <w:spacing w:val="-2"/>
                <w:sz w:val="21"/>
              </w:rPr>
              <w:t>default</w:t>
            </w:r>
            <w:r>
              <w:rPr>
                <w:spacing w:val="-7"/>
                <w:sz w:val="21"/>
              </w:rPr>
              <w:t xml:space="preserve"> </w:t>
            </w:r>
            <w:r>
              <w:rPr>
                <w:spacing w:val="-2"/>
                <w:sz w:val="21"/>
              </w:rPr>
              <w:t>red</w:t>
            </w:r>
            <w:r>
              <w:rPr>
                <w:spacing w:val="-5"/>
                <w:sz w:val="21"/>
              </w:rPr>
              <w:t xml:space="preserve"> </w:t>
            </w:r>
            <w:r>
              <w:rPr>
                <w:spacing w:val="-2"/>
                <w:sz w:val="21"/>
              </w:rPr>
              <w:t>to</w:t>
            </w:r>
            <w:r>
              <w:rPr>
                <w:spacing w:val="-9"/>
                <w:sz w:val="21"/>
              </w:rPr>
              <w:t xml:space="preserve"> </w:t>
            </w:r>
            <w:r>
              <w:rPr>
                <w:spacing w:val="-2"/>
                <w:sz w:val="21"/>
              </w:rPr>
              <w:t xml:space="preserve">represent </w:t>
            </w:r>
            <w:r>
              <w:rPr>
                <w:spacing w:val="-4"/>
                <w:sz w:val="21"/>
              </w:rPr>
              <w:t>it]</w:t>
            </w:r>
          </w:p>
        </w:tc>
      </w:tr>
    </w:tbl>
    <w:p w:rsidR="002F2E72" w:rsidRDefault="002565BF">
      <w:pPr>
        <w:pStyle w:val="a3"/>
        <w:spacing w:before="75"/>
        <w:ind w:left="118"/>
      </w:pPr>
      <w:r>
        <w:rPr>
          <w:spacing w:val="-2"/>
        </w:rPr>
        <w:t>Example:</w:t>
      </w:r>
    </w:p>
    <w:p w:rsidR="002F2E72" w:rsidRDefault="002565BF">
      <w:pPr>
        <w:pStyle w:val="a3"/>
        <w:spacing w:before="71"/>
        <w:ind w:left="118" w:right="979"/>
      </w:pPr>
      <w:r>
        <w:t>For</w:t>
      </w:r>
      <w:r>
        <w:rPr>
          <w:spacing w:val="-7"/>
        </w:rPr>
        <w:t xml:space="preserve"> </w:t>
      </w:r>
      <w:r>
        <w:t>example,</w:t>
      </w:r>
      <w:r>
        <w:rPr>
          <w:spacing w:val="-6"/>
        </w:rPr>
        <w:t xml:space="preserve"> </w:t>
      </w:r>
      <w:r>
        <w:t>this</w:t>
      </w:r>
      <w:r>
        <w:rPr>
          <w:spacing w:val="-7"/>
        </w:rPr>
        <w:t xml:space="preserve"> </w:t>
      </w:r>
      <w:r>
        <w:t>setting</w:t>
      </w:r>
      <w:r>
        <w:rPr>
          <w:spacing w:val="-6"/>
        </w:rPr>
        <w:t xml:space="preserve"> </w:t>
      </w:r>
      <w:r>
        <w:t>has</w:t>
      </w:r>
      <w:r>
        <w:rPr>
          <w:spacing w:val="-9"/>
        </w:rPr>
        <w:t xml:space="preserve"> </w:t>
      </w:r>
      <w:r>
        <w:t>a</w:t>
      </w:r>
      <w:r>
        <w:rPr>
          <w:spacing w:val="-6"/>
        </w:rPr>
        <w:t xml:space="preserve"> </w:t>
      </w:r>
      <w:r>
        <w:t>total</w:t>
      </w:r>
      <w:r>
        <w:rPr>
          <w:spacing w:val="-7"/>
        </w:rPr>
        <w:t xml:space="preserve"> </w:t>
      </w:r>
      <w:r>
        <w:t>of</w:t>
      </w:r>
      <w:r>
        <w:rPr>
          <w:spacing w:val="-7"/>
        </w:rPr>
        <w:t xml:space="preserve"> </w:t>
      </w:r>
      <w:r>
        <w:t>7</w:t>
      </w:r>
      <w:r>
        <w:rPr>
          <w:spacing w:val="-6"/>
        </w:rPr>
        <w:t xml:space="preserve"> </w:t>
      </w:r>
      <w:r>
        <w:t>text,</w:t>
      </w:r>
      <w:r>
        <w:rPr>
          <w:spacing w:val="-6"/>
        </w:rPr>
        <w:t xml:space="preserve"> </w:t>
      </w:r>
      <w:r>
        <w:t>the</w:t>
      </w:r>
      <w:r>
        <w:rPr>
          <w:spacing w:val="-6"/>
        </w:rPr>
        <w:t xml:space="preserve"> </w:t>
      </w:r>
      <w:r>
        <w:t>text</w:t>
      </w:r>
      <w:r>
        <w:rPr>
          <w:spacing w:val="-7"/>
        </w:rPr>
        <w:t xml:space="preserve"> </w:t>
      </w:r>
      <w:r>
        <w:t>content</w:t>
      </w:r>
      <w:r>
        <w:rPr>
          <w:spacing w:val="-7"/>
        </w:rPr>
        <w:t xml:space="preserve"> </w:t>
      </w:r>
      <w:r>
        <w:t>is</w:t>
      </w:r>
      <w:r>
        <w:rPr>
          <w:spacing w:val="-7"/>
        </w:rPr>
        <w:t xml:space="preserve"> </w:t>
      </w:r>
      <w:r>
        <w:t>"Juntong</w:t>
      </w:r>
      <w:r>
        <w:rPr>
          <w:spacing w:val="-8"/>
        </w:rPr>
        <w:t xml:space="preserve"> </w:t>
      </w:r>
      <w:r>
        <w:t>Technology</w:t>
      </w:r>
      <w:r>
        <w:rPr>
          <w:spacing w:val="-8"/>
        </w:rPr>
        <w:t xml:space="preserve"> </w:t>
      </w:r>
      <w:r>
        <w:t>Flexible</w:t>
      </w:r>
      <w:r>
        <w:rPr>
          <w:spacing w:val="-6"/>
        </w:rPr>
        <w:t xml:space="preserve"> </w:t>
      </w:r>
      <w:r>
        <w:t>Screen",</w:t>
      </w:r>
      <w:r>
        <w:rPr>
          <w:spacing w:val="-6"/>
        </w:rPr>
        <w:t xml:space="preserve"> </w:t>
      </w:r>
      <w:r>
        <w:t>each</w:t>
      </w:r>
      <w:r>
        <w:rPr>
          <w:spacing w:val="-6"/>
        </w:rPr>
        <w:t xml:space="preserve"> </w:t>
      </w:r>
      <w:r>
        <w:t>text size is 32, and the text colors are "red green Blue Yellow cyan Purple White".</w:t>
      </w:r>
    </w:p>
    <w:p w:rsidR="002F2E72" w:rsidRDefault="002565BF">
      <w:pPr>
        <w:pStyle w:val="a3"/>
        <w:spacing w:before="74" w:line="309" w:lineRule="auto"/>
        <w:ind w:left="538" w:right="6648" w:hanging="420"/>
      </w:pPr>
      <w:r>
        <w:t>According</w:t>
      </w:r>
      <w:r>
        <w:rPr>
          <w:spacing w:val="-7"/>
        </w:rPr>
        <w:t xml:space="preserve"> </w:t>
      </w:r>
      <w:r>
        <w:t>to</w:t>
      </w:r>
      <w:r>
        <w:rPr>
          <w:spacing w:val="-7"/>
        </w:rPr>
        <w:t xml:space="preserve"> </w:t>
      </w:r>
      <w:r>
        <w:t>the</w:t>
      </w:r>
      <w:r>
        <w:rPr>
          <w:spacing w:val="-7"/>
        </w:rPr>
        <w:t xml:space="preserve"> </w:t>
      </w:r>
      <w:r>
        <w:t>color</w:t>
      </w:r>
      <w:r>
        <w:rPr>
          <w:spacing w:val="-9"/>
        </w:rPr>
        <w:t xml:space="preserve"> </w:t>
      </w:r>
      <w:r>
        <w:t>arrangement</w:t>
      </w:r>
      <w:r>
        <w:rPr>
          <w:spacing w:val="-8"/>
        </w:rPr>
        <w:t xml:space="preserve"> </w:t>
      </w:r>
      <w:r>
        <w:t>rule: Red: 0x0F, 0x00</w:t>
      </w:r>
    </w:p>
    <w:p w:rsidR="002F2E72" w:rsidRDefault="002565BF">
      <w:pPr>
        <w:pStyle w:val="a3"/>
        <w:spacing w:before="3" w:line="312" w:lineRule="auto"/>
        <w:ind w:left="538" w:right="8044"/>
      </w:pPr>
      <w:r>
        <w:t>Green: 0x00, 0xF0 Blue: 0x00, 0x0F Yellow:</w:t>
      </w:r>
      <w:r>
        <w:rPr>
          <w:spacing w:val="-14"/>
        </w:rPr>
        <w:t xml:space="preserve"> </w:t>
      </w:r>
      <w:r>
        <w:t>0x0F,</w:t>
      </w:r>
      <w:r>
        <w:rPr>
          <w:spacing w:val="-13"/>
        </w:rPr>
        <w:t xml:space="preserve"> </w:t>
      </w:r>
      <w:r>
        <w:t>0xF0 Cyan: 0x00, 0xFF Purple: 0x0F, 0x0F White: 0x0F,0xFF</w:t>
      </w:r>
    </w:p>
    <w:p w:rsidR="002F2E72" w:rsidRDefault="002565BF">
      <w:pPr>
        <w:pStyle w:val="a3"/>
        <w:spacing w:line="309" w:lineRule="auto"/>
        <w:ind w:left="118" w:right="8625"/>
      </w:pPr>
      <w:r>
        <w:t>Purple:</w:t>
      </w:r>
      <w:r>
        <w:rPr>
          <w:spacing w:val="-14"/>
        </w:rPr>
        <w:t xml:space="preserve"> </w:t>
      </w:r>
      <w:r>
        <w:t>0x0F,</w:t>
      </w:r>
      <w:r>
        <w:rPr>
          <w:spacing w:val="-13"/>
        </w:rPr>
        <w:t xml:space="preserve"> </w:t>
      </w:r>
      <w:r>
        <w:t xml:space="preserve">0x0F </w:t>
      </w:r>
      <w:r>
        <w:rPr>
          <w:spacing w:val="-4"/>
        </w:rPr>
        <w:t>So:</w:t>
      </w:r>
    </w:p>
    <w:p w:rsidR="002F2E72" w:rsidRDefault="002565BF">
      <w:pPr>
        <w:pStyle w:val="a3"/>
        <w:spacing w:before="2"/>
        <w:ind w:left="118"/>
      </w:pPr>
      <w:r>
        <w:t>&lt;text-num&gt;</w:t>
      </w:r>
      <w:r>
        <w:rPr>
          <w:spacing w:val="-5"/>
        </w:rPr>
        <w:t xml:space="preserve"> </w:t>
      </w:r>
      <w:r>
        <w:t>:</w:t>
      </w:r>
      <w:r>
        <w:rPr>
          <w:spacing w:val="-6"/>
        </w:rPr>
        <w:t xml:space="preserve"> </w:t>
      </w:r>
      <w:r>
        <w:t>00</w:t>
      </w:r>
      <w:r>
        <w:rPr>
          <w:spacing w:val="-2"/>
        </w:rPr>
        <w:t xml:space="preserve"> </w:t>
      </w:r>
      <w:r>
        <w:rPr>
          <w:spacing w:val="-5"/>
        </w:rPr>
        <w:t>07</w:t>
      </w:r>
    </w:p>
    <w:p w:rsidR="002F2E72" w:rsidRDefault="002565BF">
      <w:pPr>
        <w:pStyle w:val="a3"/>
        <w:spacing w:before="70"/>
        <w:ind w:left="118"/>
      </w:pPr>
      <w:r>
        <w:t>&lt;</w:t>
      </w:r>
      <w:r>
        <w:rPr>
          <w:spacing w:val="-5"/>
        </w:rPr>
        <w:t xml:space="preserve"> </w:t>
      </w:r>
      <w:r>
        <w:t>Text-all-wide</w:t>
      </w:r>
      <w:r>
        <w:rPr>
          <w:spacing w:val="-2"/>
        </w:rPr>
        <w:t xml:space="preserve"> </w:t>
      </w:r>
      <w:r>
        <w:t>&gt;</w:t>
      </w:r>
      <w:r>
        <w:rPr>
          <w:spacing w:val="-2"/>
        </w:rPr>
        <w:t xml:space="preserve"> </w:t>
      </w:r>
      <w:r>
        <w:t>:</w:t>
      </w:r>
      <w:r>
        <w:rPr>
          <w:spacing w:val="-6"/>
        </w:rPr>
        <w:t xml:space="preserve"> </w:t>
      </w:r>
      <w:r>
        <w:t>00E0</w:t>
      </w:r>
      <w:r>
        <w:rPr>
          <w:spacing w:val="-3"/>
        </w:rPr>
        <w:t xml:space="preserve"> </w:t>
      </w:r>
      <w:r>
        <w:t>(the</w:t>
      </w:r>
      <w:r>
        <w:rPr>
          <w:spacing w:val="-2"/>
        </w:rPr>
        <w:t xml:space="preserve"> </w:t>
      </w:r>
      <w:r>
        <w:t>sum</w:t>
      </w:r>
      <w:r>
        <w:rPr>
          <w:spacing w:val="-3"/>
        </w:rPr>
        <w:t xml:space="preserve"> </w:t>
      </w:r>
      <w:r>
        <w:t>of</w:t>
      </w:r>
      <w:r>
        <w:rPr>
          <w:spacing w:val="-4"/>
        </w:rPr>
        <w:t xml:space="preserve"> </w:t>
      </w:r>
      <w:r>
        <w:t>the</w:t>
      </w:r>
      <w:r>
        <w:rPr>
          <w:spacing w:val="-5"/>
        </w:rPr>
        <w:t xml:space="preserve"> </w:t>
      </w:r>
      <w:r>
        <w:t>widths</w:t>
      </w:r>
      <w:r>
        <w:rPr>
          <w:spacing w:val="-2"/>
        </w:rPr>
        <w:t xml:space="preserve"> </w:t>
      </w:r>
      <w:r>
        <w:t>of</w:t>
      </w:r>
      <w:r>
        <w:rPr>
          <w:spacing w:val="-3"/>
        </w:rPr>
        <w:t xml:space="preserve"> </w:t>
      </w:r>
      <w:r>
        <w:t>each</w:t>
      </w:r>
      <w:r>
        <w:rPr>
          <w:spacing w:val="-2"/>
        </w:rPr>
        <w:t xml:space="preserve"> </w:t>
      </w:r>
      <w:r>
        <w:rPr>
          <w:spacing w:val="-4"/>
        </w:rPr>
        <w:t>text)</w:t>
      </w:r>
    </w:p>
    <w:p w:rsidR="002F2E72" w:rsidRDefault="002565BF">
      <w:pPr>
        <w:pStyle w:val="a3"/>
        <w:spacing w:before="73"/>
        <w:ind w:left="118"/>
      </w:pPr>
      <w:r>
        <w:t>&lt;text-eve-wide&gt;</w:t>
      </w:r>
      <w:r>
        <w:rPr>
          <w:spacing w:val="-5"/>
        </w:rPr>
        <w:t xml:space="preserve"> </w:t>
      </w:r>
      <w:r>
        <w:t>:</w:t>
      </w:r>
      <w:r>
        <w:rPr>
          <w:spacing w:val="-3"/>
        </w:rPr>
        <w:t xml:space="preserve"> </w:t>
      </w:r>
      <w:r>
        <w:t>20</w:t>
      </w:r>
      <w:r>
        <w:rPr>
          <w:spacing w:val="-2"/>
        </w:rPr>
        <w:t xml:space="preserve"> </w:t>
      </w:r>
      <w:r>
        <w:t>20</w:t>
      </w:r>
      <w:r>
        <w:rPr>
          <w:spacing w:val="-5"/>
        </w:rPr>
        <w:t xml:space="preserve"> </w:t>
      </w:r>
      <w:r>
        <w:t>20</w:t>
      </w:r>
      <w:r>
        <w:rPr>
          <w:spacing w:val="-3"/>
        </w:rPr>
        <w:t xml:space="preserve"> </w:t>
      </w:r>
      <w:r>
        <w:t>20</w:t>
      </w:r>
      <w:r>
        <w:rPr>
          <w:spacing w:val="-2"/>
        </w:rPr>
        <w:t xml:space="preserve"> </w:t>
      </w:r>
      <w:r>
        <w:t>20</w:t>
      </w:r>
      <w:r>
        <w:rPr>
          <w:spacing w:val="-2"/>
        </w:rPr>
        <w:t xml:space="preserve"> </w:t>
      </w:r>
      <w:r>
        <w:t>20</w:t>
      </w:r>
      <w:r>
        <w:rPr>
          <w:spacing w:val="-5"/>
        </w:rPr>
        <w:t xml:space="preserve"> </w:t>
      </w:r>
      <w:r>
        <w:t>20</w:t>
      </w:r>
      <w:r>
        <w:rPr>
          <w:spacing w:val="-2"/>
        </w:rPr>
        <w:t xml:space="preserve"> </w:t>
      </w:r>
      <w:r>
        <w:rPr>
          <w:spacing w:val="-5"/>
        </w:rPr>
        <w:t>20</w:t>
      </w:r>
    </w:p>
    <w:p w:rsidR="002F2E72" w:rsidRDefault="002565BF">
      <w:pPr>
        <w:pStyle w:val="a3"/>
        <w:spacing w:before="73"/>
        <w:ind w:left="118"/>
      </w:pPr>
      <w:r>
        <w:t>&lt;text-eve-color&gt;</w:t>
      </w:r>
      <w:r>
        <w:rPr>
          <w:spacing w:val="-5"/>
        </w:rPr>
        <w:t xml:space="preserve"> </w:t>
      </w:r>
      <w:r>
        <w:t>:</w:t>
      </w:r>
      <w:r>
        <w:rPr>
          <w:spacing w:val="-5"/>
        </w:rPr>
        <w:t xml:space="preserve"> </w:t>
      </w:r>
      <w:r>
        <w:t>0x0F,</w:t>
      </w:r>
      <w:r>
        <w:rPr>
          <w:spacing w:val="-4"/>
        </w:rPr>
        <w:t xml:space="preserve"> </w:t>
      </w:r>
      <w:r>
        <w:t>0x00,</w:t>
      </w:r>
      <w:r>
        <w:rPr>
          <w:spacing w:val="-5"/>
        </w:rPr>
        <w:t xml:space="preserve"> </w:t>
      </w:r>
      <w:r>
        <w:t>0x00,</w:t>
      </w:r>
      <w:r>
        <w:rPr>
          <w:spacing w:val="-4"/>
        </w:rPr>
        <w:t xml:space="preserve"> </w:t>
      </w:r>
      <w:r>
        <w:t>0xF0,</w:t>
      </w:r>
      <w:r>
        <w:rPr>
          <w:spacing w:val="-4"/>
        </w:rPr>
        <w:t xml:space="preserve"> </w:t>
      </w:r>
      <w:r>
        <w:t>0x00,</w:t>
      </w:r>
      <w:r>
        <w:rPr>
          <w:spacing w:val="-8"/>
        </w:rPr>
        <w:t xml:space="preserve"> </w:t>
      </w:r>
      <w:r>
        <w:t>0x0F,</w:t>
      </w:r>
      <w:r>
        <w:rPr>
          <w:spacing w:val="-7"/>
        </w:rPr>
        <w:t xml:space="preserve"> </w:t>
      </w:r>
      <w:r>
        <w:t>0x0F,</w:t>
      </w:r>
      <w:r>
        <w:rPr>
          <w:spacing w:val="-4"/>
        </w:rPr>
        <w:t xml:space="preserve"> </w:t>
      </w:r>
      <w:r>
        <w:t>0xF0,</w:t>
      </w:r>
      <w:r>
        <w:rPr>
          <w:spacing w:val="-7"/>
        </w:rPr>
        <w:t xml:space="preserve"> </w:t>
      </w:r>
      <w:r>
        <w:t>0x00,</w:t>
      </w:r>
      <w:r>
        <w:rPr>
          <w:spacing w:val="-4"/>
        </w:rPr>
        <w:t xml:space="preserve"> </w:t>
      </w:r>
      <w:r>
        <w:t>0xFF,</w:t>
      </w:r>
      <w:r>
        <w:rPr>
          <w:spacing w:val="-5"/>
        </w:rPr>
        <w:t xml:space="preserve"> </w:t>
      </w:r>
      <w:r>
        <w:t>0x0F,</w:t>
      </w:r>
      <w:r>
        <w:rPr>
          <w:spacing w:val="-4"/>
        </w:rPr>
        <w:t xml:space="preserve"> </w:t>
      </w:r>
      <w:r>
        <w:t>0x0F,</w:t>
      </w:r>
      <w:r>
        <w:rPr>
          <w:spacing w:val="-4"/>
        </w:rPr>
        <w:t xml:space="preserve"> 0x0F</w:t>
      </w:r>
    </w:p>
    <w:p w:rsidR="002F2E72" w:rsidRDefault="002F2E72">
      <w:pPr>
        <w:pStyle w:val="a3"/>
        <w:rPr>
          <w:sz w:val="22"/>
        </w:rPr>
      </w:pPr>
    </w:p>
    <w:p w:rsidR="002F2E72" w:rsidRDefault="002565BF">
      <w:pPr>
        <w:pStyle w:val="a3"/>
        <w:spacing w:before="130"/>
        <w:ind w:left="118" w:right="979"/>
      </w:pPr>
      <w:r>
        <w:t>Note:</w:t>
      </w:r>
      <w:r>
        <w:rPr>
          <w:spacing w:val="-2"/>
        </w:rPr>
        <w:t xml:space="preserve"> </w:t>
      </w:r>
      <w:r>
        <w:t>The</w:t>
      </w:r>
      <w:r>
        <w:rPr>
          <w:spacing w:val="-1"/>
        </w:rPr>
        <w:t xml:space="preserve"> </w:t>
      </w:r>
      <w:r>
        <w:t>amount of</w:t>
      </w:r>
      <w:r>
        <w:rPr>
          <w:spacing w:val="-2"/>
        </w:rPr>
        <w:t xml:space="preserve"> </w:t>
      </w:r>
      <w:r>
        <w:t>data</w:t>
      </w:r>
      <w:r>
        <w:rPr>
          <w:spacing w:val="-1"/>
        </w:rPr>
        <w:t xml:space="preserve"> </w:t>
      </w:r>
      <w:r>
        <w:t>would be</w:t>
      </w:r>
      <w:r>
        <w:rPr>
          <w:spacing w:val="-2"/>
        </w:rPr>
        <w:t xml:space="preserve"> </w:t>
      </w:r>
      <w:r>
        <w:t>17</w:t>
      </w:r>
      <w:r>
        <w:rPr>
          <w:spacing w:val="-1"/>
        </w:rPr>
        <w:t xml:space="preserve"> </w:t>
      </w:r>
      <w:r>
        <w:t>times larger</w:t>
      </w:r>
      <w:r>
        <w:rPr>
          <w:spacing w:val="-2"/>
        </w:rPr>
        <w:t xml:space="preserve"> </w:t>
      </w:r>
      <w:r>
        <w:t>if all</w:t>
      </w:r>
      <w:r>
        <w:rPr>
          <w:spacing w:val="-2"/>
        </w:rPr>
        <w:t xml:space="preserve"> </w:t>
      </w:r>
      <w:r>
        <w:t>colors</w:t>
      </w:r>
      <w:r>
        <w:rPr>
          <w:spacing w:val="-1"/>
        </w:rPr>
        <w:t xml:space="preserve"> </w:t>
      </w:r>
      <w:r>
        <w:t>were represented</w:t>
      </w:r>
      <w:r>
        <w:rPr>
          <w:spacing w:val="-2"/>
        </w:rPr>
        <w:t xml:space="preserve"> </w:t>
      </w:r>
      <w:r>
        <w:t>by</w:t>
      </w:r>
      <w:r>
        <w:rPr>
          <w:spacing w:val="-1"/>
        </w:rPr>
        <w:t xml:space="preserve"> </w:t>
      </w:r>
      <w:r>
        <w:t>doodles.</w:t>
      </w:r>
      <w:r>
        <w:rPr>
          <w:spacing w:val="-1"/>
        </w:rPr>
        <w:t xml:space="preserve"> </w:t>
      </w:r>
      <w:r>
        <w:t>And in</w:t>
      </w:r>
      <w:r>
        <w:rPr>
          <w:spacing w:val="-1"/>
        </w:rPr>
        <w:t xml:space="preserve"> </w:t>
      </w:r>
      <w:r>
        <w:t>actual use, text is dominant and emojis are secondary. So here the color representation of text and emojis is distinguished.</w:t>
      </w:r>
    </w:p>
    <w:p w:rsidR="002F2E72" w:rsidRDefault="002F2E72">
      <w:pPr>
        <w:pStyle w:val="a3"/>
        <w:rPr>
          <w:sz w:val="22"/>
        </w:rPr>
      </w:pPr>
    </w:p>
    <w:p w:rsidR="002F2E72" w:rsidRDefault="002565BF">
      <w:pPr>
        <w:pStyle w:val="2"/>
        <w:numPr>
          <w:ilvl w:val="1"/>
          <w:numId w:val="9"/>
        </w:numPr>
        <w:tabs>
          <w:tab w:val="left" w:pos="767"/>
        </w:tabs>
        <w:spacing w:before="183"/>
        <w:ind w:hanging="649"/>
      </w:pPr>
      <w:bookmarkStart w:id="26" w:name="_bookmark25"/>
      <w:bookmarkEnd w:id="26"/>
      <w:r>
        <w:t>Set</w:t>
      </w:r>
      <w:r>
        <w:rPr>
          <w:spacing w:val="-9"/>
        </w:rPr>
        <w:t xml:space="preserve"> </w:t>
      </w:r>
      <w:r>
        <w:t>the</w:t>
      </w:r>
      <w:r>
        <w:rPr>
          <w:spacing w:val="-8"/>
        </w:rPr>
        <w:t xml:space="preserve"> </w:t>
      </w:r>
      <w:r>
        <w:t>display</w:t>
      </w:r>
      <w:r>
        <w:rPr>
          <w:spacing w:val="-8"/>
        </w:rPr>
        <w:t xml:space="preserve"> </w:t>
      </w:r>
      <w:r>
        <w:rPr>
          <w:spacing w:val="-2"/>
        </w:rPr>
        <w:t>brightness</w:t>
      </w:r>
    </w:p>
    <w:p w:rsidR="002F2E72" w:rsidRDefault="002565BF">
      <w:pPr>
        <w:pStyle w:val="a3"/>
        <w:spacing w:before="301"/>
        <w:ind w:left="118" w:right="3416"/>
      </w:pPr>
      <w:r>
        <w:t>Command</w:t>
      </w:r>
      <w:r>
        <w:rPr>
          <w:spacing w:val="-5"/>
        </w:rPr>
        <w:t xml:space="preserve"> </w:t>
      </w:r>
      <w:r>
        <w:t>Description:</w:t>
      </w:r>
      <w:r>
        <w:rPr>
          <w:spacing w:val="-8"/>
        </w:rPr>
        <w:t xml:space="preserve"> </w:t>
      </w:r>
      <w:r>
        <w:t>The</w:t>
      </w:r>
      <w:r>
        <w:rPr>
          <w:spacing w:val="-4"/>
        </w:rPr>
        <w:t xml:space="preserve"> </w:t>
      </w:r>
      <w:r>
        <w:t>brightness</w:t>
      </w:r>
      <w:r>
        <w:rPr>
          <w:spacing w:val="-2"/>
        </w:rPr>
        <w:t xml:space="preserve"> </w:t>
      </w:r>
      <w:r>
        <w:t>of</w:t>
      </w:r>
      <w:r>
        <w:rPr>
          <w:spacing w:val="-3"/>
        </w:rPr>
        <w:t xml:space="preserve"> </w:t>
      </w:r>
      <w:r>
        <w:t>the</w:t>
      </w:r>
      <w:r>
        <w:rPr>
          <w:spacing w:val="-2"/>
        </w:rPr>
        <w:t xml:space="preserve"> </w:t>
      </w:r>
      <w:r>
        <w:t>display</w:t>
      </w:r>
      <w:r>
        <w:rPr>
          <w:spacing w:val="-2"/>
        </w:rPr>
        <w:t xml:space="preserve"> </w:t>
      </w:r>
      <w:r>
        <w:t>can</w:t>
      </w:r>
      <w:r>
        <w:rPr>
          <w:spacing w:val="-5"/>
        </w:rPr>
        <w:t xml:space="preserve"> </w:t>
      </w:r>
      <w:r>
        <w:t>be</w:t>
      </w:r>
      <w:r>
        <w:rPr>
          <w:spacing w:val="-2"/>
        </w:rPr>
        <w:t xml:space="preserve"> </w:t>
      </w:r>
      <w:r>
        <w:t>set</w:t>
      </w:r>
      <w:r>
        <w:rPr>
          <w:spacing w:val="-3"/>
        </w:rPr>
        <w:t xml:space="preserve"> </w:t>
      </w:r>
      <w:r>
        <w:t>by</w:t>
      </w:r>
      <w:r>
        <w:rPr>
          <w:spacing w:val="-2"/>
        </w:rPr>
        <w:t xml:space="preserve"> </w:t>
      </w:r>
      <w:r>
        <w:t>this</w:t>
      </w:r>
      <w:r>
        <w:rPr>
          <w:spacing w:val="-2"/>
        </w:rPr>
        <w:t xml:space="preserve"> </w:t>
      </w:r>
      <w:r>
        <w:t>command. Command Format:</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713"/>
        <w:gridCol w:w="6098"/>
        <w:gridCol w:w="1592"/>
      </w:tblGrid>
      <w:tr w:rsidR="002F2E72">
        <w:trPr>
          <w:trHeight w:val="482"/>
        </w:trPr>
        <w:tc>
          <w:tcPr>
            <w:tcW w:w="1267" w:type="dxa"/>
          </w:tcPr>
          <w:p w:rsidR="002F2E72" w:rsidRDefault="002565BF">
            <w:pPr>
              <w:pStyle w:val="TableParagraph"/>
              <w:spacing w:before="1"/>
              <w:rPr>
                <w:sz w:val="21"/>
              </w:rPr>
            </w:pPr>
            <w:r>
              <w:rPr>
                <w:spacing w:val="-2"/>
                <w:sz w:val="21"/>
              </w:rPr>
              <w:t>Direction</w:t>
            </w:r>
          </w:p>
        </w:tc>
        <w:tc>
          <w:tcPr>
            <w:tcW w:w="713" w:type="dxa"/>
          </w:tcPr>
          <w:p w:rsidR="002F2E72" w:rsidRDefault="002565BF">
            <w:pPr>
              <w:pStyle w:val="TableParagraph"/>
              <w:spacing w:before="1"/>
              <w:rPr>
                <w:sz w:val="21"/>
              </w:rPr>
            </w:pPr>
            <w:r>
              <w:rPr>
                <w:spacing w:val="-4"/>
                <w:sz w:val="21"/>
              </w:rPr>
              <w:t>Type</w:t>
            </w:r>
          </w:p>
        </w:tc>
        <w:tc>
          <w:tcPr>
            <w:tcW w:w="6098" w:type="dxa"/>
          </w:tcPr>
          <w:p w:rsidR="002F2E72" w:rsidRDefault="002565BF">
            <w:pPr>
              <w:pStyle w:val="TableParagraph"/>
              <w:spacing w:before="1"/>
              <w:rPr>
                <w:sz w:val="21"/>
              </w:rPr>
            </w:pPr>
            <w:r>
              <w:rPr>
                <w:spacing w:val="-2"/>
                <w:sz w:val="21"/>
              </w:rPr>
              <w:t>Params</w:t>
            </w:r>
          </w:p>
        </w:tc>
        <w:tc>
          <w:tcPr>
            <w:tcW w:w="1592" w:type="dxa"/>
          </w:tcPr>
          <w:p w:rsidR="002F2E72" w:rsidRDefault="002565BF">
            <w:pPr>
              <w:pStyle w:val="TableParagraph"/>
              <w:spacing w:before="1"/>
              <w:ind w:left="104"/>
              <w:rPr>
                <w:sz w:val="21"/>
              </w:rPr>
            </w:pPr>
            <w:r>
              <w:rPr>
                <w:spacing w:val="-2"/>
                <w:sz w:val="21"/>
              </w:rPr>
              <w:t>Response</w:t>
            </w:r>
          </w:p>
        </w:tc>
      </w:tr>
      <w:tr w:rsidR="002F2E72">
        <w:trPr>
          <w:trHeight w:val="455"/>
        </w:trPr>
        <w:tc>
          <w:tcPr>
            <w:tcW w:w="1267" w:type="dxa"/>
          </w:tcPr>
          <w:p w:rsidR="002F2E72" w:rsidRDefault="002565BF">
            <w:pPr>
              <w:pStyle w:val="TableParagraph"/>
              <w:spacing w:before="1"/>
              <w:rPr>
                <w:sz w:val="21"/>
              </w:rPr>
            </w:pPr>
            <w:r>
              <w:rPr>
                <w:spacing w:val="-2"/>
                <w:sz w:val="21"/>
              </w:rPr>
              <w:t>APP</w:t>
            </w:r>
            <w:r>
              <w:rPr>
                <w:rFonts w:ascii="Wingdings" w:hAnsi="Wingdings"/>
                <w:spacing w:val="-2"/>
                <w:sz w:val="21"/>
              </w:rPr>
              <w:t></w:t>
            </w:r>
            <w:r>
              <w:rPr>
                <w:spacing w:val="-2"/>
                <w:sz w:val="21"/>
              </w:rPr>
              <w:t>LIGHT</w:t>
            </w:r>
          </w:p>
        </w:tc>
        <w:tc>
          <w:tcPr>
            <w:tcW w:w="713" w:type="dxa"/>
          </w:tcPr>
          <w:p w:rsidR="002F2E72" w:rsidRDefault="002565BF">
            <w:pPr>
              <w:pStyle w:val="TableParagraph"/>
              <w:spacing w:before="1"/>
              <w:rPr>
                <w:sz w:val="21"/>
              </w:rPr>
            </w:pPr>
            <w:r>
              <w:rPr>
                <w:spacing w:val="-4"/>
                <w:sz w:val="21"/>
              </w:rPr>
              <w:t>0x04</w:t>
            </w:r>
          </w:p>
        </w:tc>
        <w:tc>
          <w:tcPr>
            <w:tcW w:w="6098" w:type="dxa"/>
          </w:tcPr>
          <w:p w:rsidR="002F2E72" w:rsidRDefault="002565BF">
            <w:pPr>
              <w:pStyle w:val="TableParagraph"/>
              <w:spacing w:before="1"/>
              <w:rPr>
                <w:sz w:val="21"/>
              </w:rPr>
            </w:pPr>
            <w:r>
              <w:rPr>
                <w:spacing w:val="-4"/>
                <w:sz w:val="21"/>
              </w:rPr>
              <w:t>&lt;bn&gt;</w:t>
            </w:r>
          </w:p>
        </w:tc>
        <w:tc>
          <w:tcPr>
            <w:tcW w:w="1592" w:type="dxa"/>
          </w:tcPr>
          <w:p w:rsidR="002F2E72" w:rsidRDefault="002565BF">
            <w:pPr>
              <w:pStyle w:val="TableParagraph"/>
              <w:spacing w:before="1"/>
              <w:ind w:left="104"/>
              <w:rPr>
                <w:sz w:val="21"/>
              </w:rPr>
            </w:pPr>
            <w:r>
              <w:rPr>
                <w:spacing w:val="-2"/>
                <w:sz w:val="21"/>
              </w:rPr>
              <w:t>&lt;0x04&gt;&lt;bn&gt;</w:t>
            </w:r>
          </w:p>
        </w:tc>
      </w:tr>
    </w:tbl>
    <w:p w:rsidR="002F2E72" w:rsidRDefault="002565BF">
      <w:pPr>
        <w:pStyle w:val="a3"/>
        <w:ind w:left="118"/>
      </w:pPr>
      <w:r>
        <w:t>Data</w:t>
      </w:r>
      <w:r>
        <w:rPr>
          <w:spacing w:val="-2"/>
        </w:rPr>
        <w:t xml:space="preserve"> note:</w:t>
      </w:r>
    </w:p>
    <w:p w:rsidR="002F2E72" w:rsidRDefault="002565BF">
      <w:pPr>
        <w:pStyle w:val="a3"/>
        <w:ind w:left="538"/>
      </w:pPr>
      <w:r>
        <w:t>&lt;0x04&gt;</w:t>
      </w:r>
      <w:r>
        <w:rPr>
          <w:spacing w:val="-7"/>
        </w:rPr>
        <w:t xml:space="preserve"> </w:t>
      </w:r>
      <w:r>
        <w:t>Message</w:t>
      </w:r>
      <w:r>
        <w:rPr>
          <w:spacing w:val="-4"/>
        </w:rPr>
        <w:t xml:space="preserve"> </w:t>
      </w:r>
      <w:r>
        <w:t>type,</w:t>
      </w:r>
      <w:r>
        <w:rPr>
          <w:spacing w:val="-3"/>
        </w:rPr>
        <w:t xml:space="preserve"> </w:t>
      </w:r>
      <w:r>
        <w:t>occupying</w:t>
      </w:r>
      <w:r>
        <w:rPr>
          <w:spacing w:val="-3"/>
        </w:rPr>
        <w:t xml:space="preserve"> </w:t>
      </w:r>
      <w:r>
        <w:t>one</w:t>
      </w:r>
      <w:r>
        <w:rPr>
          <w:spacing w:val="-6"/>
        </w:rPr>
        <w:t xml:space="preserve"> </w:t>
      </w:r>
      <w:r>
        <w:t>byte,</w:t>
      </w:r>
      <w:r>
        <w:rPr>
          <w:spacing w:val="-3"/>
        </w:rPr>
        <w:t xml:space="preserve"> </w:t>
      </w:r>
      <w:r>
        <w:t>and</w:t>
      </w:r>
      <w:r>
        <w:rPr>
          <w:spacing w:val="-3"/>
        </w:rPr>
        <w:t xml:space="preserve"> </w:t>
      </w:r>
      <w:r>
        <w:t>it</w:t>
      </w:r>
      <w:r>
        <w:rPr>
          <w:spacing w:val="-4"/>
        </w:rPr>
        <w:t xml:space="preserve"> </w:t>
      </w:r>
      <w:r>
        <w:t>must</w:t>
      </w:r>
      <w:r>
        <w:rPr>
          <w:spacing w:val="-5"/>
        </w:rPr>
        <w:t xml:space="preserve"> </w:t>
      </w:r>
      <w:r>
        <w:t>be</w:t>
      </w:r>
      <w:r>
        <w:rPr>
          <w:spacing w:val="-3"/>
        </w:rPr>
        <w:t xml:space="preserve"> </w:t>
      </w:r>
      <w:r>
        <w:t>the</w:t>
      </w:r>
      <w:r>
        <w:rPr>
          <w:spacing w:val="-3"/>
        </w:rPr>
        <w:t xml:space="preserve"> </w:t>
      </w:r>
      <w:r>
        <w:t>first</w:t>
      </w:r>
      <w:r>
        <w:rPr>
          <w:spacing w:val="-5"/>
        </w:rPr>
        <w:t xml:space="preserve"> </w:t>
      </w:r>
      <w:r>
        <w:t>byte</w:t>
      </w:r>
      <w:r>
        <w:rPr>
          <w:spacing w:val="-3"/>
        </w:rPr>
        <w:t xml:space="preserve"> </w:t>
      </w:r>
      <w:r>
        <w:t>of</w:t>
      </w:r>
      <w:r>
        <w:rPr>
          <w:spacing w:val="-4"/>
        </w:rPr>
        <w:t xml:space="preserve"> </w:t>
      </w:r>
      <w:r>
        <w:t>a</w:t>
      </w:r>
      <w:r>
        <w:rPr>
          <w:spacing w:val="-3"/>
        </w:rPr>
        <w:t xml:space="preserve"> </w:t>
      </w:r>
      <w:r>
        <w:t>Bluetooth</w:t>
      </w:r>
      <w:r>
        <w:rPr>
          <w:spacing w:val="-3"/>
        </w:rPr>
        <w:t xml:space="preserve"> </w:t>
      </w:r>
      <w:r>
        <w:t>data</w:t>
      </w:r>
      <w:r>
        <w:rPr>
          <w:spacing w:val="-3"/>
        </w:rPr>
        <w:t xml:space="preserve"> </w:t>
      </w:r>
      <w:r>
        <w:rPr>
          <w:spacing w:val="-2"/>
        </w:rPr>
        <w:t>segment.</w:t>
      </w:r>
    </w:p>
    <w:p w:rsidR="002F2E72" w:rsidRDefault="002565BF">
      <w:pPr>
        <w:pStyle w:val="a3"/>
        <w:ind w:left="538"/>
      </w:pPr>
      <w:r>
        <w:t>&lt;</w:t>
      </w:r>
      <w:r>
        <w:rPr>
          <w:spacing w:val="-3"/>
        </w:rPr>
        <w:t xml:space="preserve"> </w:t>
      </w:r>
      <w:r>
        <w:t>bn</w:t>
      </w:r>
      <w:r>
        <w:rPr>
          <w:spacing w:val="-6"/>
        </w:rPr>
        <w:t xml:space="preserve"> </w:t>
      </w:r>
      <w:r>
        <w:t>&gt;</w:t>
      </w:r>
      <w:r>
        <w:rPr>
          <w:spacing w:val="-3"/>
        </w:rPr>
        <w:t xml:space="preserve"> </w:t>
      </w:r>
      <w:r>
        <w:t>shows</w:t>
      </w:r>
      <w:r>
        <w:rPr>
          <w:spacing w:val="-5"/>
        </w:rPr>
        <w:t xml:space="preserve"> </w:t>
      </w:r>
      <w:r>
        <w:t>brightness,</w:t>
      </w:r>
      <w:r>
        <w:rPr>
          <w:spacing w:val="-3"/>
        </w:rPr>
        <w:t xml:space="preserve"> </w:t>
      </w:r>
      <w:r>
        <w:t>occupies</w:t>
      </w:r>
      <w:r>
        <w:rPr>
          <w:spacing w:val="-4"/>
        </w:rPr>
        <w:t xml:space="preserve"> </w:t>
      </w:r>
      <w:r>
        <w:t>one</w:t>
      </w:r>
      <w:r>
        <w:rPr>
          <w:spacing w:val="-3"/>
        </w:rPr>
        <w:t xml:space="preserve"> </w:t>
      </w:r>
      <w:r>
        <w:t>byte,</w:t>
      </w:r>
      <w:r>
        <w:rPr>
          <w:spacing w:val="-3"/>
        </w:rPr>
        <w:t xml:space="preserve"> </w:t>
      </w:r>
      <w:r>
        <w:t>value</w:t>
      </w:r>
      <w:r>
        <w:rPr>
          <w:spacing w:val="-2"/>
        </w:rPr>
        <w:t xml:space="preserve"> </w:t>
      </w:r>
      <w:r>
        <w:t>range:</w:t>
      </w:r>
      <w:r>
        <w:rPr>
          <w:spacing w:val="-7"/>
        </w:rPr>
        <w:t xml:space="preserve"> </w:t>
      </w:r>
      <w:r>
        <w:t>0</w:t>
      </w:r>
      <w:r>
        <w:rPr>
          <w:spacing w:val="-3"/>
        </w:rPr>
        <w:t xml:space="preserve"> </w:t>
      </w:r>
      <w:r>
        <w:t>to</w:t>
      </w:r>
      <w:r>
        <w:rPr>
          <w:spacing w:val="-2"/>
        </w:rPr>
        <w:t xml:space="preserve"> </w:t>
      </w:r>
      <w:r>
        <w:rPr>
          <w:spacing w:val="-5"/>
        </w:rPr>
        <w:t>255</w:t>
      </w:r>
    </w:p>
    <w:p w:rsidR="002F2E72" w:rsidRDefault="002F2E72">
      <w:pPr>
        <w:sectPr w:rsidR="002F2E72">
          <w:pgSz w:w="12240" w:h="15840"/>
          <w:pgMar w:top="1340" w:right="400" w:bottom="1320" w:left="1300" w:header="342" w:footer="1122" w:gutter="0"/>
          <w:cols w:space="720"/>
        </w:sectPr>
      </w:pPr>
    </w:p>
    <w:p w:rsidR="002F2E72" w:rsidRDefault="002565BF">
      <w:pPr>
        <w:pStyle w:val="a3"/>
        <w:spacing w:before="82"/>
        <w:ind w:left="118"/>
      </w:pPr>
      <w:r>
        <w:rPr>
          <w:spacing w:val="-2"/>
        </w:rPr>
        <w:lastRenderedPageBreak/>
        <w:t>Response:</w:t>
      </w:r>
    </w:p>
    <w:p w:rsidR="002F2E72" w:rsidRDefault="002565BF">
      <w:pPr>
        <w:pStyle w:val="a3"/>
        <w:spacing w:before="70"/>
        <w:ind w:left="538"/>
      </w:pPr>
      <w:r>
        <w:t>&lt;0x04&gt;</w:t>
      </w:r>
      <w:r>
        <w:rPr>
          <w:spacing w:val="-8"/>
        </w:rPr>
        <w:t xml:space="preserve"> </w:t>
      </w:r>
      <w:r>
        <w:t>Message</w:t>
      </w:r>
      <w:r>
        <w:rPr>
          <w:spacing w:val="-3"/>
        </w:rPr>
        <w:t xml:space="preserve"> </w:t>
      </w:r>
      <w:r>
        <w:t>type,</w:t>
      </w:r>
      <w:r>
        <w:rPr>
          <w:spacing w:val="-3"/>
        </w:rPr>
        <w:t xml:space="preserve"> </w:t>
      </w:r>
      <w:r>
        <w:t>occupies</w:t>
      </w:r>
      <w:r>
        <w:rPr>
          <w:spacing w:val="-4"/>
        </w:rPr>
        <w:t xml:space="preserve"> </w:t>
      </w:r>
      <w:r>
        <w:t>one</w:t>
      </w:r>
      <w:r>
        <w:rPr>
          <w:spacing w:val="-3"/>
        </w:rPr>
        <w:t xml:space="preserve"> </w:t>
      </w:r>
      <w:r>
        <w:t>byte,</w:t>
      </w:r>
      <w:r>
        <w:rPr>
          <w:spacing w:val="-6"/>
        </w:rPr>
        <w:t xml:space="preserve"> </w:t>
      </w:r>
      <w:r>
        <w:t>and</w:t>
      </w:r>
      <w:r>
        <w:rPr>
          <w:spacing w:val="-3"/>
        </w:rPr>
        <w:t xml:space="preserve"> </w:t>
      </w:r>
      <w:r>
        <w:t>must</w:t>
      </w:r>
      <w:r>
        <w:rPr>
          <w:spacing w:val="-5"/>
        </w:rPr>
        <w:t xml:space="preserve"> </w:t>
      </w:r>
      <w:r>
        <w:t>be</w:t>
      </w:r>
      <w:r>
        <w:rPr>
          <w:spacing w:val="-4"/>
        </w:rPr>
        <w:t xml:space="preserve"> </w:t>
      </w:r>
      <w:r>
        <w:t>the</w:t>
      </w:r>
      <w:r>
        <w:rPr>
          <w:spacing w:val="-3"/>
        </w:rPr>
        <w:t xml:space="preserve"> </w:t>
      </w:r>
      <w:r>
        <w:t>first</w:t>
      </w:r>
      <w:r>
        <w:rPr>
          <w:spacing w:val="-5"/>
        </w:rPr>
        <w:t xml:space="preserve"> </w:t>
      </w:r>
      <w:r>
        <w:t>byte</w:t>
      </w:r>
      <w:r>
        <w:rPr>
          <w:spacing w:val="-3"/>
        </w:rPr>
        <w:t xml:space="preserve"> </w:t>
      </w:r>
      <w:r>
        <w:t>of</w:t>
      </w:r>
      <w:r>
        <w:rPr>
          <w:spacing w:val="-4"/>
        </w:rPr>
        <w:t xml:space="preserve"> </w:t>
      </w:r>
      <w:r>
        <w:t>a</w:t>
      </w:r>
      <w:r>
        <w:rPr>
          <w:spacing w:val="-3"/>
        </w:rPr>
        <w:t xml:space="preserve"> </w:t>
      </w:r>
      <w:r>
        <w:t>Bluetooth</w:t>
      </w:r>
      <w:r>
        <w:rPr>
          <w:spacing w:val="-6"/>
        </w:rPr>
        <w:t xml:space="preserve"> </w:t>
      </w:r>
      <w:r>
        <w:t>data</w:t>
      </w:r>
      <w:r>
        <w:rPr>
          <w:spacing w:val="-3"/>
        </w:rPr>
        <w:t xml:space="preserve"> </w:t>
      </w:r>
      <w:r>
        <w:rPr>
          <w:spacing w:val="-2"/>
        </w:rPr>
        <w:t>segment.</w:t>
      </w:r>
    </w:p>
    <w:p w:rsidR="002F2E72" w:rsidRDefault="002565BF">
      <w:pPr>
        <w:pStyle w:val="a3"/>
        <w:spacing w:before="73"/>
        <w:ind w:left="538"/>
      </w:pPr>
      <w:r>
        <w:t>&lt;</w:t>
      </w:r>
      <w:r>
        <w:rPr>
          <w:spacing w:val="-3"/>
        </w:rPr>
        <w:t xml:space="preserve"> </w:t>
      </w:r>
      <w:r>
        <w:t>bn</w:t>
      </w:r>
      <w:r>
        <w:rPr>
          <w:spacing w:val="-6"/>
        </w:rPr>
        <w:t xml:space="preserve"> </w:t>
      </w:r>
      <w:r>
        <w:t>&gt;</w:t>
      </w:r>
      <w:r>
        <w:rPr>
          <w:spacing w:val="-3"/>
        </w:rPr>
        <w:t xml:space="preserve"> </w:t>
      </w:r>
      <w:r>
        <w:t>shows</w:t>
      </w:r>
      <w:r>
        <w:rPr>
          <w:spacing w:val="-5"/>
        </w:rPr>
        <w:t xml:space="preserve"> </w:t>
      </w:r>
      <w:r>
        <w:t>brightness,</w:t>
      </w:r>
      <w:r>
        <w:rPr>
          <w:spacing w:val="-3"/>
        </w:rPr>
        <w:t xml:space="preserve"> </w:t>
      </w:r>
      <w:r>
        <w:t>occupies</w:t>
      </w:r>
      <w:r>
        <w:rPr>
          <w:spacing w:val="-4"/>
        </w:rPr>
        <w:t xml:space="preserve"> </w:t>
      </w:r>
      <w:r>
        <w:t>one</w:t>
      </w:r>
      <w:r>
        <w:rPr>
          <w:spacing w:val="-3"/>
        </w:rPr>
        <w:t xml:space="preserve"> </w:t>
      </w:r>
      <w:r>
        <w:t>byte,</w:t>
      </w:r>
      <w:r>
        <w:rPr>
          <w:spacing w:val="-3"/>
        </w:rPr>
        <w:t xml:space="preserve"> </w:t>
      </w:r>
      <w:r>
        <w:t>value</w:t>
      </w:r>
      <w:r>
        <w:rPr>
          <w:spacing w:val="-2"/>
        </w:rPr>
        <w:t xml:space="preserve"> </w:t>
      </w:r>
      <w:r>
        <w:t>range:</w:t>
      </w:r>
      <w:r>
        <w:rPr>
          <w:spacing w:val="-7"/>
        </w:rPr>
        <w:t xml:space="preserve"> </w:t>
      </w:r>
      <w:r>
        <w:t>0</w:t>
      </w:r>
      <w:r>
        <w:rPr>
          <w:spacing w:val="-3"/>
        </w:rPr>
        <w:t xml:space="preserve"> </w:t>
      </w:r>
      <w:r>
        <w:t>to</w:t>
      </w:r>
      <w:r>
        <w:rPr>
          <w:spacing w:val="-2"/>
        </w:rPr>
        <w:t xml:space="preserve"> </w:t>
      </w:r>
      <w:r>
        <w:rPr>
          <w:spacing w:val="-5"/>
        </w:rPr>
        <w:t>255</w:t>
      </w:r>
    </w:p>
    <w:p w:rsidR="002F2E72" w:rsidRDefault="002565BF">
      <w:pPr>
        <w:pStyle w:val="2"/>
        <w:numPr>
          <w:ilvl w:val="1"/>
          <w:numId w:val="9"/>
        </w:numPr>
        <w:tabs>
          <w:tab w:val="left" w:pos="767"/>
        </w:tabs>
        <w:spacing w:before="120"/>
        <w:ind w:hanging="649"/>
      </w:pPr>
      <w:bookmarkStart w:id="27" w:name="_bookmark26"/>
      <w:bookmarkEnd w:id="27"/>
      <w:r>
        <w:t>Set</w:t>
      </w:r>
      <w:r>
        <w:rPr>
          <w:spacing w:val="-8"/>
        </w:rPr>
        <w:t xml:space="preserve"> </w:t>
      </w:r>
      <w:r>
        <w:t>the</w:t>
      </w:r>
      <w:r>
        <w:rPr>
          <w:spacing w:val="-7"/>
        </w:rPr>
        <w:t xml:space="preserve"> </w:t>
      </w:r>
      <w:r>
        <w:t>switch</w:t>
      </w:r>
      <w:r>
        <w:rPr>
          <w:spacing w:val="-7"/>
        </w:rPr>
        <w:t xml:space="preserve"> </w:t>
      </w:r>
      <w:r>
        <w:rPr>
          <w:spacing w:val="-2"/>
        </w:rPr>
        <w:t>status</w:t>
      </w:r>
    </w:p>
    <w:p w:rsidR="002F2E72" w:rsidRDefault="002565BF">
      <w:pPr>
        <w:pStyle w:val="a3"/>
        <w:spacing w:before="301"/>
        <w:ind w:left="118" w:right="3416"/>
      </w:pPr>
      <w:r>
        <w:t>Command</w:t>
      </w:r>
      <w:r>
        <w:rPr>
          <w:spacing w:val="-5"/>
        </w:rPr>
        <w:t xml:space="preserve"> </w:t>
      </w:r>
      <w:r>
        <w:t>Description:</w:t>
      </w:r>
      <w:r>
        <w:rPr>
          <w:spacing w:val="-8"/>
        </w:rPr>
        <w:t xml:space="preserve"> </w:t>
      </w:r>
      <w:r>
        <w:t>This</w:t>
      </w:r>
      <w:r>
        <w:rPr>
          <w:spacing w:val="-3"/>
        </w:rPr>
        <w:t xml:space="preserve"> </w:t>
      </w:r>
      <w:r>
        <w:t>command</w:t>
      </w:r>
      <w:r>
        <w:rPr>
          <w:spacing w:val="-3"/>
        </w:rPr>
        <w:t xml:space="preserve"> </w:t>
      </w:r>
      <w:r>
        <w:t>is</w:t>
      </w:r>
      <w:r>
        <w:rPr>
          <w:spacing w:val="-3"/>
        </w:rPr>
        <w:t xml:space="preserve"> </w:t>
      </w:r>
      <w:r>
        <w:t>used</w:t>
      </w:r>
      <w:r>
        <w:rPr>
          <w:spacing w:val="-5"/>
        </w:rPr>
        <w:t xml:space="preserve"> </w:t>
      </w:r>
      <w:r>
        <w:t>to</w:t>
      </w:r>
      <w:r>
        <w:rPr>
          <w:spacing w:val="-3"/>
        </w:rPr>
        <w:t xml:space="preserve"> </w:t>
      </w:r>
      <w:r>
        <w:t>set</w:t>
      </w:r>
      <w:r>
        <w:rPr>
          <w:spacing w:val="-3"/>
        </w:rPr>
        <w:t xml:space="preserve"> </w:t>
      </w:r>
      <w:r>
        <w:t>the</w:t>
      </w:r>
      <w:r>
        <w:rPr>
          <w:spacing w:val="-3"/>
        </w:rPr>
        <w:t xml:space="preserve"> </w:t>
      </w:r>
      <w:r>
        <w:t>on-off</w:t>
      </w:r>
      <w:r>
        <w:rPr>
          <w:spacing w:val="-3"/>
        </w:rPr>
        <w:t xml:space="preserve"> </w:t>
      </w:r>
      <w:r>
        <w:t>status</w:t>
      </w:r>
      <w:r>
        <w:rPr>
          <w:spacing w:val="-3"/>
        </w:rPr>
        <w:t xml:space="preserve"> </w:t>
      </w:r>
      <w:r>
        <w:t>of</w:t>
      </w:r>
      <w:r>
        <w:rPr>
          <w:spacing w:val="-3"/>
        </w:rPr>
        <w:t xml:space="preserve"> </w:t>
      </w:r>
      <w:r>
        <w:t>the</w:t>
      </w:r>
      <w:r>
        <w:rPr>
          <w:spacing w:val="-3"/>
        </w:rPr>
        <w:t xml:space="preserve"> </w:t>
      </w:r>
      <w:r>
        <w:t>device Command Format:</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713"/>
        <w:gridCol w:w="6098"/>
        <w:gridCol w:w="1592"/>
      </w:tblGrid>
      <w:tr w:rsidR="002F2E72">
        <w:trPr>
          <w:trHeight w:val="482"/>
        </w:trPr>
        <w:tc>
          <w:tcPr>
            <w:tcW w:w="1267" w:type="dxa"/>
          </w:tcPr>
          <w:p w:rsidR="002F2E72" w:rsidRDefault="002565BF">
            <w:pPr>
              <w:pStyle w:val="TableParagraph"/>
              <w:spacing w:before="1"/>
              <w:rPr>
                <w:sz w:val="21"/>
              </w:rPr>
            </w:pPr>
            <w:r>
              <w:rPr>
                <w:spacing w:val="-2"/>
                <w:sz w:val="21"/>
              </w:rPr>
              <w:t>Direction</w:t>
            </w:r>
          </w:p>
        </w:tc>
        <w:tc>
          <w:tcPr>
            <w:tcW w:w="713" w:type="dxa"/>
          </w:tcPr>
          <w:p w:rsidR="002F2E72" w:rsidRDefault="002565BF">
            <w:pPr>
              <w:pStyle w:val="TableParagraph"/>
              <w:spacing w:before="1"/>
              <w:rPr>
                <w:sz w:val="21"/>
              </w:rPr>
            </w:pPr>
            <w:r>
              <w:rPr>
                <w:spacing w:val="-4"/>
                <w:sz w:val="21"/>
              </w:rPr>
              <w:t>Type</w:t>
            </w:r>
          </w:p>
        </w:tc>
        <w:tc>
          <w:tcPr>
            <w:tcW w:w="6098" w:type="dxa"/>
          </w:tcPr>
          <w:p w:rsidR="002F2E72" w:rsidRDefault="002565BF">
            <w:pPr>
              <w:pStyle w:val="TableParagraph"/>
              <w:spacing w:before="1"/>
              <w:rPr>
                <w:sz w:val="21"/>
              </w:rPr>
            </w:pPr>
            <w:r>
              <w:rPr>
                <w:spacing w:val="-2"/>
                <w:sz w:val="21"/>
              </w:rPr>
              <w:t>Params</w:t>
            </w:r>
          </w:p>
        </w:tc>
        <w:tc>
          <w:tcPr>
            <w:tcW w:w="1592" w:type="dxa"/>
          </w:tcPr>
          <w:p w:rsidR="002F2E72" w:rsidRDefault="002565BF">
            <w:pPr>
              <w:pStyle w:val="TableParagraph"/>
              <w:spacing w:before="1"/>
              <w:ind w:left="104"/>
              <w:rPr>
                <w:sz w:val="21"/>
              </w:rPr>
            </w:pPr>
            <w:r>
              <w:rPr>
                <w:spacing w:val="-2"/>
                <w:sz w:val="21"/>
              </w:rPr>
              <w:t>Response</w:t>
            </w:r>
          </w:p>
        </w:tc>
      </w:tr>
      <w:tr w:rsidR="002F2E72">
        <w:trPr>
          <w:trHeight w:val="455"/>
        </w:trPr>
        <w:tc>
          <w:tcPr>
            <w:tcW w:w="1267" w:type="dxa"/>
          </w:tcPr>
          <w:p w:rsidR="002F2E72" w:rsidRDefault="002565BF">
            <w:pPr>
              <w:pStyle w:val="TableParagraph"/>
              <w:spacing w:before="1"/>
              <w:rPr>
                <w:sz w:val="21"/>
              </w:rPr>
            </w:pPr>
            <w:r>
              <w:rPr>
                <w:spacing w:val="-2"/>
                <w:sz w:val="21"/>
              </w:rPr>
              <w:t>APP</w:t>
            </w:r>
            <w:r>
              <w:rPr>
                <w:rFonts w:ascii="Wingdings" w:hAnsi="Wingdings"/>
                <w:spacing w:val="-2"/>
                <w:sz w:val="21"/>
              </w:rPr>
              <w:t></w:t>
            </w:r>
            <w:r>
              <w:rPr>
                <w:spacing w:val="-2"/>
                <w:sz w:val="21"/>
              </w:rPr>
              <w:t>LIGHT</w:t>
            </w:r>
          </w:p>
        </w:tc>
        <w:tc>
          <w:tcPr>
            <w:tcW w:w="713" w:type="dxa"/>
          </w:tcPr>
          <w:p w:rsidR="002F2E72" w:rsidRDefault="002565BF">
            <w:pPr>
              <w:pStyle w:val="TableParagraph"/>
              <w:spacing w:before="1"/>
              <w:rPr>
                <w:sz w:val="21"/>
              </w:rPr>
            </w:pPr>
            <w:r>
              <w:rPr>
                <w:spacing w:val="-4"/>
                <w:sz w:val="21"/>
              </w:rPr>
              <w:t>0x05</w:t>
            </w:r>
          </w:p>
        </w:tc>
        <w:tc>
          <w:tcPr>
            <w:tcW w:w="6098" w:type="dxa"/>
          </w:tcPr>
          <w:p w:rsidR="002F2E72" w:rsidRDefault="002565BF">
            <w:pPr>
              <w:pStyle w:val="TableParagraph"/>
              <w:spacing w:before="1"/>
              <w:rPr>
                <w:sz w:val="21"/>
              </w:rPr>
            </w:pPr>
            <w:r>
              <w:rPr>
                <w:spacing w:val="-2"/>
                <w:sz w:val="21"/>
              </w:rPr>
              <w:t>&lt;status&gt;</w:t>
            </w:r>
          </w:p>
        </w:tc>
        <w:tc>
          <w:tcPr>
            <w:tcW w:w="1592" w:type="dxa"/>
          </w:tcPr>
          <w:p w:rsidR="002F2E72" w:rsidRDefault="002565BF">
            <w:pPr>
              <w:pStyle w:val="TableParagraph"/>
              <w:spacing w:before="1"/>
              <w:ind w:left="104"/>
              <w:rPr>
                <w:sz w:val="21"/>
              </w:rPr>
            </w:pPr>
            <w:r>
              <w:rPr>
                <w:spacing w:val="-2"/>
                <w:sz w:val="21"/>
              </w:rPr>
              <w:t>&lt;0x05&gt;&lt;status&gt;</w:t>
            </w:r>
          </w:p>
        </w:tc>
      </w:tr>
    </w:tbl>
    <w:p w:rsidR="002F2E72" w:rsidRDefault="002565BF">
      <w:pPr>
        <w:pStyle w:val="a3"/>
        <w:spacing w:before="1" w:line="241" w:lineRule="exact"/>
        <w:ind w:left="118"/>
      </w:pPr>
      <w:r>
        <w:t>Data</w:t>
      </w:r>
      <w:r>
        <w:rPr>
          <w:spacing w:val="-2"/>
        </w:rPr>
        <w:t xml:space="preserve"> description</w:t>
      </w:r>
    </w:p>
    <w:p w:rsidR="002F2E72" w:rsidRDefault="002565BF">
      <w:pPr>
        <w:pStyle w:val="a3"/>
        <w:spacing w:line="241" w:lineRule="exact"/>
        <w:ind w:left="538"/>
      </w:pPr>
      <w:r>
        <w:t>&lt;0x05&gt;</w:t>
      </w:r>
      <w:r>
        <w:rPr>
          <w:spacing w:val="-8"/>
        </w:rPr>
        <w:t xml:space="preserve"> </w:t>
      </w:r>
      <w:r>
        <w:t>Message</w:t>
      </w:r>
      <w:r>
        <w:rPr>
          <w:spacing w:val="-3"/>
        </w:rPr>
        <w:t xml:space="preserve"> </w:t>
      </w:r>
      <w:r>
        <w:t>type,</w:t>
      </w:r>
      <w:r>
        <w:rPr>
          <w:spacing w:val="-3"/>
        </w:rPr>
        <w:t xml:space="preserve"> </w:t>
      </w:r>
      <w:r>
        <w:t>occupies</w:t>
      </w:r>
      <w:r>
        <w:rPr>
          <w:spacing w:val="-4"/>
        </w:rPr>
        <w:t xml:space="preserve"> </w:t>
      </w:r>
      <w:r>
        <w:t>one</w:t>
      </w:r>
      <w:r>
        <w:rPr>
          <w:spacing w:val="-3"/>
        </w:rPr>
        <w:t xml:space="preserve"> </w:t>
      </w:r>
      <w:r>
        <w:t>byte,</w:t>
      </w:r>
      <w:r>
        <w:rPr>
          <w:spacing w:val="-6"/>
        </w:rPr>
        <w:t xml:space="preserve"> </w:t>
      </w:r>
      <w:r>
        <w:t>and</w:t>
      </w:r>
      <w:r>
        <w:rPr>
          <w:spacing w:val="-3"/>
        </w:rPr>
        <w:t xml:space="preserve"> </w:t>
      </w:r>
      <w:r>
        <w:t>must</w:t>
      </w:r>
      <w:r>
        <w:rPr>
          <w:spacing w:val="-5"/>
        </w:rPr>
        <w:t xml:space="preserve"> </w:t>
      </w:r>
      <w:r>
        <w:t>be</w:t>
      </w:r>
      <w:r>
        <w:rPr>
          <w:spacing w:val="-4"/>
        </w:rPr>
        <w:t xml:space="preserve"> </w:t>
      </w:r>
      <w:r>
        <w:t>the</w:t>
      </w:r>
      <w:r>
        <w:rPr>
          <w:spacing w:val="-3"/>
        </w:rPr>
        <w:t xml:space="preserve"> </w:t>
      </w:r>
      <w:r>
        <w:t>first</w:t>
      </w:r>
      <w:r>
        <w:rPr>
          <w:spacing w:val="-5"/>
        </w:rPr>
        <w:t xml:space="preserve"> </w:t>
      </w:r>
      <w:r>
        <w:t>byte</w:t>
      </w:r>
      <w:r>
        <w:rPr>
          <w:spacing w:val="-3"/>
        </w:rPr>
        <w:t xml:space="preserve"> </w:t>
      </w:r>
      <w:r>
        <w:t>of</w:t>
      </w:r>
      <w:r>
        <w:rPr>
          <w:spacing w:val="-4"/>
        </w:rPr>
        <w:t xml:space="preserve"> </w:t>
      </w:r>
      <w:r>
        <w:t>a</w:t>
      </w:r>
      <w:r>
        <w:rPr>
          <w:spacing w:val="-3"/>
        </w:rPr>
        <w:t xml:space="preserve"> </w:t>
      </w:r>
      <w:r>
        <w:t>Bluetooth</w:t>
      </w:r>
      <w:r>
        <w:rPr>
          <w:spacing w:val="-6"/>
        </w:rPr>
        <w:t xml:space="preserve"> </w:t>
      </w:r>
      <w:r>
        <w:t>data</w:t>
      </w:r>
      <w:r>
        <w:rPr>
          <w:spacing w:val="-3"/>
        </w:rPr>
        <w:t xml:space="preserve"> </w:t>
      </w:r>
      <w:r>
        <w:rPr>
          <w:spacing w:val="-2"/>
        </w:rPr>
        <w:t>segment.</w:t>
      </w:r>
    </w:p>
    <w:p w:rsidR="002F2E72" w:rsidRDefault="002565BF">
      <w:pPr>
        <w:pStyle w:val="a3"/>
        <w:spacing w:before="1"/>
        <w:ind w:left="538"/>
      </w:pPr>
      <w:r>
        <w:t>&lt;</w:t>
      </w:r>
      <w:r>
        <w:rPr>
          <w:spacing w:val="-5"/>
        </w:rPr>
        <w:t xml:space="preserve"> </w:t>
      </w:r>
      <w:r>
        <w:t>status</w:t>
      </w:r>
      <w:r>
        <w:rPr>
          <w:spacing w:val="-3"/>
        </w:rPr>
        <w:t xml:space="preserve"> </w:t>
      </w:r>
      <w:r>
        <w:t>&gt;</w:t>
      </w:r>
      <w:r>
        <w:rPr>
          <w:spacing w:val="-4"/>
        </w:rPr>
        <w:t xml:space="preserve"> </w:t>
      </w:r>
      <w:r>
        <w:t>Switch</w:t>
      </w:r>
      <w:r>
        <w:rPr>
          <w:spacing w:val="-3"/>
        </w:rPr>
        <w:t xml:space="preserve"> </w:t>
      </w:r>
      <w:r>
        <w:t>status,</w:t>
      </w:r>
      <w:r>
        <w:rPr>
          <w:spacing w:val="-5"/>
        </w:rPr>
        <w:t xml:space="preserve"> </w:t>
      </w:r>
      <w:r>
        <w:t>one</w:t>
      </w:r>
      <w:r>
        <w:rPr>
          <w:spacing w:val="-6"/>
        </w:rPr>
        <w:t xml:space="preserve"> </w:t>
      </w:r>
      <w:r>
        <w:t>byte,</w:t>
      </w:r>
      <w:r>
        <w:rPr>
          <w:spacing w:val="-2"/>
        </w:rPr>
        <w:t xml:space="preserve"> </w:t>
      </w:r>
      <w:r>
        <w:t>values:</w:t>
      </w:r>
      <w:r>
        <w:rPr>
          <w:spacing w:val="-4"/>
        </w:rPr>
        <w:t xml:space="preserve"> </w:t>
      </w:r>
      <w:r>
        <w:t>0-</w:t>
      </w:r>
      <w:r>
        <w:rPr>
          <w:spacing w:val="-3"/>
        </w:rPr>
        <w:t xml:space="preserve"> </w:t>
      </w:r>
      <w:r>
        <w:t>off,</w:t>
      </w:r>
      <w:r>
        <w:rPr>
          <w:spacing w:val="-3"/>
        </w:rPr>
        <w:t xml:space="preserve"> </w:t>
      </w:r>
      <w:r>
        <w:t>1-</w:t>
      </w:r>
      <w:r>
        <w:rPr>
          <w:spacing w:val="-3"/>
        </w:rPr>
        <w:t xml:space="preserve"> </w:t>
      </w:r>
      <w:r>
        <w:rPr>
          <w:spacing w:val="-7"/>
        </w:rPr>
        <w:t>on</w:t>
      </w:r>
    </w:p>
    <w:p w:rsidR="002F2E72" w:rsidRDefault="002565BF">
      <w:pPr>
        <w:pStyle w:val="a3"/>
        <w:spacing w:before="72"/>
        <w:ind w:left="118"/>
      </w:pPr>
      <w:r>
        <w:rPr>
          <w:spacing w:val="-2"/>
        </w:rPr>
        <w:t>Response:</w:t>
      </w:r>
    </w:p>
    <w:p w:rsidR="002F2E72" w:rsidRDefault="002565BF">
      <w:pPr>
        <w:pStyle w:val="a3"/>
        <w:spacing w:before="71"/>
        <w:ind w:left="538"/>
      </w:pPr>
      <w:r>
        <w:t>&lt;0x04&gt;</w:t>
      </w:r>
      <w:r>
        <w:rPr>
          <w:spacing w:val="-8"/>
        </w:rPr>
        <w:t xml:space="preserve"> </w:t>
      </w:r>
      <w:r>
        <w:t>Message</w:t>
      </w:r>
      <w:r>
        <w:rPr>
          <w:spacing w:val="-3"/>
        </w:rPr>
        <w:t xml:space="preserve"> </w:t>
      </w:r>
      <w:r>
        <w:t>type,</w:t>
      </w:r>
      <w:r>
        <w:rPr>
          <w:spacing w:val="-3"/>
        </w:rPr>
        <w:t xml:space="preserve"> </w:t>
      </w:r>
      <w:r>
        <w:t>occupies</w:t>
      </w:r>
      <w:r>
        <w:rPr>
          <w:spacing w:val="-4"/>
        </w:rPr>
        <w:t xml:space="preserve"> </w:t>
      </w:r>
      <w:r>
        <w:t>one</w:t>
      </w:r>
      <w:r>
        <w:rPr>
          <w:spacing w:val="-3"/>
        </w:rPr>
        <w:t xml:space="preserve"> </w:t>
      </w:r>
      <w:r>
        <w:t>byte,</w:t>
      </w:r>
      <w:r>
        <w:rPr>
          <w:spacing w:val="-6"/>
        </w:rPr>
        <w:t xml:space="preserve"> </w:t>
      </w:r>
      <w:r>
        <w:t>and</w:t>
      </w:r>
      <w:r>
        <w:rPr>
          <w:spacing w:val="-3"/>
        </w:rPr>
        <w:t xml:space="preserve"> </w:t>
      </w:r>
      <w:r>
        <w:t>must</w:t>
      </w:r>
      <w:r>
        <w:rPr>
          <w:spacing w:val="-5"/>
        </w:rPr>
        <w:t xml:space="preserve"> </w:t>
      </w:r>
      <w:r>
        <w:t>be</w:t>
      </w:r>
      <w:r>
        <w:rPr>
          <w:spacing w:val="-4"/>
        </w:rPr>
        <w:t xml:space="preserve"> </w:t>
      </w:r>
      <w:r>
        <w:t>the</w:t>
      </w:r>
      <w:r>
        <w:rPr>
          <w:spacing w:val="-3"/>
        </w:rPr>
        <w:t xml:space="preserve"> </w:t>
      </w:r>
      <w:r>
        <w:t>first</w:t>
      </w:r>
      <w:r>
        <w:rPr>
          <w:spacing w:val="-5"/>
        </w:rPr>
        <w:t xml:space="preserve"> </w:t>
      </w:r>
      <w:r>
        <w:t>byte</w:t>
      </w:r>
      <w:r>
        <w:rPr>
          <w:spacing w:val="-3"/>
        </w:rPr>
        <w:t xml:space="preserve"> </w:t>
      </w:r>
      <w:r>
        <w:t>of</w:t>
      </w:r>
      <w:r>
        <w:rPr>
          <w:spacing w:val="-4"/>
        </w:rPr>
        <w:t xml:space="preserve"> </w:t>
      </w:r>
      <w:r>
        <w:t>a</w:t>
      </w:r>
      <w:r>
        <w:rPr>
          <w:spacing w:val="-3"/>
        </w:rPr>
        <w:t xml:space="preserve"> </w:t>
      </w:r>
      <w:r>
        <w:t>Bluetooth</w:t>
      </w:r>
      <w:r>
        <w:rPr>
          <w:spacing w:val="-6"/>
        </w:rPr>
        <w:t xml:space="preserve"> </w:t>
      </w:r>
      <w:r>
        <w:t>data</w:t>
      </w:r>
      <w:r>
        <w:rPr>
          <w:spacing w:val="-3"/>
        </w:rPr>
        <w:t xml:space="preserve"> </w:t>
      </w:r>
      <w:r>
        <w:rPr>
          <w:spacing w:val="-2"/>
        </w:rPr>
        <w:t>segment.</w:t>
      </w:r>
    </w:p>
    <w:p w:rsidR="002F2E72" w:rsidRDefault="002565BF">
      <w:pPr>
        <w:pStyle w:val="a3"/>
        <w:spacing w:before="73"/>
        <w:ind w:left="538"/>
      </w:pPr>
      <w:r>
        <w:t>&lt;status&gt;</w:t>
      </w:r>
      <w:r>
        <w:rPr>
          <w:spacing w:val="-7"/>
        </w:rPr>
        <w:t xml:space="preserve"> </w:t>
      </w:r>
      <w:r>
        <w:t>The</w:t>
      </w:r>
      <w:r>
        <w:rPr>
          <w:spacing w:val="-3"/>
        </w:rPr>
        <w:t xml:space="preserve"> </w:t>
      </w:r>
      <w:r>
        <w:t>current</w:t>
      </w:r>
      <w:r>
        <w:rPr>
          <w:spacing w:val="-4"/>
        </w:rPr>
        <w:t xml:space="preserve"> </w:t>
      </w:r>
      <w:r>
        <w:t>on-off</w:t>
      </w:r>
      <w:r>
        <w:rPr>
          <w:spacing w:val="-4"/>
        </w:rPr>
        <w:t xml:space="preserve"> </w:t>
      </w:r>
      <w:r>
        <w:t>status,</w:t>
      </w:r>
      <w:r>
        <w:rPr>
          <w:spacing w:val="-3"/>
        </w:rPr>
        <w:t xml:space="preserve"> </w:t>
      </w:r>
      <w:r>
        <w:t>occupies</w:t>
      </w:r>
      <w:r>
        <w:rPr>
          <w:spacing w:val="-4"/>
        </w:rPr>
        <w:t xml:space="preserve"> </w:t>
      </w:r>
      <w:r>
        <w:t>one</w:t>
      </w:r>
      <w:r>
        <w:rPr>
          <w:spacing w:val="-2"/>
        </w:rPr>
        <w:t xml:space="preserve"> </w:t>
      </w:r>
      <w:r>
        <w:t>byte,</w:t>
      </w:r>
      <w:r>
        <w:rPr>
          <w:spacing w:val="-6"/>
        </w:rPr>
        <w:t xml:space="preserve"> </w:t>
      </w:r>
      <w:r>
        <w:t>values:</w:t>
      </w:r>
      <w:r>
        <w:rPr>
          <w:spacing w:val="-4"/>
        </w:rPr>
        <w:t xml:space="preserve"> </w:t>
      </w:r>
      <w:r>
        <w:t>0-</w:t>
      </w:r>
      <w:r>
        <w:rPr>
          <w:spacing w:val="-4"/>
        </w:rPr>
        <w:t xml:space="preserve"> </w:t>
      </w:r>
      <w:r>
        <w:t>off,</w:t>
      </w:r>
      <w:r>
        <w:rPr>
          <w:spacing w:val="-3"/>
        </w:rPr>
        <w:t xml:space="preserve"> </w:t>
      </w:r>
      <w:r>
        <w:t>1-</w:t>
      </w:r>
      <w:r>
        <w:rPr>
          <w:spacing w:val="-3"/>
        </w:rPr>
        <w:t xml:space="preserve"> </w:t>
      </w:r>
      <w:r>
        <w:rPr>
          <w:spacing w:val="-5"/>
        </w:rPr>
        <w:t>on</w:t>
      </w:r>
    </w:p>
    <w:p w:rsidR="002F2E72" w:rsidRDefault="002F2E72">
      <w:pPr>
        <w:pStyle w:val="a3"/>
        <w:rPr>
          <w:sz w:val="22"/>
        </w:rPr>
      </w:pPr>
    </w:p>
    <w:p w:rsidR="002F2E72" w:rsidRDefault="002565BF">
      <w:pPr>
        <w:pStyle w:val="2"/>
        <w:numPr>
          <w:ilvl w:val="1"/>
          <w:numId w:val="9"/>
        </w:numPr>
        <w:tabs>
          <w:tab w:val="left" w:pos="767"/>
        </w:tabs>
        <w:spacing w:before="179"/>
        <w:ind w:hanging="649"/>
      </w:pPr>
      <w:bookmarkStart w:id="28" w:name="_bookmark27"/>
      <w:bookmarkEnd w:id="28"/>
      <w:r>
        <w:t>Play</w:t>
      </w:r>
      <w:r>
        <w:rPr>
          <w:spacing w:val="-10"/>
        </w:rPr>
        <w:t xml:space="preserve"> </w:t>
      </w:r>
      <w:r>
        <w:t>the</w:t>
      </w:r>
      <w:r>
        <w:rPr>
          <w:spacing w:val="-10"/>
        </w:rPr>
        <w:t xml:space="preserve"> </w:t>
      </w:r>
      <w:r>
        <w:t>content</w:t>
      </w:r>
      <w:r>
        <w:rPr>
          <w:spacing w:val="-10"/>
        </w:rPr>
        <w:t xml:space="preserve"> </w:t>
      </w:r>
      <w:r>
        <w:t>of</w:t>
      </w:r>
      <w:r>
        <w:rPr>
          <w:spacing w:val="-11"/>
        </w:rPr>
        <w:t xml:space="preserve"> </w:t>
      </w:r>
      <w:r>
        <w:t>the</w:t>
      </w:r>
      <w:r>
        <w:rPr>
          <w:spacing w:val="-10"/>
        </w:rPr>
        <w:t xml:space="preserve"> </w:t>
      </w:r>
      <w:r>
        <w:t>specified</w:t>
      </w:r>
      <w:r>
        <w:rPr>
          <w:spacing w:val="-10"/>
        </w:rPr>
        <w:t xml:space="preserve"> </w:t>
      </w:r>
      <w:r>
        <w:t>program</w:t>
      </w:r>
      <w:r>
        <w:rPr>
          <w:spacing w:val="-10"/>
        </w:rPr>
        <w:t xml:space="preserve"> </w:t>
      </w:r>
      <w:r>
        <w:rPr>
          <w:spacing w:val="-4"/>
        </w:rPr>
        <w:t>list</w:t>
      </w:r>
    </w:p>
    <w:p w:rsidR="002F2E72" w:rsidRDefault="002565BF">
      <w:pPr>
        <w:pStyle w:val="a3"/>
        <w:spacing w:before="303"/>
        <w:ind w:left="118" w:right="979"/>
      </w:pPr>
      <w:r>
        <w:t>Command description: With this command, you can play a particular item from the specified program list. If</w:t>
      </w:r>
      <w:r>
        <w:rPr>
          <w:spacing w:val="40"/>
        </w:rPr>
        <w:t xml:space="preserve"> </w:t>
      </w:r>
      <w:r>
        <w:t>there is no corresponding content for that index, play the specified content according to the Settings.</w:t>
      </w:r>
    </w:p>
    <w:p w:rsidR="002F2E72" w:rsidRDefault="002565BF">
      <w:pPr>
        <w:pStyle w:val="a3"/>
        <w:spacing w:line="241" w:lineRule="exact"/>
        <w:ind w:left="118"/>
      </w:pPr>
      <w:r>
        <w:t>Command</w:t>
      </w:r>
      <w:r>
        <w:rPr>
          <w:spacing w:val="-7"/>
        </w:rPr>
        <w:t xml:space="preserve"> </w:t>
      </w:r>
      <w:r>
        <w:rPr>
          <w:spacing w:val="-2"/>
        </w:rPr>
        <w:t>format:</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713"/>
        <w:gridCol w:w="6098"/>
        <w:gridCol w:w="1592"/>
      </w:tblGrid>
      <w:tr w:rsidR="002F2E72">
        <w:trPr>
          <w:trHeight w:val="482"/>
        </w:trPr>
        <w:tc>
          <w:tcPr>
            <w:tcW w:w="1267" w:type="dxa"/>
          </w:tcPr>
          <w:p w:rsidR="002F2E72" w:rsidRDefault="002565BF">
            <w:pPr>
              <w:pStyle w:val="TableParagraph"/>
              <w:spacing w:before="1"/>
              <w:rPr>
                <w:sz w:val="21"/>
              </w:rPr>
            </w:pPr>
            <w:r>
              <w:rPr>
                <w:spacing w:val="-2"/>
                <w:sz w:val="21"/>
              </w:rPr>
              <w:t>Direction</w:t>
            </w:r>
          </w:p>
        </w:tc>
        <w:tc>
          <w:tcPr>
            <w:tcW w:w="713" w:type="dxa"/>
          </w:tcPr>
          <w:p w:rsidR="002F2E72" w:rsidRDefault="002565BF">
            <w:pPr>
              <w:pStyle w:val="TableParagraph"/>
              <w:spacing w:before="1"/>
              <w:rPr>
                <w:sz w:val="21"/>
              </w:rPr>
            </w:pPr>
            <w:r>
              <w:rPr>
                <w:spacing w:val="-4"/>
                <w:sz w:val="21"/>
              </w:rPr>
              <w:t>Type</w:t>
            </w:r>
          </w:p>
        </w:tc>
        <w:tc>
          <w:tcPr>
            <w:tcW w:w="6098" w:type="dxa"/>
          </w:tcPr>
          <w:p w:rsidR="002F2E72" w:rsidRDefault="002565BF">
            <w:pPr>
              <w:pStyle w:val="TableParagraph"/>
              <w:spacing w:before="1"/>
              <w:rPr>
                <w:sz w:val="21"/>
              </w:rPr>
            </w:pPr>
            <w:r>
              <w:rPr>
                <w:spacing w:val="-2"/>
                <w:sz w:val="21"/>
              </w:rPr>
              <w:t>Params</w:t>
            </w:r>
          </w:p>
        </w:tc>
        <w:tc>
          <w:tcPr>
            <w:tcW w:w="1592" w:type="dxa"/>
          </w:tcPr>
          <w:p w:rsidR="002F2E72" w:rsidRDefault="002565BF">
            <w:pPr>
              <w:pStyle w:val="TableParagraph"/>
              <w:spacing w:before="1"/>
              <w:ind w:left="104"/>
              <w:rPr>
                <w:sz w:val="21"/>
              </w:rPr>
            </w:pPr>
            <w:r>
              <w:rPr>
                <w:spacing w:val="-2"/>
                <w:sz w:val="21"/>
              </w:rPr>
              <w:t>Response</w:t>
            </w:r>
          </w:p>
        </w:tc>
      </w:tr>
      <w:tr w:rsidR="002F2E72">
        <w:trPr>
          <w:trHeight w:val="455"/>
        </w:trPr>
        <w:tc>
          <w:tcPr>
            <w:tcW w:w="1267" w:type="dxa"/>
          </w:tcPr>
          <w:p w:rsidR="002F2E72" w:rsidRDefault="002565BF">
            <w:pPr>
              <w:pStyle w:val="TableParagraph"/>
              <w:spacing w:before="1"/>
              <w:rPr>
                <w:sz w:val="21"/>
              </w:rPr>
            </w:pPr>
            <w:r>
              <w:rPr>
                <w:spacing w:val="-2"/>
                <w:sz w:val="21"/>
              </w:rPr>
              <w:t>APP</w:t>
            </w:r>
            <w:r>
              <w:rPr>
                <w:rFonts w:ascii="Wingdings" w:hAnsi="Wingdings"/>
                <w:spacing w:val="-2"/>
                <w:sz w:val="21"/>
              </w:rPr>
              <w:t></w:t>
            </w:r>
            <w:r>
              <w:rPr>
                <w:spacing w:val="-2"/>
                <w:sz w:val="21"/>
              </w:rPr>
              <w:t>LIGHT</w:t>
            </w:r>
          </w:p>
        </w:tc>
        <w:tc>
          <w:tcPr>
            <w:tcW w:w="713" w:type="dxa"/>
          </w:tcPr>
          <w:p w:rsidR="002F2E72" w:rsidRDefault="002565BF">
            <w:pPr>
              <w:pStyle w:val="TableParagraph"/>
              <w:spacing w:before="1"/>
              <w:rPr>
                <w:sz w:val="21"/>
              </w:rPr>
            </w:pPr>
            <w:r>
              <w:rPr>
                <w:spacing w:val="-4"/>
                <w:sz w:val="21"/>
              </w:rPr>
              <w:t>0x07</w:t>
            </w:r>
          </w:p>
        </w:tc>
        <w:tc>
          <w:tcPr>
            <w:tcW w:w="6098" w:type="dxa"/>
          </w:tcPr>
          <w:p w:rsidR="002F2E72" w:rsidRDefault="002565BF">
            <w:pPr>
              <w:pStyle w:val="TableParagraph"/>
              <w:spacing w:before="1"/>
              <w:rPr>
                <w:sz w:val="21"/>
              </w:rPr>
            </w:pPr>
            <w:r>
              <w:rPr>
                <w:spacing w:val="-2"/>
                <w:sz w:val="21"/>
              </w:rPr>
              <w:t>&lt;index&gt;</w:t>
            </w:r>
          </w:p>
        </w:tc>
        <w:tc>
          <w:tcPr>
            <w:tcW w:w="1592" w:type="dxa"/>
          </w:tcPr>
          <w:p w:rsidR="002F2E72" w:rsidRDefault="002565BF">
            <w:pPr>
              <w:pStyle w:val="TableParagraph"/>
              <w:spacing w:before="1"/>
              <w:ind w:left="104"/>
              <w:rPr>
                <w:sz w:val="21"/>
              </w:rPr>
            </w:pPr>
            <w:r>
              <w:rPr>
                <w:spacing w:val="-2"/>
                <w:sz w:val="21"/>
              </w:rPr>
              <w:t>&lt;0x07&gt;&lt;index&gt;</w:t>
            </w:r>
          </w:p>
        </w:tc>
      </w:tr>
    </w:tbl>
    <w:p w:rsidR="002F2E72" w:rsidRDefault="002565BF">
      <w:pPr>
        <w:pStyle w:val="a3"/>
        <w:spacing w:before="1" w:line="241" w:lineRule="exact"/>
        <w:ind w:left="118"/>
      </w:pPr>
      <w:r>
        <w:t>Data</w:t>
      </w:r>
      <w:r>
        <w:rPr>
          <w:spacing w:val="-2"/>
        </w:rPr>
        <w:t xml:space="preserve"> note:</w:t>
      </w:r>
    </w:p>
    <w:p w:rsidR="002F2E72" w:rsidRDefault="002565BF">
      <w:pPr>
        <w:pStyle w:val="a3"/>
        <w:spacing w:line="241" w:lineRule="exact"/>
        <w:ind w:left="538"/>
      </w:pPr>
      <w:r>
        <w:t>&lt;0x07&gt;</w:t>
      </w:r>
      <w:r>
        <w:rPr>
          <w:spacing w:val="-8"/>
        </w:rPr>
        <w:t xml:space="preserve"> </w:t>
      </w:r>
      <w:r>
        <w:t>Message</w:t>
      </w:r>
      <w:r>
        <w:rPr>
          <w:spacing w:val="-3"/>
        </w:rPr>
        <w:t xml:space="preserve"> </w:t>
      </w:r>
      <w:r>
        <w:t>type,</w:t>
      </w:r>
      <w:r>
        <w:rPr>
          <w:spacing w:val="-3"/>
        </w:rPr>
        <w:t xml:space="preserve"> </w:t>
      </w:r>
      <w:r>
        <w:t>occupies</w:t>
      </w:r>
      <w:r>
        <w:rPr>
          <w:spacing w:val="-4"/>
        </w:rPr>
        <w:t xml:space="preserve"> </w:t>
      </w:r>
      <w:r>
        <w:t>one</w:t>
      </w:r>
      <w:r>
        <w:rPr>
          <w:spacing w:val="-3"/>
        </w:rPr>
        <w:t xml:space="preserve"> </w:t>
      </w:r>
      <w:r>
        <w:t>byte,</w:t>
      </w:r>
      <w:r>
        <w:rPr>
          <w:spacing w:val="-6"/>
        </w:rPr>
        <w:t xml:space="preserve"> </w:t>
      </w:r>
      <w:r>
        <w:t>and</w:t>
      </w:r>
      <w:r>
        <w:rPr>
          <w:spacing w:val="-3"/>
        </w:rPr>
        <w:t xml:space="preserve"> </w:t>
      </w:r>
      <w:r>
        <w:t>must</w:t>
      </w:r>
      <w:r>
        <w:rPr>
          <w:spacing w:val="-5"/>
        </w:rPr>
        <w:t xml:space="preserve"> </w:t>
      </w:r>
      <w:r>
        <w:t>be</w:t>
      </w:r>
      <w:r>
        <w:rPr>
          <w:spacing w:val="-4"/>
        </w:rPr>
        <w:t xml:space="preserve"> </w:t>
      </w:r>
      <w:r>
        <w:t>the</w:t>
      </w:r>
      <w:r>
        <w:rPr>
          <w:spacing w:val="-3"/>
        </w:rPr>
        <w:t xml:space="preserve"> </w:t>
      </w:r>
      <w:r>
        <w:t>first</w:t>
      </w:r>
      <w:r>
        <w:rPr>
          <w:spacing w:val="-5"/>
        </w:rPr>
        <w:t xml:space="preserve"> </w:t>
      </w:r>
      <w:r>
        <w:t>byte</w:t>
      </w:r>
      <w:r>
        <w:rPr>
          <w:spacing w:val="-3"/>
        </w:rPr>
        <w:t xml:space="preserve"> </w:t>
      </w:r>
      <w:r>
        <w:t>of</w:t>
      </w:r>
      <w:r>
        <w:rPr>
          <w:spacing w:val="-4"/>
        </w:rPr>
        <w:t xml:space="preserve"> </w:t>
      </w:r>
      <w:r>
        <w:t>a</w:t>
      </w:r>
      <w:r>
        <w:rPr>
          <w:spacing w:val="-3"/>
        </w:rPr>
        <w:t xml:space="preserve"> </w:t>
      </w:r>
      <w:r>
        <w:t>Bluetooth</w:t>
      </w:r>
      <w:r>
        <w:rPr>
          <w:spacing w:val="-6"/>
        </w:rPr>
        <w:t xml:space="preserve"> </w:t>
      </w:r>
      <w:r>
        <w:t>data</w:t>
      </w:r>
      <w:r>
        <w:rPr>
          <w:spacing w:val="-3"/>
        </w:rPr>
        <w:t xml:space="preserve"> </w:t>
      </w:r>
      <w:r>
        <w:rPr>
          <w:spacing w:val="-2"/>
        </w:rPr>
        <w:t>segment.</w:t>
      </w:r>
    </w:p>
    <w:p w:rsidR="002F2E72" w:rsidRDefault="002565BF">
      <w:pPr>
        <w:pStyle w:val="a3"/>
        <w:spacing w:before="1"/>
        <w:ind w:left="118" w:right="979" w:firstLine="420"/>
      </w:pPr>
      <w:r>
        <w:t>&lt; index &gt; The number of the program, occupying one byte, values 0 to 8, 0xFF indicates automatic loop playback of all programs</w:t>
      </w:r>
    </w:p>
    <w:p w:rsidR="002F2E72" w:rsidRDefault="002565BF">
      <w:pPr>
        <w:pStyle w:val="a3"/>
        <w:spacing w:before="74"/>
        <w:ind w:left="118"/>
      </w:pPr>
      <w:r>
        <w:rPr>
          <w:spacing w:val="-2"/>
        </w:rPr>
        <w:t>Response:</w:t>
      </w:r>
    </w:p>
    <w:p w:rsidR="002F2E72" w:rsidRDefault="002565BF">
      <w:pPr>
        <w:pStyle w:val="a3"/>
        <w:spacing w:before="70"/>
        <w:ind w:left="538"/>
      </w:pPr>
      <w:r>
        <w:t>&lt;0x07&gt;</w:t>
      </w:r>
      <w:r>
        <w:rPr>
          <w:spacing w:val="-8"/>
        </w:rPr>
        <w:t xml:space="preserve"> </w:t>
      </w:r>
      <w:r>
        <w:t>Message</w:t>
      </w:r>
      <w:r>
        <w:rPr>
          <w:spacing w:val="-3"/>
        </w:rPr>
        <w:t xml:space="preserve"> </w:t>
      </w:r>
      <w:r>
        <w:t>type,</w:t>
      </w:r>
      <w:r>
        <w:rPr>
          <w:spacing w:val="-3"/>
        </w:rPr>
        <w:t xml:space="preserve"> </w:t>
      </w:r>
      <w:r>
        <w:t>occupies</w:t>
      </w:r>
      <w:r>
        <w:rPr>
          <w:spacing w:val="-4"/>
        </w:rPr>
        <w:t xml:space="preserve"> </w:t>
      </w:r>
      <w:r>
        <w:t>one</w:t>
      </w:r>
      <w:r>
        <w:rPr>
          <w:spacing w:val="-3"/>
        </w:rPr>
        <w:t xml:space="preserve"> </w:t>
      </w:r>
      <w:r>
        <w:t>byte,</w:t>
      </w:r>
      <w:r>
        <w:rPr>
          <w:spacing w:val="-6"/>
        </w:rPr>
        <w:t xml:space="preserve"> </w:t>
      </w:r>
      <w:r>
        <w:t>and</w:t>
      </w:r>
      <w:r>
        <w:rPr>
          <w:spacing w:val="-3"/>
        </w:rPr>
        <w:t xml:space="preserve"> </w:t>
      </w:r>
      <w:r>
        <w:t>must</w:t>
      </w:r>
      <w:r>
        <w:rPr>
          <w:spacing w:val="-5"/>
        </w:rPr>
        <w:t xml:space="preserve"> </w:t>
      </w:r>
      <w:r>
        <w:t>be</w:t>
      </w:r>
      <w:r>
        <w:rPr>
          <w:spacing w:val="-4"/>
        </w:rPr>
        <w:t xml:space="preserve"> </w:t>
      </w:r>
      <w:r>
        <w:t>the</w:t>
      </w:r>
      <w:r>
        <w:rPr>
          <w:spacing w:val="-3"/>
        </w:rPr>
        <w:t xml:space="preserve"> </w:t>
      </w:r>
      <w:r>
        <w:t>first</w:t>
      </w:r>
      <w:r>
        <w:rPr>
          <w:spacing w:val="-5"/>
        </w:rPr>
        <w:t xml:space="preserve"> </w:t>
      </w:r>
      <w:r>
        <w:t>byte</w:t>
      </w:r>
      <w:r>
        <w:rPr>
          <w:spacing w:val="-3"/>
        </w:rPr>
        <w:t xml:space="preserve"> </w:t>
      </w:r>
      <w:r>
        <w:t>of</w:t>
      </w:r>
      <w:r>
        <w:rPr>
          <w:spacing w:val="-4"/>
        </w:rPr>
        <w:t xml:space="preserve"> </w:t>
      </w:r>
      <w:r>
        <w:t>a</w:t>
      </w:r>
      <w:r>
        <w:rPr>
          <w:spacing w:val="-3"/>
        </w:rPr>
        <w:t xml:space="preserve"> </w:t>
      </w:r>
      <w:r>
        <w:t>Bluetooth</w:t>
      </w:r>
      <w:r>
        <w:rPr>
          <w:spacing w:val="-6"/>
        </w:rPr>
        <w:t xml:space="preserve"> </w:t>
      </w:r>
      <w:r>
        <w:t>data</w:t>
      </w:r>
      <w:r>
        <w:rPr>
          <w:spacing w:val="-3"/>
        </w:rPr>
        <w:t xml:space="preserve"> </w:t>
      </w:r>
      <w:r>
        <w:rPr>
          <w:spacing w:val="-2"/>
        </w:rPr>
        <w:t>segment.</w:t>
      </w:r>
    </w:p>
    <w:p w:rsidR="002F2E72" w:rsidRDefault="002565BF">
      <w:pPr>
        <w:pStyle w:val="a3"/>
        <w:spacing w:before="71"/>
        <w:ind w:left="118" w:right="979" w:firstLine="420"/>
      </w:pPr>
      <w:r>
        <w:t>&lt; index &gt; The list of programs currently being played, occupying one byte, with values ranging from 0 to 8,0 xFF indicates automatic looping of all programs</w:t>
      </w:r>
    </w:p>
    <w:p w:rsidR="002F2E72" w:rsidRDefault="002F2E72">
      <w:pPr>
        <w:pStyle w:val="a3"/>
        <w:rPr>
          <w:sz w:val="22"/>
        </w:rPr>
      </w:pPr>
    </w:p>
    <w:p w:rsidR="002F2E72" w:rsidRDefault="002565BF">
      <w:pPr>
        <w:pStyle w:val="2"/>
        <w:numPr>
          <w:ilvl w:val="1"/>
          <w:numId w:val="9"/>
        </w:numPr>
        <w:tabs>
          <w:tab w:val="left" w:pos="767"/>
        </w:tabs>
        <w:spacing w:before="183"/>
        <w:ind w:hanging="649"/>
      </w:pPr>
      <w:bookmarkStart w:id="29" w:name="_bookmark28"/>
      <w:bookmarkEnd w:id="29"/>
      <w:r>
        <w:t>Delete</w:t>
      </w:r>
      <w:r>
        <w:rPr>
          <w:spacing w:val="-11"/>
        </w:rPr>
        <w:t xml:space="preserve"> </w:t>
      </w:r>
      <w:r>
        <w:t>the</w:t>
      </w:r>
      <w:r>
        <w:rPr>
          <w:spacing w:val="-10"/>
        </w:rPr>
        <w:t xml:space="preserve"> </w:t>
      </w:r>
      <w:r>
        <w:t>content</w:t>
      </w:r>
      <w:r>
        <w:rPr>
          <w:spacing w:val="-11"/>
        </w:rPr>
        <w:t xml:space="preserve"> </w:t>
      </w:r>
      <w:r>
        <w:t>of</w:t>
      </w:r>
      <w:r>
        <w:rPr>
          <w:spacing w:val="-10"/>
        </w:rPr>
        <w:t xml:space="preserve"> </w:t>
      </w:r>
      <w:r>
        <w:t>the</w:t>
      </w:r>
      <w:r>
        <w:rPr>
          <w:spacing w:val="-11"/>
        </w:rPr>
        <w:t xml:space="preserve"> </w:t>
      </w:r>
      <w:r>
        <w:t>specified</w:t>
      </w:r>
      <w:r>
        <w:rPr>
          <w:spacing w:val="-10"/>
        </w:rPr>
        <w:t xml:space="preserve"> </w:t>
      </w:r>
      <w:r>
        <w:t>program</w:t>
      </w:r>
      <w:r>
        <w:rPr>
          <w:spacing w:val="-10"/>
        </w:rPr>
        <w:t xml:space="preserve"> </w:t>
      </w:r>
      <w:r>
        <w:rPr>
          <w:spacing w:val="-4"/>
        </w:rPr>
        <w:t>list</w:t>
      </w:r>
    </w:p>
    <w:p w:rsidR="002F2E72" w:rsidRDefault="002565BF">
      <w:pPr>
        <w:pStyle w:val="a3"/>
        <w:spacing w:before="301"/>
        <w:ind w:left="118" w:right="1011"/>
        <w:jc w:val="both"/>
      </w:pPr>
      <w:r>
        <w:t>Command description: With this command, you can delete something from the specified program list. If the deleted program is the</w:t>
      </w:r>
      <w:r>
        <w:rPr>
          <w:spacing w:val="-1"/>
        </w:rPr>
        <w:t xml:space="preserve"> </w:t>
      </w:r>
      <w:r>
        <w:t>one currently playing: 1) Play</w:t>
      </w:r>
      <w:r>
        <w:rPr>
          <w:spacing w:val="-2"/>
        </w:rPr>
        <w:t xml:space="preserve"> </w:t>
      </w:r>
      <w:r>
        <w:t>the</w:t>
      </w:r>
      <w:r>
        <w:rPr>
          <w:spacing w:val="-1"/>
        </w:rPr>
        <w:t xml:space="preserve"> </w:t>
      </w:r>
      <w:r>
        <w:t>next</w:t>
      </w:r>
      <w:r>
        <w:rPr>
          <w:spacing w:val="-1"/>
        </w:rPr>
        <w:t xml:space="preserve"> </w:t>
      </w:r>
      <w:r>
        <w:t>program if autoplay is effective. 2) If auto-play</w:t>
      </w:r>
      <w:r>
        <w:rPr>
          <w:spacing w:val="-2"/>
        </w:rPr>
        <w:t xml:space="preserve"> </w:t>
      </w:r>
      <w:r>
        <w:t>is ineffective, play the default content. 3) Play the default program if all played programs are deleted.</w:t>
      </w:r>
    </w:p>
    <w:p w:rsidR="002F2E72" w:rsidRDefault="002565BF">
      <w:pPr>
        <w:pStyle w:val="a3"/>
        <w:ind w:left="118"/>
        <w:jc w:val="both"/>
      </w:pPr>
      <w:r>
        <w:t>Command</w:t>
      </w:r>
      <w:r>
        <w:rPr>
          <w:spacing w:val="-7"/>
        </w:rPr>
        <w:t xml:space="preserve"> </w:t>
      </w:r>
      <w:r>
        <w:rPr>
          <w:spacing w:val="-2"/>
        </w:rPr>
        <w:t>format:</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713"/>
        <w:gridCol w:w="6098"/>
        <w:gridCol w:w="1592"/>
      </w:tblGrid>
      <w:tr w:rsidR="002F2E72">
        <w:trPr>
          <w:trHeight w:val="482"/>
        </w:trPr>
        <w:tc>
          <w:tcPr>
            <w:tcW w:w="1267" w:type="dxa"/>
          </w:tcPr>
          <w:p w:rsidR="002F2E72" w:rsidRDefault="002565BF">
            <w:pPr>
              <w:pStyle w:val="TableParagraph"/>
              <w:spacing w:before="1"/>
              <w:rPr>
                <w:sz w:val="21"/>
              </w:rPr>
            </w:pPr>
            <w:r>
              <w:rPr>
                <w:spacing w:val="-2"/>
                <w:sz w:val="21"/>
              </w:rPr>
              <w:t>Direction</w:t>
            </w:r>
          </w:p>
        </w:tc>
        <w:tc>
          <w:tcPr>
            <w:tcW w:w="713" w:type="dxa"/>
          </w:tcPr>
          <w:p w:rsidR="002F2E72" w:rsidRDefault="002565BF">
            <w:pPr>
              <w:pStyle w:val="TableParagraph"/>
              <w:spacing w:before="1"/>
              <w:rPr>
                <w:sz w:val="21"/>
              </w:rPr>
            </w:pPr>
            <w:r>
              <w:rPr>
                <w:spacing w:val="-4"/>
                <w:sz w:val="21"/>
              </w:rPr>
              <w:t>Type</w:t>
            </w:r>
          </w:p>
        </w:tc>
        <w:tc>
          <w:tcPr>
            <w:tcW w:w="6098" w:type="dxa"/>
          </w:tcPr>
          <w:p w:rsidR="002F2E72" w:rsidRDefault="002565BF">
            <w:pPr>
              <w:pStyle w:val="TableParagraph"/>
              <w:spacing w:before="1"/>
              <w:rPr>
                <w:sz w:val="21"/>
              </w:rPr>
            </w:pPr>
            <w:r>
              <w:rPr>
                <w:spacing w:val="-2"/>
                <w:sz w:val="21"/>
              </w:rPr>
              <w:t>Params</w:t>
            </w:r>
          </w:p>
        </w:tc>
        <w:tc>
          <w:tcPr>
            <w:tcW w:w="1592" w:type="dxa"/>
          </w:tcPr>
          <w:p w:rsidR="002F2E72" w:rsidRDefault="002565BF">
            <w:pPr>
              <w:pStyle w:val="TableParagraph"/>
              <w:spacing w:before="1"/>
              <w:ind w:left="104"/>
              <w:rPr>
                <w:sz w:val="21"/>
              </w:rPr>
            </w:pPr>
            <w:r>
              <w:rPr>
                <w:spacing w:val="-2"/>
                <w:sz w:val="21"/>
              </w:rPr>
              <w:t>Response</w:t>
            </w:r>
          </w:p>
        </w:tc>
      </w:tr>
      <w:tr w:rsidR="002F2E72">
        <w:trPr>
          <w:trHeight w:val="455"/>
        </w:trPr>
        <w:tc>
          <w:tcPr>
            <w:tcW w:w="1267" w:type="dxa"/>
          </w:tcPr>
          <w:p w:rsidR="002F2E72" w:rsidRDefault="002565BF">
            <w:pPr>
              <w:pStyle w:val="TableParagraph"/>
              <w:spacing w:before="1"/>
              <w:rPr>
                <w:sz w:val="21"/>
              </w:rPr>
            </w:pPr>
            <w:r>
              <w:rPr>
                <w:spacing w:val="-2"/>
                <w:sz w:val="21"/>
              </w:rPr>
              <w:t>APP</w:t>
            </w:r>
            <w:r>
              <w:rPr>
                <w:rFonts w:ascii="Wingdings" w:hAnsi="Wingdings"/>
                <w:spacing w:val="-2"/>
                <w:sz w:val="21"/>
              </w:rPr>
              <w:t></w:t>
            </w:r>
            <w:r>
              <w:rPr>
                <w:spacing w:val="-2"/>
                <w:sz w:val="21"/>
              </w:rPr>
              <w:t>LIGHT</w:t>
            </w:r>
          </w:p>
        </w:tc>
        <w:tc>
          <w:tcPr>
            <w:tcW w:w="713" w:type="dxa"/>
          </w:tcPr>
          <w:p w:rsidR="002F2E72" w:rsidRDefault="002565BF">
            <w:pPr>
              <w:pStyle w:val="TableParagraph"/>
              <w:spacing w:before="1"/>
              <w:rPr>
                <w:sz w:val="21"/>
              </w:rPr>
            </w:pPr>
            <w:r>
              <w:rPr>
                <w:spacing w:val="-4"/>
                <w:sz w:val="21"/>
              </w:rPr>
              <w:t>0x08</w:t>
            </w:r>
          </w:p>
        </w:tc>
        <w:tc>
          <w:tcPr>
            <w:tcW w:w="6098" w:type="dxa"/>
          </w:tcPr>
          <w:p w:rsidR="002F2E72" w:rsidRDefault="002565BF">
            <w:pPr>
              <w:pStyle w:val="TableParagraph"/>
              <w:spacing w:before="1"/>
              <w:rPr>
                <w:sz w:val="21"/>
              </w:rPr>
            </w:pPr>
            <w:r>
              <w:rPr>
                <w:spacing w:val="-2"/>
                <w:sz w:val="21"/>
              </w:rPr>
              <w:t>&lt;index&gt;</w:t>
            </w:r>
          </w:p>
        </w:tc>
        <w:tc>
          <w:tcPr>
            <w:tcW w:w="1592" w:type="dxa"/>
          </w:tcPr>
          <w:p w:rsidR="002F2E72" w:rsidRDefault="002565BF">
            <w:pPr>
              <w:pStyle w:val="TableParagraph"/>
              <w:spacing w:before="1"/>
              <w:ind w:left="104"/>
              <w:rPr>
                <w:sz w:val="21"/>
              </w:rPr>
            </w:pPr>
            <w:r>
              <w:rPr>
                <w:spacing w:val="-2"/>
                <w:sz w:val="21"/>
              </w:rPr>
              <w:t>&lt;0x08&gt;&lt;index&gt;</w:t>
            </w:r>
          </w:p>
        </w:tc>
      </w:tr>
    </w:tbl>
    <w:p w:rsidR="002F2E72" w:rsidRDefault="002F2E72">
      <w:pPr>
        <w:rPr>
          <w:sz w:val="21"/>
        </w:rPr>
        <w:sectPr w:rsidR="002F2E72">
          <w:pgSz w:w="12240" w:h="15840"/>
          <w:pgMar w:top="1340" w:right="400" w:bottom="1320" w:left="1300" w:header="342" w:footer="1122" w:gutter="0"/>
          <w:cols w:space="720"/>
        </w:sectPr>
      </w:pPr>
    </w:p>
    <w:p w:rsidR="002F2E72" w:rsidRDefault="002565BF">
      <w:pPr>
        <w:pStyle w:val="a3"/>
        <w:spacing w:before="82" w:line="241" w:lineRule="exact"/>
        <w:ind w:left="118"/>
      </w:pPr>
      <w:r>
        <w:lastRenderedPageBreak/>
        <w:t>Data</w:t>
      </w:r>
      <w:r>
        <w:rPr>
          <w:spacing w:val="-2"/>
        </w:rPr>
        <w:t xml:space="preserve"> note:</w:t>
      </w:r>
    </w:p>
    <w:p w:rsidR="002F2E72" w:rsidRDefault="002565BF">
      <w:pPr>
        <w:pStyle w:val="a3"/>
        <w:spacing w:line="241" w:lineRule="exact"/>
        <w:ind w:left="538"/>
      </w:pPr>
      <w:r>
        <w:t>&lt;0x08&gt;</w:t>
      </w:r>
      <w:r>
        <w:rPr>
          <w:spacing w:val="-8"/>
        </w:rPr>
        <w:t xml:space="preserve"> </w:t>
      </w:r>
      <w:r>
        <w:t>Message</w:t>
      </w:r>
      <w:r>
        <w:rPr>
          <w:spacing w:val="-3"/>
        </w:rPr>
        <w:t xml:space="preserve"> </w:t>
      </w:r>
      <w:r>
        <w:t>type,</w:t>
      </w:r>
      <w:r>
        <w:rPr>
          <w:spacing w:val="-3"/>
        </w:rPr>
        <w:t xml:space="preserve"> </w:t>
      </w:r>
      <w:r>
        <w:t>occupies</w:t>
      </w:r>
      <w:r>
        <w:rPr>
          <w:spacing w:val="-4"/>
        </w:rPr>
        <w:t xml:space="preserve"> </w:t>
      </w:r>
      <w:r>
        <w:t>one</w:t>
      </w:r>
      <w:r>
        <w:rPr>
          <w:spacing w:val="-3"/>
        </w:rPr>
        <w:t xml:space="preserve"> </w:t>
      </w:r>
      <w:r>
        <w:t>byte,</w:t>
      </w:r>
      <w:r>
        <w:rPr>
          <w:spacing w:val="-6"/>
        </w:rPr>
        <w:t xml:space="preserve"> </w:t>
      </w:r>
      <w:r>
        <w:t>and</w:t>
      </w:r>
      <w:r>
        <w:rPr>
          <w:spacing w:val="-3"/>
        </w:rPr>
        <w:t xml:space="preserve"> </w:t>
      </w:r>
      <w:r>
        <w:t>must</w:t>
      </w:r>
      <w:r>
        <w:rPr>
          <w:spacing w:val="-5"/>
        </w:rPr>
        <w:t xml:space="preserve"> </w:t>
      </w:r>
      <w:r>
        <w:t>be</w:t>
      </w:r>
      <w:r>
        <w:rPr>
          <w:spacing w:val="-4"/>
        </w:rPr>
        <w:t xml:space="preserve"> </w:t>
      </w:r>
      <w:r>
        <w:t>the</w:t>
      </w:r>
      <w:r>
        <w:rPr>
          <w:spacing w:val="-3"/>
        </w:rPr>
        <w:t xml:space="preserve"> </w:t>
      </w:r>
      <w:r>
        <w:t>first</w:t>
      </w:r>
      <w:r>
        <w:rPr>
          <w:spacing w:val="-5"/>
        </w:rPr>
        <w:t xml:space="preserve"> </w:t>
      </w:r>
      <w:r>
        <w:t>byte</w:t>
      </w:r>
      <w:r>
        <w:rPr>
          <w:spacing w:val="-3"/>
        </w:rPr>
        <w:t xml:space="preserve"> </w:t>
      </w:r>
      <w:r>
        <w:t>of</w:t>
      </w:r>
      <w:r>
        <w:rPr>
          <w:spacing w:val="-4"/>
        </w:rPr>
        <w:t xml:space="preserve"> </w:t>
      </w:r>
      <w:r>
        <w:t>a</w:t>
      </w:r>
      <w:r>
        <w:rPr>
          <w:spacing w:val="-3"/>
        </w:rPr>
        <w:t xml:space="preserve"> </w:t>
      </w:r>
      <w:r>
        <w:t>Bluetooth</w:t>
      </w:r>
      <w:r>
        <w:rPr>
          <w:spacing w:val="-6"/>
        </w:rPr>
        <w:t xml:space="preserve"> </w:t>
      </w:r>
      <w:r>
        <w:t>data</w:t>
      </w:r>
      <w:r>
        <w:rPr>
          <w:spacing w:val="-3"/>
        </w:rPr>
        <w:t xml:space="preserve"> </w:t>
      </w:r>
      <w:r>
        <w:rPr>
          <w:spacing w:val="-2"/>
        </w:rPr>
        <w:t>segment.</w:t>
      </w:r>
    </w:p>
    <w:p w:rsidR="002F2E72" w:rsidRDefault="002565BF">
      <w:pPr>
        <w:pStyle w:val="a3"/>
        <w:spacing w:before="1"/>
        <w:ind w:left="118" w:right="979" w:firstLine="420"/>
      </w:pPr>
      <w:r>
        <w:t>&lt; index &gt; The number of that program, occupying one byte, values 0 to 8, 0xFF indicates deletion of all</w:t>
      </w:r>
      <w:r>
        <w:rPr>
          <w:spacing w:val="40"/>
        </w:rPr>
        <w:t xml:space="preserve"> </w:t>
      </w:r>
      <w:r>
        <w:rPr>
          <w:spacing w:val="-2"/>
        </w:rPr>
        <w:t>programs</w:t>
      </w:r>
    </w:p>
    <w:p w:rsidR="002F2E72" w:rsidRDefault="002565BF">
      <w:pPr>
        <w:pStyle w:val="a3"/>
        <w:spacing w:before="71"/>
        <w:ind w:left="118"/>
      </w:pPr>
      <w:r>
        <w:rPr>
          <w:spacing w:val="-2"/>
        </w:rPr>
        <w:t>Response:</w:t>
      </w:r>
    </w:p>
    <w:p w:rsidR="002F2E72" w:rsidRDefault="002565BF">
      <w:pPr>
        <w:pStyle w:val="a3"/>
        <w:spacing w:before="73"/>
        <w:ind w:left="538"/>
      </w:pPr>
      <w:r>
        <w:t>&lt;0x08&gt;</w:t>
      </w:r>
      <w:r>
        <w:rPr>
          <w:spacing w:val="-8"/>
        </w:rPr>
        <w:t xml:space="preserve"> </w:t>
      </w:r>
      <w:r>
        <w:t>Message</w:t>
      </w:r>
      <w:r>
        <w:rPr>
          <w:spacing w:val="-3"/>
        </w:rPr>
        <w:t xml:space="preserve"> </w:t>
      </w:r>
      <w:r>
        <w:t>type,</w:t>
      </w:r>
      <w:r>
        <w:rPr>
          <w:spacing w:val="-3"/>
        </w:rPr>
        <w:t xml:space="preserve"> </w:t>
      </w:r>
      <w:r>
        <w:t>occupies</w:t>
      </w:r>
      <w:r>
        <w:rPr>
          <w:spacing w:val="-4"/>
        </w:rPr>
        <w:t xml:space="preserve"> </w:t>
      </w:r>
      <w:r>
        <w:t>one</w:t>
      </w:r>
      <w:r>
        <w:rPr>
          <w:spacing w:val="-3"/>
        </w:rPr>
        <w:t xml:space="preserve"> </w:t>
      </w:r>
      <w:r>
        <w:t>byte,</w:t>
      </w:r>
      <w:r>
        <w:rPr>
          <w:spacing w:val="-6"/>
        </w:rPr>
        <w:t xml:space="preserve"> </w:t>
      </w:r>
      <w:r>
        <w:t>and</w:t>
      </w:r>
      <w:r>
        <w:rPr>
          <w:spacing w:val="-3"/>
        </w:rPr>
        <w:t xml:space="preserve"> </w:t>
      </w:r>
      <w:r>
        <w:t>must</w:t>
      </w:r>
      <w:r>
        <w:rPr>
          <w:spacing w:val="-5"/>
        </w:rPr>
        <w:t xml:space="preserve"> </w:t>
      </w:r>
      <w:r>
        <w:t>be</w:t>
      </w:r>
      <w:r>
        <w:rPr>
          <w:spacing w:val="-4"/>
        </w:rPr>
        <w:t xml:space="preserve"> </w:t>
      </w:r>
      <w:r>
        <w:t>the</w:t>
      </w:r>
      <w:r>
        <w:rPr>
          <w:spacing w:val="-3"/>
        </w:rPr>
        <w:t xml:space="preserve"> </w:t>
      </w:r>
      <w:r>
        <w:t>first</w:t>
      </w:r>
      <w:r>
        <w:rPr>
          <w:spacing w:val="-5"/>
        </w:rPr>
        <w:t xml:space="preserve"> </w:t>
      </w:r>
      <w:r>
        <w:t>byte</w:t>
      </w:r>
      <w:r>
        <w:rPr>
          <w:spacing w:val="-3"/>
        </w:rPr>
        <w:t xml:space="preserve"> </w:t>
      </w:r>
      <w:r>
        <w:t>of</w:t>
      </w:r>
      <w:r>
        <w:rPr>
          <w:spacing w:val="-4"/>
        </w:rPr>
        <w:t xml:space="preserve"> </w:t>
      </w:r>
      <w:r>
        <w:t>a</w:t>
      </w:r>
      <w:r>
        <w:rPr>
          <w:spacing w:val="-3"/>
        </w:rPr>
        <w:t xml:space="preserve"> </w:t>
      </w:r>
      <w:r>
        <w:t>Bluetooth</w:t>
      </w:r>
      <w:r>
        <w:rPr>
          <w:spacing w:val="-6"/>
        </w:rPr>
        <w:t xml:space="preserve"> </w:t>
      </w:r>
      <w:r>
        <w:t>data</w:t>
      </w:r>
      <w:r>
        <w:rPr>
          <w:spacing w:val="-3"/>
        </w:rPr>
        <w:t xml:space="preserve"> </w:t>
      </w:r>
      <w:r>
        <w:rPr>
          <w:spacing w:val="-2"/>
        </w:rPr>
        <w:t>segment.</w:t>
      </w:r>
    </w:p>
    <w:p w:rsidR="002F2E72" w:rsidRDefault="002565BF">
      <w:pPr>
        <w:pStyle w:val="a3"/>
        <w:spacing w:before="71"/>
        <w:ind w:left="118" w:right="979" w:firstLine="420"/>
      </w:pPr>
      <w:r>
        <w:t>&lt;</w:t>
      </w:r>
      <w:r>
        <w:rPr>
          <w:spacing w:val="30"/>
        </w:rPr>
        <w:t xml:space="preserve"> </w:t>
      </w:r>
      <w:r>
        <w:t>index</w:t>
      </w:r>
      <w:r>
        <w:rPr>
          <w:spacing w:val="27"/>
        </w:rPr>
        <w:t xml:space="preserve"> </w:t>
      </w:r>
      <w:r>
        <w:t>&gt;</w:t>
      </w:r>
      <w:r>
        <w:rPr>
          <w:spacing w:val="28"/>
        </w:rPr>
        <w:t xml:space="preserve"> </w:t>
      </w:r>
      <w:r>
        <w:t>The</w:t>
      </w:r>
      <w:r>
        <w:rPr>
          <w:spacing w:val="29"/>
        </w:rPr>
        <w:t xml:space="preserve"> </w:t>
      </w:r>
      <w:r>
        <w:t>number</w:t>
      </w:r>
      <w:r>
        <w:rPr>
          <w:spacing w:val="26"/>
        </w:rPr>
        <w:t xml:space="preserve"> </w:t>
      </w:r>
      <w:r>
        <w:t>of</w:t>
      </w:r>
      <w:r>
        <w:rPr>
          <w:spacing w:val="29"/>
        </w:rPr>
        <w:t xml:space="preserve"> </w:t>
      </w:r>
      <w:r>
        <w:t>the</w:t>
      </w:r>
      <w:r>
        <w:rPr>
          <w:spacing w:val="29"/>
        </w:rPr>
        <w:t xml:space="preserve"> </w:t>
      </w:r>
      <w:r>
        <w:t>program,</w:t>
      </w:r>
      <w:r>
        <w:rPr>
          <w:spacing w:val="27"/>
        </w:rPr>
        <w:t xml:space="preserve"> </w:t>
      </w:r>
      <w:r>
        <w:t>occupying</w:t>
      </w:r>
      <w:r>
        <w:rPr>
          <w:spacing w:val="27"/>
        </w:rPr>
        <w:t xml:space="preserve"> </w:t>
      </w:r>
      <w:r>
        <w:t>one</w:t>
      </w:r>
      <w:r>
        <w:rPr>
          <w:spacing w:val="27"/>
        </w:rPr>
        <w:t xml:space="preserve"> </w:t>
      </w:r>
      <w:r>
        <w:t>byte,</w:t>
      </w:r>
      <w:r>
        <w:rPr>
          <w:spacing w:val="27"/>
        </w:rPr>
        <w:t xml:space="preserve"> </w:t>
      </w:r>
      <w:r>
        <w:t>values</w:t>
      </w:r>
      <w:r>
        <w:rPr>
          <w:spacing w:val="26"/>
        </w:rPr>
        <w:t xml:space="preserve"> </w:t>
      </w:r>
      <w:r>
        <w:t>0</w:t>
      </w:r>
      <w:r>
        <w:rPr>
          <w:spacing w:val="27"/>
        </w:rPr>
        <w:t xml:space="preserve"> </w:t>
      </w:r>
      <w:r>
        <w:t>to</w:t>
      </w:r>
      <w:r>
        <w:rPr>
          <w:spacing w:val="29"/>
        </w:rPr>
        <w:t xml:space="preserve"> </w:t>
      </w:r>
      <w:r>
        <w:t>8,0</w:t>
      </w:r>
      <w:r>
        <w:rPr>
          <w:spacing w:val="29"/>
        </w:rPr>
        <w:t xml:space="preserve"> </w:t>
      </w:r>
      <w:r>
        <w:t>xFF</w:t>
      </w:r>
      <w:r>
        <w:rPr>
          <w:spacing w:val="25"/>
        </w:rPr>
        <w:t xml:space="preserve"> </w:t>
      </w:r>
      <w:r>
        <w:t>indicates</w:t>
      </w:r>
      <w:r>
        <w:rPr>
          <w:spacing w:val="29"/>
        </w:rPr>
        <w:t xml:space="preserve"> </w:t>
      </w:r>
      <w:r>
        <w:t>deleting</w:t>
      </w:r>
      <w:r>
        <w:rPr>
          <w:spacing w:val="29"/>
        </w:rPr>
        <w:t xml:space="preserve"> </w:t>
      </w:r>
      <w:r>
        <w:t xml:space="preserve">all </w:t>
      </w:r>
      <w:r>
        <w:rPr>
          <w:spacing w:val="-2"/>
        </w:rPr>
        <w:t>programs</w:t>
      </w:r>
    </w:p>
    <w:p w:rsidR="002F2E72" w:rsidRDefault="002F2E72">
      <w:pPr>
        <w:pStyle w:val="a3"/>
        <w:rPr>
          <w:sz w:val="22"/>
        </w:rPr>
      </w:pPr>
    </w:p>
    <w:p w:rsidR="002F2E72" w:rsidRDefault="002565BF">
      <w:pPr>
        <w:pStyle w:val="2"/>
        <w:numPr>
          <w:ilvl w:val="1"/>
          <w:numId w:val="9"/>
        </w:numPr>
        <w:tabs>
          <w:tab w:val="left" w:pos="767"/>
        </w:tabs>
        <w:spacing w:before="182"/>
        <w:ind w:hanging="649"/>
      </w:pPr>
      <w:bookmarkStart w:id="30" w:name="_bookmark29"/>
      <w:bookmarkEnd w:id="30"/>
      <w:r>
        <w:t>Set</w:t>
      </w:r>
      <w:r>
        <w:rPr>
          <w:spacing w:val="-6"/>
        </w:rPr>
        <w:t xml:space="preserve"> </w:t>
      </w:r>
      <w:r>
        <w:t>the</w:t>
      </w:r>
      <w:r>
        <w:rPr>
          <w:spacing w:val="-5"/>
        </w:rPr>
        <w:t xml:space="preserve"> </w:t>
      </w:r>
      <w:r>
        <w:t>flip</w:t>
      </w:r>
      <w:r>
        <w:rPr>
          <w:spacing w:val="-6"/>
        </w:rPr>
        <w:t xml:space="preserve"> </w:t>
      </w:r>
      <w:r>
        <w:rPr>
          <w:spacing w:val="-2"/>
        </w:rPr>
        <w:t>status</w:t>
      </w:r>
    </w:p>
    <w:p w:rsidR="002F2E72" w:rsidRDefault="002565BF">
      <w:pPr>
        <w:pStyle w:val="a3"/>
        <w:spacing w:before="301" w:after="2"/>
        <w:ind w:left="118" w:right="979"/>
      </w:pPr>
      <w:r>
        <w:t>Command</w:t>
      </w:r>
      <w:r>
        <w:rPr>
          <w:spacing w:val="-4"/>
        </w:rPr>
        <w:t xml:space="preserve"> </w:t>
      </w:r>
      <w:r>
        <w:t>Description:</w:t>
      </w:r>
      <w:r>
        <w:rPr>
          <w:spacing w:val="-7"/>
        </w:rPr>
        <w:t xml:space="preserve"> </w:t>
      </w:r>
      <w:r>
        <w:t>This</w:t>
      </w:r>
      <w:r>
        <w:rPr>
          <w:spacing w:val="-2"/>
        </w:rPr>
        <w:t xml:space="preserve"> </w:t>
      </w:r>
      <w:r>
        <w:t>command</w:t>
      </w:r>
      <w:r>
        <w:rPr>
          <w:spacing w:val="-1"/>
        </w:rPr>
        <w:t xml:space="preserve"> </w:t>
      </w:r>
      <w:r>
        <w:t>can</w:t>
      </w:r>
      <w:r>
        <w:rPr>
          <w:spacing w:val="-1"/>
        </w:rPr>
        <w:t xml:space="preserve"> </w:t>
      </w:r>
      <w:r>
        <w:t>be</w:t>
      </w:r>
      <w:r>
        <w:rPr>
          <w:spacing w:val="-4"/>
        </w:rPr>
        <w:t xml:space="preserve"> </w:t>
      </w:r>
      <w:r>
        <w:t>used</w:t>
      </w:r>
      <w:r>
        <w:rPr>
          <w:spacing w:val="-1"/>
        </w:rPr>
        <w:t xml:space="preserve"> </w:t>
      </w:r>
      <w:r>
        <w:t>to</w:t>
      </w:r>
      <w:r>
        <w:rPr>
          <w:spacing w:val="-1"/>
        </w:rPr>
        <w:t xml:space="preserve"> </w:t>
      </w:r>
      <w:r>
        <w:t>set</w:t>
      </w:r>
      <w:r>
        <w:rPr>
          <w:spacing w:val="-5"/>
        </w:rPr>
        <w:t xml:space="preserve"> </w:t>
      </w:r>
      <w:r>
        <w:t>the</w:t>
      </w:r>
      <w:r>
        <w:rPr>
          <w:spacing w:val="-1"/>
        </w:rPr>
        <w:t xml:space="preserve"> </w:t>
      </w:r>
      <w:r>
        <w:t>flip</w:t>
      </w:r>
      <w:r>
        <w:rPr>
          <w:spacing w:val="-1"/>
        </w:rPr>
        <w:t xml:space="preserve"> </w:t>
      </w:r>
      <w:r>
        <w:t>status</w:t>
      </w:r>
      <w:r>
        <w:rPr>
          <w:spacing w:val="-1"/>
        </w:rPr>
        <w:t xml:space="preserve"> </w:t>
      </w:r>
      <w:r>
        <w:t>of</w:t>
      </w:r>
      <w:r>
        <w:rPr>
          <w:spacing w:val="-2"/>
        </w:rPr>
        <w:t xml:space="preserve"> </w:t>
      </w:r>
      <w:r>
        <w:t>the</w:t>
      </w:r>
      <w:r>
        <w:rPr>
          <w:spacing w:val="-1"/>
        </w:rPr>
        <w:t xml:space="preserve"> </w:t>
      </w:r>
      <w:r>
        <w:t>displayed</w:t>
      </w:r>
      <w:r>
        <w:rPr>
          <w:spacing w:val="-1"/>
        </w:rPr>
        <w:t xml:space="preserve"> </w:t>
      </w:r>
      <w:r>
        <w:t>content</w:t>
      </w:r>
      <w:r>
        <w:rPr>
          <w:spacing w:val="-2"/>
        </w:rPr>
        <w:t xml:space="preserve"> </w:t>
      </w:r>
      <w:r>
        <w:t>on</w:t>
      </w:r>
      <w:r>
        <w:rPr>
          <w:spacing w:val="-4"/>
        </w:rPr>
        <w:t xml:space="preserve"> </w:t>
      </w:r>
      <w:r>
        <w:t>the</w:t>
      </w:r>
      <w:r>
        <w:rPr>
          <w:spacing w:val="-1"/>
        </w:rPr>
        <w:t xml:space="preserve"> </w:t>
      </w:r>
      <w:r>
        <w:t>device. Command Format:</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713"/>
        <w:gridCol w:w="6035"/>
        <w:gridCol w:w="1653"/>
      </w:tblGrid>
      <w:tr w:rsidR="002F2E72">
        <w:trPr>
          <w:trHeight w:val="479"/>
        </w:trPr>
        <w:tc>
          <w:tcPr>
            <w:tcW w:w="1267" w:type="dxa"/>
          </w:tcPr>
          <w:p w:rsidR="002F2E72" w:rsidRDefault="002565BF">
            <w:pPr>
              <w:pStyle w:val="TableParagraph"/>
              <w:spacing w:before="1"/>
              <w:rPr>
                <w:sz w:val="21"/>
              </w:rPr>
            </w:pPr>
            <w:r>
              <w:rPr>
                <w:spacing w:val="-2"/>
                <w:sz w:val="21"/>
              </w:rPr>
              <w:t>Direction</w:t>
            </w:r>
          </w:p>
        </w:tc>
        <w:tc>
          <w:tcPr>
            <w:tcW w:w="713" w:type="dxa"/>
          </w:tcPr>
          <w:p w:rsidR="002F2E72" w:rsidRDefault="002565BF">
            <w:pPr>
              <w:pStyle w:val="TableParagraph"/>
              <w:spacing w:before="1"/>
              <w:rPr>
                <w:sz w:val="21"/>
              </w:rPr>
            </w:pPr>
            <w:r>
              <w:rPr>
                <w:spacing w:val="-4"/>
                <w:sz w:val="21"/>
              </w:rPr>
              <w:t>Type</w:t>
            </w:r>
          </w:p>
        </w:tc>
        <w:tc>
          <w:tcPr>
            <w:tcW w:w="6035" w:type="dxa"/>
          </w:tcPr>
          <w:p w:rsidR="002F2E72" w:rsidRDefault="002565BF">
            <w:pPr>
              <w:pStyle w:val="TableParagraph"/>
              <w:spacing w:before="1"/>
              <w:ind w:left="105"/>
              <w:rPr>
                <w:sz w:val="21"/>
              </w:rPr>
            </w:pPr>
            <w:r>
              <w:rPr>
                <w:spacing w:val="-2"/>
                <w:sz w:val="21"/>
              </w:rPr>
              <w:t>Params</w:t>
            </w:r>
          </w:p>
        </w:tc>
        <w:tc>
          <w:tcPr>
            <w:tcW w:w="1653" w:type="dxa"/>
          </w:tcPr>
          <w:p w:rsidR="002F2E72" w:rsidRDefault="002565BF">
            <w:pPr>
              <w:pStyle w:val="TableParagraph"/>
              <w:spacing w:before="1"/>
              <w:rPr>
                <w:sz w:val="21"/>
              </w:rPr>
            </w:pPr>
            <w:r>
              <w:rPr>
                <w:spacing w:val="-2"/>
                <w:sz w:val="21"/>
              </w:rPr>
              <w:t>Response</w:t>
            </w:r>
          </w:p>
        </w:tc>
      </w:tr>
      <w:tr w:rsidR="002F2E72">
        <w:trPr>
          <w:trHeight w:val="457"/>
        </w:trPr>
        <w:tc>
          <w:tcPr>
            <w:tcW w:w="1267" w:type="dxa"/>
          </w:tcPr>
          <w:p w:rsidR="002F2E72" w:rsidRDefault="002565BF">
            <w:pPr>
              <w:pStyle w:val="TableParagraph"/>
              <w:spacing w:before="1"/>
              <w:rPr>
                <w:sz w:val="21"/>
              </w:rPr>
            </w:pPr>
            <w:r>
              <w:rPr>
                <w:spacing w:val="-2"/>
                <w:sz w:val="21"/>
              </w:rPr>
              <w:t>APP</w:t>
            </w:r>
            <w:r>
              <w:rPr>
                <w:rFonts w:ascii="Wingdings" w:hAnsi="Wingdings"/>
                <w:spacing w:val="-2"/>
                <w:sz w:val="21"/>
              </w:rPr>
              <w:t></w:t>
            </w:r>
            <w:r>
              <w:rPr>
                <w:spacing w:val="-2"/>
                <w:sz w:val="21"/>
              </w:rPr>
              <w:t>LIGHT</w:t>
            </w:r>
          </w:p>
        </w:tc>
        <w:tc>
          <w:tcPr>
            <w:tcW w:w="713" w:type="dxa"/>
          </w:tcPr>
          <w:p w:rsidR="002F2E72" w:rsidRDefault="002565BF">
            <w:pPr>
              <w:pStyle w:val="TableParagraph"/>
              <w:spacing w:before="1"/>
              <w:rPr>
                <w:sz w:val="21"/>
              </w:rPr>
            </w:pPr>
            <w:r>
              <w:rPr>
                <w:spacing w:val="-4"/>
                <w:sz w:val="21"/>
              </w:rPr>
              <w:t>0x0C</w:t>
            </w:r>
          </w:p>
        </w:tc>
        <w:tc>
          <w:tcPr>
            <w:tcW w:w="6035" w:type="dxa"/>
          </w:tcPr>
          <w:p w:rsidR="002F2E72" w:rsidRDefault="002565BF">
            <w:pPr>
              <w:pStyle w:val="TableParagraph"/>
              <w:spacing w:before="1"/>
              <w:ind w:left="105"/>
              <w:rPr>
                <w:sz w:val="21"/>
              </w:rPr>
            </w:pPr>
            <w:r>
              <w:rPr>
                <w:spacing w:val="-2"/>
                <w:sz w:val="21"/>
              </w:rPr>
              <w:t>&lt;status&gt;</w:t>
            </w:r>
          </w:p>
        </w:tc>
        <w:tc>
          <w:tcPr>
            <w:tcW w:w="1653" w:type="dxa"/>
          </w:tcPr>
          <w:p w:rsidR="002F2E72" w:rsidRDefault="002565BF">
            <w:pPr>
              <w:pStyle w:val="TableParagraph"/>
              <w:spacing w:before="1"/>
              <w:rPr>
                <w:sz w:val="21"/>
              </w:rPr>
            </w:pPr>
            <w:r>
              <w:rPr>
                <w:sz w:val="21"/>
              </w:rPr>
              <w:t>&lt;0x0C</w:t>
            </w:r>
            <w:r>
              <w:rPr>
                <w:spacing w:val="-11"/>
                <w:sz w:val="21"/>
              </w:rPr>
              <w:t xml:space="preserve"> </w:t>
            </w:r>
            <w:r>
              <w:rPr>
                <w:sz w:val="21"/>
              </w:rPr>
              <w:t>&gt;&lt;status</w:t>
            </w:r>
            <w:r>
              <w:rPr>
                <w:spacing w:val="-10"/>
                <w:sz w:val="21"/>
              </w:rPr>
              <w:t xml:space="preserve"> &gt;</w:t>
            </w:r>
          </w:p>
        </w:tc>
      </w:tr>
    </w:tbl>
    <w:p w:rsidR="002F2E72" w:rsidRDefault="002565BF">
      <w:pPr>
        <w:pStyle w:val="a3"/>
        <w:ind w:left="118"/>
      </w:pPr>
      <w:r>
        <w:t>Data</w:t>
      </w:r>
      <w:r>
        <w:rPr>
          <w:spacing w:val="-2"/>
        </w:rPr>
        <w:t xml:space="preserve"> note:</w:t>
      </w:r>
    </w:p>
    <w:p w:rsidR="002F2E72" w:rsidRDefault="002565BF">
      <w:pPr>
        <w:pStyle w:val="a3"/>
        <w:ind w:left="538"/>
      </w:pPr>
      <w:r>
        <w:t>&lt;0x0C&gt;</w:t>
      </w:r>
      <w:r>
        <w:rPr>
          <w:spacing w:val="-6"/>
        </w:rPr>
        <w:t xml:space="preserve"> </w:t>
      </w:r>
      <w:r>
        <w:t>Message</w:t>
      </w:r>
      <w:r>
        <w:rPr>
          <w:spacing w:val="-3"/>
        </w:rPr>
        <w:t xml:space="preserve"> </w:t>
      </w:r>
      <w:r>
        <w:t>type,</w:t>
      </w:r>
      <w:r>
        <w:rPr>
          <w:spacing w:val="-6"/>
        </w:rPr>
        <w:t xml:space="preserve"> </w:t>
      </w:r>
      <w:r>
        <w:t>occupies</w:t>
      </w:r>
      <w:r>
        <w:rPr>
          <w:spacing w:val="-4"/>
        </w:rPr>
        <w:t xml:space="preserve"> </w:t>
      </w:r>
      <w:r>
        <w:t>one</w:t>
      </w:r>
      <w:r>
        <w:rPr>
          <w:spacing w:val="-3"/>
        </w:rPr>
        <w:t xml:space="preserve"> </w:t>
      </w:r>
      <w:r>
        <w:t>byte,</w:t>
      </w:r>
      <w:r>
        <w:rPr>
          <w:spacing w:val="-6"/>
        </w:rPr>
        <w:t xml:space="preserve"> </w:t>
      </w:r>
      <w:r>
        <w:t>and</w:t>
      </w:r>
      <w:r>
        <w:rPr>
          <w:spacing w:val="-3"/>
        </w:rPr>
        <w:t xml:space="preserve"> </w:t>
      </w:r>
      <w:r>
        <w:t>must</w:t>
      </w:r>
      <w:r>
        <w:rPr>
          <w:spacing w:val="-5"/>
        </w:rPr>
        <w:t xml:space="preserve"> </w:t>
      </w:r>
      <w:r>
        <w:t>be</w:t>
      </w:r>
      <w:r>
        <w:rPr>
          <w:spacing w:val="-3"/>
        </w:rPr>
        <w:t xml:space="preserve"> </w:t>
      </w:r>
      <w:r>
        <w:t>the</w:t>
      </w:r>
      <w:r>
        <w:rPr>
          <w:spacing w:val="-3"/>
        </w:rPr>
        <w:t xml:space="preserve"> </w:t>
      </w:r>
      <w:r>
        <w:t>first</w:t>
      </w:r>
      <w:r>
        <w:rPr>
          <w:spacing w:val="-5"/>
        </w:rPr>
        <w:t xml:space="preserve"> </w:t>
      </w:r>
      <w:r>
        <w:t>byte</w:t>
      </w:r>
      <w:r>
        <w:rPr>
          <w:spacing w:val="-3"/>
        </w:rPr>
        <w:t xml:space="preserve"> </w:t>
      </w:r>
      <w:r>
        <w:t>of</w:t>
      </w:r>
      <w:r>
        <w:rPr>
          <w:spacing w:val="-4"/>
        </w:rPr>
        <w:t xml:space="preserve"> </w:t>
      </w:r>
      <w:r>
        <w:t>a</w:t>
      </w:r>
      <w:r>
        <w:rPr>
          <w:spacing w:val="-3"/>
        </w:rPr>
        <w:t xml:space="preserve"> </w:t>
      </w:r>
      <w:r>
        <w:t>Bluetooth</w:t>
      </w:r>
      <w:r>
        <w:rPr>
          <w:spacing w:val="-6"/>
        </w:rPr>
        <w:t xml:space="preserve"> </w:t>
      </w:r>
      <w:r>
        <w:t>data</w:t>
      </w:r>
      <w:r>
        <w:rPr>
          <w:spacing w:val="-3"/>
        </w:rPr>
        <w:t xml:space="preserve"> </w:t>
      </w:r>
      <w:r>
        <w:rPr>
          <w:spacing w:val="-2"/>
        </w:rPr>
        <w:t>segment.</w:t>
      </w:r>
    </w:p>
    <w:p w:rsidR="002F2E72" w:rsidRDefault="002565BF">
      <w:pPr>
        <w:pStyle w:val="a3"/>
        <w:spacing w:before="1"/>
        <w:ind w:left="538"/>
      </w:pPr>
      <w:r>
        <w:t>&lt;</w:t>
      </w:r>
      <w:r>
        <w:rPr>
          <w:spacing w:val="-6"/>
        </w:rPr>
        <w:t xml:space="preserve"> </w:t>
      </w:r>
      <w:r>
        <w:t>status</w:t>
      </w:r>
      <w:r>
        <w:rPr>
          <w:spacing w:val="-4"/>
        </w:rPr>
        <w:t xml:space="preserve"> </w:t>
      </w:r>
      <w:r>
        <w:t>&gt;</w:t>
      </w:r>
      <w:r>
        <w:rPr>
          <w:spacing w:val="-5"/>
        </w:rPr>
        <w:t xml:space="preserve"> </w:t>
      </w:r>
      <w:r>
        <w:t>Flip</w:t>
      </w:r>
      <w:r>
        <w:rPr>
          <w:spacing w:val="-3"/>
        </w:rPr>
        <w:t xml:space="preserve"> </w:t>
      </w:r>
      <w:r>
        <w:t>status,</w:t>
      </w:r>
      <w:r>
        <w:rPr>
          <w:spacing w:val="-4"/>
        </w:rPr>
        <w:t xml:space="preserve"> </w:t>
      </w:r>
      <w:r>
        <w:t>one</w:t>
      </w:r>
      <w:r>
        <w:rPr>
          <w:spacing w:val="-4"/>
        </w:rPr>
        <w:t xml:space="preserve"> </w:t>
      </w:r>
      <w:r>
        <w:t>byte,</w:t>
      </w:r>
      <w:r>
        <w:rPr>
          <w:spacing w:val="-4"/>
        </w:rPr>
        <w:t xml:space="preserve"> </w:t>
      </w:r>
      <w:r>
        <w:t>values:</w:t>
      </w:r>
      <w:r>
        <w:rPr>
          <w:spacing w:val="-4"/>
        </w:rPr>
        <w:t xml:space="preserve"> </w:t>
      </w:r>
      <w:r>
        <w:t>0-normal,</w:t>
      </w:r>
      <w:r>
        <w:rPr>
          <w:spacing w:val="-4"/>
        </w:rPr>
        <w:t xml:space="preserve"> </w:t>
      </w:r>
      <w:r>
        <w:t>1-XY</w:t>
      </w:r>
      <w:r>
        <w:rPr>
          <w:spacing w:val="-12"/>
        </w:rPr>
        <w:t xml:space="preserve"> </w:t>
      </w:r>
      <w:r>
        <w:t>flip,</w:t>
      </w:r>
      <w:r>
        <w:rPr>
          <w:spacing w:val="-3"/>
        </w:rPr>
        <w:t xml:space="preserve"> </w:t>
      </w:r>
      <w:r>
        <w:t>2-X</w:t>
      </w:r>
      <w:r>
        <w:rPr>
          <w:spacing w:val="-3"/>
        </w:rPr>
        <w:t xml:space="preserve"> </w:t>
      </w:r>
      <w:r>
        <w:t>flip,</w:t>
      </w:r>
      <w:r>
        <w:rPr>
          <w:spacing w:val="-4"/>
        </w:rPr>
        <w:t xml:space="preserve"> </w:t>
      </w:r>
      <w:r>
        <w:t>3-Y</w:t>
      </w:r>
      <w:r>
        <w:rPr>
          <w:spacing w:val="-11"/>
        </w:rPr>
        <w:t xml:space="preserve"> </w:t>
      </w:r>
      <w:r>
        <w:rPr>
          <w:spacing w:val="-4"/>
        </w:rPr>
        <w:t>flip</w:t>
      </w:r>
    </w:p>
    <w:p w:rsidR="002F2E72" w:rsidRDefault="002565BF">
      <w:pPr>
        <w:pStyle w:val="a3"/>
        <w:spacing w:before="73"/>
        <w:ind w:left="118"/>
      </w:pPr>
      <w:r>
        <w:rPr>
          <w:spacing w:val="-2"/>
        </w:rPr>
        <w:t>Response:</w:t>
      </w:r>
    </w:p>
    <w:p w:rsidR="002F2E72" w:rsidRDefault="002565BF">
      <w:pPr>
        <w:pStyle w:val="a3"/>
        <w:spacing w:before="71"/>
        <w:ind w:left="538"/>
      </w:pPr>
      <w:r>
        <w:t>&lt;0x0C</w:t>
      </w:r>
      <w:r>
        <w:rPr>
          <w:spacing w:val="-7"/>
        </w:rPr>
        <w:t xml:space="preserve"> </w:t>
      </w:r>
      <w:r>
        <w:t>&gt;</w:t>
      </w:r>
      <w:r>
        <w:rPr>
          <w:spacing w:val="-3"/>
        </w:rPr>
        <w:t xml:space="preserve"> </w:t>
      </w:r>
      <w:r>
        <w:t>Message</w:t>
      </w:r>
      <w:r>
        <w:rPr>
          <w:spacing w:val="-3"/>
        </w:rPr>
        <w:t xml:space="preserve"> </w:t>
      </w:r>
      <w:r>
        <w:t>type,</w:t>
      </w:r>
      <w:r>
        <w:rPr>
          <w:spacing w:val="-5"/>
        </w:rPr>
        <w:t xml:space="preserve"> </w:t>
      </w:r>
      <w:r>
        <w:t>occupies</w:t>
      </w:r>
      <w:r>
        <w:rPr>
          <w:spacing w:val="-4"/>
        </w:rPr>
        <w:t xml:space="preserve"> </w:t>
      </w:r>
      <w:r>
        <w:t>one</w:t>
      </w:r>
      <w:r>
        <w:rPr>
          <w:spacing w:val="-3"/>
        </w:rPr>
        <w:t xml:space="preserve"> </w:t>
      </w:r>
      <w:r>
        <w:t>byte,</w:t>
      </w:r>
      <w:r>
        <w:rPr>
          <w:spacing w:val="-6"/>
        </w:rPr>
        <w:t xml:space="preserve"> </w:t>
      </w:r>
      <w:r>
        <w:t>and</w:t>
      </w:r>
      <w:r>
        <w:rPr>
          <w:spacing w:val="-3"/>
        </w:rPr>
        <w:t xml:space="preserve"> </w:t>
      </w:r>
      <w:r>
        <w:t>must</w:t>
      </w:r>
      <w:r>
        <w:rPr>
          <w:spacing w:val="-4"/>
        </w:rPr>
        <w:t xml:space="preserve"> </w:t>
      </w:r>
      <w:r>
        <w:t>be</w:t>
      </w:r>
      <w:r>
        <w:rPr>
          <w:spacing w:val="-3"/>
        </w:rPr>
        <w:t xml:space="preserve"> </w:t>
      </w:r>
      <w:r>
        <w:t>the</w:t>
      </w:r>
      <w:r>
        <w:rPr>
          <w:spacing w:val="-3"/>
        </w:rPr>
        <w:t xml:space="preserve"> </w:t>
      </w:r>
      <w:r>
        <w:t>first</w:t>
      </w:r>
      <w:r>
        <w:rPr>
          <w:spacing w:val="-5"/>
        </w:rPr>
        <w:t xml:space="preserve"> </w:t>
      </w:r>
      <w:r>
        <w:t>byte</w:t>
      </w:r>
      <w:r>
        <w:rPr>
          <w:spacing w:val="-2"/>
        </w:rPr>
        <w:t xml:space="preserve"> </w:t>
      </w:r>
      <w:r>
        <w:t>of</w:t>
      </w:r>
      <w:r>
        <w:rPr>
          <w:spacing w:val="-4"/>
        </w:rPr>
        <w:t xml:space="preserve"> </w:t>
      </w:r>
      <w:r>
        <w:t>a</w:t>
      </w:r>
      <w:r>
        <w:rPr>
          <w:spacing w:val="-3"/>
        </w:rPr>
        <w:t xml:space="preserve"> </w:t>
      </w:r>
      <w:r>
        <w:t>Bluetooth</w:t>
      </w:r>
      <w:r>
        <w:rPr>
          <w:spacing w:val="-6"/>
        </w:rPr>
        <w:t xml:space="preserve"> </w:t>
      </w:r>
      <w:r>
        <w:t>data</w:t>
      </w:r>
      <w:r>
        <w:rPr>
          <w:spacing w:val="-2"/>
        </w:rPr>
        <w:t xml:space="preserve"> segment.</w:t>
      </w:r>
    </w:p>
    <w:p w:rsidR="002F2E72" w:rsidRDefault="002565BF">
      <w:pPr>
        <w:pStyle w:val="a3"/>
        <w:spacing w:before="72"/>
        <w:ind w:left="538"/>
      </w:pPr>
      <w:r>
        <w:t>&lt;</w:t>
      </w:r>
      <w:r>
        <w:rPr>
          <w:spacing w:val="-4"/>
        </w:rPr>
        <w:t xml:space="preserve"> </w:t>
      </w:r>
      <w:r>
        <w:t>status</w:t>
      </w:r>
      <w:r>
        <w:rPr>
          <w:spacing w:val="-4"/>
        </w:rPr>
        <w:t xml:space="preserve"> </w:t>
      </w:r>
      <w:r>
        <w:t>&gt;</w:t>
      </w:r>
      <w:r>
        <w:rPr>
          <w:spacing w:val="-6"/>
        </w:rPr>
        <w:t xml:space="preserve"> </w:t>
      </w:r>
      <w:r>
        <w:t>Flip</w:t>
      </w:r>
      <w:r>
        <w:rPr>
          <w:spacing w:val="-4"/>
        </w:rPr>
        <w:t xml:space="preserve"> </w:t>
      </w:r>
      <w:r>
        <w:t>status,</w:t>
      </w:r>
      <w:r>
        <w:rPr>
          <w:spacing w:val="-3"/>
        </w:rPr>
        <w:t xml:space="preserve"> </w:t>
      </w:r>
      <w:r>
        <w:t>one</w:t>
      </w:r>
      <w:r>
        <w:rPr>
          <w:spacing w:val="-5"/>
        </w:rPr>
        <w:t xml:space="preserve"> </w:t>
      </w:r>
      <w:r>
        <w:t>byte,</w:t>
      </w:r>
      <w:r>
        <w:rPr>
          <w:spacing w:val="-4"/>
        </w:rPr>
        <w:t xml:space="preserve"> </w:t>
      </w:r>
      <w:r>
        <w:t>values:</w:t>
      </w:r>
      <w:r>
        <w:rPr>
          <w:spacing w:val="-5"/>
        </w:rPr>
        <w:t xml:space="preserve"> </w:t>
      </w:r>
      <w:r>
        <w:t>0-normal,</w:t>
      </w:r>
      <w:r>
        <w:rPr>
          <w:spacing w:val="-3"/>
        </w:rPr>
        <w:t xml:space="preserve"> </w:t>
      </w:r>
      <w:r>
        <w:t>1-XY</w:t>
      </w:r>
      <w:r>
        <w:rPr>
          <w:spacing w:val="-3"/>
        </w:rPr>
        <w:t xml:space="preserve"> </w:t>
      </w:r>
      <w:r>
        <w:t>flip,</w:t>
      </w:r>
      <w:r>
        <w:rPr>
          <w:spacing w:val="-4"/>
        </w:rPr>
        <w:t xml:space="preserve"> </w:t>
      </w:r>
      <w:r>
        <w:t>2-X</w:t>
      </w:r>
      <w:r>
        <w:rPr>
          <w:spacing w:val="-3"/>
        </w:rPr>
        <w:t xml:space="preserve"> </w:t>
      </w:r>
      <w:r>
        <w:t>flip,</w:t>
      </w:r>
      <w:r>
        <w:rPr>
          <w:spacing w:val="-4"/>
        </w:rPr>
        <w:t xml:space="preserve"> </w:t>
      </w:r>
      <w:r>
        <w:t>3-Y</w:t>
      </w:r>
      <w:r>
        <w:rPr>
          <w:spacing w:val="-2"/>
        </w:rPr>
        <w:t xml:space="preserve"> </w:t>
      </w:r>
      <w:r>
        <w:rPr>
          <w:spacing w:val="-4"/>
        </w:rPr>
        <w:t>flip</w:t>
      </w:r>
    </w:p>
    <w:p w:rsidR="002F2E72" w:rsidRDefault="002565BF">
      <w:pPr>
        <w:pStyle w:val="2"/>
        <w:numPr>
          <w:ilvl w:val="1"/>
          <w:numId w:val="9"/>
        </w:numPr>
        <w:tabs>
          <w:tab w:val="left" w:pos="767"/>
        </w:tabs>
        <w:spacing w:before="118"/>
        <w:ind w:hanging="649"/>
      </w:pPr>
      <w:bookmarkStart w:id="31" w:name="_bookmark30"/>
      <w:bookmarkEnd w:id="31"/>
      <w:r>
        <w:t>Get</w:t>
      </w:r>
      <w:r>
        <w:rPr>
          <w:spacing w:val="-11"/>
        </w:rPr>
        <w:t xml:space="preserve"> </w:t>
      </w:r>
      <w:r>
        <w:t>device</w:t>
      </w:r>
      <w:r>
        <w:rPr>
          <w:spacing w:val="-10"/>
        </w:rPr>
        <w:t xml:space="preserve"> </w:t>
      </w:r>
      <w:r>
        <w:rPr>
          <w:spacing w:val="-2"/>
        </w:rPr>
        <w:t>information</w:t>
      </w:r>
    </w:p>
    <w:p w:rsidR="002F2E72" w:rsidRDefault="002565BF">
      <w:pPr>
        <w:pStyle w:val="a3"/>
        <w:spacing w:before="304"/>
        <w:ind w:left="118" w:right="979"/>
      </w:pPr>
      <w:r>
        <w:t>Command</w:t>
      </w:r>
      <w:r>
        <w:rPr>
          <w:spacing w:val="-7"/>
        </w:rPr>
        <w:t xml:space="preserve"> </w:t>
      </w:r>
      <w:r>
        <w:t>description:</w:t>
      </w:r>
      <w:r>
        <w:rPr>
          <w:spacing w:val="-10"/>
        </w:rPr>
        <w:t xml:space="preserve"> </w:t>
      </w:r>
      <w:r>
        <w:t>Various</w:t>
      </w:r>
      <w:r>
        <w:rPr>
          <w:spacing w:val="-4"/>
        </w:rPr>
        <w:t xml:space="preserve"> </w:t>
      </w:r>
      <w:r>
        <w:t>status</w:t>
      </w:r>
      <w:r>
        <w:rPr>
          <w:spacing w:val="-4"/>
        </w:rPr>
        <w:t xml:space="preserve"> </w:t>
      </w:r>
      <w:r>
        <w:t>information</w:t>
      </w:r>
      <w:r>
        <w:rPr>
          <w:spacing w:val="-4"/>
        </w:rPr>
        <w:t xml:space="preserve"> </w:t>
      </w:r>
      <w:r>
        <w:t>of</w:t>
      </w:r>
      <w:r>
        <w:rPr>
          <w:spacing w:val="-5"/>
        </w:rPr>
        <w:t xml:space="preserve"> </w:t>
      </w:r>
      <w:r>
        <w:t>the</w:t>
      </w:r>
      <w:r>
        <w:rPr>
          <w:spacing w:val="-4"/>
        </w:rPr>
        <w:t xml:space="preserve"> </w:t>
      </w:r>
      <w:r>
        <w:t>device</w:t>
      </w:r>
      <w:r>
        <w:rPr>
          <w:spacing w:val="-4"/>
        </w:rPr>
        <w:t xml:space="preserve"> </w:t>
      </w:r>
      <w:r>
        <w:t>can</w:t>
      </w:r>
      <w:r>
        <w:rPr>
          <w:spacing w:val="-4"/>
        </w:rPr>
        <w:t xml:space="preserve"> </w:t>
      </w:r>
      <w:r>
        <w:t>be</w:t>
      </w:r>
      <w:r>
        <w:rPr>
          <w:spacing w:val="-4"/>
        </w:rPr>
        <w:t xml:space="preserve"> </w:t>
      </w:r>
      <w:r>
        <w:t>obtained</w:t>
      </w:r>
      <w:r>
        <w:rPr>
          <w:spacing w:val="-7"/>
        </w:rPr>
        <w:t xml:space="preserve"> </w:t>
      </w:r>
      <w:r>
        <w:t>through</w:t>
      </w:r>
      <w:r>
        <w:rPr>
          <w:spacing w:val="-4"/>
        </w:rPr>
        <w:t xml:space="preserve"> </w:t>
      </w:r>
      <w:r>
        <w:t>this</w:t>
      </w:r>
      <w:r>
        <w:rPr>
          <w:spacing w:val="-4"/>
        </w:rPr>
        <w:t xml:space="preserve"> </w:t>
      </w:r>
      <w:r>
        <w:t>command. Command Format:</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713"/>
        <w:gridCol w:w="3546"/>
        <w:gridCol w:w="4143"/>
      </w:tblGrid>
      <w:tr w:rsidR="002F2E72">
        <w:trPr>
          <w:trHeight w:val="479"/>
        </w:trPr>
        <w:tc>
          <w:tcPr>
            <w:tcW w:w="1267" w:type="dxa"/>
          </w:tcPr>
          <w:p w:rsidR="002F2E72" w:rsidRDefault="002565BF">
            <w:pPr>
              <w:pStyle w:val="TableParagraph"/>
              <w:spacing w:before="1"/>
              <w:rPr>
                <w:sz w:val="21"/>
              </w:rPr>
            </w:pPr>
            <w:r>
              <w:rPr>
                <w:spacing w:val="-2"/>
                <w:sz w:val="21"/>
              </w:rPr>
              <w:t>Direction</w:t>
            </w:r>
          </w:p>
        </w:tc>
        <w:tc>
          <w:tcPr>
            <w:tcW w:w="713" w:type="dxa"/>
          </w:tcPr>
          <w:p w:rsidR="002F2E72" w:rsidRDefault="002565BF">
            <w:pPr>
              <w:pStyle w:val="TableParagraph"/>
              <w:spacing w:before="1"/>
              <w:rPr>
                <w:sz w:val="21"/>
              </w:rPr>
            </w:pPr>
            <w:r>
              <w:rPr>
                <w:spacing w:val="-4"/>
                <w:sz w:val="21"/>
              </w:rPr>
              <w:t>Type</w:t>
            </w:r>
          </w:p>
        </w:tc>
        <w:tc>
          <w:tcPr>
            <w:tcW w:w="3546" w:type="dxa"/>
          </w:tcPr>
          <w:p w:rsidR="002F2E72" w:rsidRDefault="002565BF">
            <w:pPr>
              <w:pStyle w:val="TableParagraph"/>
              <w:spacing w:before="1"/>
              <w:rPr>
                <w:sz w:val="21"/>
              </w:rPr>
            </w:pPr>
            <w:r>
              <w:rPr>
                <w:spacing w:val="-2"/>
                <w:sz w:val="21"/>
              </w:rPr>
              <w:t>Params</w:t>
            </w:r>
          </w:p>
        </w:tc>
        <w:tc>
          <w:tcPr>
            <w:tcW w:w="4143" w:type="dxa"/>
          </w:tcPr>
          <w:p w:rsidR="002F2E72" w:rsidRDefault="002565BF">
            <w:pPr>
              <w:pStyle w:val="TableParagraph"/>
              <w:spacing w:before="1"/>
              <w:rPr>
                <w:sz w:val="21"/>
              </w:rPr>
            </w:pPr>
            <w:r>
              <w:rPr>
                <w:spacing w:val="-2"/>
                <w:sz w:val="21"/>
              </w:rPr>
              <w:t>Response</w:t>
            </w:r>
          </w:p>
        </w:tc>
      </w:tr>
      <w:tr w:rsidR="002F2E72">
        <w:trPr>
          <w:trHeight w:val="457"/>
        </w:trPr>
        <w:tc>
          <w:tcPr>
            <w:tcW w:w="1267" w:type="dxa"/>
          </w:tcPr>
          <w:p w:rsidR="002F2E72" w:rsidRDefault="002565BF">
            <w:pPr>
              <w:pStyle w:val="TableParagraph"/>
              <w:spacing w:before="1"/>
              <w:rPr>
                <w:sz w:val="21"/>
              </w:rPr>
            </w:pPr>
            <w:r>
              <w:rPr>
                <w:spacing w:val="-2"/>
                <w:sz w:val="21"/>
              </w:rPr>
              <w:t>APP</w:t>
            </w:r>
            <w:r>
              <w:rPr>
                <w:rFonts w:ascii="Wingdings" w:hAnsi="Wingdings"/>
                <w:spacing w:val="-2"/>
                <w:sz w:val="21"/>
              </w:rPr>
              <w:t></w:t>
            </w:r>
            <w:r>
              <w:rPr>
                <w:spacing w:val="-2"/>
                <w:sz w:val="21"/>
              </w:rPr>
              <w:t>LIGHT</w:t>
            </w:r>
          </w:p>
        </w:tc>
        <w:tc>
          <w:tcPr>
            <w:tcW w:w="713" w:type="dxa"/>
          </w:tcPr>
          <w:p w:rsidR="002F2E72" w:rsidRDefault="002565BF">
            <w:pPr>
              <w:pStyle w:val="TableParagraph"/>
              <w:spacing w:before="1"/>
              <w:rPr>
                <w:sz w:val="21"/>
              </w:rPr>
            </w:pPr>
            <w:r>
              <w:rPr>
                <w:spacing w:val="-4"/>
                <w:sz w:val="21"/>
              </w:rPr>
              <w:t>0x1F</w:t>
            </w:r>
          </w:p>
        </w:tc>
        <w:tc>
          <w:tcPr>
            <w:tcW w:w="3546" w:type="dxa"/>
          </w:tcPr>
          <w:p w:rsidR="002F2E72" w:rsidRDefault="002565BF">
            <w:pPr>
              <w:pStyle w:val="TableParagraph"/>
              <w:spacing w:before="1"/>
              <w:rPr>
                <w:sz w:val="21"/>
              </w:rPr>
            </w:pPr>
            <w:r>
              <w:rPr>
                <w:spacing w:val="-5"/>
                <w:sz w:val="21"/>
              </w:rPr>
              <w:t>no</w:t>
            </w:r>
          </w:p>
        </w:tc>
        <w:tc>
          <w:tcPr>
            <w:tcW w:w="4143" w:type="dxa"/>
          </w:tcPr>
          <w:p w:rsidR="002F2E72" w:rsidRDefault="002565BF">
            <w:pPr>
              <w:pStyle w:val="TableParagraph"/>
              <w:spacing w:before="1"/>
              <w:rPr>
                <w:sz w:val="21"/>
              </w:rPr>
            </w:pPr>
            <w:r>
              <w:rPr>
                <w:spacing w:val="-2"/>
                <w:sz w:val="21"/>
              </w:rPr>
              <w:t>&lt;0x1F&gt;&lt;resp&gt;</w:t>
            </w:r>
          </w:p>
        </w:tc>
      </w:tr>
    </w:tbl>
    <w:p w:rsidR="002F2E72" w:rsidRDefault="002565BF">
      <w:pPr>
        <w:pStyle w:val="a3"/>
        <w:ind w:left="118"/>
      </w:pPr>
      <w:r>
        <w:t>Data</w:t>
      </w:r>
      <w:r>
        <w:rPr>
          <w:spacing w:val="-5"/>
        </w:rPr>
        <w:t xml:space="preserve"> </w:t>
      </w:r>
      <w:r>
        <w:rPr>
          <w:spacing w:val="-2"/>
        </w:rPr>
        <w:t>Note:</w:t>
      </w:r>
    </w:p>
    <w:p w:rsidR="002F2E72" w:rsidRDefault="002565BF">
      <w:pPr>
        <w:pStyle w:val="a3"/>
        <w:ind w:left="538"/>
      </w:pPr>
      <w:r>
        <w:t>&lt;0x1F&gt;</w:t>
      </w:r>
      <w:r>
        <w:rPr>
          <w:spacing w:val="-8"/>
        </w:rPr>
        <w:t xml:space="preserve"> </w:t>
      </w:r>
      <w:r>
        <w:t>Message</w:t>
      </w:r>
      <w:r>
        <w:rPr>
          <w:spacing w:val="-3"/>
        </w:rPr>
        <w:t xml:space="preserve"> </w:t>
      </w:r>
      <w:r>
        <w:t>type,</w:t>
      </w:r>
      <w:r>
        <w:rPr>
          <w:spacing w:val="-3"/>
        </w:rPr>
        <w:t xml:space="preserve"> </w:t>
      </w:r>
      <w:r>
        <w:t>occupies</w:t>
      </w:r>
      <w:r>
        <w:rPr>
          <w:spacing w:val="-4"/>
        </w:rPr>
        <w:t xml:space="preserve"> </w:t>
      </w:r>
      <w:r>
        <w:t>one</w:t>
      </w:r>
      <w:r>
        <w:rPr>
          <w:spacing w:val="-4"/>
        </w:rPr>
        <w:t xml:space="preserve"> </w:t>
      </w:r>
      <w:r>
        <w:t>byte,</w:t>
      </w:r>
      <w:r>
        <w:rPr>
          <w:spacing w:val="-6"/>
        </w:rPr>
        <w:t xml:space="preserve"> </w:t>
      </w:r>
      <w:r>
        <w:t>and</w:t>
      </w:r>
      <w:r>
        <w:rPr>
          <w:spacing w:val="-3"/>
        </w:rPr>
        <w:t xml:space="preserve"> </w:t>
      </w:r>
      <w:r>
        <w:t>must</w:t>
      </w:r>
      <w:r>
        <w:rPr>
          <w:spacing w:val="-5"/>
        </w:rPr>
        <w:t xml:space="preserve"> </w:t>
      </w:r>
      <w:r>
        <w:t>be</w:t>
      </w:r>
      <w:r>
        <w:rPr>
          <w:spacing w:val="-3"/>
        </w:rPr>
        <w:t xml:space="preserve"> </w:t>
      </w:r>
      <w:r>
        <w:t>the</w:t>
      </w:r>
      <w:r>
        <w:rPr>
          <w:spacing w:val="-3"/>
        </w:rPr>
        <w:t xml:space="preserve"> </w:t>
      </w:r>
      <w:r>
        <w:t>first</w:t>
      </w:r>
      <w:r>
        <w:rPr>
          <w:spacing w:val="-6"/>
        </w:rPr>
        <w:t xml:space="preserve"> </w:t>
      </w:r>
      <w:r>
        <w:t>byte</w:t>
      </w:r>
      <w:r>
        <w:rPr>
          <w:spacing w:val="-3"/>
        </w:rPr>
        <w:t xml:space="preserve"> </w:t>
      </w:r>
      <w:r>
        <w:t>of</w:t>
      </w:r>
      <w:r>
        <w:rPr>
          <w:spacing w:val="-4"/>
        </w:rPr>
        <w:t xml:space="preserve"> </w:t>
      </w:r>
      <w:r>
        <w:t>a</w:t>
      </w:r>
      <w:r>
        <w:rPr>
          <w:spacing w:val="-3"/>
        </w:rPr>
        <w:t xml:space="preserve"> </w:t>
      </w:r>
      <w:r>
        <w:t>Bluetooth</w:t>
      </w:r>
      <w:r>
        <w:rPr>
          <w:spacing w:val="-6"/>
        </w:rPr>
        <w:t xml:space="preserve"> </w:t>
      </w:r>
      <w:r>
        <w:t>data</w:t>
      </w:r>
      <w:r>
        <w:rPr>
          <w:spacing w:val="-3"/>
        </w:rPr>
        <w:t xml:space="preserve"> </w:t>
      </w:r>
      <w:r>
        <w:rPr>
          <w:spacing w:val="-2"/>
        </w:rPr>
        <w:t>segment.</w:t>
      </w:r>
    </w:p>
    <w:p w:rsidR="002F2E72" w:rsidRDefault="002565BF">
      <w:pPr>
        <w:pStyle w:val="a3"/>
        <w:spacing w:before="73"/>
        <w:ind w:left="118"/>
      </w:pPr>
      <w:r>
        <w:rPr>
          <w:spacing w:val="-2"/>
        </w:rPr>
        <w:t>Response:</w:t>
      </w:r>
    </w:p>
    <w:p w:rsidR="002F2E72" w:rsidRDefault="002F2E72">
      <w:pPr>
        <w:pStyle w:val="a3"/>
        <w:spacing w:before="1"/>
        <w:rPr>
          <w:sz w:val="6"/>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22"/>
        <w:gridCol w:w="1278"/>
        <w:gridCol w:w="5997"/>
      </w:tblGrid>
      <w:tr w:rsidR="002F2E72">
        <w:trPr>
          <w:trHeight w:val="256"/>
        </w:trPr>
        <w:tc>
          <w:tcPr>
            <w:tcW w:w="2122" w:type="dxa"/>
          </w:tcPr>
          <w:p w:rsidR="002F2E72" w:rsidRDefault="002565BF">
            <w:pPr>
              <w:pStyle w:val="TableParagraph"/>
              <w:spacing w:before="1" w:line="235" w:lineRule="exact"/>
              <w:rPr>
                <w:sz w:val="21"/>
              </w:rPr>
            </w:pPr>
            <w:r>
              <w:rPr>
                <w:spacing w:val="-2"/>
                <w:sz w:val="21"/>
              </w:rPr>
              <w:t>Parameter</w:t>
            </w:r>
            <w:r>
              <w:rPr>
                <w:spacing w:val="-4"/>
                <w:sz w:val="21"/>
              </w:rPr>
              <w:t xml:space="preserve"> Name</w:t>
            </w:r>
          </w:p>
        </w:tc>
        <w:tc>
          <w:tcPr>
            <w:tcW w:w="1278" w:type="dxa"/>
          </w:tcPr>
          <w:p w:rsidR="002F2E72" w:rsidRDefault="002565BF">
            <w:pPr>
              <w:pStyle w:val="TableParagraph"/>
              <w:spacing w:before="1" w:line="235" w:lineRule="exact"/>
              <w:rPr>
                <w:sz w:val="21"/>
              </w:rPr>
            </w:pPr>
            <w:r>
              <w:rPr>
                <w:spacing w:val="-2"/>
                <w:sz w:val="21"/>
              </w:rPr>
              <w:t>Length</w:t>
            </w:r>
          </w:p>
        </w:tc>
        <w:tc>
          <w:tcPr>
            <w:tcW w:w="5997" w:type="dxa"/>
          </w:tcPr>
          <w:p w:rsidR="002F2E72" w:rsidRDefault="002565BF">
            <w:pPr>
              <w:pStyle w:val="TableParagraph"/>
              <w:spacing w:before="1" w:line="235" w:lineRule="exact"/>
              <w:ind w:left="104"/>
              <w:rPr>
                <w:sz w:val="21"/>
              </w:rPr>
            </w:pPr>
            <w:r>
              <w:rPr>
                <w:spacing w:val="-2"/>
                <w:sz w:val="21"/>
              </w:rPr>
              <w:t>Description</w:t>
            </w:r>
          </w:p>
        </w:tc>
      </w:tr>
      <w:tr w:rsidR="002F2E72">
        <w:trPr>
          <w:trHeight w:val="256"/>
        </w:trPr>
        <w:tc>
          <w:tcPr>
            <w:tcW w:w="2122" w:type="dxa"/>
          </w:tcPr>
          <w:p w:rsidR="002F2E72" w:rsidRDefault="002565BF">
            <w:pPr>
              <w:pStyle w:val="TableParagraph"/>
              <w:spacing w:before="1" w:line="235" w:lineRule="exact"/>
              <w:rPr>
                <w:sz w:val="21"/>
              </w:rPr>
            </w:pPr>
            <w:r>
              <w:rPr>
                <w:spacing w:val="-2"/>
                <w:sz w:val="21"/>
              </w:rPr>
              <w:t>&lt;0x1F&gt;</w:t>
            </w:r>
          </w:p>
        </w:tc>
        <w:tc>
          <w:tcPr>
            <w:tcW w:w="1278" w:type="dxa"/>
          </w:tcPr>
          <w:p w:rsidR="002F2E72" w:rsidRDefault="002565BF">
            <w:pPr>
              <w:pStyle w:val="TableParagraph"/>
              <w:spacing w:before="1" w:line="235" w:lineRule="exact"/>
              <w:rPr>
                <w:sz w:val="21"/>
              </w:rPr>
            </w:pPr>
            <w:r>
              <w:rPr>
                <w:spacing w:val="-2"/>
                <w:sz w:val="21"/>
              </w:rPr>
              <w:t>1byte</w:t>
            </w:r>
          </w:p>
        </w:tc>
        <w:tc>
          <w:tcPr>
            <w:tcW w:w="5997" w:type="dxa"/>
          </w:tcPr>
          <w:p w:rsidR="002F2E72" w:rsidRDefault="002565BF">
            <w:pPr>
              <w:pStyle w:val="TableParagraph"/>
              <w:spacing w:before="1" w:line="235" w:lineRule="exact"/>
              <w:ind w:left="104"/>
              <w:rPr>
                <w:sz w:val="21"/>
              </w:rPr>
            </w:pPr>
            <w:r>
              <w:rPr>
                <w:sz w:val="21"/>
              </w:rPr>
              <w:t>Message</w:t>
            </w:r>
            <w:r>
              <w:rPr>
                <w:spacing w:val="-10"/>
                <w:sz w:val="21"/>
              </w:rPr>
              <w:t xml:space="preserve"> </w:t>
            </w:r>
            <w:r>
              <w:rPr>
                <w:spacing w:val="-4"/>
                <w:sz w:val="21"/>
              </w:rPr>
              <w:t>Type</w:t>
            </w:r>
          </w:p>
        </w:tc>
      </w:tr>
      <w:tr w:rsidR="002F2E72">
        <w:trPr>
          <w:trHeight w:val="257"/>
        </w:trPr>
        <w:tc>
          <w:tcPr>
            <w:tcW w:w="2122" w:type="dxa"/>
          </w:tcPr>
          <w:p w:rsidR="002F2E72" w:rsidRDefault="002565BF">
            <w:pPr>
              <w:pStyle w:val="TableParagraph"/>
              <w:spacing w:before="2" w:line="235" w:lineRule="exact"/>
              <w:rPr>
                <w:sz w:val="21"/>
              </w:rPr>
            </w:pPr>
            <w:r>
              <w:rPr>
                <w:sz w:val="21"/>
              </w:rPr>
              <w:t>&lt;</w:t>
            </w:r>
            <w:r>
              <w:rPr>
                <w:spacing w:val="-4"/>
                <w:sz w:val="21"/>
              </w:rPr>
              <w:t xml:space="preserve"> </w:t>
            </w:r>
            <w:r>
              <w:rPr>
                <w:sz w:val="21"/>
              </w:rPr>
              <w:t>switch-s</w:t>
            </w:r>
            <w:r>
              <w:rPr>
                <w:spacing w:val="-6"/>
                <w:sz w:val="21"/>
              </w:rPr>
              <w:t xml:space="preserve"> </w:t>
            </w:r>
            <w:r>
              <w:rPr>
                <w:spacing w:val="-10"/>
                <w:sz w:val="21"/>
              </w:rPr>
              <w:t>&gt;</w:t>
            </w:r>
          </w:p>
        </w:tc>
        <w:tc>
          <w:tcPr>
            <w:tcW w:w="1278" w:type="dxa"/>
          </w:tcPr>
          <w:p w:rsidR="002F2E72" w:rsidRDefault="002565BF">
            <w:pPr>
              <w:pStyle w:val="TableParagraph"/>
              <w:spacing w:before="2" w:line="235" w:lineRule="exact"/>
              <w:rPr>
                <w:sz w:val="21"/>
              </w:rPr>
            </w:pPr>
            <w:r>
              <w:rPr>
                <w:spacing w:val="-2"/>
                <w:sz w:val="21"/>
              </w:rPr>
              <w:t>1byte</w:t>
            </w:r>
          </w:p>
        </w:tc>
        <w:tc>
          <w:tcPr>
            <w:tcW w:w="5997" w:type="dxa"/>
          </w:tcPr>
          <w:p w:rsidR="002F2E72" w:rsidRDefault="002565BF">
            <w:pPr>
              <w:pStyle w:val="TableParagraph"/>
              <w:spacing w:before="2" w:line="235" w:lineRule="exact"/>
              <w:ind w:left="104"/>
              <w:rPr>
                <w:sz w:val="21"/>
              </w:rPr>
            </w:pPr>
            <w:r>
              <w:rPr>
                <w:sz w:val="21"/>
              </w:rPr>
              <w:t>Device</w:t>
            </w:r>
            <w:r>
              <w:rPr>
                <w:spacing w:val="-8"/>
                <w:sz w:val="21"/>
              </w:rPr>
              <w:t xml:space="preserve"> </w:t>
            </w:r>
            <w:r>
              <w:rPr>
                <w:sz w:val="21"/>
              </w:rPr>
              <w:t>switch</w:t>
            </w:r>
            <w:r>
              <w:rPr>
                <w:spacing w:val="-9"/>
                <w:sz w:val="21"/>
              </w:rPr>
              <w:t xml:space="preserve"> </w:t>
            </w:r>
            <w:r>
              <w:rPr>
                <w:sz w:val="21"/>
              </w:rPr>
              <w:t>status,</w:t>
            </w:r>
            <w:r>
              <w:rPr>
                <w:spacing w:val="-8"/>
                <w:sz w:val="21"/>
              </w:rPr>
              <w:t xml:space="preserve"> </w:t>
            </w:r>
            <w:r>
              <w:rPr>
                <w:sz w:val="21"/>
              </w:rPr>
              <w:t>values:</w:t>
            </w:r>
            <w:r>
              <w:rPr>
                <w:spacing w:val="-9"/>
                <w:sz w:val="21"/>
              </w:rPr>
              <w:t xml:space="preserve"> </w:t>
            </w:r>
            <w:r>
              <w:rPr>
                <w:sz w:val="21"/>
              </w:rPr>
              <w:t>0-</w:t>
            </w:r>
            <w:r>
              <w:rPr>
                <w:spacing w:val="-8"/>
                <w:sz w:val="21"/>
              </w:rPr>
              <w:t xml:space="preserve"> </w:t>
            </w:r>
            <w:r>
              <w:rPr>
                <w:sz w:val="21"/>
              </w:rPr>
              <w:t>off,</w:t>
            </w:r>
            <w:r>
              <w:rPr>
                <w:spacing w:val="-10"/>
                <w:sz w:val="21"/>
              </w:rPr>
              <w:t xml:space="preserve"> </w:t>
            </w:r>
            <w:r>
              <w:rPr>
                <w:sz w:val="21"/>
              </w:rPr>
              <w:t>1-</w:t>
            </w:r>
            <w:r>
              <w:rPr>
                <w:spacing w:val="-7"/>
                <w:sz w:val="21"/>
              </w:rPr>
              <w:t xml:space="preserve"> </w:t>
            </w:r>
            <w:r>
              <w:rPr>
                <w:spacing w:val="-5"/>
                <w:sz w:val="21"/>
              </w:rPr>
              <w:t>on</w:t>
            </w:r>
          </w:p>
        </w:tc>
      </w:tr>
      <w:tr w:rsidR="002F2E72">
        <w:trPr>
          <w:trHeight w:val="256"/>
        </w:trPr>
        <w:tc>
          <w:tcPr>
            <w:tcW w:w="2122" w:type="dxa"/>
          </w:tcPr>
          <w:p w:rsidR="002F2E72" w:rsidRDefault="002565BF">
            <w:pPr>
              <w:pStyle w:val="TableParagraph"/>
              <w:spacing w:before="1" w:line="235" w:lineRule="exact"/>
              <w:rPr>
                <w:sz w:val="21"/>
              </w:rPr>
            </w:pPr>
            <w:r>
              <w:rPr>
                <w:sz w:val="21"/>
              </w:rPr>
              <w:t>&lt;</w:t>
            </w:r>
            <w:r>
              <w:rPr>
                <w:spacing w:val="-1"/>
                <w:sz w:val="21"/>
              </w:rPr>
              <w:t xml:space="preserve"> </w:t>
            </w:r>
            <w:r>
              <w:rPr>
                <w:sz w:val="21"/>
              </w:rPr>
              <w:t>bn</w:t>
            </w:r>
            <w:r>
              <w:rPr>
                <w:spacing w:val="-1"/>
                <w:sz w:val="21"/>
              </w:rPr>
              <w:t xml:space="preserve"> </w:t>
            </w:r>
            <w:r>
              <w:rPr>
                <w:spacing w:val="-10"/>
                <w:sz w:val="21"/>
              </w:rPr>
              <w:t>&gt;</w:t>
            </w:r>
          </w:p>
        </w:tc>
        <w:tc>
          <w:tcPr>
            <w:tcW w:w="1278" w:type="dxa"/>
          </w:tcPr>
          <w:p w:rsidR="002F2E72" w:rsidRDefault="002565BF">
            <w:pPr>
              <w:pStyle w:val="TableParagraph"/>
              <w:spacing w:before="1" w:line="235" w:lineRule="exact"/>
              <w:rPr>
                <w:sz w:val="21"/>
              </w:rPr>
            </w:pPr>
            <w:r>
              <w:rPr>
                <w:spacing w:val="-2"/>
                <w:sz w:val="21"/>
              </w:rPr>
              <w:t>1byte</w:t>
            </w:r>
          </w:p>
        </w:tc>
        <w:tc>
          <w:tcPr>
            <w:tcW w:w="5997" w:type="dxa"/>
          </w:tcPr>
          <w:p w:rsidR="002F2E72" w:rsidRDefault="002565BF">
            <w:pPr>
              <w:pStyle w:val="TableParagraph"/>
              <w:spacing w:before="1" w:line="235" w:lineRule="exact"/>
              <w:ind w:left="104"/>
              <w:rPr>
                <w:sz w:val="21"/>
              </w:rPr>
            </w:pPr>
            <w:r>
              <w:rPr>
                <w:sz w:val="21"/>
              </w:rPr>
              <w:t>Display</w:t>
            </w:r>
            <w:r>
              <w:rPr>
                <w:spacing w:val="-9"/>
                <w:sz w:val="21"/>
              </w:rPr>
              <w:t xml:space="preserve"> </w:t>
            </w:r>
            <w:r>
              <w:rPr>
                <w:sz w:val="21"/>
              </w:rPr>
              <w:t>brightness,</w:t>
            </w:r>
            <w:r>
              <w:rPr>
                <w:spacing w:val="-8"/>
                <w:sz w:val="21"/>
              </w:rPr>
              <w:t xml:space="preserve"> </w:t>
            </w:r>
            <w:r>
              <w:rPr>
                <w:sz w:val="21"/>
              </w:rPr>
              <w:t>range:</w:t>
            </w:r>
            <w:r>
              <w:rPr>
                <w:spacing w:val="-9"/>
                <w:sz w:val="21"/>
              </w:rPr>
              <w:t xml:space="preserve"> </w:t>
            </w:r>
            <w:r>
              <w:rPr>
                <w:sz w:val="21"/>
              </w:rPr>
              <w:t>0</w:t>
            </w:r>
            <w:r>
              <w:rPr>
                <w:spacing w:val="-10"/>
                <w:sz w:val="21"/>
              </w:rPr>
              <w:t xml:space="preserve"> </w:t>
            </w:r>
            <w:r>
              <w:rPr>
                <w:sz w:val="21"/>
              </w:rPr>
              <w:t>to</w:t>
            </w:r>
            <w:r>
              <w:rPr>
                <w:spacing w:val="-8"/>
                <w:sz w:val="21"/>
              </w:rPr>
              <w:t xml:space="preserve"> </w:t>
            </w:r>
            <w:r>
              <w:rPr>
                <w:spacing w:val="-5"/>
                <w:sz w:val="21"/>
              </w:rPr>
              <w:t>255</w:t>
            </w:r>
          </w:p>
        </w:tc>
      </w:tr>
      <w:tr w:rsidR="002F2E72">
        <w:trPr>
          <w:trHeight w:val="256"/>
        </w:trPr>
        <w:tc>
          <w:tcPr>
            <w:tcW w:w="2122" w:type="dxa"/>
          </w:tcPr>
          <w:p w:rsidR="002F2E72" w:rsidRDefault="002565BF">
            <w:pPr>
              <w:pStyle w:val="TableParagraph"/>
              <w:spacing w:before="1" w:line="235" w:lineRule="exact"/>
              <w:rPr>
                <w:sz w:val="21"/>
              </w:rPr>
            </w:pPr>
            <w:r>
              <w:rPr>
                <w:sz w:val="21"/>
              </w:rPr>
              <w:t>&lt;</w:t>
            </w:r>
            <w:r>
              <w:rPr>
                <w:spacing w:val="-2"/>
                <w:sz w:val="21"/>
              </w:rPr>
              <w:t xml:space="preserve"> </w:t>
            </w:r>
            <w:r>
              <w:rPr>
                <w:sz w:val="21"/>
              </w:rPr>
              <w:t>flip</w:t>
            </w:r>
            <w:r>
              <w:rPr>
                <w:spacing w:val="-1"/>
                <w:sz w:val="21"/>
              </w:rPr>
              <w:t xml:space="preserve"> </w:t>
            </w:r>
            <w:r>
              <w:rPr>
                <w:spacing w:val="-10"/>
                <w:sz w:val="21"/>
              </w:rPr>
              <w:t>&gt;</w:t>
            </w:r>
          </w:p>
        </w:tc>
        <w:tc>
          <w:tcPr>
            <w:tcW w:w="1278" w:type="dxa"/>
          </w:tcPr>
          <w:p w:rsidR="002F2E72" w:rsidRDefault="002565BF">
            <w:pPr>
              <w:pStyle w:val="TableParagraph"/>
              <w:spacing w:before="1" w:line="235" w:lineRule="exact"/>
              <w:rPr>
                <w:sz w:val="21"/>
              </w:rPr>
            </w:pPr>
            <w:r>
              <w:rPr>
                <w:spacing w:val="-2"/>
                <w:sz w:val="21"/>
              </w:rPr>
              <w:t>1byte</w:t>
            </w:r>
          </w:p>
        </w:tc>
        <w:tc>
          <w:tcPr>
            <w:tcW w:w="5997" w:type="dxa"/>
          </w:tcPr>
          <w:p w:rsidR="002F2E72" w:rsidRDefault="002565BF">
            <w:pPr>
              <w:pStyle w:val="TableParagraph"/>
              <w:spacing w:before="1" w:line="235" w:lineRule="exact"/>
              <w:ind w:left="104"/>
              <w:rPr>
                <w:sz w:val="21"/>
              </w:rPr>
            </w:pPr>
            <w:r>
              <w:rPr>
                <w:sz w:val="21"/>
              </w:rPr>
              <w:t>Flip</w:t>
            </w:r>
            <w:r>
              <w:rPr>
                <w:spacing w:val="-6"/>
                <w:sz w:val="21"/>
              </w:rPr>
              <w:t xml:space="preserve"> </w:t>
            </w:r>
            <w:r>
              <w:rPr>
                <w:sz w:val="21"/>
              </w:rPr>
              <w:t>status,</w:t>
            </w:r>
            <w:r>
              <w:rPr>
                <w:spacing w:val="-6"/>
                <w:sz w:val="21"/>
              </w:rPr>
              <w:t xml:space="preserve"> </w:t>
            </w:r>
            <w:r>
              <w:rPr>
                <w:sz w:val="21"/>
              </w:rPr>
              <w:t>values:</w:t>
            </w:r>
            <w:r>
              <w:rPr>
                <w:spacing w:val="-5"/>
                <w:sz w:val="21"/>
              </w:rPr>
              <w:t xml:space="preserve"> </w:t>
            </w:r>
            <w:r>
              <w:rPr>
                <w:sz w:val="21"/>
              </w:rPr>
              <w:t>0-normal,</w:t>
            </w:r>
            <w:r>
              <w:rPr>
                <w:spacing w:val="-7"/>
                <w:sz w:val="21"/>
              </w:rPr>
              <w:t xml:space="preserve"> </w:t>
            </w:r>
            <w:r>
              <w:rPr>
                <w:sz w:val="21"/>
              </w:rPr>
              <w:t>1-XY</w:t>
            </w:r>
            <w:r>
              <w:rPr>
                <w:spacing w:val="-8"/>
                <w:sz w:val="21"/>
              </w:rPr>
              <w:t xml:space="preserve"> </w:t>
            </w:r>
            <w:r>
              <w:rPr>
                <w:sz w:val="21"/>
              </w:rPr>
              <w:t>flip,</w:t>
            </w:r>
            <w:r>
              <w:rPr>
                <w:spacing w:val="-5"/>
                <w:sz w:val="21"/>
              </w:rPr>
              <w:t xml:space="preserve"> </w:t>
            </w:r>
            <w:r>
              <w:rPr>
                <w:sz w:val="21"/>
              </w:rPr>
              <w:t>2-X</w:t>
            </w:r>
            <w:r>
              <w:rPr>
                <w:spacing w:val="-8"/>
                <w:sz w:val="21"/>
              </w:rPr>
              <w:t xml:space="preserve"> </w:t>
            </w:r>
            <w:r>
              <w:rPr>
                <w:sz w:val="21"/>
              </w:rPr>
              <w:t>flip,</w:t>
            </w:r>
            <w:r>
              <w:rPr>
                <w:spacing w:val="-8"/>
                <w:sz w:val="21"/>
              </w:rPr>
              <w:t xml:space="preserve"> </w:t>
            </w:r>
            <w:r>
              <w:rPr>
                <w:sz w:val="21"/>
              </w:rPr>
              <w:t>3-Y</w:t>
            </w:r>
            <w:r>
              <w:rPr>
                <w:spacing w:val="-7"/>
                <w:sz w:val="21"/>
              </w:rPr>
              <w:t xml:space="preserve"> </w:t>
            </w:r>
            <w:r>
              <w:rPr>
                <w:spacing w:val="-4"/>
                <w:sz w:val="21"/>
              </w:rPr>
              <w:t>flip</w:t>
            </w:r>
          </w:p>
        </w:tc>
      </w:tr>
    </w:tbl>
    <w:p w:rsidR="002F2E72" w:rsidRDefault="002F2E72">
      <w:pPr>
        <w:pStyle w:val="a3"/>
        <w:rPr>
          <w:sz w:val="22"/>
        </w:rPr>
      </w:pPr>
    </w:p>
    <w:p w:rsidR="002F2E72" w:rsidRDefault="002565BF">
      <w:pPr>
        <w:pStyle w:val="a3"/>
        <w:spacing w:before="135"/>
        <w:ind w:left="118"/>
        <w:rPr>
          <w:spacing w:val="-2"/>
        </w:rPr>
      </w:pPr>
      <w:r>
        <w:t>Note:</w:t>
      </w:r>
      <w:r>
        <w:rPr>
          <w:spacing w:val="-4"/>
        </w:rPr>
        <w:t xml:space="preserve"> </w:t>
      </w:r>
      <w:r>
        <w:t>Ignore</w:t>
      </w:r>
      <w:r>
        <w:rPr>
          <w:spacing w:val="-6"/>
        </w:rPr>
        <w:t xml:space="preserve"> </w:t>
      </w:r>
      <w:r>
        <w:t>other</w:t>
      </w:r>
      <w:r>
        <w:rPr>
          <w:spacing w:val="-4"/>
        </w:rPr>
        <w:t xml:space="preserve"> </w:t>
      </w:r>
      <w:r>
        <w:t>fields</w:t>
      </w:r>
      <w:r>
        <w:rPr>
          <w:spacing w:val="-2"/>
        </w:rPr>
        <w:t xml:space="preserve"> returned.</w:t>
      </w:r>
    </w:p>
    <w:p w:rsidR="002F2E72" w:rsidRDefault="002F2E72">
      <w:pPr>
        <w:pStyle w:val="a3"/>
        <w:spacing w:before="135"/>
        <w:ind w:left="118"/>
        <w:rPr>
          <w:spacing w:val="-2"/>
        </w:rPr>
      </w:pPr>
    </w:p>
    <w:p w:rsidR="002F2E72" w:rsidRDefault="002F2E72">
      <w:pPr>
        <w:pStyle w:val="a3"/>
        <w:spacing w:before="135"/>
        <w:ind w:left="118"/>
        <w:rPr>
          <w:spacing w:val="-2"/>
        </w:rPr>
      </w:pPr>
    </w:p>
    <w:p w:rsidR="002F2E72" w:rsidRDefault="002F2E72">
      <w:pPr>
        <w:pStyle w:val="a3"/>
        <w:rPr>
          <w:sz w:val="22"/>
        </w:rPr>
      </w:pPr>
    </w:p>
    <w:p w:rsidR="002F2E72" w:rsidRDefault="002565BF">
      <w:pPr>
        <w:pStyle w:val="1"/>
        <w:spacing w:before="182"/>
      </w:pPr>
      <w:bookmarkStart w:id="32" w:name="_bookmark31"/>
      <w:bookmarkEnd w:id="32"/>
      <w:r>
        <w:lastRenderedPageBreak/>
        <w:t>12</w:t>
      </w:r>
      <w:r>
        <w:rPr>
          <w:rFonts w:ascii="黑体" w:eastAsia="黑体"/>
          <w:spacing w:val="-40"/>
        </w:rPr>
        <w:t xml:space="preserve">、 </w:t>
      </w:r>
      <w:r>
        <w:t>Startup</w:t>
      </w:r>
      <w:r>
        <w:rPr>
          <w:spacing w:val="-7"/>
        </w:rPr>
        <w:t xml:space="preserve"> </w:t>
      </w:r>
      <w:r>
        <w:t>Phase</w:t>
      </w:r>
      <w:r>
        <w:rPr>
          <w:spacing w:val="-2"/>
        </w:rPr>
        <w:t xml:space="preserve"> </w:t>
      </w:r>
      <w:r>
        <w:t>Protocol</w:t>
      </w:r>
      <w:r>
        <w:rPr>
          <w:spacing w:val="-3"/>
        </w:rPr>
        <w:t xml:space="preserve"> </w:t>
      </w:r>
      <w:r>
        <w:t>(serial</w:t>
      </w:r>
      <w:r>
        <w:rPr>
          <w:spacing w:val="-1"/>
        </w:rPr>
        <w:t xml:space="preserve"> </w:t>
      </w:r>
      <w:r>
        <w:rPr>
          <w:spacing w:val="-2"/>
        </w:rPr>
        <w:t>port)</w:t>
      </w:r>
    </w:p>
    <w:p w:rsidR="002F2E72" w:rsidRDefault="002F2E72">
      <w:pPr>
        <w:pStyle w:val="a3"/>
        <w:spacing w:before="3"/>
        <w:rPr>
          <w:rFonts w:ascii="Arial"/>
          <w:sz w:val="18"/>
        </w:rPr>
      </w:pPr>
    </w:p>
    <w:p w:rsidR="002F2E72" w:rsidRDefault="002565BF">
      <w:pPr>
        <w:pStyle w:val="a3"/>
        <w:spacing w:before="92"/>
        <w:ind w:left="538"/>
      </w:pPr>
      <w:r>
        <w:rPr>
          <w:color w:val="000000"/>
          <w:spacing w:val="-2"/>
          <w:shd w:val="clear" w:color="auto" w:fill="FFFF00"/>
        </w:rPr>
        <w:t>The</w:t>
      </w:r>
      <w:r>
        <w:rPr>
          <w:color w:val="000000"/>
          <w:spacing w:val="-7"/>
          <w:shd w:val="clear" w:color="auto" w:fill="FFFF00"/>
        </w:rPr>
        <w:t xml:space="preserve"> </w:t>
      </w:r>
      <w:r>
        <w:rPr>
          <w:color w:val="000000"/>
          <w:spacing w:val="-2"/>
          <w:shd w:val="clear" w:color="auto" w:fill="FFFF00"/>
        </w:rPr>
        <w:t>commands</w:t>
      </w:r>
      <w:r>
        <w:rPr>
          <w:color w:val="000000"/>
          <w:spacing w:val="-6"/>
          <w:shd w:val="clear" w:color="auto" w:fill="FFFF00"/>
        </w:rPr>
        <w:t xml:space="preserve"> </w:t>
      </w:r>
      <w:r>
        <w:rPr>
          <w:color w:val="000000"/>
          <w:spacing w:val="-2"/>
          <w:shd w:val="clear" w:color="auto" w:fill="FFFF00"/>
        </w:rPr>
        <w:t>for</w:t>
      </w:r>
      <w:r>
        <w:rPr>
          <w:color w:val="000000"/>
          <w:spacing w:val="-5"/>
          <w:shd w:val="clear" w:color="auto" w:fill="FFFF00"/>
        </w:rPr>
        <w:t xml:space="preserve"> </w:t>
      </w:r>
      <w:r>
        <w:rPr>
          <w:color w:val="000000"/>
          <w:spacing w:val="-2"/>
          <w:shd w:val="clear" w:color="auto" w:fill="FFFF00"/>
        </w:rPr>
        <w:t>this</w:t>
      </w:r>
      <w:r>
        <w:rPr>
          <w:color w:val="000000"/>
          <w:spacing w:val="-6"/>
          <w:shd w:val="clear" w:color="auto" w:fill="FFFF00"/>
        </w:rPr>
        <w:t xml:space="preserve"> </w:t>
      </w:r>
      <w:r>
        <w:rPr>
          <w:color w:val="000000"/>
          <w:spacing w:val="-2"/>
          <w:shd w:val="clear" w:color="auto" w:fill="FFFF00"/>
        </w:rPr>
        <w:t>phase</w:t>
      </w:r>
      <w:r>
        <w:rPr>
          <w:color w:val="000000"/>
          <w:spacing w:val="-8"/>
          <w:shd w:val="clear" w:color="auto" w:fill="FFFF00"/>
        </w:rPr>
        <w:t xml:space="preserve"> </w:t>
      </w:r>
      <w:r>
        <w:rPr>
          <w:color w:val="000000"/>
          <w:spacing w:val="-2"/>
          <w:shd w:val="clear" w:color="auto" w:fill="FFFF00"/>
        </w:rPr>
        <w:t>are</w:t>
      </w:r>
      <w:r>
        <w:rPr>
          <w:color w:val="000000"/>
          <w:spacing w:val="-4"/>
          <w:shd w:val="clear" w:color="auto" w:fill="FFFF00"/>
        </w:rPr>
        <w:t xml:space="preserve"> </w:t>
      </w:r>
      <w:r>
        <w:rPr>
          <w:color w:val="000000"/>
          <w:spacing w:val="-2"/>
          <w:shd w:val="clear" w:color="auto" w:fill="FFFF00"/>
        </w:rPr>
        <w:t>interactive</w:t>
      </w:r>
      <w:r>
        <w:rPr>
          <w:color w:val="000000"/>
          <w:spacing w:val="-5"/>
          <w:shd w:val="clear" w:color="auto" w:fill="FFFF00"/>
        </w:rPr>
        <w:t xml:space="preserve"> </w:t>
      </w:r>
      <w:r>
        <w:rPr>
          <w:color w:val="000000"/>
          <w:spacing w:val="-2"/>
          <w:shd w:val="clear" w:color="auto" w:fill="FFFF00"/>
        </w:rPr>
        <w:t>commands</w:t>
      </w:r>
      <w:r>
        <w:rPr>
          <w:color w:val="000000"/>
          <w:spacing w:val="-6"/>
          <w:shd w:val="clear" w:color="auto" w:fill="FFFF00"/>
        </w:rPr>
        <w:t xml:space="preserve"> </w:t>
      </w:r>
      <w:r>
        <w:rPr>
          <w:color w:val="000000"/>
          <w:spacing w:val="-2"/>
          <w:shd w:val="clear" w:color="auto" w:fill="FFFF00"/>
        </w:rPr>
        <w:t>for</w:t>
      </w:r>
      <w:r>
        <w:rPr>
          <w:color w:val="000000"/>
          <w:spacing w:val="-5"/>
          <w:shd w:val="clear" w:color="auto" w:fill="FFFF00"/>
        </w:rPr>
        <w:t xml:space="preserve"> </w:t>
      </w:r>
      <w:r>
        <w:rPr>
          <w:color w:val="000000"/>
          <w:spacing w:val="-2"/>
          <w:shd w:val="clear" w:color="auto" w:fill="FFFF00"/>
        </w:rPr>
        <w:t>the</w:t>
      </w:r>
      <w:r>
        <w:rPr>
          <w:color w:val="000000"/>
          <w:spacing w:val="-5"/>
          <w:shd w:val="clear" w:color="auto" w:fill="FFFF00"/>
        </w:rPr>
        <w:t xml:space="preserve"> </w:t>
      </w:r>
      <w:r>
        <w:rPr>
          <w:color w:val="000000"/>
          <w:spacing w:val="-2"/>
          <w:shd w:val="clear" w:color="auto" w:fill="FFFF00"/>
        </w:rPr>
        <w:t>screen</w:t>
      </w:r>
      <w:r>
        <w:rPr>
          <w:color w:val="000000"/>
          <w:spacing w:val="-4"/>
          <w:shd w:val="clear" w:color="auto" w:fill="FFFF00"/>
        </w:rPr>
        <w:t xml:space="preserve"> </w:t>
      </w:r>
      <w:r>
        <w:rPr>
          <w:color w:val="000000"/>
          <w:spacing w:val="-2"/>
          <w:shd w:val="clear" w:color="auto" w:fill="FFFF00"/>
        </w:rPr>
        <w:t>startup</w:t>
      </w:r>
      <w:r>
        <w:rPr>
          <w:color w:val="000000"/>
          <w:spacing w:val="-5"/>
          <w:shd w:val="clear" w:color="auto" w:fill="FFFF00"/>
        </w:rPr>
        <w:t xml:space="preserve"> </w:t>
      </w:r>
      <w:r>
        <w:rPr>
          <w:color w:val="000000"/>
          <w:spacing w:val="-2"/>
          <w:shd w:val="clear" w:color="auto" w:fill="FFFF00"/>
        </w:rPr>
        <w:t>phase.</w:t>
      </w:r>
      <w:r>
        <w:rPr>
          <w:color w:val="000000"/>
          <w:spacing w:val="-4"/>
          <w:shd w:val="clear" w:color="auto" w:fill="FFFF00"/>
        </w:rPr>
        <w:t xml:space="preserve"> </w:t>
      </w:r>
      <w:r>
        <w:rPr>
          <w:color w:val="000000"/>
          <w:spacing w:val="-2"/>
          <w:shd w:val="clear" w:color="auto" w:fill="FFFF00"/>
        </w:rPr>
        <w:t>Serial</w:t>
      </w:r>
      <w:r>
        <w:rPr>
          <w:color w:val="000000"/>
          <w:spacing w:val="-6"/>
          <w:shd w:val="clear" w:color="auto" w:fill="FFFF00"/>
        </w:rPr>
        <w:t xml:space="preserve"> </w:t>
      </w:r>
      <w:r>
        <w:rPr>
          <w:color w:val="000000"/>
          <w:spacing w:val="-2"/>
          <w:shd w:val="clear" w:color="auto" w:fill="FFFF00"/>
        </w:rPr>
        <w:t>port</w:t>
      </w:r>
      <w:r>
        <w:rPr>
          <w:color w:val="000000"/>
          <w:spacing w:val="-5"/>
          <w:shd w:val="clear" w:color="auto" w:fill="FFFF00"/>
        </w:rPr>
        <w:t xml:space="preserve"> </w:t>
      </w:r>
      <w:r>
        <w:rPr>
          <w:color w:val="000000"/>
          <w:spacing w:val="-2"/>
          <w:shd w:val="clear" w:color="auto" w:fill="FFFF00"/>
        </w:rPr>
        <w:t>development</w:t>
      </w:r>
    </w:p>
    <w:p w:rsidR="002F2E72" w:rsidRDefault="002565BF">
      <w:pPr>
        <w:pStyle w:val="a3"/>
        <w:spacing w:before="82"/>
        <w:ind w:left="118" w:right="979"/>
      </w:pPr>
      <w:r>
        <w:rPr>
          <w:color w:val="000000"/>
          <w:shd w:val="clear" w:color="auto" w:fill="FFFF00"/>
        </w:rPr>
        <w:t>must</w:t>
      </w:r>
      <w:r>
        <w:rPr>
          <w:color w:val="000000"/>
          <w:spacing w:val="-1"/>
          <w:shd w:val="clear" w:color="auto" w:fill="FFFF00"/>
        </w:rPr>
        <w:t xml:space="preserve"> </w:t>
      </w:r>
      <w:r>
        <w:rPr>
          <w:color w:val="000000"/>
          <w:shd w:val="clear" w:color="auto" w:fill="FFFF00"/>
        </w:rPr>
        <w:t>handle the interactive protocol for this part and send</w:t>
      </w:r>
      <w:r>
        <w:rPr>
          <w:color w:val="000000"/>
          <w:spacing w:val="-1"/>
          <w:shd w:val="clear" w:color="auto" w:fill="FFFF00"/>
        </w:rPr>
        <w:t xml:space="preserve"> </w:t>
      </w:r>
      <w:r>
        <w:rPr>
          <w:color w:val="000000"/>
          <w:shd w:val="clear" w:color="auto" w:fill="FFFF00"/>
        </w:rPr>
        <w:t>the commands in the specified order for the screen to</w:t>
      </w:r>
      <w:r>
        <w:rPr>
          <w:color w:val="000000"/>
        </w:rPr>
        <w:t xml:space="preserve"> </w:t>
      </w:r>
      <w:r>
        <w:rPr>
          <w:color w:val="000000"/>
          <w:shd w:val="clear" w:color="auto" w:fill="FFFF00"/>
        </w:rPr>
        <w:t>start properly.</w:t>
      </w:r>
    </w:p>
    <w:p w:rsidR="002F2E72" w:rsidRDefault="002565BF">
      <w:pPr>
        <w:pStyle w:val="a3"/>
        <w:spacing w:before="71"/>
        <w:ind w:left="538"/>
        <w:rPr>
          <w:rFonts w:ascii="宋体"/>
          <w:sz w:val="18"/>
        </w:rPr>
      </w:pPr>
      <w:r>
        <w:rPr>
          <w:color w:val="000000"/>
          <w:shd w:val="clear" w:color="auto" w:fill="FFFF00"/>
        </w:rPr>
        <w:t>If</w:t>
      </w:r>
      <w:r>
        <w:rPr>
          <w:color w:val="000000"/>
          <w:spacing w:val="-7"/>
          <w:shd w:val="clear" w:color="auto" w:fill="FFFF00"/>
        </w:rPr>
        <w:t xml:space="preserve"> </w:t>
      </w:r>
      <w:r>
        <w:rPr>
          <w:color w:val="000000"/>
          <w:shd w:val="clear" w:color="auto" w:fill="FFFF00"/>
        </w:rPr>
        <w:t>it's</w:t>
      </w:r>
      <w:r>
        <w:rPr>
          <w:color w:val="000000"/>
          <w:spacing w:val="-3"/>
          <w:shd w:val="clear" w:color="auto" w:fill="FFFF00"/>
        </w:rPr>
        <w:t xml:space="preserve"> </w:t>
      </w:r>
      <w:r>
        <w:rPr>
          <w:color w:val="000000"/>
          <w:shd w:val="clear" w:color="auto" w:fill="FFFF00"/>
        </w:rPr>
        <w:t>a</w:t>
      </w:r>
      <w:r>
        <w:rPr>
          <w:color w:val="000000"/>
          <w:spacing w:val="-5"/>
          <w:shd w:val="clear" w:color="auto" w:fill="FFFF00"/>
        </w:rPr>
        <w:t xml:space="preserve"> </w:t>
      </w:r>
      <w:r>
        <w:rPr>
          <w:color w:val="000000"/>
          <w:shd w:val="clear" w:color="auto" w:fill="FFFF00"/>
        </w:rPr>
        <w:t>BLE</w:t>
      </w:r>
      <w:r>
        <w:rPr>
          <w:color w:val="000000"/>
          <w:spacing w:val="-3"/>
          <w:shd w:val="clear" w:color="auto" w:fill="FFFF00"/>
        </w:rPr>
        <w:t xml:space="preserve"> </w:t>
      </w:r>
      <w:r>
        <w:rPr>
          <w:color w:val="000000"/>
          <w:shd w:val="clear" w:color="auto" w:fill="FFFF00"/>
        </w:rPr>
        <w:t>secondary</w:t>
      </w:r>
      <w:r>
        <w:rPr>
          <w:color w:val="000000"/>
          <w:spacing w:val="-3"/>
          <w:shd w:val="clear" w:color="auto" w:fill="FFFF00"/>
        </w:rPr>
        <w:t xml:space="preserve"> </w:t>
      </w:r>
      <w:r>
        <w:rPr>
          <w:color w:val="000000"/>
          <w:shd w:val="clear" w:color="auto" w:fill="FFFF00"/>
        </w:rPr>
        <w:t>development,</w:t>
      </w:r>
      <w:r>
        <w:rPr>
          <w:color w:val="000000"/>
          <w:spacing w:val="-4"/>
          <w:shd w:val="clear" w:color="auto" w:fill="FFFF00"/>
        </w:rPr>
        <w:t xml:space="preserve"> </w:t>
      </w:r>
      <w:r>
        <w:rPr>
          <w:color w:val="000000"/>
          <w:shd w:val="clear" w:color="auto" w:fill="FFFF00"/>
        </w:rPr>
        <w:t>ignore</w:t>
      </w:r>
      <w:r>
        <w:rPr>
          <w:color w:val="000000"/>
          <w:spacing w:val="-3"/>
          <w:shd w:val="clear" w:color="auto" w:fill="FFFF00"/>
        </w:rPr>
        <w:t xml:space="preserve"> </w:t>
      </w:r>
      <w:r>
        <w:rPr>
          <w:color w:val="000000"/>
          <w:shd w:val="clear" w:color="auto" w:fill="FFFF00"/>
        </w:rPr>
        <w:t>the</w:t>
      </w:r>
      <w:r>
        <w:rPr>
          <w:color w:val="000000"/>
          <w:spacing w:val="-6"/>
          <w:shd w:val="clear" w:color="auto" w:fill="FFFF00"/>
        </w:rPr>
        <w:t xml:space="preserve"> </w:t>
      </w:r>
      <w:r>
        <w:rPr>
          <w:color w:val="000000"/>
          <w:shd w:val="clear" w:color="auto" w:fill="FFFF00"/>
        </w:rPr>
        <w:t>protocol</w:t>
      </w:r>
      <w:r>
        <w:rPr>
          <w:color w:val="000000"/>
          <w:spacing w:val="-7"/>
          <w:shd w:val="clear" w:color="auto" w:fill="FFFF00"/>
        </w:rPr>
        <w:t xml:space="preserve"> </w:t>
      </w:r>
      <w:r>
        <w:rPr>
          <w:color w:val="000000"/>
          <w:shd w:val="clear" w:color="auto" w:fill="FFFF00"/>
        </w:rPr>
        <w:t>content</w:t>
      </w:r>
      <w:r>
        <w:rPr>
          <w:color w:val="000000"/>
          <w:spacing w:val="-5"/>
          <w:shd w:val="clear" w:color="auto" w:fill="FFFF00"/>
        </w:rPr>
        <w:t xml:space="preserve"> </w:t>
      </w:r>
      <w:r>
        <w:rPr>
          <w:color w:val="000000"/>
          <w:shd w:val="clear" w:color="auto" w:fill="FFFF00"/>
        </w:rPr>
        <w:t>of</w:t>
      </w:r>
      <w:r>
        <w:rPr>
          <w:color w:val="000000"/>
          <w:spacing w:val="-4"/>
          <w:shd w:val="clear" w:color="auto" w:fill="FFFF00"/>
        </w:rPr>
        <w:t xml:space="preserve"> </w:t>
      </w:r>
      <w:r>
        <w:rPr>
          <w:color w:val="000000"/>
          <w:shd w:val="clear" w:color="auto" w:fill="FFFF00"/>
        </w:rPr>
        <w:t>this</w:t>
      </w:r>
      <w:r>
        <w:rPr>
          <w:color w:val="000000"/>
          <w:spacing w:val="-3"/>
          <w:shd w:val="clear" w:color="auto" w:fill="FFFF00"/>
        </w:rPr>
        <w:t xml:space="preserve"> </w:t>
      </w:r>
      <w:r>
        <w:rPr>
          <w:color w:val="000000"/>
          <w:spacing w:val="-2"/>
          <w:shd w:val="clear" w:color="auto" w:fill="FFFF00"/>
        </w:rPr>
        <w:t>part.</w:t>
      </w:r>
    </w:p>
    <w:p w:rsidR="002F2E72" w:rsidRDefault="002565BF">
      <w:pPr>
        <w:pStyle w:val="a3"/>
        <w:rPr>
          <w:rFonts w:ascii="宋体"/>
          <w:sz w:val="18"/>
        </w:rPr>
      </w:pPr>
      <w:r>
        <w:rPr>
          <w:noProof/>
          <w:lang w:eastAsia="zh-CN"/>
        </w:rPr>
        <w:drawing>
          <wp:inline distT="0" distB="0" distL="114300" distR="114300">
            <wp:extent cx="6689090" cy="4508500"/>
            <wp:effectExtent l="0" t="0" r="16510"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8"/>
                    <a:stretch>
                      <a:fillRect/>
                    </a:stretch>
                  </pic:blipFill>
                  <pic:spPr>
                    <a:xfrm>
                      <a:off x="0" y="0"/>
                      <a:ext cx="6689090" cy="4508500"/>
                    </a:xfrm>
                    <a:prstGeom prst="rect">
                      <a:avLst/>
                    </a:prstGeom>
                    <a:noFill/>
                    <a:ln>
                      <a:noFill/>
                    </a:ln>
                  </pic:spPr>
                </pic:pic>
              </a:graphicData>
            </a:graphic>
          </wp:inline>
        </w:drawing>
      </w:r>
    </w:p>
    <w:p w:rsidR="002F2E72" w:rsidRDefault="002F2E72">
      <w:pPr>
        <w:sectPr w:rsidR="002F2E72">
          <w:pgSz w:w="12240" w:h="15840"/>
          <w:pgMar w:top="1340" w:right="400" w:bottom="1320" w:left="1300" w:header="342" w:footer="1122" w:gutter="0"/>
          <w:cols w:space="720"/>
        </w:sectPr>
      </w:pPr>
    </w:p>
    <w:p w:rsidR="002F2E72" w:rsidRDefault="002F2E72">
      <w:pPr>
        <w:pStyle w:val="a3"/>
        <w:spacing w:before="5"/>
        <w:rPr>
          <w:rFonts w:ascii="宋体"/>
        </w:rPr>
      </w:pPr>
    </w:p>
    <w:p w:rsidR="002F2E72" w:rsidRDefault="002565BF">
      <w:pPr>
        <w:pStyle w:val="2"/>
        <w:numPr>
          <w:ilvl w:val="1"/>
          <w:numId w:val="19"/>
        </w:numPr>
        <w:tabs>
          <w:tab w:val="left" w:pos="767"/>
        </w:tabs>
        <w:spacing w:before="0"/>
        <w:ind w:hanging="649"/>
      </w:pPr>
      <w:bookmarkStart w:id="33" w:name="_bookmark32"/>
      <w:bookmarkEnd w:id="33"/>
      <w:r>
        <w:t>Power-on</w:t>
      </w:r>
      <w:r>
        <w:rPr>
          <w:spacing w:val="-9"/>
        </w:rPr>
        <w:t xml:space="preserve"> </w:t>
      </w:r>
      <w:r>
        <w:t>report</w:t>
      </w:r>
      <w:r>
        <w:rPr>
          <w:spacing w:val="-8"/>
        </w:rPr>
        <w:t xml:space="preserve"> </w:t>
      </w:r>
      <w:r>
        <w:t>on</w:t>
      </w:r>
      <w:r>
        <w:rPr>
          <w:spacing w:val="-9"/>
        </w:rPr>
        <w:t xml:space="preserve"> </w:t>
      </w:r>
      <w:r>
        <w:t>the</w:t>
      </w:r>
      <w:r>
        <w:rPr>
          <w:spacing w:val="-9"/>
        </w:rPr>
        <w:t xml:space="preserve"> </w:t>
      </w:r>
      <w:r>
        <w:rPr>
          <w:spacing w:val="-2"/>
        </w:rPr>
        <w:t>screen</w:t>
      </w:r>
    </w:p>
    <w:p w:rsidR="002F2E72" w:rsidRDefault="002565BF">
      <w:pPr>
        <w:pStyle w:val="a3"/>
        <w:spacing w:before="303"/>
        <w:ind w:left="118" w:right="979"/>
      </w:pPr>
      <w:r>
        <w:t>Command description:</w:t>
      </w:r>
      <w:r>
        <w:rPr>
          <w:spacing w:val="-3"/>
        </w:rPr>
        <w:t xml:space="preserve"> </w:t>
      </w:r>
      <w:r>
        <w:t>This command is proactively reported to the host computer when the screen is powered on or restarted.</w:t>
      </w:r>
    </w:p>
    <w:p w:rsidR="002F2E72" w:rsidRDefault="002565BF">
      <w:pPr>
        <w:pStyle w:val="a3"/>
        <w:spacing w:line="241" w:lineRule="exact"/>
        <w:ind w:left="118"/>
      </w:pPr>
      <w:r>
        <w:t>Command</w:t>
      </w:r>
      <w:r>
        <w:rPr>
          <w:spacing w:val="-7"/>
        </w:rPr>
        <w:t xml:space="preserve"> </w:t>
      </w:r>
      <w:r>
        <w:rPr>
          <w:spacing w:val="-2"/>
        </w:rPr>
        <w:t>format:</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708"/>
        <w:gridCol w:w="5745"/>
        <w:gridCol w:w="1949"/>
      </w:tblGrid>
      <w:tr w:rsidR="002F2E72">
        <w:trPr>
          <w:trHeight w:val="479"/>
        </w:trPr>
        <w:tc>
          <w:tcPr>
            <w:tcW w:w="1267" w:type="dxa"/>
          </w:tcPr>
          <w:p w:rsidR="002F2E72" w:rsidRDefault="002565BF">
            <w:pPr>
              <w:pStyle w:val="TableParagraph"/>
              <w:spacing w:before="1"/>
              <w:rPr>
                <w:sz w:val="21"/>
              </w:rPr>
            </w:pPr>
            <w:r>
              <w:rPr>
                <w:spacing w:val="-2"/>
                <w:sz w:val="21"/>
              </w:rPr>
              <w:t>Direction</w:t>
            </w:r>
          </w:p>
        </w:tc>
        <w:tc>
          <w:tcPr>
            <w:tcW w:w="708" w:type="dxa"/>
          </w:tcPr>
          <w:p w:rsidR="002F2E72" w:rsidRDefault="002565BF">
            <w:pPr>
              <w:pStyle w:val="TableParagraph"/>
              <w:spacing w:before="1"/>
              <w:rPr>
                <w:sz w:val="21"/>
              </w:rPr>
            </w:pPr>
            <w:r>
              <w:rPr>
                <w:spacing w:val="-4"/>
                <w:sz w:val="21"/>
              </w:rPr>
              <w:t>Type</w:t>
            </w:r>
          </w:p>
        </w:tc>
        <w:tc>
          <w:tcPr>
            <w:tcW w:w="5745" w:type="dxa"/>
          </w:tcPr>
          <w:p w:rsidR="002F2E72" w:rsidRDefault="002565BF">
            <w:pPr>
              <w:pStyle w:val="TableParagraph"/>
              <w:spacing w:before="1"/>
              <w:ind w:left="105"/>
              <w:rPr>
                <w:sz w:val="21"/>
              </w:rPr>
            </w:pPr>
            <w:r>
              <w:rPr>
                <w:spacing w:val="-2"/>
                <w:sz w:val="21"/>
              </w:rPr>
              <w:t>Params</w:t>
            </w:r>
          </w:p>
        </w:tc>
        <w:tc>
          <w:tcPr>
            <w:tcW w:w="1949" w:type="dxa"/>
          </w:tcPr>
          <w:p w:rsidR="002F2E72" w:rsidRDefault="002565BF">
            <w:pPr>
              <w:pStyle w:val="TableParagraph"/>
              <w:spacing w:before="1"/>
              <w:rPr>
                <w:sz w:val="21"/>
              </w:rPr>
            </w:pPr>
            <w:r>
              <w:rPr>
                <w:spacing w:val="-2"/>
                <w:sz w:val="21"/>
              </w:rPr>
              <w:t>Response</w:t>
            </w:r>
          </w:p>
        </w:tc>
      </w:tr>
      <w:tr w:rsidR="002F2E72">
        <w:trPr>
          <w:trHeight w:val="458"/>
        </w:trPr>
        <w:tc>
          <w:tcPr>
            <w:tcW w:w="1267" w:type="dxa"/>
          </w:tcPr>
          <w:p w:rsidR="002F2E72" w:rsidRDefault="002565BF">
            <w:pPr>
              <w:pStyle w:val="TableParagraph"/>
              <w:spacing w:before="2"/>
              <w:rPr>
                <w:sz w:val="21"/>
              </w:rPr>
            </w:pPr>
            <w:r>
              <w:rPr>
                <w:spacing w:val="-2"/>
                <w:sz w:val="21"/>
              </w:rPr>
              <w:t>LIGHT</w:t>
            </w:r>
            <w:r>
              <w:rPr>
                <w:rFonts w:ascii="Wingdings" w:hAnsi="Wingdings"/>
                <w:spacing w:val="-2"/>
                <w:sz w:val="21"/>
              </w:rPr>
              <w:t></w:t>
            </w:r>
            <w:r>
              <w:rPr>
                <w:spacing w:val="-2"/>
                <w:sz w:val="21"/>
              </w:rPr>
              <w:t>APP</w:t>
            </w:r>
          </w:p>
        </w:tc>
        <w:tc>
          <w:tcPr>
            <w:tcW w:w="708" w:type="dxa"/>
          </w:tcPr>
          <w:p w:rsidR="002F2E72" w:rsidRDefault="002565BF">
            <w:pPr>
              <w:pStyle w:val="TableParagraph"/>
              <w:spacing w:before="2"/>
              <w:rPr>
                <w:sz w:val="21"/>
              </w:rPr>
            </w:pPr>
            <w:r>
              <w:rPr>
                <w:spacing w:val="-4"/>
                <w:sz w:val="21"/>
              </w:rPr>
              <w:t>0x32</w:t>
            </w:r>
          </w:p>
        </w:tc>
        <w:tc>
          <w:tcPr>
            <w:tcW w:w="5745" w:type="dxa"/>
          </w:tcPr>
          <w:p w:rsidR="002F2E72" w:rsidRDefault="002565BF">
            <w:pPr>
              <w:pStyle w:val="TableParagraph"/>
              <w:spacing w:before="2"/>
              <w:ind w:left="105"/>
              <w:rPr>
                <w:sz w:val="21"/>
              </w:rPr>
            </w:pPr>
            <w:r>
              <w:rPr>
                <w:spacing w:val="-2"/>
                <w:sz w:val="21"/>
              </w:rPr>
              <w:t>&lt;0x04&gt;</w:t>
            </w:r>
          </w:p>
        </w:tc>
        <w:tc>
          <w:tcPr>
            <w:tcW w:w="1949" w:type="dxa"/>
          </w:tcPr>
          <w:p w:rsidR="002F2E72" w:rsidRDefault="002565BF">
            <w:pPr>
              <w:pStyle w:val="TableParagraph"/>
              <w:spacing w:before="2"/>
              <w:rPr>
                <w:sz w:val="21"/>
              </w:rPr>
            </w:pPr>
            <w:r>
              <w:rPr>
                <w:spacing w:val="-2"/>
                <w:sz w:val="21"/>
              </w:rPr>
              <w:t>&lt;0x32&gt;&lt;0x04&gt;&lt;ack&gt;</w:t>
            </w:r>
          </w:p>
        </w:tc>
      </w:tr>
    </w:tbl>
    <w:p w:rsidR="002F2E72" w:rsidRDefault="002565BF">
      <w:pPr>
        <w:pStyle w:val="a3"/>
        <w:ind w:left="118"/>
      </w:pPr>
      <w:r>
        <w:t>Data</w:t>
      </w:r>
      <w:r>
        <w:rPr>
          <w:spacing w:val="-2"/>
        </w:rPr>
        <w:t xml:space="preserve"> description:</w:t>
      </w:r>
    </w:p>
    <w:p w:rsidR="002F2E72" w:rsidRDefault="002565BF">
      <w:pPr>
        <w:pStyle w:val="a3"/>
        <w:ind w:left="538"/>
      </w:pPr>
      <w:r>
        <w:t>&lt;0x32&gt;</w:t>
      </w:r>
      <w:r>
        <w:rPr>
          <w:spacing w:val="-7"/>
        </w:rPr>
        <w:t xml:space="preserve"> </w:t>
      </w:r>
      <w:r>
        <w:t>Message</w:t>
      </w:r>
      <w:r>
        <w:rPr>
          <w:spacing w:val="-3"/>
        </w:rPr>
        <w:t xml:space="preserve"> </w:t>
      </w:r>
      <w:r>
        <w:t>type,</w:t>
      </w:r>
      <w:r>
        <w:rPr>
          <w:spacing w:val="-2"/>
        </w:rPr>
        <w:t xml:space="preserve"> </w:t>
      </w:r>
      <w:r>
        <w:t>occupies</w:t>
      </w:r>
      <w:r>
        <w:rPr>
          <w:spacing w:val="-4"/>
        </w:rPr>
        <w:t xml:space="preserve"> </w:t>
      </w:r>
      <w:r>
        <w:t>one</w:t>
      </w:r>
      <w:r>
        <w:rPr>
          <w:spacing w:val="-3"/>
        </w:rPr>
        <w:t xml:space="preserve"> </w:t>
      </w:r>
      <w:r>
        <w:t>byte,</w:t>
      </w:r>
      <w:r>
        <w:rPr>
          <w:spacing w:val="-5"/>
        </w:rPr>
        <w:t xml:space="preserve"> </w:t>
      </w:r>
      <w:r>
        <w:t>and</w:t>
      </w:r>
      <w:r>
        <w:rPr>
          <w:spacing w:val="-3"/>
        </w:rPr>
        <w:t xml:space="preserve"> </w:t>
      </w:r>
      <w:r>
        <w:t>must</w:t>
      </w:r>
      <w:r>
        <w:rPr>
          <w:spacing w:val="-4"/>
        </w:rPr>
        <w:t xml:space="preserve"> </w:t>
      </w:r>
      <w:r>
        <w:t>be</w:t>
      </w:r>
      <w:r>
        <w:rPr>
          <w:spacing w:val="-3"/>
        </w:rPr>
        <w:t xml:space="preserve"> </w:t>
      </w:r>
      <w:r>
        <w:t>the</w:t>
      </w:r>
      <w:r>
        <w:rPr>
          <w:spacing w:val="-3"/>
        </w:rPr>
        <w:t xml:space="preserve"> </w:t>
      </w:r>
      <w:r>
        <w:t>first</w:t>
      </w:r>
      <w:r>
        <w:rPr>
          <w:spacing w:val="-4"/>
        </w:rPr>
        <w:t xml:space="preserve"> </w:t>
      </w:r>
      <w:r>
        <w:t>byte</w:t>
      </w:r>
      <w:r>
        <w:rPr>
          <w:spacing w:val="-3"/>
        </w:rPr>
        <w:t xml:space="preserve"> </w:t>
      </w:r>
      <w:r>
        <w:t>of</w:t>
      </w:r>
      <w:r>
        <w:rPr>
          <w:spacing w:val="-4"/>
        </w:rPr>
        <w:t xml:space="preserve"> </w:t>
      </w:r>
      <w:r>
        <w:t>a</w:t>
      </w:r>
      <w:r>
        <w:rPr>
          <w:spacing w:val="-2"/>
        </w:rPr>
        <w:t xml:space="preserve"> </w:t>
      </w:r>
      <w:r>
        <w:t>piece</w:t>
      </w:r>
      <w:r>
        <w:rPr>
          <w:spacing w:val="-3"/>
        </w:rPr>
        <w:t xml:space="preserve"> </w:t>
      </w:r>
      <w:r>
        <w:t>of</w:t>
      </w:r>
      <w:r>
        <w:rPr>
          <w:spacing w:val="-3"/>
        </w:rPr>
        <w:t xml:space="preserve"> </w:t>
      </w:r>
      <w:r>
        <w:rPr>
          <w:spacing w:val="-2"/>
        </w:rPr>
        <w:t>data.</w:t>
      </w:r>
    </w:p>
    <w:p w:rsidR="002F2E72" w:rsidRDefault="002565BF">
      <w:pPr>
        <w:pStyle w:val="a3"/>
        <w:ind w:left="538"/>
      </w:pPr>
      <w:r>
        <w:t>&lt;</w:t>
      </w:r>
      <w:r>
        <w:rPr>
          <w:spacing w:val="-7"/>
        </w:rPr>
        <w:t xml:space="preserve"> </w:t>
      </w:r>
      <w:r>
        <w:t>0x04&gt;</w:t>
      </w:r>
      <w:r>
        <w:rPr>
          <w:spacing w:val="-6"/>
        </w:rPr>
        <w:t xml:space="preserve"> </w:t>
      </w:r>
      <w:r>
        <w:t>parameter,</w:t>
      </w:r>
      <w:r>
        <w:rPr>
          <w:spacing w:val="-6"/>
        </w:rPr>
        <w:t xml:space="preserve"> </w:t>
      </w:r>
      <w:r>
        <w:t>with</w:t>
      </w:r>
      <w:r>
        <w:rPr>
          <w:spacing w:val="-5"/>
        </w:rPr>
        <w:t xml:space="preserve"> </w:t>
      </w:r>
      <w:r>
        <w:t>the</w:t>
      </w:r>
      <w:r>
        <w:rPr>
          <w:spacing w:val="-6"/>
        </w:rPr>
        <w:t xml:space="preserve"> </w:t>
      </w:r>
      <w:r>
        <w:t>value:</w:t>
      </w:r>
      <w:r>
        <w:rPr>
          <w:spacing w:val="-5"/>
        </w:rPr>
        <w:t xml:space="preserve"> </w:t>
      </w:r>
      <w:r>
        <w:rPr>
          <w:spacing w:val="-4"/>
        </w:rPr>
        <w:t>0x04</w:t>
      </w:r>
    </w:p>
    <w:p w:rsidR="002F2E72" w:rsidRDefault="002565BF">
      <w:pPr>
        <w:pStyle w:val="a3"/>
        <w:spacing w:before="73"/>
        <w:ind w:left="118"/>
      </w:pPr>
      <w:r>
        <w:rPr>
          <w:spacing w:val="-2"/>
        </w:rPr>
        <w:t>Response:</w:t>
      </w:r>
    </w:p>
    <w:p w:rsidR="002F2E72" w:rsidRDefault="002565BF">
      <w:pPr>
        <w:pStyle w:val="a3"/>
        <w:spacing w:before="71" w:line="241" w:lineRule="exact"/>
        <w:ind w:left="538"/>
      </w:pPr>
      <w:r>
        <w:t>&lt;0x32&gt;</w:t>
      </w:r>
      <w:r>
        <w:rPr>
          <w:spacing w:val="-7"/>
        </w:rPr>
        <w:t xml:space="preserve"> </w:t>
      </w:r>
      <w:r>
        <w:t>Message</w:t>
      </w:r>
      <w:r>
        <w:rPr>
          <w:spacing w:val="-3"/>
        </w:rPr>
        <w:t xml:space="preserve"> </w:t>
      </w:r>
      <w:r>
        <w:t>type,</w:t>
      </w:r>
      <w:r>
        <w:rPr>
          <w:spacing w:val="-2"/>
        </w:rPr>
        <w:t xml:space="preserve"> </w:t>
      </w:r>
      <w:r>
        <w:t>occupies</w:t>
      </w:r>
      <w:r>
        <w:rPr>
          <w:spacing w:val="-4"/>
        </w:rPr>
        <w:t xml:space="preserve"> </w:t>
      </w:r>
      <w:r>
        <w:t>one</w:t>
      </w:r>
      <w:r>
        <w:rPr>
          <w:spacing w:val="-3"/>
        </w:rPr>
        <w:t xml:space="preserve"> </w:t>
      </w:r>
      <w:r>
        <w:t>byte,</w:t>
      </w:r>
      <w:r>
        <w:rPr>
          <w:spacing w:val="-5"/>
        </w:rPr>
        <w:t xml:space="preserve"> </w:t>
      </w:r>
      <w:r>
        <w:t>and</w:t>
      </w:r>
      <w:r>
        <w:rPr>
          <w:spacing w:val="-3"/>
        </w:rPr>
        <w:t xml:space="preserve"> </w:t>
      </w:r>
      <w:r>
        <w:t>must</w:t>
      </w:r>
      <w:r>
        <w:rPr>
          <w:spacing w:val="-4"/>
        </w:rPr>
        <w:t xml:space="preserve"> </w:t>
      </w:r>
      <w:r>
        <w:t>be</w:t>
      </w:r>
      <w:r>
        <w:rPr>
          <w:spacing w:val="-3"/>
        </w:rPr>
        <w:t xml:space="preserve"> </w:t>
      </w:r>
      <w:r>
        <w:t>the</w:t>
      </w:r>
      <w:r>
        <w:rPr>
          <w:spacing w:val="-3"/>
        </w:rPr>
        <w:t xml:space="preserve"> </w:t>
      </w:r>
      <w:r>
        <w:t>first</w:t>
      </w:r>
      <w:r>
        <w:rPr>
          <w:spacing w:val="-4"/>
        </w:rPr>
        <w:t xml:space="preserve"> </w:t>
      </w:r>
      <w:r>
        <w:t>byte</w:t>
      </w:r>
      <w:r>
        <w:rPr>
          <w:spacing w:val="-3"/>
        </w:rPr>
        <w:t xml:space="preserve"> </w:t>
      </w:r>
      <w:r>
        <w:t>of</w:t>
      </w:r>
      <w:r>
        <w:rPr>
          <w:spacing w:val="-4"/>
        </w:rPr>
        <w:t xml:space="preserve"> </w:t>
      </w:r>
      <w:r>
        <w:t>a</w:t>
      </w:r>
      <w:r>
        <w:rPr>
          <w:spacing w:val="-2"/>
        </w:rPr>
        <w:t xml:space="preserve"> </w:t>
      </w:r>
      <w:r>
        <w:t>piece</w:t>
      </w:r>
      <w:r>
        <w:rPr>
          <w:spacing w:val="-3"/>
        </w:rPr>
        <w:t xml:space="preserve"> </w:t>
      </w:r>
      <w:r>
        <w:t>of</w:t>
      </w:r>
      <w:r>
        <w:rPr>
          <w:spacing w:val="-3"/>
        </w:rPr>
        <w:t xml:space="preserve"> </w:t>
      </w:r>
      <w:r>
        <w:rPr>
          <w:spacing w:val="-2"/>
        </w:rPr>
        <w:t>data.</w:t>
      </w:r>
    </w:p>
    <w:p w:rsidR="002F2E72" w:rsidRDefault="002565BF">
      <w:pPr>
        <w:pStyle w:val="a3"/>
        <w:spacing w:line="241" w:lineRule="exact"/>
        <w:ind w:left="538"/>
      </w:pPr>
      <w:r>
        <w:t>&lt;0x04&gt;</w:t>
      </w:r>
      <w:r>
        <w:rPr>
          <w:spacing w:val="-9"/>
        </w:rPr>
        <w:t xml:space="preserve"> </w:t>
      </w:r>
      <w:r>
        <w:t>parameter,</w:t>
      </w:r>
      <w:r>
        <w:rPr>
          <w:spacing w:val="-8"/>
        </w:rPr>
        <w:t xml:space="preserve"> </w:t>
      </w:r>
      <w:r>
        <w:t>with</w:t>
      </w:r>
      <w:r>
        <w:rPr>
          <w:spacing w:val="-5"/>
        </w:rPr>
        <w:t xml:space="preserve"> </w:t>
      </w:r>
      <w:r>
        <w:t>the</w:t>
      </w:r>
      <w:r>
        <w:rPr>
          <w:spacing w:val="-8"/>
        </w:rPr>
        <w:t xml:space="preserve"> </w:t>
      </w:r>
      <w:r>
        <w:t>value:</w:t>
      </w:r>
      <w:r>
        <w:rPr>
          <w:spacing w:val="-5"/>
        </w:rPr>
        <w:t xml:space="preserve"> </w:t>
      </w:r>
      <w:r>
        <w:rPr>
          <w:spacing w:val="-4"/>
        </w:rPr>
        <w:t>0x04</w:t>
      </w:r>
    </w:p>
    <w:p w:rsidR="002F2E72" w:rsidRDefault="002565BF">
      <w:pPr>
        <w:pStyle w:val="a3"/>
        <w:spacing w:before="1"/>
        <w:ind w:left="538"/>
      </w:pPr>
      <w:r>
        <w:t>&lt;ack&gt;</w:t>
      </w:r>
      <w:r>
        <w:rPr>
          <w:spacing w:val="-5"/>
        </w:rPr>
        <w:t xml:space="preserve"> </w:t>
      </w:r>
      <w:r>
        <w:t>response</w:t>
      </w:r>
      <w:r>
        <w:rPr>
          <w:spacing w:val="-5"/>
        </w:rPr>
        <w:t xml:space="preserve"> </w:t>
      </w:r>
      <w:r>
        <w:t>status,</w:t>
      </w:r>
      <w:r>
        <w:rPr>
          <w:spacing w:val="-4"/>
        </w:rPr>
        <w:t xml:space="preserve"> </w:t>
      </w:r>
      <w:r>
        <w:t>0-</w:t>
      </w:r>
      <w:r>
        <w:rPr>
          <w:spacing w:val="-5"/>
        </w:rPr>
        <w:t xml:space="preserve"> </w:t>
      </w:r>
      <w:r>
        <w:t>parsing</w:t>
      </w:r>
      <w:r>
        <w:rPr>
          <w:spacing w:val="-5"/>
        </w:rPr>
        <w:t xml:space="preserve"> </w:t>
      </w:r>
      <w:r>
        <w:t>successful,</w:t>
      </w:r>
      <w:r>
        <w:rPr>
          <w:spacing w:val="-4"/>
        </w:rPr>
        <w:t xml:space="preserve"> </w:t>
      </w:r>
      <w:r>
        <w:t>other</w:t>
      </w:r>
      <w:r>
        <w:rPr>
          <w:spacing w:val="-5"/>
        </w:rPr>
        <w:t xml:space="preserve"> </w:t>
      </w:r>
      <w:r>
        <w:t>-</w:t>
      </w:r>
      <w:r>
        <w:rPr>
          <w:spacing w:val="-5"/>
        </w:rPr>
        <w:t xml:space="preserve"> </w:t>
      </w:r>
      <w:r>
        <w:t>parsing</w:t>
      </w:r>
      <w:r>
        <w:rPr>
          <w:spacing w:val="-4"/>
        </w:rPr>
        <w:t xml:space="preserve"> </w:t>
      </w:r>
      <w:r>
        <w:rPr>
          <w:spacing w:val="-2"/>
        </w:rPr>
        <w:t>failed</w:t>
      </w:r>
    </w:p>
    <w:p w:rsidR="002F2E72" w:rsidRDefault="002565BF">
      <w:pPr>
        <w:pStyle w:val="a3"/>
        <w:spacing w:before="73"/>
        <w:ind w:left="118" w:right="979"/>
      </w:pPr>
      <w:r>
        <w:t>Note: When the host computer receives this command, if it needs to start the screen, it needs to send the "Start screen" command.</w:t>
      </w:r>
    </w:p>
    <w:p w:rsidR="002F2E72" w:rsidRDefault="002F2E72">
      <w:pPr>
        <w:pStyle w:val="a3"/>
        <w:rPr>
          <w:sz w:val="22"/>
        </w:rPr>
      </w:pPr>
    </w:p>
    <w:p w:rsidR="002F2E72" w:rsidRDefault="002565BF">
      <w:pPr>
        <w:pStyle w:val="2"/>
        <w:numPr>
          <w:ilvl w:val="1"/>
          <w:numId w:val="19"/>
        </w:numPr>
        <w:tabs>
          <w:tab w:val="left" w:pos="767"/>
        </w:tabs>
        <w:spacing w:before="180"/>
        <w:ind w:hanging="649"/>
      </w:pPr>
      <w:bookmarkStart w:id="34" w:name="_bookmark33"/>
      <w:bookmarkEnd w:id="34"/>
      <w:r>
        <w:t>Screen</w:t>
      </w:r>
      <w:r>
        <w:rPr>
          <w:spacing w:val="-13"/>
        </w:rPr>
        <w:t xml:space="preserve"> </w:t>
      </w:r>
      <w:r>
        <w:t>parameter</w:t>
      </w:r>
      <w:r>
        <w:rPr>
          <w:spacing w:val="-13"/>
        </w:rPr>
        <w:t xml:space="preserve"> </w:t>
      </w:r>
      <w:r>
        <w:rPr>
          <w:spacing w:val="-2"/>
        </w:rPr>
        <w:t>reporting</w:t>
      </w:r>
    </w:p>
    <w:p w:rsidR="002F2E72" w:rsidRDefault="002565BF">
      <w:pPr>
        <w:pStyle w:val="a3"/>
        <w:spacing w:before="301"/>
        <w:ind w:left="118" w:right="979"/>
      </w:pPr>
      <w:r>
        <w:t>Command</w:t>
      </w:r>
      <w:r>
        <w:rPr>
          <w:spacing w:val="-2"/>
        </w:rPr>
        <w:t xml:space="preserve"> </w:t>
      </w:r>
      <w:r>
        <w:t>description:</w:t>
      </w:r>
      <w:r>
        <w:rPr>
          <w:spacing w:val="-13"/>
        </w:rPr>
        <w:t xml:space="preserve"> </w:t>
      </w:r>
      <w:r>
        <w:t>After</w:t>
      </w:r>
      <w:r>
        <w:rPr>
          <w:spacing w:val="-3"/>
        </w:rPr>
        <w:t xml:space="preserve"> </w:t>
      </w:r>
      <w:r>
        <w:t>receiving the "Start</w:t>
      </w:r>
      <w:r>
        <w:rPr>
          <w:spacing w:val="-1"/>
        </w:rPr>
        <w:t xml:space="preserve"> </w:t>
      </w:r>
      <w:r>
        <w:t>Screen"</w:t>
      </w:r>
      <w:r>
        <w:rPr>
          <w:spacing w:val="-2"/>
        </w:rPr>
        <w:t xml:space="preserve"> </w:t>
      </w:r>
      <w:r>
        <w:t>command from</w:t>
      </w:r>
      <w:r>
        <w:rPr>
          <w:spacing w:val="-1"/>
        </w:rPr>
        <w:t xml:space="preserve"> </w:t>
      </w:r>
      <w:r>
        <w:t>the host</w:t>
      </w:r>
      <w:r>
        <w:rPr>
          <w:spacing w:val="-2"/>
        </w:rPr>
        <w:t xml:space="preserve"> </w:t>
      </w:r>
      <w:r>
        <w:t>computer, the screen end</w:t>
      </w:r>
      <w:r>
        <w:rPr>
          <w:spacing w:val="-2"/>
        </w:rPr>
        <w:t xml:space="preserve"> </w:t>
      </w:r>
      <w:r>
        <w:t>will report the screen parameters within a short period of time (approximately 50ms).</w:t>
      </w:r>
    </w:p>
    <w:p w:rsidR="002F2E72" w:rsidRDefault="002565BF">
      <w:pPr>
        <w:pStyle w:val="a3"/>
        <w:spacing w:before="2"/>
        <w:ind w:left="118"/>
      </w:pPr>
      <w:r>
        <w:t>Command</w:t>
      </w:r>
      <w:r>
        <w:rPr>
          <w:spacing w:val="-7"/>
        </w:rPr>
        <w:t xml:space="preserve"> </w:t>
      </w:r>
      <w:r>
        <w:rPr>
          <w:spacing w:val="-2"/>
        </w:rPr>
        <w:t>format:</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2"/>
        <w:gridCol w:w="775"/>
        <w:gridCol w:w="6030"/>
        <w:gridCol w:w="1658"/>
      </w:tblGrid>
      <w:tr w:rsidR="002F2E72">
        <w:trPr>
          <w:trHeight w:val="479"/>
        </w:trPr>
        <w:tc>
          <w:tcPr>
            <w:tcW w:w="1272" w:type="dxa"/>
          </w:tcPr>
          <w:p w:rsidR="002F2E72" w:rsidRDefault="002565BF">
            <w:pPr>
              <w:pStyle w:val="TableParagraph"/>
              <w:spacing w:before="1"/>
              <w:rPr>
                <w:sz w:val="21"/>
              </w:rPr>
            </w:pPr>
            <w:r>
              <w:rPr>
                <w:spacing w:val="-2"/>
                <w:sz w:val="21"/>
              </w:rPr>
              <w:t>Direction</w:t>
            </w:r>
          </w:p>
        </w:tc>
        <w:tc>
          <w:tcPr>
            <w:tcW w:w="775" w:type="dxa"/>
          </w:tcPr>
          <w:p w:rsidR="002F2E72" w:rsidRDefault="002565BF">
            <w:pPr>
              <w:pStyle w:val="TableParagraph"/>
              <w:spacing w:before="1"/>
              <w:ind w:left="105"/>
              <w:rPr>
                <w:sz w:val="21"/>
              </w:rPr>
            </w:pPr>
            <w:r>
              <w:rPr>
                <w:spacing w:val="-4"/>
                <w:sz w:val="21"/>
              </w:rPr>
              <w:t>Type</w:t>
            </w:r>
          </w:p>
        </w:tc>
        <w:tc>
          <w:tcPr>
            <w:tcW w:w="6030" w:type="dxa"/>
          </w:tcPr>
          <w:p w:rsidR="002F2E72" w:rsidRDefault="002565BF">
            <w:pPr>
              <w:pStyle w:val="TableParagraph"/>
              <w:spacing w:before="1"/>
              <w:ind w:left="105"/>
              <w:rPr>
                <w:sz w:val="21"/>
              </w:rPr>
            </w:pPr>
            <w:r>
              <w:rPr>
                <w:spacing w:val="-2"/>
                <w:sz w:val="21"/>
              </w:rPr>
              <w:t>Params</w:t>
            </w:r>
          </w:p>
        </w:tc>
        <w:tc>
          <w:tcPr>
            <w:tcW w:w="1658" w:type="dxa"/>
          </w:tcPr>
          <w:p w:rsidR="002F2E72" w:rsidRDefault="002565BF">
            <w:pPr>
              <w:pStyle w:val="TableParagraph"/>
              <w:spacing w:before="1"/>
              <w:ind w:left="105"/>
              <w:rPr>
                <w:sz w:val="21"/>
              </w:rPr>
            </w:pPr>
            <w:r>
              <w:rPr>
                <w:spacing w:val="-2"/>
                <w:sz w:val="21"/>
              </w:rPr>
              <w:t>Response</w:t>
            </w:r>
          </w:p>
        </w:tc>
      </w:tr>
      <w:tr w:rsidR="002F2E72">
        <w:trPr>
          <w:trHeight w:val="513"/>
        </w:trPr>
        <w:tc>
          <w:tcPr>
            <w:tcW w:w="1272" w:type="dxa"/>
          </w:tcPr>
          <w:p w:rsidR="002F2E72" w:rsidRDefault="002565BF">
            <w:pPr>
              <w:pStyle w:val="TableParagraph"/>
              <w:spacing w:before="1"/>
              <w:rPr>
                <w:sz w:val="21"/>
              </w:rPr>
            </w:pPr>
            <w:r>
              <w:rPr>
                <w:spacing w:val="-2"/>
                <w:sz w:val="21"/>
              </w:rPr>
              <w:t>LIGHT</w:t>
            </w:r>
            <w:r>
              <w:rPr>
                <w:rFonts w:ascii="Wingdings" w:hAnsi="Wingdings"/>
                <w:spacing w:val="-2"/>
                <w:sz w:val="21"/>
              </w:rPr>
              <w:t></w:t>
            </w:r>
            <w:r>
              <w:rPr>
                <w:spacing w:val="-2"/>
                <w:sz w:val="21"/>
              </w:rPr>
              <w:t>APP</w:t>
            </w:r>
          </w:p>
        </w:tc>
        <w:tc>
          <w:tcPr>
            <w:tcW w:w="775" w:type="dxa"/>
          </w:tcPr>
          <w:p w:rsidR="002F2E72" w:rsidRDefault="002565BF">
            <w:pPr>
              <w:pStyle w:val="TableParagraph"/>
              <w:spacing w:before="1"/>
              <w:ind w:left="105"/>
              <w:rPr>
                <w:sz w:val="21"/>
              </w:rPr>
            </w:pPr>
            <w:r>
              <w:rPr>
                <w:spacing w:val="-4"/>
                <w:sz w:val="21"/>
              </w:rPr>
              <w:t>0x30</w:t>
            </w:r>
          </w:p>
        </w:tc>
        <w:tc>
          <w:tcPr>
            <w:tcW w:w="6030" w:type="dxa"/>
          </w:tcPr>
          <w:p w:rsidR="002F2E72" w:rsidRDefault="002565BF">
            <w:pPr>
              <w:pStyle w:val="TableParagraph"/>
              <w:spacing w:line="250" w:lineRule="atLeast"/>
              <w:ind w:left="105"/>
              <w:rPr>
                <w:sz w:val="21"/>
              </w:rPr>
            </w:pPr>
            <w:r>
              <w:rPr>
                <w:spacing w:val="-2"/>
                <w:sz w:val="21"/>
              </w:rPr>
              <w:t>&lt;ID-H&gt;&lt;ID-L&gt;&lt;RES-ROW&gt;&lt;RES-C-H&gt;&lt;RES-C-L&gt;&lt;DEV-TYPE&gt;&lt;DEV- VERSION&gt;</w:t>
            </w:r>
          </w:p>
        </w:tc>
        <w:tc>
          <w:tcPr>
            <w:tcW w:w="1658" w:type="dxa"/>
          </w:tcPr>
          <w:p w:rsidR="002F2E72" w:rsidRDefault="002565BF">
            <w:pPr>
              <w:pStyle w:val="TableParagraph"/>
              <w:spacing w:before="1"/>
              <w:ind w:left="105"/>
              <w:rPr>
                <w:sz w:val="21"/>
              </w:rPr>
            </w:pPr>
            <w:r>
              <w:rPr>
                <w:spacing w:val="-2"/>
                <w:sz w:val="21"/>
              </w:rPr>
              <w:t>&lt;0x30&gt;&lt;ack&gt;</w:t>
            </w:r>
          </w:p>
        </w:tc>
      </w:tr>
    </w:tbl>
    <w:p w:rsidR="002F2E72" w:rsidRDefault="002565BF">
      <w:pPr>
        <w:pStyle w:val="a3"/>
        <w:spacing w:before="1"/>
        <w:ind w:left="118"/>
      </w:pPr>
      <w:r>
        <w:t>Data</w:t>
      </w:r>
      <w:r>
        <w:rPr>
          <w:spacing w:val="-2"/>
        </w:rPr>
        <w:t xml:space="preserve"> description:</w:t>
      </w:r>
    </w:p>
    <w:p w:rsidR="002F2E72" w:rsidRDefault="002F2E72"/>
    <w:p w:rsidR="002F2E72" w:rsidRDefault="002565BF">
      <w:pPr>
        <w:pStyle w:val="a3"/>
        <w:spacing w:before="82" w:line="241" w:lineRule="exact"/>
        <w:ind w:left="538"/>
      </w:pPr>
      <w:r>
        <w:t>&lt;0x30&gt;</w:t>
      </w:r>
      <w:r>
        <w:rPr>
          <w:spacing w:val="-7"/>
        </w:rPr>
        <w:t xml:space="preserve"> </w:t>
      </w:r>
      <w:r>
        <w:t>Message</w:t>
      </w:r>
      <w:r>
        <w:rPr>
          <w:spacing w:val="-3"/>
        </w:rPr>
        <w:t xml:space="preserve"> </w:t>
      </w:r>
      <w:r>
        <w:t>type,</w:t>
      </w:r>
      <w:r>
        <w:rPr>
          <w:spacing w:val="-2"/>
        </w:rPr>
        <w:t xml:space="preserve"> </w:t>
      </w:r>
      <w:r>
        <w:t>occupies</w:t>
      </w:r>
      <w:r>
        <w:rPr>
          <w:spacing w:val="-4"/>
        </w:rPr>
        <w:t xml:space="preserve"> </w:t>
      </w:r>
      <w:r>
        <w:t>one</w:t>
      </w:r>
      <w:r>
        <w:rPr>
          <w:spacing w:val="-3"/>
        </w:rPr>
        <w:t xml:space="preserve"> </w:t>
      </w:r>
      <w:r>
        <w:t>byte,</w:t>
      </w:r>
      <w:r>
        <w:rPr>
          <w:spacing w:val="-5"/>
        </w:rPr>
        <w:t xml:space="preserve"> </w:t>
      </w:r>
      <w:r>
        <w:t>and</w:t>
      </w:r>
      <w:r>
        <w:rPr>
          <w:spacing w:val="-3"/>
        </w:rPr>
        <w:t xml:space="preserve"> </w:t>
      </w:r>
      <w:r>
        <w:t>must</w:t>
      </w:r>
      <w:r>
        <w:rPr>
          <w:spacing w:val="-4"/>
        </w:rPr>
        <w:t xml:space="preserve"> </w:t>
      </w:r>
      <w:r>
        <w:t>be</w:t>
      </w:r>
      <w:r>
        <w:rPr>
          <w:spacing w:val="-3"/>
        </w:rPr>
        <w:t xml:space="preserve"> </w:t>
      </w:r>
      <w:r>
        <w:t>the</w:t>
      </w:r>
      <w:r>
        <w:rPr>
          <w:spacing w:val="-3"/>
        </w:rPr>
        <w:t xml:space="preserve"> </w:t>
      </w:r>
      <w:r>
        <w:t>first</w:t>
      </w:r>
      <w:r>
        <w:rPr>
          <w:spacing w:val="-4"/>
        </w:rPr>
        <w:t xml:space="preserve"> </w:t>
      </w:r>
      <w:r>
        <w:t>byte</w:t>
      </w:r>
      <w:r>
        <w:rPr>
          <w:spacing w:val="-3"/>
        </w:rPr>
        <w:t xml:space="preserve"> </w:t>
      </w:r>
      <w:r>
        <w:t>of</w:t>
      </w:r>
      <w:r>
        <w:rPr>
          <w:spacing w:val="-4"/>
        </w:rPr>
        <w:t xml:space="preserve"> </w:t>
      </w:r>
      <w:r>
        <w:t>a</w:t>
      </w:r>
      <w:r>
        <w:rPr>
          <w:spacing w:val="-2"/>
        </w:rPr>
        <w:t xml:space="preserve"> </w:t>
      </w:r>
      <w:r>
        <w:t>piece</w:t>
      </w:r>
      <w:r>
        <w:rPr>
          <w:spacing w:val="-3"/>
        </w:rPr>
        <w:t xml:space="preserve"> </w:t>
      </w:r>
      <w:r>
        <w:t>of</w:t>
      </w:r>
      <w:r>
        <w:rPr>
          <w:spacing w:val="-3"/>
        </w:rPr>
        <w:t xml:space="preserve"> </w:t>
      </w:r>
      <w:r>
        <w:rPr>
          <w:spacing w:val="-2"/>
        </w:rPr>
        <w:t>data.</w:t>
      </w:r>
    </w:p>
    <w:p w:rsidR="002F2E72" w:rsidRDefault="002565BF">
      <w:pPr>
        <w:pStyle w:val="a3"/>
        <w:spacing w:line="241" w:lineRule="exact"/>
        <w:ind w:left="538"/>
      </w:pPr>
      <w:r>
        <w:t>&lt;ID-H&gt;</w:t>
      </w:r>
      <w:r>
        <w:rPr>
          <w:spacing w:val="-3"/>
        </w:rPr>
        <w:t xml:space="preserve"> </w:t>
      </w:r>
      <w:r>
        <w:t>the</w:t>
      </w:r>
      <w:r>
        <w:rPr>
          <w:spacing w:val="-3"/>
        </w:rPr>
        <w:t xml:space="preserve"> </w:t>
      </w:r>
      <w:r>
        <w:t>high</w:t>
      </w:r>
      <w:r>
        <w:rPr>
          <w:spacing w:val="-5"/>
        </w:rPr>
        <w:t xml:space="preserve"> </w:t>
      </w:r>
      <w:r>
        <w:t>byte</w:t>
      </w:r>
      <w:r>
        <w:rPr>
          <w:spacing w:val="-3"/>
        </w:rPr>
        <w:t xml:space="preserve"> </w:t>
      </w:r>
      <w:r>
        <w:t>of</w:t>
      </w:r>
      <w:r>
        <w:rPr>
          <w:spacing w:val="-3"/>
        </w:rPr>
        <w:t xml:space="preserve"> </w:t>
      </w:r>
      <w:r>
        <w:t>the</w:t>
      </w:r>
      <w:r>
        <w:rPr>
          <w:spacing w:val="-5"/>
        </w:rPr>
        <w:t xml:space="preserve"> </w:t>
      </w:r>
      <w:r>
        <w:t>device</w:t>
      </w:r>
      <w:r>
        <w:rPr>
          <w:spacing w:val="-3"/>
        </w:rPr>
        <w:t xml:space="preserve"> </w:t>
      </w:r>
      <w:r>
        <w:t>ID,</w:t>
      </w:r>
      <w:r>
        <w:rPr>
          <w:spacing w:val="-3"/>
        </w:rPr>
        <w:t xml:space="preserve"> </w:t>
      </w:r>
      <w:r>
        <w:t>occupying</w:t>
      </w:r>
      <w:r>
        <w:rPr>
          <w:spacing w:val="-5"/>
        </w:rPr>
        <w:t xml:space="preserve"> </w:t>
      </w:r>
      <w:r>
        <w:t>one</w:t>
      </w:r>
      <w:r>
        <w:rPr>
          <w:spacing w:val="-2"/>
        </w:rPr>
        <w:t xml:space="preserve"> </w:t>
      </w:r>
      <w:r>
        <w:rPr>
          <w:spacing w:val="-4"/>
        </w:rPr>
        <w:t>byte</w:t>
      </w:r>
    </w:p>
    <w:p w:rsidR="002F2E72" w:rsidRDefault="002565BF">
      <w:pPr>
        <w:pStyle w:val="a3"/>
        <w:spacing w:before="1" w:line="241" w:lineRule="exact"/>
        <w:ind w:left="538"/>
      </w:pPr>
      <w:r>
        <w:t>&lt;</w:t>
      </w:r>
      <w:r>
        <w:rPr>
          <w:spacing w:val="-2"/>
        </w:rPr>
        <w:t xml:space="preserve"> </w:t>
      </w:r>
      <w:r>
        <w:t>ID-l</w:t>
      </w:r>
      <w:r>
        <w:rPr>
          <w:spacing w:val="-6"/>
        </w:rPr>
        <w:t xml:space="preserve"> </w:t>
      </w:r>
      <w:r>
        <w:t>&gt;</w:t>
      </w:r>
      <w:r>
        <w:rPr>
          <w:spacing w:val="-2"/>
        </w:rPr>
        <w:t xml:space="preserve"> </w:t>
      </w:r>
      <w:r>
        <w:t>the</w:t>
      </w:r>
      <w:r>
        <w:rPr>
          <w:spacing w:val="-2"/>
        </w:rPr>
        <w:t xml:space="preserve"> </w:t>
      </w:r>
      <w:r>
        <w:t>low</w:t>
      </w:r>
      <w:r>
        <w:rPr>
          <w:spacing w:val="-1"/>
        </w:rPr>
        <w:t xml:space="preserve"> </w:t>
      </w:r>
      <w:r>
        <w:t>byte</w:t>
      </w:r>
      <w:r>
        <w:rPr>
          <w:spacing w:val="-5"/>
        </w:rPr>
        <w:t xml:space="preserve"> </w:t>
      </w:r>
      <w:r>
        <w:t>of</w:t>
      </w:r>
      <w:r>
        <w:rPr>
          <w:spacing w:val="-3"/>
        </w:rPr>
        <w:t xml:space="preserve"> </w:t>
      </w:r>
      <w:r>
        <w:t>the</w:t>
      </w:r>
      <w:r>
        <w:rPr>
          <w:spacing w:val="-5"/>
        </w:rPr>
        <w:t xml:space="preserve"> </w:t>
      </w:r>
      <w:r>
        <w:t>device</w:t>
      </w:r>
      <w:r>
        <w:rPr>
          <w:spacing w:val="-2"/>
        </w:rPr>
        <w:t xml:space="preserve"> </w:t>
      </w:r>
      <w:r>
        <w:t>ID,</w:t>
      </w:r>
      <w:r>
        <w:rPr>
          <w:spacing w:val="-2"/>
        </w:rPr>
        <w:t xml:space="preserve"> </w:t>
      </w:r>
      <w:r>
        <w:t>occupying</w:t>
      </w:r>
      <w:r>
        <w:rPr>
          <w:spacing w:val="-5"/>
        </w:rPr>
        <w:t xml:space="preserve"> </w:t>
      </w:r>
      <w:r>
        <w:t>one</w:t>
      </w:r>
      <w:r>
        <w:rPr>
          <w:spacing w:val="-1"/>
        </w:rPr>
        <w:t xml:space="preserve"> </w:t>
      </w:r>
      <w:r>
        <w:rPr>
          <w:spacing w:val="-4"/>
        </w:rPr>
        <w:t>byte</w:t>
      </w:r>
    </w:p>
    <w:p w:rsidR="002F2E72" w:rsidRDefault="002565BF">
      <w:pPr>
        <w:pStyle w:val="a3"/>
        <w:spacing w:line="241" w:lineRule="exact"/>
        <w:ind w:left="538"/>
      </w:pPr>
      <w:r>
        <w:t>&lt;RES-ROW&gt;</w:t>
      </w:r>
      <w:r>
        <w:rPr>
          <w:spacing w:val="-6"/>
        </w:rPr>
        <w:t xml:space="preserve"> </w:t>
      </w:r>
      <w:r>
        <w:t>Screen</w:t>
      </w:r>
      <w:r>
        <w:rPr>
          <w:spacing w:val="-6"/>
        </w:rPr>
        <w:t xml:space="preserve"> </w:t>
      </w:r>
      <w:r>
        <w:t>resolution</w:t>
      </w:r>
      <w:r>
        <w:rPr>
          <w:spacing w:val="-6"/>
        </w:rPr>
        <w:t xml:space="preserve"> </w:t>
      </w:r>
      <w:r>
        <w:t>row</w:t>
      </w:r>
      <w:r>
        <w:rPr>
          <w:spacing w:val="-6"/>
        </w:rPr>
        <w:t xml:space="preserve"> </w:t>
      </w:r>
      <w:r>
        <w:t>count,</w:t>
      </w:r>
      <w:r>
        <w:rPr>
          <w:spacing w:val="-6"/>
        </w:rPr>
        <w:t xml:space="preserve"> </w:t>
      </w:r>
      <w:r>
        <w:t>one</w:t>
      </w:r>
      <w:r>
        <w:rPr>
          <w:spacing w:val="-5"/>
        </w:rPr>
        <w:t xml:space="preserve"> </w:t>
      </w:r>
      <w:r>
        <w:rPr>
          <w:spacing w:val="-4"/>
        </w:rPr>
        <w:t>byte</w:t>
      </w:r>
    </w:p>
    <w:p w:rsidR="002F2E72" w:rsidRDefault="002565BF">
      <w:pPr>
        <w:pStyle w:val="a3"/>
        <w:spacing w:before="1"/>
        <w:ind w:left="538"/>
      </w:pPr>
      <w:r>
        <w:t>&lt;RES-C-H&gt;</w:t>
      </w:r>
      <w:r>
        <w:rPr>
          <w:spacing w:val="-8"/>
        </w:rPr>
        <w:t xml:space="preserve"> </w:t>
      </w:r>
      <w:r>
        <w:t>The</w:t>
      </w:r>
      <w:r>
        <w:rPr>
          <w:spacing w:val="-4"/>
        </w:rPr>
        <w:t xml:space="preserve"> </w:t>
      </w:r>
      <w:r>
        <w:t>higher</w:t>
      </w:r>
      <w:r>
        <w:rPr>
          <w:spacing w:val="-7"/>
        </w:rPr>
        <w:t xml:space="preserve"> </w:t>
      </w:r>
      <w:r>
        <w:t>byte</w:t>
      </w:r>
      <w:r>
        <w:rPr>
          <w:spacing w:val="-6"/>
        </w:rPr>
        <w:t xml:space="preserve"> </w:t>
      </w:r>
      <w:r>
        <w:t>of</w:t>
      </w:r>
      <w:r>
        <w:rPr>
          <w:spacing w:val="-5"/>
        </w:rPr>
        <w:t xml:space="preserve"> </w:t>
      </w:r>
      <w:r>
        <w:t>the</w:t>
      </w:r>
      <w:r>
        <w:rPr>
          <w:spacing w:val="-4"/>
        </w:rPr>
        <w:t xml:space="preserve"> </w:t>
      </w:r>
      <w:r>
        <w:t>screen</w:t>
      </w:r>
      <w:r>
        <w:rPr>
          <w:spacing w:val="-4"/>
        </w:rPr>
        <w:t xml:space="preserve"> </w:t>
      </w:r>
      <w:r>
        <w:t>resolution</w:t>
      </w:r>
      <w:r>
        <w:rPr>
          <w:spacing w:val="-6"/>
        </w:rPr>
        <w:t xml:space="preserve"> </w:t>
      </w:r>
      <w:r>
        <w:t>column</w:t>
      </w:r>
      <w:r>
        <w:rPr>
          <w:spacing w:val="-4"/>
        </w:rPr>
        <w:t xml:space="preserve"> </w:t>
      </w:r>
      <w:r>
        <w:t>count,</w:t>
      </w:r>
      <w:r>
        <w:rPr>
          <w:spacing w:val="-4"/>
        </w:rPr>
        <w:t xml:space="preserve"> </w:t>
      </w:r>
      <w:r>
        <w:t>occupying</w:t>
      </w:r>
      <w:r>
        <w:rPr>
          <w:spacing w:val="-4"/>
        </w:rPr>
        <w:t xml:space="preserve"> </w:t>
      </w:r>
      <w:r>
        <w:t>one</w:t>
      </w:r>
      <w:r>
        <w:rPr>
          <w:spacing w:val="-6"/>
        </w:rPr>
        <w:t xml:space="preserve"> </w:t>
      </w:r>
      <w:r>
        <w:rPr>
          <w:spacing w:val="-4"/>
        </w:rPr>
        <w:t>byte</w:t>
      </w:r>
    </w:p>
    <w:p w:rsidR="002F2E72" w:rsidRDefault="002565BF">
      <w:pPr>
        <w:pStyle w:val="a3"/>
        <w:spacing w:before="1" w:line="241" w:lineRule="exact"/>
        <w:ind w:left="538"/>
      </w:pPr>
      <w:r>
        <w:t>&lt;RES-C-L&gt;</w:t>
      </w:r>
      <w:r>
        <w:rPr>
          <w:spacing w:val="-8"/>
        </w:rPr>
        <w:t xml:space="preserve"> </w:t>
      </w:r>
      <w:r>
        <w:t>The</w:t>
      </w:r>
      <w:r>
        <w:rPr>
          <w:spacing w:val="-4"/>
        </w:rPr>
        <w:t xml:space="preserve"> </w:t>
      </w:r>
      <w:r>
        <w:t>lower</w:t>
      </w:r>
      <w:r>
        <w:rPr>
          <w:spacing w:val="-7"/>
        </w:rPr>
        <w:t xml:space="preserve"> </w:t>
      </w:r>
      <w:r>
        <w:t>byte</w:t>
      </w:r>
      <w:r>
        <w:rPr>
          <w:spacing w:val="-7"/>
        </w:rPr>
        <w:t xml:space="preserve"> </w:t>
      </w:r>
      <w:r>
        <w:t>of</w:t>
      </w:r>
      <w:r>
        <w:rPr>
          <w:spacing w:val="-5"/>
        </w:rPr>
        <w:t xml:space="preserve"> </w:t>
      </w:r>
      <w:r>
        <w:t>the</w:t>
      </w:r>
      <w:r>
        <w:rPr>
          <w:spacing w:val="-4"/>
        </w:rPr>
        <w:t xml:space="preserve"> </w:t>
      </w:r>
      <w:r>
        <w:t>screen</w:t>
      </w:r>
      <w:r>
        <w:rPr>
          <w:spacing w:val="-4"/>
        </w:rPr>
        <w:t xml:space="preserve"> </w:t>
      </w:r>
      <w:r>
        <w:t>resolution</w:t>
      </w:r>
      <w:r>
        <w:rPr>
          <w:spacing w:val="-4"/>
        </w:rPr>
        <w:t xml:space="preserve"> </w:t>
      </w:r>
      <w:r>
        <w:t>column</w:t>
      </w:r>
      <w:r>
        <w:rPr>
          <w:spacing w:val="-4"/>
        </w:rPr>
        <w:t xml:space="preserve"> </w:t>
      </w:r>
      <w:r>
        <w:t>count,</w:t>
      </w:r>
      <w:r>
        <w:rPr>
          <w:spacing w:val="-5"/>
        </w:rPr>
        <w:t xml:space="preserve"> </w:t>
      </w:r>
      <w:r>
        <w:t>occupying</w:t>
      </w:r>
      <w:r>
        <w:rPr>
          <w:spacing w:val="-4"/>
        </w:rPr>
        <w:t xml:space="preserve"> </w:t>
      </w:r>
      <w:r>
        <w:t>one</w:t>
      </w:r>
      <w:r>
        <w:rPr>
          <w:spacing w:val="-6"/>
        </w:rPr>
        <w:t xml:space="preserve"> </w:t>
      </w:r>
      <w:r>
        <w:rPr>
          <w:spacing w:val="-4"/>
        </w:rPr>
        <w:t>byte</w:t>
      </w:r>
    </w:p>
    <w:p w:rsidR="002F2E72" w:rsidRDefault="002565BF">
      <w:pPr>
        <w:pStyle w:val="a3"/>
        <w:spacing w:line="241" w:lineRule="exact"/>
        <w:ind w:left="538"/>
      </w:pPr>
      <w:r>
        <w:t>&lt;DEV-TYPE&gt;</w:t>
      </w:r>
      <w:r>
        <w:rPr>
          <w:spacing w:val="-5"/>
        </w:rPr>
        <w:t xml:space="preserve"> </w:t>
      </w:r>
      <w:r>
        <w:t>device</w:t>
      </w:r>
      <w:r>
        <w:rPr>
          <w:spacing w:val="-5"/>
        </w:rPr>
        <w:t xml:space="preserve"> </w:t>
      </w:r>
      <w:r>
        <w:t>type,</w:t>
      </w:r>
      <w:r>
        <w:rPr>
          <w:spacing w:val="-8"/>
        </w:rPr>
        <w:t xml:space="preserve"> </w:t>
      </w:r>
      <w:r>
        <w:t>one</w:t>
      </w:r>
      <w:r>
        <w:rPr>
          <w:spacing w:val="-5"/>
        </w:rPr>
        <w:t xml:space="preserve"> </w:t>
      </w:r>
      <w:r>
        <w:t>byte,</w:t>
      </w:r>
      <w:r>
        <w:rPr>
          <w:spacing w:val="-8"/>
        </w:rPr>
        <w:t xml:space="preserve"> </w:t>
      </w:r>
      <w:r>
        <w:t>with</w:t>
      </w:r>
      <w:r>
        <w:rPr>
          <w:spacing w:val="-4"/>
        </w:rPr>
        <w:t xml:space="preserve"> </w:t>
      </w:r>
      <w:r>
        <w:t>a</w:t>
      </w:r>
      <w:r>
        <w:rPr>
          <w:spacing w:val="-5"/>
        </w:rPr>
        <w:t xml:space="preserve"> </w:t>
      </w:r>
      <w:r>
        <w:t>fixed</w:t>
      </w:r>
      <w:r>
        <w:rPr>
          <w:spacing w:val="-8"/>
        </w:rPr>
        <w:t xml:space="preserve"> </w:t>
      </w:r>
      <w:r>
        <w:t>value</w:t>
      </w:r>
      <w:r>
        <w:rPr>
          <w:spacing w:val="-8"/>
        </w:rPr>
        <w:t xml:space="preserve"> </w:t>
      </w:r>
      <w:r>
        <w:t>of</w:t>
      </w:r>
      <w:r>
        <w:rPr>
          <w:spacing w:val="-5"/>
        </w:rPr>
        <w:t xml:space="preserve"> </w:t>
      </w:r>
      <w:r>
        <w:rPr>
          <w:spacing w:val="-4"/>
        </w:rPr>
        <w:t>0x02</w:t>
      </w:r>
    </w:p>
    <w:p w:rsidR="002F2E72" w:rsidRDefault="002565BF">
      <w:pPr>
        <w:pStyle w:val="a3"/>
        <w:spacing w:before="1"/>
        <w:ind w:left="538"/>
      </w:pPr>
      <w:r>
        <w:t>&lt;DEV-VERSION&gt;</w:t>
      </w:r>
      <w:r>
        <w:rPr>
          <w:spacing w:val="-11"/>
        </w:rPr>
        <w:t xml:space="preserve"> </w:t>
      </w:r>
      <w:r>
        <w:t>device</w:t>
      </w:r>
      <w:r>
        <w:rPr>
          <w:spacing w:val="-7"/>
        </w:rPr>
        <w:t xml:space="preserve"> </w:t>
      </w:r>
      <w:r>
        <w:t>version</w:t>
      </w:r>
      <w:r>
        <w:rPr>
          <w:spacing w:val="-7"/>
        </w:rPr>
        <w:t xml:space="preserve"> </w:t>
      </w:r>
      <w:r>
        <w:t>number,</w:t>
      </w:r>
      <w:r>
        <w:rPr>
          <w:spacing w:val="-7"/>
        </w:rPr>
        <w:t xml:space="preserve"> </w:t>
      </w:r>
      <w:r>
        <w:t>one</w:t>
      </w:r>
      <w:r>
        <w:rPr>
          <w:spacing w:val="-9"/>
        </w:rPr>
        <w:t xml:space="preserve"> </w:t>
      </w:r>
      <w:r>
        <w:t>byte,</w:t>
      </w:r>
      <w:r>
        <w:rPr>
          <w:spacing w:val="-7"/>
        </w:rPr>
        <w:t xml:space="preserve"> </w:t>
      </w:r>
      <w:r>
        <w:t>ranging</w:t>
      </w:r>
      <w:r>
        <w:rPr>
          <w:spacing w:val="-7"/>
        </w:rPr>
        <w:t xml:space="preserve"> </w:t>
      </w:r>
      <w:r>
        <w:t>from</w:t>
      </w:r>
      <w:r>
        <w:rPr>
          <w:spacing w:val="-8"/>
        </w:rPr>
        <w:t xml:space="preserve"> </w:t>
      </w:r>
      <w:r>
        <w:t>0</w:t>
      </w:r>
      <w:r>
        <w:rPr>
          <w:spacing w:val="-7"/>
        </w:rPr>
        <w:t xml:space="preserve"> </w:t>
      </w:r>
      <w:r>
        <w:t>to</w:t>
      </w:r>
      <w:r>
        <w:rPr>
          <w:spacing w:val="-6"/>
        </w:rPr>
        <w:t xml:space="preserve"> </w:t>
      </w:r>
      <w:r>
        <w:rPr>
          <w:spacing w:val="-5"/>
        </w:rPr>
        <w:t>255</w:t>
      </w:r>
    </w:p>
    <w:p w:rsidR="002F2E72" w:rsidRDefault="002F2E72">
      <w:pPr>
        <w:pStyle w:val="a3"/>
        <w:spacing w:before="10"/>
        <w:rPr>
          <w:sz w:val="20"/>
        </w:rPr>
      </w:pPr>
    </w:p>
    <w:p w:rsidR="002F2E72" w:rsidRDefault="002565BF">
      <w:pPr>
        <w:pStyle w:val="a3"/>
        <w:ind w:left="118"/>
      </w:pPr>
      <w:r>
        <w:rPr>
          <w:spacing w:val="-2"/>
        </w:rPr>
        <w:t>Response:</w:t>
      </w:r>
    </w:p>
    <w:p w:rsidR="002F2E72" w:rsidRDefault="002565BF">
      <w:pPr>
        <w:pStyle w:val="a3"/>
        <w:spacing w:before="1"/>
        <w:ind w:left="538"/>
      </w:pPr>
      <w:r>
        <w:t>&lt;0x30&gt;</w:t>
      </w:r>
      <w:r>
        <w:rPr>
          <w:spacing w:val="-7"/>
        </w:rPr>
        <w:t xml:space="preserve"> </w:t>
      </w:r>
      <w:r>
        <w:t>Message</w:t>
      </w:r>
      <w:r>
        <w:rPr>
          <w:spacing w:val="-3"/>
        </w:rPr>
        <w:t xml:space="preserve"> </w:t>
      </w:r>
      <w:r>
        <w:t>type,</w:t>
      </w:r>
      <w:r>
        <w:rPr>
          <w:spacing w:val="-2"/>
        </w:rPr>
        <w:t xml:space="preserve"> </w:t>
      </w:r>
      <w:r>
        <w:t>occupies</w:t>
      </w:r>
      <w:r>
        <w:rPr>
          <w:spacing w:val="-4"/>
        </w:rPr>
        <w:t xml:space="preserve"> </w:t>
      </w:r>
      <w:r>
        <w:t>one</w:t>
      </w:r>
      <w:r>
        <w:rPr>
          <w:spacing w:val="-3"/>
        </w:rPr>
        <w:t xml:space="preserve"> </w:t>
      </w:r>
      <w:r>
        <w:t>byte,</w:t>
      </w:r>
      <w:r>
        <w:rPr>
          <w:spacing w:val="-5"/>
        </w:rPr>
        <w:t xml:space="preserve"> </w:t>
      </w:r>
      <w:r>
        <w:t>and</w:t>
      </w:r>
      <w:r>
        <w:rPr>
          <w:spacing w:val="-3"/>
        </w:rPr>
        <w:t xml:space="preserve"> </w:t>
      </w:r>
      <w:r>
        <w:t>must</w:t>
      </w:r>
      <w:r>
        <w:rPr>
          <w:spacing w:val="-4"/>
        </w:rPr>
        <w:t xml:space="preserve"> </w:t>
      </w:r>
      <w:r>
        <w:t>be</w:t>
      </w:r>
      <w:r>
        <w:rPr>
          <w:spacing w:val="-3"/>
        </w:rPr>
        <w:t xml:space="preserve"> </w:t>
      </w:r>
      <w:r>
        <w:t>the</w:t>
      </w:r>
      <w:r>
        <w:rPr>
          <w:spacing w:val="-3"/>
        </w:rPr>
        <w:t xml:space="preserve"> </w:t>
      </w:r>
      <w:r>
        <w:t>first</w:t>
      </w:r>
      <w:r>
        <w:rPr>
          <w:spacing w:val="-4"/>
        </w:rPr>
        <w:t xml:space="preserve"> </w:t>
      </w:r>
      <w:r>
        <w:t>byte</w:t>
      </w:r>
      <w:r>
        <w:rPr>
          <w:spacing w:val="-3"/>
        </w:rPr>
        <w:t xml:space="preserve"> </w:t>
      </w:r>
      <w:r>
        <w:t>of</w:t>
      </w:r>
      <w:r>
        <w:rPr>
          <w:spacing w:val="-4"/>
        </w:rPr>
        <w:t xml:space="preserve"> </w:t>
      </w:r>
      <w:r>
        <w:t>a</w:t>
      </w:r>
      <w:r>
        <w:rPr>
          <w:spacing w:val="-2"/>
        </w:rPr>
        <w:t xml:space="preserve"> </w:t>
      </w:r>
      <w:r>
        <w:t>piece</w:t>
      </w:r>
      <w:r>
        <w:rPr>
          <w:spacing w:val="-3"/>
        </w:rPr>
        <w:t xml:space="preserve"> </w:t>
      </w:r>
      <w:r>
        <w:t>of</w:t>
      </w:r>
      <w:r>
        <w:rPr>
          <w:spacing w:val="-3"/>
        </w:rPr>
        <w:t xml:space="preserve"> </w:t>
      </w:r>
      <w:r>
        <w:rPr>
          <w:spacing w:val="-2"/>
        </w:rPr>
        <w:t>data.</w:t>
      </w:r>
    </w:p>
    <w:p w:rsidR="002F2E72" w:rsidRDefault="002565BF">
      <w:pPr>
        <w:pStyle w:val="a3"/>
        <w:spacing w:before="73"/>
        <w:ind w:left="538"/>
      </w:pPr>
      <w:r>
        <w:t>&lt;ack&gt;</w:t>
      </w:r>
      <w:r>
        <w:rPr>
          <w:spacing w:val="-6"/>
        </w:rPr>
        <w:t xml:space="preserve"> </w:t>
      </w:r>
      <w:r>
        <w:t>Response</w:t>
      </w:r>
      <w:r>
        <w:rPr>
          <w:spacing w:val="-5"/>
        </w:rPr>
        <w:t xml:space="preserve"> </w:t>
      </w:r>
      <w:r>
        <w:t>status,</w:t>
      </w:r>
      <w:r>
        <w:rPr>
          <w:spacing w:val="-4"/>
        </w:rPr>
        <w:t xml:space="preserve"> </w:t>
      </w:r>
      <w:r>
        <w:t>0-</w:t>
      </w:r>
      <w:r>
        <w:rPr>
          <w:spacing w:val="-5"/>
        </w:rPr>
        <w:t xml:space="preserve"> </w:t>
      </w:r>
      <w:r>
        <w:t>parsing</w:t>
      </w:r>
      <w:r>
        <w:rPr>
          <w:spacing w:val="-4"/>
        </w:rPr>
        <w:t xml:space="preserve"> </w:t>
      </w:r>
      <w:r>
        <w:t>successful,</w:t>
      </w:r>
      <w:r>
        <w:rPr>
          <w:spacing w:val="-4"/>
        </w:rPr>
        <w:t xml:space="preserve"> </w:t>
      </w:r>
      <w:r>
        <w:t>other</w:t>
      </w:r>
      <w:r>
        <w:rPr>
          <w:spacing w:val="-5"/>
        </w:rPr>
        <w:t xml:space="preserve"> </w:t>
      </w:r>
      <w:r>
        <w:t>-</w:t>
      </w:r>
      <w:r>
        <w:rPr>
          <w:spacing w:val="-5"/>
        </w:rPr>
        <w:t xml:space="preserve"> </w:t>
      </w:r>
      <w:r>
        <w:t>parsing</w:t>
      </w:r>
      <w:r>
        <w:rPr>
          <w:spacing w:val="-4"/>
        </w:rPr>
        <w:t xml:space="preserve"> </w:t>
      </w:r>
      <w:r>
        <w:rPr>
          <w:spacing w:val="-2"/>
        </w:rPr>
        <w:t>failed</w:t>
      </w:r>
    </w:p>
    <w:p w:rsidR="002F2E72" w:rsidRDefault="002F2E72">
      <w:pPr>
        <w:pStyle w:val="a3"/>
        <w:rPr>
          <w:sz w:val="22"/>
        </w:rPr>
      </w:pPr>
    </w:p>
    <w:p w:rsidR="002F2E72" w:rsidRDefault="002565BF">
      <w:pPr>
        <w:pStyle w:val="a3"/>
        <w:spacing w:before="133"/>
        <w:ind w:left="118"/>
        <w:rPr>
          <w:spacing w:val="-2"/>
        </w:rPr>
      </w:pPr>
      <w:r>
        <w:t>Note:</w:t>
      </w:r>
      <w:r>
        <w:rPr>
          <w:spacing w:val="-4"/>
        </w:rPr>
        <w:t xml:space="preserve"> </w:t>
      </w:r>
      <w:r>
        <w:t>This</w:t>
      </w:r>
      <w:r>
        <w:rPr>
          <w:spacing w:val="-3"/>
        </w:rPr>
        <w:t xml:space="preserve"> </w:t>
      </w:r>
      <w:r>
        <w:t>parameter</w:t>
      </w:r>
      <w:r>
        <w:rPr>
          <w:spacing w:val="-3"/>
        </w:rPr>
        <w:t xml:space="preserve"> </w:t>
      </w:r>
      <w:r>
        <w:t>is</w:t>
      </w:r>
      <w:r>
        <w:rPr>
          <w:spacing w:val="-3"/>
        </w:rPr>
        <w:t xml:space="preserve"> </w:t>
      </w:r>
      <w:r>
        <w:t>not</w:t>
      </w:r>
      <w:r>
        <w:rPr>
          <w:spacing w:val="-4"/>
        </w:rPr>
        <w:t xml:space="preserve"> </w:t>
      </w:r>
      <w:r>
        <w:t>required</w:t>
      </w:r>
      <w:r>
        <w:rPr>
          <w:spacing w:val="-3"/>
        </w:rPr>
        <w:t xml:space="preserve"> </w:t>
      </w:r>
      <w:r>
        <w:t>for</w:t>
      </w:r>
      <w:r>
        <w:rPr>
          <w:spacing w:val="-3"/>
        </w:rPr>
        <w:t xml:space="preserve"> </w:t>
      </w:r>
      <w:r>
        <w:t>the</w:t>
      </w:r>
      <w:r>
        <w:rPr>
          <w:spacing w:val="-3"/>
        </w:rPr>
        <w:t xml:space="preserve"> </w:t>
      </w:r>
      <w:r>
        <w:t>upper</w:t>
      </w:r>
      <w:r>
        <w:rPr>
          <w:spacing w:val="-3"/>
        </w:rPr>
        <w:t xml:space="preserve"> </w:t>
      </w:r>
      <w:r>
        <w:t>computer</w:t>
      </w:r>
      <w:r>
        <w:rPr>
          <w:spacing w:val="-4"/>
        </w:rPr>
        <w:t xml:space="preserve"> </w:t>
      </w:r>
      <w:r>
        <w:t>and</w:t>
      </w:r>
      <w:r>
        <w:rPr>
          <w:spacing w:val="-2"/>
        </w:rPr>
        <w:t xml:space="preserve"> </w:t>
      </w:r>
      <w:r>
        <w:t>can</w:t>
      </w:r>
      <w:r>
        <w:rPr>
          <w:spacing w:val="-6"/>
        </w:rPr>
        <w:t xml:space="preserve"> </w:t>
      </w:r>
      <w:r>
        <w:t>be</w:t>
      </w:r>
      <w:r>
        <w:rPr>
          <w:spacing w:val="-2"/>
        </w:rPr>
        <w:t xml:space="preserve"> ignored.</w:t>
      </w:r>
    </w:p>
    <w:p w:rsidR="002F2E72" w:rsidRDefault="002F2E72">
      <w:pPr>
        <w:pStyle w:val="a3"/>
        <w:spacing w:before="133"/>
        <w:ind w:left="118"/>
        <w:rPr>
          <w:spacing w:val="-2"/>
        </w:rPr>
      </w:pPr>
    </w:p>
    <w:p w:rsidR="002F2E72" w:rsidRDefault="002565BF">
      <w:pPr>
        <w:pStyle w:val="2"/>
        <w:numPr>
          <w:ilvl w:val="1"/>
          <w:numId w:val="19"/>
        </w:numPr>
        <w:tabs>
          <w:tab w:val="left" w:pos="767"/>
        </w:tabs>
        <w:spacing w:before="179"/>
        <w:ind w:hanging="649"/>
      </w:pPr>
      <w:r>
        <w:t>Screen</w:t>
      </w:r>
      <w:r>
        <w:rPr>
          <w:spacing w:val="-12"/>
        </w:rPr>
        <w:t xml:space="preserve"> </w:t>
      </w:r>
      <w:r>
        <w:t>Name</w:t>
      </w:r>
      <w:r>
        <w:rPr>
          <w:spacing w:val="-8"/>
        </w:rPr>
        <w:t xml:space="preserve"> </w:t>
      </w:r>
      <w:r>
        <w:rPr>
          <w:spacing w:val="-2"/>
        </w:rPr>
        <w:t>reporting</w:t>
      </w:r>
    </w:p>
    <w:p w:rsidR="002F2E72" w:rsidRDefault="002565BF">
      <w:pPr>
        <w:pStyle w:val="a3"/>
        <w:spacing w:before="303"/>
        <w:ind w:left="118" w:right="1012"/>
        <w:jc w:val="both"/>
      </w:pPr>
      <w:r>
        <w:lastRenderedPageBreak/>
        <w:t>Command Description: The screen ends will report the screen name within a short time (approximately 50ms) after</w:t>
      </w:r>
      <w:r>
        <w:rPr>
          <w:spacing w:val="-5"/>
        </w:rPr>
        <w:t xml:space="preserve"> </w:t>
      </w:r>
      <w:r>
        <w:t>receiving</w:t>
      </w:r>
      <w:r>
        <w:rPr>
          <w:spacing w:val="-5"/>
        </w:rPr>
        <w:t xml:space="preserve"> </w:t>
      </w:r>
      <w:r>
        <w:t>the</w:t>
      </w:r>
      <w:r>
        <w:rPr>
          <w:spacing w:val="-5"/>
        </w:rPr>
        <w:t xml:space="preserve"> </w:t>
      </w:r>
      <w:r>
        <w:t>"Start</w:t>
      </w:r>
      <w:r>
        <w:rPr>
          <w:spacing w:val="-6"/>
        </w:rPr>
        <w:t xml:space="preserve"> </w:t>
      </w:r>
      <w:r>
        <w:t>Screen"</w:t>
      </w:r>
      <w:r>
        <w:rPr>
          <w:spacing w:val="-5"/>
        </w:rPr>
        <w:t xml:space="preserve"> </w:t>
      </w:r>
      <w:r>
        <w:t>command</w:t>
      </w:r>
      <w:r>
        <w:rPr>
          <w:spacing w:val="-5"/>
        </w:rPr>
        <w:t xml:space="preserve"> </w:t>
      </w:r>
      <w:r>
        <w:t>from</w:t>
      </w:r>
      <w:r>
        <w:rPr>
          <w:spacing w:val="-6"/>
        </w:rPr>
        <w:t xml:space="preserve"> </w:t>
      </w:r>
      <w:r>
        <w:t>the</w:t>
      </w:r>
      <w:r>
        <w:rPr>
          <w:spacing w:val="-5"/>
        </w:rPr>
        <w:t xml:space="preserve"> </w:t>
      </w:r>
      <w:r>
        <w:t>host</w:t>
      </w:r>
      <w:r>
        <w:rPr>
          <w:spacing w:val="-9"/>
        </w:rPr>
        <w:t xml:space="preserve"> </w:t>
      </w:r>
      <w:r>
        <w:t>computer.</w:t>
      </w:r>
      <w:r>
        <w:rPr>
          <w:spacing w:val="-9"/>
        </w:rPr>
        <w:t xml:space="preserve"> </w:t>
      </w:r>
      <w:r>
        <w:t>The</w:t>
      </w:r>
      <w:r>
        <w:rPr>
          <w:spacing w:val="-4"/>
        </w:rPr>
        <w:t xml:space="preserve"> </w:t>
      </w:r>
      <w:r>
        <w:t>host</w:t>
      </w:r>
      <w:r>
        <w:rPr>
          <w:spacing w:val="-6"/>
        </w:rPr>
        <w:t xml:space="preserve"> </w:t>
      </w:r>
      <w:r>
        <w:t>computer</w:t>
      </w:r>
      <w:r>
        <w:rPr>
          <w:spacing w:val="-5"/>
        </w:rPr>
        <w:t xml:space="preserve"> </w:t>
      </w:r>
      <w:r>
        <w:t>can</w:t>
      </w:r>
      <w:r>
        <w:rPr>
          <w:spacing w:val="-5"/>
        </w:rPr>
        <w:t xml:space="preserve"> </w:t>
      </w:r>
      <w:r>
        <w:t>distinguish</w:t>
      </w:r>
      <w:r>
        <w:rPr>
          <w:spacing w:val="-5"/>
        </w:rPr>
        <w:t xml:space="preserve"> </w:t>
      </w:r>
      <w:r>
        <w:t>different products by that name. The full-color display is called CoolLEDU</w:t>
      </w:r>
    </w:p>
    <w:p w:rsidR="002F2E72" w:rsidRDefault="002565BF">
      <w:pPr>
        <w:pStyle w:val="a3"/>
        <w:spacing w:before="1"/>
        <w:ind w:left="118"/>
        <w:jc w:val="both"/>
      </w:pPr>
      <w:r>
        <w:t>Command</w:t>
      </w:r>
      <w:r>
        <w:rPr>
          <w:spacing w:val="-7"/>
        </w:rPr>
        <w:t xml:space="preserve"> </w:t>
      </w:r>
      <w:r>
        <w:rPr>
          <w:spacing w:val="-2"/>
        </w:rPr>
        <w:t>format:</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2"/>
        <w:gridCol w:w="775"/>
        <w:gridCol w:w="6095"/>
        <w:gridCol w:w="1593"/>
      </w:tblGrid>
      <w:tr w:rsidR="002F2E72">
        <w:trPr>
          <w:trHeight w:val="479"/>
        </w:trPr>
        <w:tc>
          <w:tcPr>
            <w:tcW w:w="1272" w:type="dxa"/>
          </w:tcPr>
          <w:p w:rsidR="002F2E72" w:rsidRDefault="002565BF">
            <w:pPr>
              <w:pStyle w:val="TableParagraph"/>
              <w:spacing w:before="1"/>
              <w:rPr>
                <w:sz w:val="21"/>
              </w:rPr>
            </w:pPr>
            <w:r>
              <w:rPr>
                <w:spacing w:val="-2"/>
                <w:sz w:val="21"/>
              </w:rPr>
              <w:t>Direction</w:t>
            </w:r>
          </w:p>
        </w:tc>
        <w:tc>
          <w:tcPr>
            <w:tcW w:w="775" w:type="dxa"/>
          </w:tcPr>
          <w:p w:rsidR="002F2E72" w:rsidRDefault="002565BF">
            <w:pPr>
              <w:pStyle w:val="TableParagraph"/>
              <w:spacing w:before="1"/>
              <w:ind w:left="105"/>
              <w:rPr>
                <w:sz w:val="21"/>
              </w:rPr>
            </w:pPr>
            <w:r>
              <w:rPr>
                <w:spacing w:val="-4"/>
                <w:sz w:val="21"/>
              </w:rPr>
              <w:t>Type</w:t>
            </w:r>
          </w:p>
        </w:tc>
        <w:tc>
          <w:tcPr>
            <w:tcW w:w="6095" w:type="dxa"/>
          </w:tcPr>
          <w:p w:rsidR="002F2E72" w:rsidRDefault="002565BF">
            <w:pPr>
              <w:pStyle w:val="TableParagraph"/>
              <w:spacing w:before="1"/>
              <w:ind w:left="105"/>
              <w:rPr>
                <w:sz w:val="21"/>
              </w:rPr>
            </w:pPr>
            <w:r>
              <w:rPr>
                <w:spacing w:val="-2"/>
                <w:sz w:val="21"/>
              </w:rPr>
              <w:t>Params</w:t>
            </w:r>
          </w:p>
        </w:tc>
        <w:tc>
          <w:tcPr>
            <w:tcW w:w="1593" w:type="dxa"/>
          </w:tcPr>
          <w:p w:rsidR="002F2E72" w:rsidRDefault="002565BF">
            <w:pPr>
              <w:pStyle w:val="TableParagraph"/>
              <w:spacing w:before="1"/>
              <w:ind w:left="108"/>
              <w:rPr>
                <w:sz w:val="21"/>
              </w:rPr>
            </w:pPr>
            <w:r>
              <w:rPr>
                <w:spacing w:val="-2"/>
                <w:sz w:val="21"/>
              </w:rPr>
              <w:t>Response</w:t>
            </w:r>
          </w:p>
        </w:tc>
      </w:tr>
      <w:tr w:rsidR="002F2E72">
        <w:trPr>
          <w:trHeight w:val="458"/>
        </w:trPr>
        <w:tc>
          <w:tcPr>
            <w:tcW w:w="1272" w:type="dxa"/>
          </w:tcPr>
          <w:p w:rsidR="002F2E72" w:rsidRDefault="002565BF">
            <w:pPr>
              <w:pStyle w:val="TableParagraph"/>
              <w:spacing w:before="1"/>
              <w:rPr>
                <w:sz w:val="21"/>
              </w:rPr>
            </w:pPr>
            <w:r>
              <w:rPr>
                <w:spacing w:val="-2"/>
                <w:sz w:val="21"/>
              </w:rPr>
              <w:t>LIGHT</w:t>
            </w:r>
            <w:r>
              <w:rPr>
                <w:rFonts w:ascii="Wingdings" w:hAnsi="Wingdings"/>
                <w:spacing w:val="-2"/>
                <w:sz w:val="21"/>
              </w:rPr>
              <w:t></w:t>
            </w:r>
            <w:r>
              <w:rPr>
                <w:spacing w:val="-2"/>
                <w:sz w:val="21"/>
              </w:rPr>
              <w:t>APP</w:t>
            </w:r>
          </w:p>
        </w:tc>
        <w:tc>
          <w:tcPr>
            <w:tcW w:w="775" w:type="dxa"/>
          </w:tcPr>
          <w:p w:rsidR="002F2E72" w:rsidRDefault="002565BF">
            <w:pPr>
              <w:pStyle w:val="TableParagraph"/>
              <w:spacing w:before="1"/>
              <w:ind w:left="105"/>
              <w:rPr>
                <w:sz w:val="21"/>
              </w:rPr>
            </w:pPr>
            <w:r>
              <w:rPr>
                <w:spacing w:val="-4"/>
                <w:sz w:val="21"/>
              </w:rPr>
              <w:t>0x31</w:t>
            </w:r>
          </w:p>
        </w:tc>
        <w:tc>
          <w:tcPr>
            <w:tcW w:w="6095" w:type="dxa"/>
          </w:tcPr>
          <w:p w:rsidR="002F2E72" w:rsidRDefault="002565BF">
            <w:pPr>
              <w:pStyle w:val="TableParagraph"/>
              <w:spacing w:before="1"/>
              <w:ind w:left="105"/>
              <w:rPr>
                <w:sz w:val="21"/>
              </w:rPr>
            </w:pPr>
            <w:r>
              <w:rPr>
                <w:spacing w:val="-2"/>
                <w:sz w:val="21"/>
              </w:rPr>
              <w:t>&lt;name-</w:t>
            </w:r>
            <w:r>
              <w:rPr>
                <w:spacing w:val="-4"/>
                <w:sz w:val="21"/>
              </w:rPr>
              <w:t>arr&gt;</w:t>
            </w:r>
          </w:p>
        </w:tc>
        <w:tc>
          <w:tcPr>
            <w:tcW w:w="1593" w:type="dxa"/>
          </w:tcPr>
          <w:p w:rsidR="002F2E72" w:rsidRDefault="002565BF">
            <w:pPr>
              <w:pStyle w:val="TableParagraph"/>
              <w:spacing w:before="1"/>
              <w:ind w:left="108"/>
              <w:rPr>
                <w:sz w:val="21"/>
              </w:rPr>
            </w:pPr>
            <w:r>
              <w:rPr>
                <w:spacing w:val="-2"/>
                <w:sz w:val="21"/>
              </w:rPr>
              <w:t>&lt;0x31&gt;&lt;ack&gt;</w:t>
            </w:r>
          </w:p>
        </w:tc>
      </w:tr>
    </w:tbl>
    <w:p w:rsidR="002F2E72" w:rsidRDefault="002565BF">
      <w:pPr>
        <w:pStyle w:val="a3"/>
        <w:ind w:left="118"/>
      </w:pPr>
      <w:r>
        <w:t>Data</w:t>
      </w:r>
      <w:r>
        <w:rPr>
          <w:spacing w:val="-2"/>
        </w:rPr>
        <w:t xml:space="preserve"> description:</w:t>
      </w:r>
    </w:p>
    <w:p w:rsidR="002F2E72" w:rsidRDefault="002565BF">
      <w:pPr>
        <w:pStyle w:val="a3"/>
        <w:spacing w:line="241" w:lineRule="exact"/>
        <w:ind w:left="538"/>
      </w:pPr>
      <w:r>
        <w:t>&lt;0x31&gt;</w:t>
      </w:r>
      <w:r>
        <w:rPr>
          <w:spacing w:val="-7"/>
        </w:rPr>
        <w:t xml:space="preserve"> </w:t>
      </w:r>
      <w:r>
        <w:t>Message</w:t>
      </w:r>
      <w:r>
        <w:rPr>
          <w:spacing w:val="-3"/>
        </w:rPr>
        <w:t xml:space="preserve"> </w:t>
      </w:r>
      <w:r>
        <w:t>type,</w:t>
      </w:r>
      <w:r>
        <w:rPr>
          <w:spacing w:val="-2"/>
        </w:rPr>
        <w:t xml:space="preserve"> </w:t>
      </w:r>
      <w:r>
        <w:t>occupies</w:t>
      </w:r>
      <w:r>
        <w:rPr>
          <w:spacing w:val="-4"/>
        </w:rPr>
        <w:t xml:space="preserve"> </w:t>
      </w:r>
      <w:r>
        <w:t>one</w:t>
      </w:r>
      <w:r>
        <w:rPr>
          <w:spacing w:val="-3"/>
        </w:rPr>
        <w:t xml:space="preserve"> </w:t>
      </w:r>
      <w:r>
        <w:t>byte,</w:t>
      </w:r>
      <w:r>
        <w:rPr>
          <w:spacing w:val="-5"/>
        </w:rPr>
        <w:t xml:space="preserve"> </w:t>
      </w:r>
      <w:r>
        <w:t>and</w:t>
      </w:r>
      <w:r>
        <w:rPr>
          <w:spacing w:val="-3"/>
        </w:rPr>
        <w:t xml:space="preserve"> </w:t>
      </w:r>
      <w:r>
        <w:t>must</w:t>
      </w:r>
      <w:r>
        <w:rPr>
          <w:spacing w:val="-4"/>
        </w:rPr>
        <w:t xml:space="preserve"> </w:t>
      </w:r>
      <w:r>
        <w:t>be</w:t>
      </w:r>
      <w:r>
        <w:rPr>
          <w:spacing w:val="-3"/>
        </w:rPr>
        <w:t xml:space="preserve"> </w:t>
      </w:r>
      <w:r>
        <w:t>the</w:t>
      </w:r>
      <w:r>
        <w:rPr>
          <w:spacing w:val="-3"/>
        </w:rPr>
        <w:t xml:space="preserve"> </w:t>
      </w:r>
      <w:r>
        <w:t>first</w:t>
      </w:r>
      <w:r>
        <w:rPr>
          <w:spacing w:val="-4"/>
        </w:rPr>
        <w:t xml:space="preserve"> </w:t>
      </w:r>
      <w:r>
        <w:t>byte</w:t>
      </w:r>
      <w:r>
        <w:rPr>
          <w:spacing w:val="-3"/>
        </w:rPr>
        <w:t xml:space="preserve"> </w:t>
      </w:r>
      <w:r>
        <w:t>of</w:t>
      </w:r>
      <w:r>
        <w:rPr>
          <w:spacing w:val="-4"/>
        </w:rPr>
        <w:t xml:space="preserve"> </w:t>
      </w:r>
      <w:r>
        <w:t>a</w:t>
      </w:r>
      <w:r>
        <w:rPr>
          <w:spacing w:val="-2"/>
        </w:rPr>
        <w:t xml:space="preserve"> </w:t>
      </w:r>
      <w:r>
        <w:t>piece</w:t>
      </w:r>
      <w:r>
        <w:rPr>
          <w:spacing w:val="-3"/>
        </w:rPr>
        <w:t xml:space="preserve"> </w:t>
      </w:r>
      <w:r>
        <w:t>of</w:t>
      </w:r>
      <w:r>
        <w:rPr>
          <w:spacing w:val="-3"/>
        </w:rPr>
        <w:t xml:space="preserve"> </w:t>
      </w:r>
      <w:r>
        <w:rPr>
          <w:spacing w:val="-2"/>
        </w:rPr>
        <w:t>data.</w:t>
      </w:r>
    </w:p>
    <w:p w:rsidR="002F2E72" w:rsidRDefault="002565BF">
      <w:pPr>
        <w:pStyle w:val="a3"/>
        <w:spacing w:line="241" w:lineRule="exact"/>
        <w:ind w:left="538"/>
      </w:pPr>
      <w:r>
        <w:t>&lt;</w:t>
      </w:r>
      <w:r>
        <w:rPr>
          <w:spacing w:val="-4"/>
        </w:rPr>
        <w:t xml:space="preserve"> </w:t>
      </w:r>
      <w:r>
        <w:t>Name-arr</w:t>
      </w:r>
      <w:r>
        <w:rPr>
          <w:spacing w:val="-2"/>
        </w:rPr>
        <w:t xml:space="preserve"> </w:t>
      </w:r>
      <w:r>
        <w:t>&gt;</w:t>
      </w:r>
      <w:r>
        <w:rPr>
          <w:spacing w:val="-4"/>
        </w:rPr>
        <w:t xml:space="preserve"> </w:t>
      </w:r>
      <w:r>
        <w:t>Screen</w:t>
      </w:r>
      <w:r>
        <w:rPr>
          <w:spacing w:val="-4"/>
        </w:rPr>
        <w:t xml:space="preserve"> </w:t>
      </w:r>
      <w:r>
        <w:t>name,</w:t>
      </w:r>
      <w:r>
        <w:rPr>
          <w:spacing w:val="-4"/>
        </w:rPr>
        <w:t xml:space="preserve"> </w:t>
      </w:r>
      <w:r>
        <w:t>up</w:t>
      </w:r>
      <w:r>
        <w:rPr>
          <w:spacing w:val="-2"/>
        </w:rPr>
        <w:t xml:space="preserve"> </w:t>
      </w:r>
      <w:r>
        <w:t>to</w:t>
      </w:r>
      <w:r>
        <w:rPr>
          <w:spacing w:val="-1"/>
        </w:rPr>
        <w:t xml:space="preserve"> </w:t>
      </w:r>
      <w:r>
        <w:t>20</w:t>
      </w:r>
      <w:r>
        <w:rPr>
          <w:spacing w:val="-4"/>
        </w:rPr>
        <w:t xml:space="preserve"> </w:t>
      </w:r>
      <w:r>
        <w:rPr>
          <w:spacing w:val="-2"/>
        </w:rPr>
        <w:t>bytes.</w:t>
      </w:r>
    </w:p>
    <w:p w:rsidR="002F2E72" w:rsidRDefault="002565BF">
      <w:pPr>
        <w:pStyle w:val="a3"/>
        <w:spacing w:before="72"/>
        <w:ind w:left="118"/>
      </w:pPr>
      <w:r>
        <w:rPr>
          <w:spacing w:val="-2"/>
        </w:rPr>
        <w:t>Response:</w:t>
      </w:r>
    </w:p>
    <w:p w:rsidR="002F2E72" w:rsidRDefault="002565BF">
      <w:pPr>
        <w:pStyle w:val="a3"/>
        <w:spacing w:before="73"/>
        <w:ind w:left="538"/>
      </w:pPr>
      <w:r>
        <w:t>&lt;0x31&gt;</w:t>
      </w:r>
      <w:r>
        <w:rPr>
          <w:spacing w:val="-7"/>
        </w:rPr>
        <w:t xml:space="preserve"> </w:t>
      </w:r>
      <w:r>
        <w:t>Message</w:t>
      </w:r>
      <w:r>
        <w:rPr>
          <w:spacing w:val="-3"/>
        </w:rPr>
        <w:t xml:space="preserve"> </w:t>
      </w:r>
      <w:r>
        <w:t>type,</w:t>
      </w:r>
      <w:r>
        <w:rPr>
          <w:spacing w:val="-2"/>
        </w:rPr>
        <w:t xml:space="preserve"> </w:t>
      </w:r>
      <w:r>
        <w:t>occupies</w:t>
      </w:r>
      <w:r>
        <w:rPr>
          <w:spacing w:val="-4"/>
        </w:rPr>
        <w:t xml:space="preserve"> </w:t>
      </w:r>
      <w:r>
        <w:t>one</w:t>
      </w:r>
      <w:r>
        <w:rPr>
          <w:spacing w:val="-3"/>
        </w:rPr>
        <w:t xml:space="preserve"> </w:t>
      </w:r>
      <w:r>
        <w:t>byte,</w:t>
      </w:r>
      <w:r>
        <w:rPr>
          <w:spacing w:val="-5"/>
        </w:rPr>
        <w:t xml:space="preserve"> </w:t>
      </w:r>
      <w:r>
        <w:t>and</w:t>
      </w:r>
      <w:r>
        <w:rPr>
          <w:spacing w:val="-3"/>
        </w:rPr>
        <w:t xml:space="preserve"> </w:t>
      </w:r>
      <w:r>
        <w:t>must</w:t>
      </w:r>
      <w:r>
        <w:rPr>
          <w:spacing w:val="-4"/>
        </w:rPr>
        <w:t xml:space="preserve"> </w:t>
      </w:r>
      <w:r>
        <w:t>be</w:t>
      </w:r>
      <w:r>
        <w:rPr>
          <w:spacing w:val="-3"/>
        </w:rPr>
        <w:t xml:space="preserve"> </w:t>
      </w:r>
      <w:r>
        <w:t>the</w:t>
      </w:r>
      <w:r>
        <w:rPr>
          <w:spacing w:val="-3"/>
        </w:rPr>
        <w:t xml:space="preserve"> </w:t>
      </w:r>
      <w:r>
        <w:t>first</w:t>
      </w:r>
      <w:r>
        <w:rPr>
          <w:spacing w:val="-4"/>
        </w:rPr>
        <w:t xml:space="preserve"> </w:t>
      </w:r>
      <w:r>
        <w:t>byte</w:t>
      </w:r>
      <w:r>
        <w:rPr>
          <w:spacing w:val="-3"/>
        </w:rPr>
        <w:t xml:space="preserve"> </w:t>
      </w:r>
      <w:r>
        <w:t>of</w:t>
      </w:r>
      <w:r>
        <w:rPr>
          <w:spacing w:val="-4"/>
        </w:rPr>
        <w:t xml:space="preserve"> </w:t>
      </w:r>
      <w:r>
        <w:t>a</w:t>
      </w:r>
      <w:r>
        <w:rPr>
          <w:spacing w:val="-2"/>
        </w:rPr>
        <w:t xml:space="preserve"> </w:t>
      </w:r>
      <w:r>
        <w:t>piece</w:t>
      </w:r>
      <w:r>
        <w:rPr>
          <w:spacing w:val="-3"/>
        </w:rPr>
        <w:t xml:space="preserve"> </w:t>
      </w:r>
      <w:r>
        <w:t>of</w:t>
      </w:r>
      <w:r>
        <w:rPr>
          <w:spacing w:val="-3"/>
        </w:rPr>
        <w:t xml:space="preserve"> </w:t>
      </w:r>
      <w:r>
        <w:rPr>
          <w:spacing w:val="-2"/>
        </w:rPr>
        <w:t>data.</w:t>
      </w:r>
    </w:p>
    <w:p w:rsidR="002F2E72" w:rsidRDefault="002565BF">
      <w:pPr>
        <w:pStyle w:val="a3"/>
        <w:spacing w:before="133"/>
        <w:ind w:left="118"/>
      </w:pPr>
      <w:r>
        <w:t>&lt;ack&gt;</w:t>
      </w:r>
      <w:r>
        <w:rPr>
          <w:spacing w:val="-6"/>
        </w:rPr>
        <w:t xml:space="preserve"> </w:t>
      </w:r>
      <w:r>
        <w:t>Response</w:t>
      </w:r>
      <w:r>
        <w:rPr>
          <w:spacing w:val="-4"/>
        </w:rPr>
        <w:t xml:space="preserve"> </w:t>
      </w:r>
      <w:r>
        <w:t>status,</w:t>
      </w:r>
      <w:r>
        <w:rPr>
          <w:spacing w:val="-4"/>
        </w:rPr>
        <w:t xml:space="preserve"> </w:t>
      </w:r>
      <w:r>
        <w:t>0-</w:t>
      </w:r>
      <w:r>
        <w:rPr>
          <w:spacing w:val="-5"/>
        </w:rPr>
        <w:t xml:space="preserve"> </w:t>
      </w:r>
      <w:r>
        <w:t>parsing</w:t>
      </w:r>
      <w:r>
        <w:rPr>
          <w:spacing w:val="-4"/>
        </w:rPr>
        <w:t xml:space="preserve"> </w:t>
      </w:r>
      <w:r>
        <w:t>successful,</w:t>
      </w:r>
      <w:r>
        <w:rPr>
          <w:spacing w:val="-4"/>
        </w:rPr>
        <w:t xml:space="preserve"> </w:t>
      </w:r>
      <w:r>
        <w:t>other</w:t>
      </w:r>
      <w:r>
        <w:rPr>
          <w:spacing w:val="-5"/>
        </w:rPr>
        <w:t xml:space="preserve"> </w:t>
      </w:r>
      <w:r>
        <w:t>-</w:t>
      </w:r>
      <w:r>
        <w:rPr>
          <w:spacing w:val="-5"/>
        </w:rPr>
        <w:t xml:space="preserve"> </w:t>
      </w:r>
      <w:r>
        <w:t>parsing</w:t>
      </w:r>
      <w:r>
        <w:rPr>
          <w:spacing w:val="-4"/>
        </w:rPr>
        <w:t xml:space="preserve"> </w:t>
      </w:r>
      <w:r>
        <w:t xml:space="preserve">failed </w:t>
      </w:r>
    </w:p>
    <w:p w:rsidR="002F2E72" w:rsidRDefault="002F2E72">
      <w:pPr>
        <w:pStyle w:val="a3"/>
        <w:rPr>
          <w:sz w:val="22"/>
        </w:rPr>
      </w:pPr>
    </w:p>
    <w:p w:rsidR="002F2E72" w:rsidRDefault="002565BF">
      <w:pPr>
        <w:pStyle w:val="a3"/>
        <w:spacing w:before="73" w:line="621" w:lineRule="auto"/>
        <w:ind w:left="118" w:right="3953" w:firstLine="420"/>
      </w:pPr>
      <w:bookmarkStart w:id="35" w:name="_bookmark34"/>
      <w:bookmarkEnd w:id="35"/>
      <w:r>
        <w:t>Note: The upper computer does not require a name and can be ignored.</w:t>
      </w:r>
    </w:p>
    <w:p w:rsidR="002F2E72" w:rsidRDefault="002F2E72">
      <w:pPr>
        <w:pStyle w:val="a3"/>
        <w:spacing w:before="133"/>
        <w:ind w:left="118"/>
        <w:sectPr w:rsidR="002F2E72">
          <w:pgSz w:w="12240" w:h="15840"/>
          <w:pgMar w:top="1340" w:right="400" w:bottom="1320" w:left="1300" w:header="342" w:footer="1122" w:gutter="0"/>
          <w:cols w:space="720"/>
        </w:sectPr>
      </w:pPr>
    </w:p>
    <w:p w:rsidR="002F2E72" w:rsidRDefault="002565BF">
      <w:pPr>
        <w:pStyle w:val="2"/>
        <w:numPr>
          <w:ilvl w:val="1"/>
          <w:numId w:val="19"/>
        </w:numPr>
        <w:tabs>
          <w:tab w:val="left" w:pos="767"/>
        </w:tabs>
        <w:spacing w:before="49"/>
        <w:ind w:hanging="649"/>
      </w:pPr>
      <w:bookmarkStart w:id="36" w:name="_bookmark35"/>
      <w:bookmarkEnd w:id="36"/>
      <w:r>
        <w:lastRenderedPageBreak/>
        <w:t>Startup</w:t>
      </w:r>
      <w:r>
        <w:rPr>
          <w:spacing w:val="-12"/>
        </w:rPr>
        <w:t xml:space="preserve"> </w:t>
      </w:r>
      <w:r>
        <w:rPr>
          <w:spacing w:val="-2"/>
        </w:rPr>
        <w:t>screen</w:t>
      </w:r>
    </w:p>
    <w:p w:rsidR="002F2E72" w:rsidRDefault="002565BF">
      <w:pPr>
        <w:pStyle w:val="a3"/>
        <w:spacing w:before="304"/>
        <w:ind w:left="118" w:right="1011"/>
        <w:jc w:val="both"/>
      </w:pPr>
      <w:r>
        <w:t>Command</w:t>
      </w:r>
      <w:r>
        <w:rPr>
          <w:spacing w:val="-8"/>
        </w:rPr>
        <w:t xml:space="preserve"> </w:t>
      </w:r>
      <w:r>
        <w:t>Description:</w:t>
      </w:r>
      <w:r>
        <w:rPr>
          <w:spacing w:val="-10"/>
        </w:rPr>
        <w:t xml:space="preserve"> </w:t>
      </w:r>
      <w:r>
        <w:t>You</w:t>
      </w:r>
      <w:r>
        <w:rPr>
          <w:spacing w:val="-6"/>
        </w:rPr>
        <w:t xml:space="preserve"> </w:t>
      </w:r>
      <w:r>
        <w:t>can</w:t>
      </w:r>
      <w:r>
        <w:rPr>
          <w:spacing w:val="-3"/>
        </w:rPr>
        <w:t xml:space="preserve"> </w:t>
      </w:r>
      <w:r>
        <w:t>start</w:t>
      </w:r>
      <w:r>
        <w:rPr>
          <w:spacing w:val="-4"/>
        </w:rPr>
        <w:t xml:space="preserve"> </w:t>
      </w:r>
      <w:r>
        <w:t>the</w:t>
      </w:r>
      <w:r>
        <w:rPr>
          <w:spacing w:val="-3"/>
        </w:rPr>
        <w:t xml:space="preserve"> </w:t>
      </w:r>
      <w:r>
        <w:t>screen</w:t>
      </w:r>
      <w:r>
        <w:rPr>
          <w:spacing w:val="-6"/>
        </w:rPr>
        <w:t xml:space="preserve"> </w:t>
      </w:r>
      <w:r>
        <w:t>with</w:t>
      </w:r>
      <w:r>
        <w:rPr>
          <w:spacing w:val="-3"/>
        </w:rPr>
        <w:t xml:space="preserve"> </w:t>
      </w:r>
      <w:r>
        <w:t>this</w:t>
      </w:r>
      <w:r>
        <w:rPr>
          <w:spacing w:val="-6"/>
        </w:rPr>
        <w:t xml:space="preserve"> </w:t>
      </w:r>
      <w:r>
        <w:t>command.</w:t>
      </w:r>
      <w:r>
        <w:rPr>
          <w:spacing w:val="-10"/>
        </w:rPr>
        <w:t xml:space="preserve"> </w:t>
      </w:r>
      <w:r>
        <w:t>The</w:t>
      </w:r>
      <w:r>
        <w:rPr>
          <w:spacing w:val="-3"/>
        </w:rPr>
        <w:t xml:space="preserve"> </w:t>
      </w:r>
      <w:r>
        <w:t>screen</w:t>
      </w:r>
      <w:r>
        <w:rPr>
          <w:spacing w:val="-6"/>
        </w:rPr>
        <w:t xml:space="preserve"> </w:t>
      </w:r>
      <w:r>
        <w:t>will</w:t>
      </w:r>
      <w:r>
        <w:rPr>
          <w:spacing w:val="-4"/>
        </w:rPr>
        <w:t xml:space="preserve"> </w:t>
      </w:r>
      <w:r>
        <w:t>start</w:t>
      </w:r>
      <w:r>
        <w:rPr>
          <w:spacing w:val="-4"/>
        </w:rPr>
        <w:t xml:space="preserve"> </w:t>
      </w:r>
      <w:r>
        <w:t>up</w:t>
      </w:r>
      <w:r>
        <w:rPr>
          <w:spacing w:val="-3"/>
        </w:rPr>
        <w:t xml:space="preserve"> </w:t>
      </w:r>
      <w:r>
        <w:t>normally</w:t>
      </w:r>
      <w:r>
        <w:rPr>
          <w:spacing w:val="-6"/>
        </w:rPr>
        <w:t xml:space="preserve"> </w:t>
      </w:r>
      <w:r>
        <w:t>only</w:t>
      </w:r>
      <w:r>
        <w:rPr>
          <w:spacing w:val="-3"/>
        </w:rPr>
        <w:t xml:space="preserve"> </w:t>
      </w:r>
      <w:r>
        <w:t>after the host computer sends the command.</w:t>
      </w:r>
    </w:p>
    <w:p w:rsidR="002F2E72" w:rsidRDefault="002565BF">
      <w:pPr>
        <w:pStyle w:val="a3"/>
        <w:spacing w:line="241" w:lineRule="exact"/>
        <w:ind w:left="118"/>
      </w:pPr>
      <w:r>
        <w:t>Command</w:t>
      </w:r>
      <w:r>
        <w:rPr>
          <w:spacing w:val="-7"/>
        </w:rPr>
        <w:t xml:space="preserve"> </w:t>
      </w:r>
      <w:r>
        <w:rPr>
          <w:spacing w:val="-2"/>
        </w:rPr>
        <w:t>format:</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713"/>
        <w:gridCol w:w="6098"/>
        <w:gridCol w:w="1592"/>
      </w:tblGrid>
      <w:tr w:rsidR="002F2E72">
        <w:trPr>
          <w:trHeight w:val="482"/>
        </w:trPr>
        <w:tc>
          <w:tcPr>
            <w:tcW w:w="1267" w:type="dxa"/>
          </w:tcPr>
          <w:p w:rsidR="002F2E72" w:rsidRDefault="002565BF">
            <w:pPr>
              <w:pStyle w:val="TableParagraph"/>
              <w:spacing w:before="1"/>
              <w:rPr>
                <w:sz w:val="21"/>
              </w:rPr>
            </w:pPr>
            <w:r>
              <w:rPr>
                <w:spacing w:val="-2"/>
                <w:sz w:val="21"/>
              </w:rPr>
              <w:t>Direction</w:t>
            </w:r>
          </w:p>
        </w:tc>
        <w:tc>
          <w:tcPr>
            <w:tcW w:w="713" w:type="dxa"/>
          </w:tcPr>
          <w:p w:rsidR="002F2E72" w:rsidRDefault="002565BF">
            <w:pPr>
              <w:pStyle w:val="TableParagraph"/>
              <w:spacing w:before="1"/>
              <w:rPr>
                <w:sz w:val="21"/>
              </w:rPr>
            </w:pPr>
            <w:r>
              <w:rPr>
                <w:spacing w:val="-4"/>
                <w:sz w:val="21"/>
              </w:rPr>
              <w:t>Type</w:t>
            </w:r>
          </w:p>
        </w:tc>
        <w:tc>
          <w:tcPr>
            <w:tcW w:w="6098" w:type="dxa"/>
          </w:tcPr>
          <w:p w:rsidR="002F2E72" w:rsidRDefault="002565BF">
            <w:pPr>
              <w:pStyle w:val="TableParagraph"/>
              <w:spacing w:before="1"/>
              <w:rPr>
                <w:sz w:val="21"/>
              </w:rPr>
            </w:pPr>
            <w:r>
              <w:rPr>
                <w:spacing w:val="-2"/>
                <w:sz w:val="21"/>
              </w:rPr>
              <w:t>Params</w:t>
            </w:r>
          </w:p>
        </w:tc>
        <w:tc>
          <w:tcPr>
            <w:tcW w:w="1592" w:type="dxa"/>
          </w:tcPr>
          <w:p w:rsidR="002F2E72" w:rsidRDefault="002565BF">
            <w:pPr>
              <w:pStyle w:val="TableParagraph"/>
              <w:spacing w:before="1"/>
              <w:ind w:left="104"/>
              <w:rPr>
                <w:sz w:val="21"/>
              </w:rPr>
            </w:pPr>
            <w:r>
              <w:rPr>
                <w:spacing w:val="-2"/>
                <w:sz w:val="21"/>
              </w:rPr>
              <w:t>Response</w:t>
            </w:r>
          </w:p>
        </w:tc>
      </w:tr>
      <w:tr w:rsidR="002F2E72">
        <w:trPr>
          <w:trHeight w:val="455"/>
        </w:trPr>
        <w:tc>
          <w:tcPr>
            <w:tcW w:w="1267" w:type="dxa"/>
          </w:tcPr>
          <w:p w:rsidR="002F2E72" w:rsidRDefault="002565BF">
            <w:pPr>
              <w:pStyle w:val="TableParagraph"/>
              <w:spacing w:before="1"/>
              <w:rPr>
                <w:sz w:val="21"/>
              </w:rPr>
            </w:pPr>
            <w:r>
              <w:rPr>
                <w:spacing w:val="-2"/>
                <w:sz w:val="21"/>
              </w:rPr>
              <w:t>APP</w:t>
            </w:r>
            <w:r>
              <w:rPr>
                <w:rFonts w:ascii="Wingdings" w:hAnsi="Wingdings"/>
                <w:spacing w:val="-2"/>
                <w:sz w:val="21"/>
              </w:rPr>
              <w:t></w:t>
            </w:r>
            <w:r>
              <w:rPr>
                <w:spacing w:val="-2"/>
                <w:sz w:val="21"/>
              </w:rPr>
              <w:t>LIGHT</w:t>
            </w:r>
          </w:p>
        </w:tc>
        <w:tc>
          <w:tcPr>
            <w:tcW w:w="713" w:type="dxa"/>
          </w:tcPr>
          <w:p w:rsidR="002F2E72" w:rsidRDefault="002565BF">
            <w:pPr>
              <w:pStyle w:val="TableParagraph"/>
              <w:spacing w:before="1"/>
              <w:rPr>
                <w:sz w:val="21"/>
              </w:rPr>
            </w:pPr>
            <w:r>
              <w:rPr>
                <w:spacing w:val="-4"/>
                <w:sz w:val="21"/>
              </w:rPr>
              <w:t>0x23</w:t>
            </w:r>
          </w:p>
        </w:tc>
        <w:tc>
          <w:tcPr>
            <w:tcW w:w="6098" w:type="dxa"/>
          </w:tcPr>
          <w:p w:rsidR="002F2E72" w:rsidRDefault="002565BF">
            <w:pPr>
              <w:pStyle w:val="TableParagraph"/>
              <w:spacing w:before="1"/>
              <w:rPr>
                <w:sz w:val="21"/>
              </w:rPr>
            </w:pPr>
            <w:r>
              <w:rPr>
                <w:spacing w:val="-2"/>
                <w:sz w:val="21"/>
              </w:rPr>
              <w:t>&lt;0x01&gt;&lt;0x00&gt;</w:t>
            </w:r>
          </w:p>
        </w:tc>
        <w:tc>
          <w:tcPr>
            <w:tcW w:w="1592" w:type="dxa"/>
          </w:tcPr>
          <w:p w:rsidR="002F2E72" w:rsidRDefault="002565BF">
            <w:pPr>
              <w:pStyle w:val="TableParagraph"/>
              <w:spacing w:before="1"/>
              <w:ind w:left="104"/>
              <w:rPr>
                <w:sz w:val="21"/>
              </w:rPr>
            </w:pPr>
            <w:r>
              <w:rPr>
                <w:spacing w:val="-2"/>
                <w:sz w:val="21"/>
              </w:rPr>
              <w:t>&lt;0x23&gt;&lt;FLAG&gt;</w:t>
            </w:r>
          </w:p>
        </w:tc>
      </w:tr>
    </w:tbl>
    <w:p w:rsidR="002F2E72" w:rsidRDefault="002565BF">
      <w:pPr>
        <w:pStyle w:val="a3"/>
        <w:spacing w:before="1" w:line="241" w:lineRule="exact"/>
        <w:ind w:left="118"/>
      </w:pPr>
      <w:r>
        <w:t>Data</w:t>
      </w:r>
      <w:r>
        <w:rPr>
          <w:spacing w:val="-2"/>
        </w:rPr>
        <w:t xml:space="preserve"> description:</w:t>
      </w:r>
    </w:p>
    <w:p w:rsidR="002F2E72" w:rsidRDefault="002565BF">
      <w:pPr>
        <w:pStyle w:val="a3"/>
        <w:spacing w:line="241" w:lineRule="exact"/>
        <w:ind w:left="538"/>
      </w:pPr>
      <w:r>
        <w:t>&lt;0x23&gt;</w:t>
      </w:r>
      <w:r>
        <w:rPr>
          <w:spacing w:val="-7"/>
        </w:rPr>
        <w:t xml:space="preserve"> </w:t>
      </w:r>
      <w:r>
        <w:t>Message</w:t>
      </w:r>
      <w:r>
        <w:rPr>
          <w:spacing w:val="-3"/>
        </w:rPr>
        <w:t xml:space="preserve"> </w:t>
      </w:r>
      <w:r>
        <w:t>type,</w:t>
      </w:r>
      <w:r>
        <w:rPr>
          <w:spacing w:val="-2"/>
        </w:rPr>
        <w:t xml:space="preserve"> </w:t>
      </w:r>
      <w:r>
        <w:t>occupies</w:t>
      </w:r>
      <w:r>
        <w:rPr>
          <w:spacing w:val="-4"/>
        </w:rPr>
        <w:t xml:space="preserve"> </w:t>
      </w:r>
      <w:r>
        <w:t>one</w:t>
      </w:r>
      <w:r>
        <w:rPr>
          <w:spacing w:val="-3"/>
        </w:rPr>
        <w:t xml:space="preserve"> </w:t>
      </w:r>
      <w:r>
        <w:t>byte,</w:t>
      </w:r>
      <w:r>
        <w:rPr>
          <w:spacing w:val="-5"/>
        </w:rPr>
        <w:t xml:space="preserve"> </w:t>
      </w:r>
      <w:r>
        <w:t>and</w:t>
      </w:r>
      <w:r>
        <w:rPr>
          <w:spacing w:val="-3"/>
        </w:rPr>
        <w:t xml:space="preserve"> </w:t>
      </w:r>
      <w:r>
        <w:t>must</w:t>
      </w:r>
      <w:r>
        <w:rPr>
          <w:spacing w:val="-4"/>
        </w:rPr>
        <w:t xml:space="preserve"> </w:t>
      </w:r>
      <w:r>
        <w:t>be</w:t>
      </w:r>
      <w:r>
        <w:rPr>
          <w:spacing w:val="-3"/>
        </w:rPr>
        <w:t xml:space="preserve"> </w:t>
      </w:r>
      <w:r>
        <w:t>the</w:t>
      </w:r>
      <w:r>
        <w:rPr>
          <w:spacing w:val="-3"/>
        </w:rPr>
        <w:t xml:space="preserve"> </w:t>
      </w:r>
      <w:r>
        <w:t>first</w:t>
      </w:r>
      <w:r>
        <w:rPr>
          <w:spacing w:val="-4"/>
        </w:rPr>
        <w:t xml:space="preserve"> </w:t>
      </w:r>
      <w:r>
        <w:t>byte</w:t>
      </w:r>
      <w:r>
        <w:rPr>
          <w:spacing w:val="-3"/>
        </w:rPr>
        <w:t xml:space="preserve"> </w:t>
      </w:r>
      <w:r>
        <w:t>of</w:t>
      </w:r>
      <w:r>
        <w:rPr>
          <w:spacing w:val="-4"/>
        </w:rPr>
        <w:t xml:space="preserve"> </w:t>
      </w:r>
      <w:r>
        <w:t>a</w:t>
      </w:r>
      <w:r>
        <w:rPr>
          <w:spacing w:val="-2"/>
        </w:rPr>
        <w:t xml:space="preserve"> </w:t>
      </w:r>
      <w:r>
        <w:t>piece</w:t>
      </w:r>
      <w:r>
        <w:rPr>
          <w:spacing w:val="-3"/>
        </w:rPr>
        <w:t xml:space="preserve"> </w:t>
      </w:r>
      <w:r>
        <w:t>of</w:t>
      </w:r>
      <w:r>
        <w:rPr>
          <w:spacing w:val="-3"/>
        </w:rPr>
        <w:t xml:space="preserve"> </w:t>
      </w:r>
      <w:r>
        <w:rPr>
          <w:spacing w:val="-2"/>
        </w:rPr>
        <w:t>data.</w:t>
      </w:r>
    </w:p>
    <w:p w:rsidR="002F2E72" w:rsidRDefault="002565BF">
      <w:pPr>
        <w:pStyle w:val="a3"/>
        <w:spacing w:line="241" w:lineRule="exact"/>
        <w:ind w:left="538"/>
      </w:pPr>
      <w:r>
        <w:t>&lt;</w:t>
      </w:r>
      <w:r>
        <w:rPr>
          <w:spacing w:val="-5"/>
        </w:rPr>
        <w:t xml:space="preserve"> </w:t>
      </w:r>
      <w:r>
        <w:t>0x01</w:t>
      </w:r>
      <w:r>
        <w:rPr>
          <w:spacing w:val="-7"/>
        </w:rPr>
        <w:t xml:space="preserve"> </w:t>
      </w:r>
      <w:r>
        <w:t>&gt;</w:t>
      </w:r>
      <w:r>
        <w:rPr>
          <w:spacing w:val="-4"/>
        </w:rPr>
        <w:t xml:space="preserve"> </w:t>
      </w:r>
      <w:r>
        <w:t>parameter,</w:t>
      </w:r>
      <w:r>
        <w:rPr>
          <w:spacing w:val="-4"/>
        </w:rPr>
        <w:t xml:space="preserve"> </w:t>
      </w:r>
      <w:r>
        <w:t>value:</w:t>
      </w:r>
      <w:r>
        <w:rPr>
          <w:spacing w:val="-5"/>
        </w:rPr>
        <w:t xml:space="preserve"> </w:t>
      </w:r>
      <w:r>
        <w:rPr>
          <w:spacing w:val="-4"/>
        </w:rPr>
        <w:t>0x01</w:t>
      </w:r>
    </w:p>
    <w:p w:rsidR="002F2E72" w:rsidRDefault="002565BF">
      <w:pPr>
        <w:pStyle w:val="a3"/>
        <w:spacing w:line="241" w:lineRule="exact"/>
        <w:ind w:left="538"/>
      </w:pPr>
      <w:r>
        <w:t>&lt;0x00&gt;</w:t>
      </w:r>
      <w:r>
        <w:rPr>
          <w:spacing w:val="-9"/>
        </w:rPr>
        <w:t xml:space="preserve"> </w:t>
      </w:r>
      <w:r>
        <w:t>parameter,</w:t>
      </w:r>
      <w:r>
        <w:rPr>
          <w:spacing w:val="-6"/>
        </w:rPr>
        <w:t xml:space="preserve"> </w:t>
      </w:r>
      <w:r>
        <w:t>fixed</w:t>
      </w:r>
      <w:r>
        <w:rPr>
          <w:spacing w:val="-7"/>
        </w:rPr>
        <w:t xml:space="preserve"> </w:t>
      </w:r>
      <w:r>
        <w:t>value</w:t>
      </w:r>
      <w:r>
        <w:rPr>
          <w:spacing w:val="-6"/>
        </w:rPr>
        <w:t xml:space="preserve"> </w:t>
      </w:r>
      <w:r>
        <w:rPr>
          <w:spacing w:val="-4"/>
        </w:rPr>
        <w:t>0x00</w:t>
      </w:r>
    </w:p>
    <w:p w:rsidR="002F2E72" w:rsidRDefault="002F2E72">
      <w:pPr>
        <w:spacing w:line="241" w:lineRule="exact"/>
      </w:pPr>
    </w:p>
    <w:p w:rsidR="002F2E72" w:rsidRDefault="002565BF">
      <w:pPr>
        <w:pStyle w:val="a3"/>
        <w:spacing w:before="82"/>
        <w:ind w:left="118"/>
      </w:pPr>
      <w:r>
        <w:rPr>
          <w:spacing w:val="-2"/>
        </w:rPr>
        <w:t>Response:</w:t>
      </w:r>
    </w:p>
    <w:p w:rsidR="002F2E72" w:rsidRDefault="002565BF">
      <w:pPr>
        <w:pStyle w:val="a3"/>
        <w:spacing w:before="70"/>
        <w:ind w:left="538"/>
      </w:pPr>
      <w:r>
        <w:t>&lt;0x23&gt;</w:t>
      </w:r>
      <w:r>
        <w:rPr>
          <w:spacing w:val="-7"/>
        </w:rPr>
        <w:t xml:space="preserve"> </w:t>
      </w:r>
      <w:r>
        <w:t>Message</w:t>
      </w:r>
      <w:r>
        <w:rPr>
          <w:spacing w:val="-3"/>
        </w:rPr>
        <w:t xml:space="preserve"> </w:t>
      </w:r>
      <w:r>
        <w:t>type,</w:t>
      </w:r>
      <w:r>
        <w:rPr>
          <w:spacing w:val="-2"/>
        </w:rPr>
        <w:t xml:space="preserve"> </w:t>
      </w:r>
      <w:r>
        <w:t>occupies</w:t>
      </w:r>
      <w:r>
        <w:rPr>
          <w:spacing w:val="-4"/>
        </w:rPr>
        <w:t xml:space="preserve"> </w:t>
      </w:r>
      <w:r>
        <w:t>one</w:t>
      </w:r>
      <w:r>
        <w:rPr>
          <w:spacing w:val="-3"/>
        </w:rPr>
        <w:t xml:space="preserve"> </w:t>
      </w:r>
      <w:r>
        <w:t>byte,</w:t>
      </w:r>
      <w:r>
        <w:rPr>
          <w:spacing w:val="-5"/>
        </w:rPr>
        <w:t xml:space="preserve"> </w:t>
      </w:r>
      <w:r>
        <w:t>and</w:t>
      </w:r>
      <w:r>
        <w:rPr>
          <w:spacing w:val="-3"/>
        </w:rPr>
        <w:t xml:space="preserve"> </w:t>
      </w:r>
      <w:r>
        <w:t>must</w:t>
      </w:r>
      <w:r>
        <w:rPr>
          <w:spacing w:val="-4"/>
        </w:rPr>
        <w:t xml:space="preserve"> </w:t>
      </w:r>
      <w:r>
        <w:t>be</w:t>
      </w:r>
      <w:r>
        <w:rPr>
          <w:spacing w:val="-3"/>
        </w:rPr>
        <w:t xml:space="preserve"> </w:t>
      </w:r>
      <w:r>
        <w:t>the</w:t>
      </w:r>
      <w:r>
        <w:rPr>
          <w:spacing w:val="-3"/>
        </w:rPr>
        <w:t xml:space="preserve"> </w:t>
      </w:r>
      <w:r>
        <w:t>first</w:t>
      </w:r>
      <w:r>
        <w:rPr>
          <w:spacing w:val="-4"/>
        </w:rPr>
        <w:t xml:space="preserve"> </w:t>
      </w:r>
      <w:r>
        <w:t>byte</w:t>
      </w:r>
      <w:r>
        <w:rPr>
          <w:spacing w:val="-3"/>
        </w:rPr>
        <w:t xml:space="preserve"> </w:t>
      </w:r>
      <w:r>
        <w:t>of</w:t>
      </w:r>
      <w:r>
        <w:rPr>
          <w:spacing w:val="-4"/>
        </w:rPr>
        <w:t xml:space="preserve"> </w:t>
      </w:r>
      <w:r>
        <w:t>a</w:t>
      </w:r>
      <w:r>
        <w:rPr>
          <w:spacing w:val="-2"/>
        </w:rPr>
        <w:t xml:space="preserve"> </w:t>
      </w:r>
      <w:r>
        <w:t>piece</w:t>
      </w:r>
      <w:r>
        <w:rPr>
          <w:spacing w:val="-3"/>
        </w:rPr>
        <w:t xml:space="preserve"> </w:t>
      </w:r>
      <w:r>
        <w:t>of</w:t>
      </w:r>
      <w:r>
        <w:rPr>
          <w:spacing w:val="-3"/>
        </w:rPr>
        <w:t xml:space="preserve"> </w:t>
      </w:r>
      <w:r>
        <w:rPr>
          <w:spacing w:val="-2"/>
        </w:rPr>
        <w:t>data.</w:t>
      </w:r>
    </w:p>
    <w:p w:rsidR="002F2E72" w:rsidRDefault="002565BF">
      <w:pPr>
        <w:pStyle w:val="a3"/>
        <w:spacing w:before="73"/>
        <w:ind w:left="118" w:right="979" w:firstLine="420"/>
      </w:pPr>
      <w:r>
        <w:t>The</w:t>
      </w:r>
      <w:r>
        <w:rPr>
          <w:spacing w:val="-1"/>
        </w:rPr>
        <w:t xml:space="preserve"> </w:t>
      </w:r>
      <w:r>
        <w:t>&lt;FLAG&gt; flag occupies</w:t>
      </w:r>
      <w:r>
        <w:rPr>
          <w:spacing w:val="-2"/>
        </w:rPr>
        <w:t xml:space="preserve"> </w:t>
      </w:r>
      <w:r>
        <w:t>one byte, and the host</w:t>
      </w:r>
      <w:r>
        <w:rPr>
          <w:spacing w:val="-1"/>
        </w:rPr>
        <w:t xml:space="preserve"> </w:t>
      </w:r>
      <w:r>
        <w:t>computer does not need to care about the specific value of this variable.</w:t>
      </w:r>
    </w:p>
    <w:p w:rsidR="002F2E72" w:rsidRDefault="002565BF">
      <w:pPr>
        <w:pStyle w:val="a3"/>
        <w:spacing w:before="72"/>
        <w:ind w:left="118"/>
        <w:sectPr w:rsidR="002F2E72">
          <w:pgSz w:w="12240" w:h="15840"/>
          <w:pgMar w:top="1340" w:right="400" w:bottom="1320" w:left="1300" w:header="342" w:footer="1122" w:gutter="0"/>
          <w:cols w:space="720"/>
        </w:sectPr>
      </w:pPr>
      <w:r>
        <w:t>Note:</w:t>
      </w:r>
      <w:r>
        <w:rPr>
          <w:spacing w:val="-8"/>
        </w:rPr>
        <w:t xml:space="preserve"> </w:t>
      </w:r>
      <w:r>
        <w:t>The</w:t>
      </w:r>
      <w:r>
        <w:rPr>
          <w:spacing w:val="-4"/>
        </w:rPr>
        <w:t xml:space="preserve"> </w:t>
      </w:r>
      <w:r>
        <w:t>device</w:t>
      </w:r>
      <w:r>
        <w:rPr>
          <w:spacing w:val="-7"/>
        </w:rPr>
        <w:t xml:space="preserve"> </w:t>
      </w:r>
      <w:r>
        <w:t>will</w:t>
      </w:r>
      <w:r>
        <w:rPr>
          <w:spacing w:val="-5"/>
        </w:rPr>
        <w:t xml:space="preserve"> </w:t>
      </w:r>
      <w:r>
        <w:t>start</w:t>
      </w:r>
      <w:r>
        <w:rPr>
          <w:spacing w:val="-5"/>
        </w:rPr>
        <w:t xml:space="preserve"> </w:t>
      </w:r>
      <w:r>
        <w:t>setting</w:t>
      </w:r>
      <w:r>
        <w:rPr>
          <w:spacing w:val="-5"/>
        </w:rPr>
        <w:t xml:space="preserve"> </w:t>
      </w:r>
      <w:r>
        <w:t>screen-related</w:t>
      </w:r>
      <w:r>
        <w:rPr>
          <w:spacing w:val="-4"/>
        </w:rPr>
        <w:t xml:space="preserve"> </w:t>
      </w:r>
      <w:r>
        <w:t>parameters</w:t>
      </w:r>
      <w:r>
        <w:rPr>
          <w:spacing w:val="-4"/>
        </w:rPr>
        <w:t xml:space="preserve"> </w:t>
      </w:r>
      <w:r>
        <w:t>in</w:t>
      </w:r>
      <w:r>
        <w:rPr>
          <w:spacing w:val="-4"/>
        </w:rPr>
        <w:t xml:space="preserve"> </w:t>
      </w:r>
      <w:r>
        <w:t>a</w:t>
      </w:r>
      <w:r>
        <w:rPr>
          <w:spacing w:val="-5"/>
        </w:rPr>
        <w:t xml:space="preserve"> </w:t>
      </w:r>
      <w:r>
        <w:t>very</w:t>
      </w:r>
      <w:r>
        <w:rPr>
          <w:spacing w:val="-4"/>
        </w:rPr>
        <w:t xml:space="preserve"> </w:t>
      </w:r>
      <w:r>
        <w:t>short</w:t>
      </w:r>
      <w:r>
        <w:rPr>
          <w:spacing w:val="-5"/>
        </w:rPr>
        <w:t xml:space="preserve"> </w:t>
      </w:r>
      <w:r>
        <w:t>time</w:t>
      </w:r>
      <w:r>
        <w:rPr>
          <w:spacing w:val="-4"/>
        </w:rPr>
        <w:t xml:space="preserve"> </w:t>
      </w:r>
      <w:r>
        <w:t>after</w:t>
      </w:r>
      <w:r>
        <w:rPr>
          <w:spacing w:val="-5"/>
        </w:rPr>
        <w:t xml:space="preserve"> </w:t>
      </w:r>
      <w:r>
        <w:rPr>
          <w:spacing w:val="-2"/>
        </w:rPr>
        <w:t>startup.</w:t>
      </w:r>
    </w:p>
    <w:p w:rsidR="002F2E72" w:rsidRDefault="002F2E72">
      <w:pPr>
        <w:pStyle w:val="a3"/>
        <w:rPr>
          <w:sz w:val="22"/>
        </w:rPr>
      </w:pPr>
    </w:p>
    <w:p w:rsidR="002F2E72" w:rsidRDefault="002565BF">
      <w:pPr>
        <w:pStyle w:val="1"/>
        <w:spacing w:before="184"/>
      </w:pPr>
      <w:bookmarkStart w:id="37" w:name="_bookmark36"/>
      <w:bookmarkEnd w:id="37"/>
      <w:r>
        <w:rPr>
          <w:spacing w:val="-2"/>
        </w:rPr>
        <w:t>13</w:t>
      </w:r>
      <w:r>
        <w:rPr>
          <w:rFonts w:ascii="黑体" w:eastAsia="黑体"/>
          <w:spacing w:val="-39"/>
        </w:rPr>
        <w:t xml:space="preserve">、 </w:t>
      </w:r>
      <w:r>
        <w:rPr>
          <w:spacing w:val="-2"/>
        </w:rPr>
        <w:t>Appendix</w:t>
      </w:r>
    </w:p>
    <w:p w:rsidR="002F2E72" w:rsidRDefault="002565BF">
      <w:pPr>
        <w:pStyle w:val="2"/>
        <w:numPr>
          <w:ilvl w:val="1"/>
          <w:numId w:val="20"/>
        </w:numPr>
        <w:tabs>
          <w:tab w:val="left" w:pos="767"/>
        </w:tabs>
        <w:ind w:hanging="649"/>
      </w:pPr>
      <w:bookmarkStart w:id="38" w:name="_bookmark37"/>
      <w:bookmarkEnd w:id="38"/>
      <w:r>
        <w:t>Music</w:t>
      </w:r>
      <w:r>
        <w:rPr>
          <w:spacing w:val="-8"/>
        </w:rPr>
        <w:t xml:space="preserve"> </w:t>
      </w:r>
      <w:r>
        <w:rPr>
          <w:spacing w:val="-2"/>
        </w:rPr>
        <w:t>patterns</w:t>
      </w:r>
    </w:p>
    <w:p w:rsidR="002F2E72" w:rsidRDefault="002565BF">
      <w:pPr>
        <w:pStyle w:val="a3"/>
        <w:spacing w:before="304"/>
        <w:ind w:left="118"/>
      </w:pPr>
      <w:r>
        <w:t>Different</w:t>
      </w:r>
      <w:r>
        <w:rPr>
          <w:spacing w:val="-7"/>
        </w:rPr>
        <w:t xml:space="preserve"> </w:t>
      </w:r>
      <w:r>
        <w:t>music</w:t>
      </w:r>
      <w:r>
        <w:rPr>
          <w:spacing w:val="-5"/>
        </w:rPr>
        <w:t xml:space="preserve"> </w:t>
      </w:r>
      <w:r>
        <w:t>rhythm</w:t>
      </w:r>
      <w:r>
        <w:rPr>
          <w:spacing w:val="-4"/>
        </w:rPr>
        <w:t xml:space="preserve"> </w:t>
      </w:r>
      <w:r>
        <w:t>effects,</w:t>
      </w:r>
      <w:r>
        <w:rPr>
          <w:spacing w:val="-5"/>
        </w:rPr>
        <w:t xml:space="preserve"> </w:t>
      </w:r>
      <w:r>
        <w:t>values</w:t>
      </w:r>
      <w:r>
        <w:rPr>
          <w:spacing w:val="-5"/>
        </w:rPr>
        <w:t xml:space="preserve"> </w:t>
      </w:r>
      <w:r>
        <w:t>and</w:t>
      </w:r>
      <w:r>
        <w:rPr>
          <w:spacing w:val="-4"/>
        </w:rPr>
        <w:t xml:space="preserve"> </w:t>
      </w:r>
      <w:r>
        <w:t>corresponding</w:t>
      </w:r>
      <w:r>
        <w:rPr>
          <w:spacing w:val="-6"/>
        </w:rPr>
        <w:t xml:space="preserve"> </w:t>
      </w:r>
      <w:r>
        <w:t>effects</w:t>
      </w:r>
      <w:r>
        <w:rPr>
          <w:spacing w:val="-4"/>
        </w:rPr>
        <w:t xml:space="preserve"> </w:t>
      </w:r>
      <w:r>
        <w:t>are</w:t>
      </w:r>
      <w:r>
        <w:rPr>
          <w:spacing w:val="-5"/>
        </w:rPr>
        <w:t xml:space="preserve"> </w:t>
      </w:r>
      <w:r>
        <w:t>as</w:t>
      </w:r>
      <w:r>
        <w:rPr>
          <w:spacing w:val="-4"/>
        </w:rPr>
        <w:t xml:space="preserve"> </w:t>
      </w:r>
      <w:r>
        <w:rPr>
          <w:spacing w:val="-2"/>
        </w:rPr>
        <w:t>follows:</w:t>
      </w:r>
    </w:p>
    <w:p w:rsidR="002F2E72" w:rsidRDefault="002F2E72">
      <w:pPr>
        <w:pStyle w:val="a3"/>
        <w:spacing w:before="3"/>
        <w:rPr>
          <w:sz w:val="6"/>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2"/>
        <w:gridCol w:w="1995"/>
        <w:gridCol w:w="3970"/>
      </w:tblGrid>
      <w:tr w:rsidR="002F2E72">
        <w:trPr>
          <w:trHeight w:val="254"/>
        </w:trPr>
        <w:tc>
          <w:tcPr>
            <w:tcW w:w="1262" w:type="dxa"/>
          </w:tcPr>
          <w:p w:rsidR="002F2E72" w:rsidRDefault="002565BF">
            <w:pPr>
              <w:pStyle w:val="TableParagraph"/>
              <w:spacing w:line="234" w:lineRule="exact"/>
              <w:ind w:left="427" w:right="420"/>
              <w:jc w:val="center"/>
              <w:rPr>
                <w:sz w:val="21"/>
              </w:rPr>
            </w:pPr>
            <w:r>
              <w:rPr>
                <w:spacing w:val="-4"/>
                <w:sz w:val="21"/>
              </w:rPr>
              <w:t>type</w:t>
            </w:r>
          </w:p>
        </w:tc>
        <w:tc>
          <w:tcPr>
            <w:tcW w:w="1995" w:type="dxa"/>
          </w:tcPr>
          <w:p w:rsidR="002F2E72" w:rsidRDefault="002565BF">
            <w:pPr>
              <w:pStyle w:val="TableParagraph"/>
              <w:spacing w:line="234" w:lineRule="exact"/>
              <w:ind w:left="633"/>
              <w:rPr>
                <w:sz w:val="21"/>
              </w:rPr>
            </w:pPr>
            <w:r>
              <w:rPr>
                <w:spacing w:val="-2"/>
                <w:sz w:val="21"/>
              </w:rPr>
              <w:t>describe</w:t>
            </w:r>
          </w:p>
        </w:tc>
        <w:tc>
          <w:tcPr>
            <w:tcW w:w="3970" w:type="dxa"/>
          </w:tcPr>
          <w:p w:rsidR="002F2E72" w:rsidRDefault="002565BF">
            <w:pPr>
              <w:pStyle w:val="TableParagraph"/>
              <w:spacing w:line="234" w:lineRule="exact"/>
              <w:ind w:left="1281"/>
              <w:rPr>
                <w:sz w:val="21"/>
              </w:rPr>
            </w:pPr>
            <w:r>
              <w:rPr>
                <w:sz w:val="21"/>
              </w:rPr>
              <w:t>View</w:t>
            </w:r>
            <w:r>
              <w:rPr>
                <w:spacing w:val="-5"/>
                <w:sz w:val="21"/>
              </w:rPr>
              <w:t xml:space="preserve"> </w:t>
            </w:r>
            <w:r>
              <w:rPr>
                <w:spacing w:val="-2"/>
                <w:sz w:val="21"/>
              </w:rPr>
              <w:t>References</w:t>
            </w:r>
          </w:p>
        </w:tc>
      </w:tr>
      <w:tr w:rsidR="002F2E72">
        <w:trPr>
          <w:trHeight w:val="2821"/>
        </w:trPr>
        <w:tc>
          <w:tcPr>
            <w:tcW w:w="1262" w:type="dxa"/>
          </w:tcPr>
          <w:p w:rsidR="002F2E72" w:rsidRDefault="002565BF">
            <w:pPr>
              <w:pStyle w:val="TableParagraph"/>
              <w:spacing w:before="1"/>
              <w:rPr>
                <w:sz w:val="21"/>
              </w:rPr>
            </w:pPr>
            <w:r>
              <w:rPr>
                <w:spacing w:val="-4"/>
                <w:sz w:val="21"/>
              </w:rPr>
              <w:t>0x01</w:t>
            </w:r>
          </w:p>
        </w:tc>
        <w:tc>
          <w:tcPr>
            <w:tcW w:w="1995" w:type="dxa"/>
          </w:tcPr>
          <w:p w:rsidR="002F2E72" w:rsidRDefault="002565BF">
            <w:pPr>
              <w:pStyle w:val="TableParagraph"/>
              <w:spacing w:before="1"/>
              <w:ind w:left="309" w:hanging="192"/>
              <w:rPr>
                <w:sz w:val="21"/>
              </w:rPr>
            </w:pPr>
            <w:r>
              <w:rPr>
                <w:sz w:val="21"/>
              </w:rPr>
              <w:t>Seven</w:t>
            </w:r>
            <w:r>
              <w:rPr>
                <w:spacing w:val="-12"/>
                <w:sz w:val="21"/>
              </w:rPr>
              <w:t xml:space="preserve"> </w:t>
            </w:r>
            <w:r>
              <w:rPr>
                <w:sz w:val="21"/>
              </w:rPr>
              <w:t>colors</w:t>
            </w:r>
            <w:r>
              <w:rPr>
                <w:spacing w:val="-12"/>
                <w:sz w:val="21"/>
              </w:rPr>
              <w:t xml:space="preserve"> </w:t>
            </w:r>
            <w:r>
              <w:rPr>
                <w:sz w:val="21"/>
              </w:rPr>
              <w:t>light</w:t>
            </w:r>
            <w:r>
              <w:rPr>
                <w:spacing w:val="-12"/>
                <w:sz w:val="21"/>
              </w:rPr>
              <w:t xml:space="preserve"> </w:t>
            </w:r>
            <w:r>
              <w:rPr>
                <w:sz w:val="21"/>
              </w:rPr>
              <w:t>up vertically to one</w:t>
            </w:r>
          </w:p>
          <w:p w:rsidR="002F2E72" w:rsidRDefault="002565BF">
            <w:pPr>
              <w:pStyle w:val="TableParagraph"/>
              <w:spacing w:before="1"/>
              <w:ind w:left="158" w:right="53" w:firstLine="196"/>
              <w:rPr>
                <w:sz w:val="21"/>
              </w:rPr>
            </w:pPr>
            <w:r>
              <w:rPr>
                <w:sz w:val="21"/>
              </w:rPr>
              <w:t>side, with each column of colors gradually changing from</w:t>
            </w:r>
            <w:r>
              <w:rPr>
                <w:spacing w:val="-12"/>
                <w:sz w:val="21"/>
              </w:rPr>
              <w:t xml:space="preserve"> </w:t>
            </w:r>
            <w:r>
              <w:rPr>
                <w:sz w:val="21"/>
              </w:rPr>
              <w:t>bottom</w:t>
            </w:r>
            <w:r>
              <w:rPr>
                <w:spacing w:val="-12"/>
                <w:sz w:val="21"/>
              </w:rPr>
              <w:t xml:space="preserve"> </w:t>
            </w:r>
            <w:r>
              <w:rPr>
                <w:sz w:val="21"/>
              </w:rPr>
              <w:t>to</w:t>
            </w:r>
            <w:r>
              <w:rPr>
                <w:spacing w:val="-12"/>
                <w:sz w:val="21"/>
              </w:rPr>
              <w:t xml:space="preserve"> </w:t>
            </w:r>
            <w:r>
              <w:rPr>
                <w:sz w:val="21"/>
              </w:rPr>
              <w:t xml:space="preserve">top in the order of red, </w:t>
            </w:r>
            <w:r>
              <w:rPr>
                <w:spacing w:val="-2"/>
                <w:sz w:val="21"/>
              </w:rPr>
              <w:t>yellow,</w:t>
            </w:r>
            <w:r>
              <w:rPr>
                <w:spacing w:val="-10"/>
                <w:sz w:val="21"/>
              </w:rPr>
              <w:t xml:space="preserve"> </w:t>
            </w:r>
            <w:r>
              <w:rPr>
                <w:spacing w:val="-2"/>
                <w:sz w:val="21"/>
              </w:rPr>
              <w:t>green,</w:t>
            </w:r>
            <w:r>
              <w:rPr>
                <w:spacing w:val="-10"/>
                <w:sz w:val="21"/>
              </w:rPr>
              <w:t xml:space="preserve"> </w:t>
            </w:r>
            <w:r>
              <w:rPr>
                <w:spacing w:val="-2"/>
                <w:sz w:val="21"/>
              </w:rPr>
              <w:t>cyan,</w:t>
            </w:r>
          </w:p>
          <w:p w:rsidR="002F2E72" w:rsidRDefault="002565BF">
            <w:pPr>
              <w:pStyle w:val="TableParagraph"/>
              <w:spacing w:line="250" w:lineRule="atLeast"/>
              <w:ind w:left="115" w:firstLine="180"/>
              <w:rPr>
                <w:sz w:val="21"/>
              </w:rPr>
            </w:pPr>
            <w:r>
              <w:rPr>
                <w:sz w:val="21"/>
              </w:rPr>
              <w:t>blue, purple and red,</w:t>
            </w:r>
            <w:r>
              <w:rPr>
                <w:spacing w:val="-12"/>
                <w:sz w:val="21"/>
              </w:rPr>
              <w:t xml:space="preserve"> </w:t>
            </w:r>
            <w:r>
              <w:rPr>
                <w:sz w:val="21"/>
              </w:rPr>
              <w:t>and</w:t>
            </w:r>
            <w:r>
              <w:rPr>
                <w:spacing w:val="-10"/>
                <w:sz w:val="21"/>
              </w:rPr>
              <w:t xml:space="preserve"> </w:t>
            </w:r>
            <w:r>
              <w:rPr>
                <w:sz w:val="21"/>
              </w:rPr>
              <w:t>each</w:t>
            </w:r>
            <w:r>
              <w:rPr>
                <w:spacing w:val="-12"/>
                <w:sz w:val="21"/>
              </w:rPr>
              <w:t xml:space="preserve"> </w:t>
            </w:r>
            <w:r>
              <w:rPr>
                <w:sz w:val="21"/>
              </w:rPr>
              <w:t>row</w:t>
            </w:r>
            <w:r>
              <w:rPr>
                <w:spacing w:val="-10"/>
                <w:sz w:val="21"/>
              </w:rPr>
              <w:t xml:space="preserve"> </w:t>
            </w:r>
            <w:r>
              <w:rPr>
                <w:sz w:val="21"/>
              </w:rPr>
              <w:t>of colors is the same</w:t>
            </w:r>
          </w:p>
        </w:tc>
        <w:tc>
          <w:tcPr>
            <w:tcW w:w="3970" w:type="dxa"/>
          </w:tcPr>
          <w:p w:rsidR="002F2E72" w:rsidRDefault="002565BF">
            <w:pPr>
              <w:pStyle w:val="TableParagraph"/>
              <w:ind w:left="194"/>
              <w:rPr>
                <w:rFonts w:ascii="Times New Roman"/>
                <w:sz w:val="20"/>
              </w:rPr>
            </w:pPr>
            <w:r>
              <w:rPr>
                <w:rFonts w:ascii="Times New Roman"/>
                <w:noProof/>
                <w:sz w:val="20"/>
                <w:lang w:eastAsia="zh-CN"/>
              </w:rPr>
              <w:drawing>
                <wp:inline distT="0" distB="0" distL="0" distR="0">
                  <wp:extent cx="2273300" cy="831850"/>
                  <wp:effectExtent l="0" t="0" r="0" b="0"/>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jpeg"/>
                          <pic:cNvPicPr>
                            <a:picLocks noChangeAspect="1"/>
                          </pic:cNvPicPr>
                        </pic:nvPicPr>
                        <pic:blipFill>
                          <a:blip r:embed="rId29" cstate="print"/>
                          <a:stretch>
                            <a:fillRect/>
                          </a:stretch>
                        </pic:blipFill>
                        <pic:spPr>
                          <a:xfrm>
                            <a:off x="0" y="0"/>
                            <a:ext cx="2273757" cy="832103"/>
                          </a:xfrm>
                          <a:prstGeom prst="rect">
                            <a:avLst/>
                          </a:prstGeom>
                        </pic:spPr>
                      </pic:pic>
                    </a:graphicData>
                  </a:graphic>
                </wp:inline>
              </w:drawing>
            </w:r>
          </w:p>
        </w:tc>
      </w:tr>
      <w:tr w:rsidR="002F2E72">
        <w:trPr>
          <w:trHeight w:val="3074"/>
        </w:trPr>
        <w:tc>
          <w:tcPr>
            <w:tcW w:w="1262" w:type="dxa"/>
          </w:tcPr>
          <w:p w:rsidR="002F2E72" w:rsidRDefault="002565BF">
            <w:pPr>
              <w:pStyle w:val="TableParagraph"/>
              <w:spacing w:before="2"/>
              <w:rPr>
                <w:sz w:val="21"/>
              </w:rPr>
            </w:pPr>
            <w:r>
              <w:rPr>
                <w:spacing w:val="-4"/>
                <w:sz w:val="21"/>
              </w:rPr>
              <w:t>0x02</w:t>
            </w:r>
          </w:p>
        </w:tc>
        <w:tc>
          <w:tcPr>
            <w:tcW w:w="1995" w:type="dxa"/>
          </w:tcPr>
          <w:p w:rsidR="002F2E72" w:rsidRDefault="002565BF">
            <w:pPr>
              <w:pStyle w:val="TableParagraph"/>
              <w:spacing w:before="2" w:line="255" w:lineRule="exact"/>
              <w:ind w:left="115" w:right="109"/>
              <w:jc w:val="center"/>
              <w:rPr>
                <w:sz w:val="21"/>
              </w:rPr>
            </w:pPr>
            <w:r>
              <w:rPr>
                <w:sz w:val="21"/>
              </w:rPr>
              <w:t>The</w:t>
            </w:r>
            <w:r>
              <w:rPr>
                <w:spacing w:val="-6"/>
                <w:sz w:val="21"/>
              </w:rPr>
              <w:t xml:space="preserve"> </w:t>
            </w:r>
            <w:r>
              <w:rPr>
                <w:sz w:val="21"/>
              </w:rPr>
              <w:t>seven</w:t>
            </w:r>
            <w:r>
              <w:rPr>
                <w:spacing w:val="-5"/>
                <w:sz w:val="21"/>
              </w:rPr>
              <w:t xml:space="preserve"> </w:t>
            </w:r>
            <w:r>
              <w:rPr>
                <w:spacing w:val="-2"/>
                <w:sz w:val="21"/>
              </w:rPr>
              <w:t>colors</w:t>
            </w:r>
          </w:p>
          <w:p w:rsidR="002F2E72" w:rsidRDefault="002565BF">
            <w:pPr>
              <w:pStyle w:val="TableParagraph"/>
              <w:ind w:left="136" w:right="132" w:firstLine="4"/>
              <w:jc w:val="center"/>
              <w:rPr>
                <w:sz w:val="21"/>
              </w:rPr>
            </w:pPr>
            <w:r>
              <w:rPr>
                <w:sz w:val="21"/>
              </w:rPr>
              <w:t>light</w:t>
            </w:r>
            <w:r>
              <w:rPr>
                <w:spacing w:val="-7"/>
                <w:sz w:val="21"/>
              </w:rPr>
              <w:t xml:space="preserve"> </w:t>
            </w:r>
            <w:r>
              <w:rPr>
                <w:sz w:val="21"/>
              </w:rPr>
              <w:t>up</w:t>
            </w:r>
            <w:r>
              <w:rPr>
                <w:spacing w:val="-7"/>
                <w:sz w:val="21"/>
              </w:rPr>
              <w:t xml:space="preserve"> </w:t>
            </w:r>
            <w:r>
              <w:rPr>
                <w:sz w:val="21"/>
              </w:rPr>
              <w:t>vertically</w:t>
            </w:r>
            <w:r>
              <w:rPr>
                <w:spacing w:val="-6"/>
                <w:sz w:val="21"/>
              </w:rPr>
              <w:t xml:space="preserve"> </w:t>
            </w:r>
            <w:r>
              <w:rPr>
                <w:sz w:val="21"/>
              </w:rPr>
              <w:t>to the</w:t>
            </w:r>
            <w:r>
              <w:rPr>
                <w:spacing w:val="-5"/>
                <w:sz w:val="21"/>
              </w:rPr>
              <w:t xml:space="preserve"> </w:t>
            </w:r>
            <w:r>
              <w:rPr>
                <w:sz w:val="21"/>
              </w:rPr>
              <w:t>sides,</w:t>
            </w:r>
            <w:r>
              <w:rPr>
                <w:spacing w:val="-5"/>
                <w:sz w:val="21"/>
              </w:rPr>
              <w:t xml:space="preserve"> </w:t>
            </w:r>
            <w:r>
              <w:rPr>
                <w:sz w:val="21"/>
              </w:rPr>
              <w:t>with</w:t>
            </w:r>
            <w:r>
              <w:rPr>
                <w:spacing w:val="-5"/>
                <w:sz w:val="21"/>
              </w:rPr>
              <w:t xml:space="preserve"> </w:t>
            </w:r>
            <w:r>
              <w:rPr>
                <w:sz w:val="21"/>
              </w:rPr>
              <w:t>each column of colors gradually changing from the middle to the sides in the order</w:t>
            </w:r>
            <w:r>
              <w:rPr>
                <w:spacing w:val="-12"/>
                <w:sz w:val="21"/>
              </w:rPr>
              <w:t xml:space="preserve"> </w:t>
            </w:r>
            <w:r>
              <w:rPr>
                <w:sz w:val="21"/>
              </w:rPr>
              <w:t>of</w:t>
            </w:r>
            <w:r>
              <w:rPr>
                <w:spacing w:val="-12"/>
                <w:sz w:val="21"/>
              </w:rPr>
              <w:t xml:space="preserve"> </w:t>
            </w:r>
            <w:r>
              <w:rPr>
                <w:sz w:val="21"/>
              </w:rPr>
              <w:t>red,</w:t>
            </w:r>
            <w:r>
              <w:rPr>
                <w:spacing w:val="-12"/>
                <w:sz w:val="21"/>
              </w:rPr>
              <w:t xml:space="preserve"> </w:t>
            </w:r>
            <w:r>
              <w:rPr>
                <w:sz w:val="21"/>
              </w:rPr>
              <w:t>yellow, green, cyan, blue, purple, red, and</w:t>
            </w:r>
          </w:p>
          <w:p w:rsidR="002F2E72" w:rsidRDefault="002565BF">
            <w:pPr>
              <w:pStyle w:val="TableParagraph"/>
              <w:spacing w:line="255" w:lineRule="exact"/>
              <w:ind w:left="115" w:right="111"/>
              <w:jc w:val="center"/>
              <w:rPr>
                <w:sz w:val="21"/>
              </w:rPr>
            </w:pPr>
            <w:r>
              <w:rPr>
                <w:sz w:val="21"/>
              </w:rPr>
              <w:t>each</w:t>
            </w:r>
            <w:r>
              <w:rPr>
                <w:spacing w:val="-5"/>
                <w:sz w:val="21"/>
              </w:rPr>
              <w:t xml:space="preserve"> </w:t>
            </w:r>
            <w:r>
              <w:rPr>
                <w:sz w:val="21"/>
              </w:rPr>
              <w:t>row</w:t>
            </w:r>
            <w:r>
              <w:rPr>
                <w:spacing w:val="-6"/>
                <w:sz w:val="21"/>
              </w:rPr>
              <w:t xml:space="preserve"> </w:t>
            </w:r>
            <w:r>
              <w:rPr>
                <w:sz w:val="21"/>
              </w:rPr>
              <w:t>of</w:t>
            </w:r>
            <w:r>
              <w:rPr>
                <w:spacing w:val="-4"/>
                <w:sz w:val="21"/>
              </w:rPr>
              <w:t xml:space="preserve"> </w:t>
            </w:r>
            <w:r>
              <w:rPr>
                <w:sz w:val="21"/>
              </w:rPr>
              <w:t>colors</w:t>
            </w:r>
            <w:r>
              <w:rPr>
                <w:spacing w:val="-5"/>
                <w:sz w:val="21"/>
              </w:rPr>
              <w:t xml:space="preserve"> is</w:t>
            </w:r>
          </w:p>
          <w:p w:rsidR="002F2E72" w:rsidRDefault="002565BF">
            <w:pPr>
              <w:pStyle w:val="TableParagraph"/>
              <w:spacing w:line="234" w:lineRule="exact"/>
              <w:ind w:left="115" w:right="111"/>
              <w:jc w:val="center"/>
              <w:rPr>
                <w:sz w:val="21"/>
              </w:rPr>
            </w:pPr>
            <w:r>
              <w:rPr>
                <w:sz w:val="21"/>
              </w:rPr>
              <w:t>the</w:t>
            </w:r>
            <w:r>
              <w:rPr>
                <w:spacing w:val="-3"/>
                <w:sz w:val="21"/>
              </w:rPr>
              <w:t xml:space="preserve"> </w:t>
            </w:r>
            <w:r>
              <w:rPr>
                <w:spacing w:val="-4"/>
                <w:sz w:val="21"/>
              </w:rPr>
              <w:t>same</w:t>
            </w:r>
          </w:p>
        </w:tc>
        <w:tc>
          <w:tcPr>
            <w:tcW w:w="3970" w:type="dxa"/>
          </w:tcPr>
          <w:p w:rsidR="002F2E72" w:rsidRDefault="002565BF">
            <w:pPr>
              <w:pStyle w:val="TableParagraph"/>
              <w:ind w:left="687"/>
              <w:rPr>
                <w:rFonts w:ascii="Times New Roman"/>
                <w:sz w:val="20"/>
              </w:rPr>
            </w:pPr>
            <w:r>
              <w:rPr>
                <w:rFonts w:ascii="Times New Roman"/>
                <w:noProof/>
                <w:sz w:val="20"/>
                <w:lang w:eastAsia="zh-CN"/>
              </w:rPr>
              <w:drawing>
                <wp:inline distT="0" distB="0" distL="0" distR="0">
                  <wp:extent cx="1647190" cy="1041400"/>
                  <wp:effectExtent l="0" t="0" r="0" b="0"/>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7.jpeg"/>
                          <pic:cNvPicPr>
                            <a:picLocks noChangeAspect="1"/>
                          </pic:cNvPicPr>
                        </pic:nvPicPr>
                        <pic:blipFill>
                          <a:blip r:embed="rId30" cstate="print"/>
                          <a:stretch>
                            <a:fillRect/>
                          </a:stretch>
                        </pic:blipFill>
                        <pic:spPr>
                          <a:xfrm>
                            <a:off x="0" y="0"/>
                            <a:ext cx="1647545" cy="1041558"/>
                          </a:xfrm>
                          <a:prstGeom prst="rect">
                            <a:avLst/>
                          </a:prstGeom>
                        </pic:spPr>
                      </pic:pic>
                    </a:graphicData>
                  </a:graphic>
                </wp:inline>
              </w:drawing>
            </w:r>
          </w:p>
        </w:tc>
      </w:tr>
      <w:tr w:rsidR="002F2E72">
        <w:trPr>
          <w:trHeight w:val="2822"/>
        </w:trPr>
        <w:tc>
          <w:tcPr>
            <w:tcW w:w="1262" w:type="dxa"/>
          </w:tcPr>
          <w:p w:rsidR="002F2E72" w:rsidRDefault="002565BF">
            <w:pPr>
              <w:pStyle w:val="TableParagraph"/>
              <w:spacing w:before="1"/>
              <w:rPr>
                <w:sz w:val="21"/>
              </w:rPr>
            </w:pPr>
            <w:r>
              <w:rPr>
                <w:spacing w:val="-4"/>
                <w:sz w:val="21"/>
              </w:rPr>
              <w:t>0x03</w:t>
            </w:r>
          </w:p>
        </w:tc>
        <w:tc>
          <w:tcPr>
            <w:tcW w:w="1995" w:type="dxa"/>
          </w:tcPr>
          <w:p w:rsidR="002F2E72" w:rsidRDefault="002565BF">
            <w:pPr>
              <w:pStyle w:val="TableParagraph"/>
              <w:spacing w:before="1"/>
              <w:ind w:left="105" w:right="95"/>
              <w:jc w:val="both"/>
              <w:rPr>
                <w:sz w:val="21"/>
              </w:rPr>
            </w:pPr>
            <w:r>
              <w:rPr>
                <w:sz w:val="21"/>
              </w:rPr>
              <w:t>Seven</w:t>
            </w:r>
            <w:r>
              <w:rPr>
                <w:spacing w:val="-6"/>
                <w:sz w:val="21"/>
              </w:rPr>
              <w:t xml:space="preserve"> </w:t>
            </w:r>
            <w:r>
              <w:rPr>
                <w:sz w:val="21"/>
              </w:rPr>
              <w:t>colors</w:t>
            </w:r>
            <w:r>
              <w:rPr>
                <w:spacing w:val="-7"/>
                <w:sz w:val="21"/>
              </w:rPr>
              <w:t xml:space="preserve"> </w:t>
            </w:r>
            <w:r>
              <w:rPr>
                <w:sz w:val="21"/>
              </w:rPr>
              <w:t>light</w:t>
            </w:r>
            <w:r>
              <w:rPr>
                <w:spacing w:val="-7"/>
                <w:sz w:val="21"/>
              </w:rPr>
              <w:t xml:space="preserve"> </w:t>
            </w:r>
            <w:r>
              <w:rPr>
                <w:sz w:val="21"/>
              </w:rPr>
              <w:t xml:space="preserve">up </w:t>
            </w:r>
            <w:r>
              <w:rPr>
                <w:spacing w:val="-2"/>
                <w:sz w:val="21"/>
              </w:rPr>
              <w:t>vertically</w:t>
            </w:r>
            <w:r>
              <w:rPr>
                <w:spacing w:val="-10"/>
                <w:sz w:val="21"/>
              </w:rPr>
              <w:t xml:space="preserve"> </w:t>
            </w:r>
            <w:r>
              <w:rPr>
                <w:spacing w:val="-2"/>
                <w:sz w:val="21"/>
              </w:rPr>
              <w:t>to</w:t>
            </w:r>
            <w:r>
              <w:rPr>
                <w:spacing w:val="-10"/>
                <w:sz w:val="21"/>
              </w:rPr>
              <w:t xml:space="preserve"> </w:t>
            </w:r>
            <w:r>
              <w:rPr>
                <w:spacing w:val="-2"/>
                <w:sz w:val="21"/>
              </w:rPr>
              <w:t>one</w:t>
            </w:r>
            <w:r>
              <w:rPr>
                <w:spacing w:val="-10"/>
                <w:sz w:val="21"/>
              </w:rPr>
              <w:t xml:space="preserve"> </w:t>
            </w:r>
            <w:r>
              <w:rPr>
                <w:spacing w:val="-2"/>
                <w:sz w:val="21"/>
              </w:rPr>
              <w:t xml:space="preserve">side, </w:t>
            </w:r>
            <w:r>
              <w:rPr>
                <w:sz w:val="21"/>
              </w:rPr>
              <w:t>with each column of colors gradually changing</w:t>
            </w:r>
            <w:r>
              <w:rPr>
                <w:spacing w:val="-12"/>
                <w:sz w:val="21"/>
              </w:rPr>
              <w:t xml:space="preserve"> </w:t>
            </w:r>
            <w:r>
              <w:rPr>
                <w:sz w:val="21"/>
              </w:rPr>
              <w:t>from</w:t>
            </w:r>
            <w:r>
              <w:rPr>
                <w:spacing w:val="-12"/>
                <w:sz w:val="21"/>
              </w:rPr>
              <w:t xml:space="preserve"> </w:t>
            </w:r>
            <w:r>
              <w:rPr>
                <w:sz w:val="21"/>
              </w:rPr>
              <w:t>left</w:t>
            </w:r>
            <w:r>
              <w:rPr>
                <w:spacing w:val="-12"/>
                <w:sz w:val="21"/>
              </w:rPr>
              <w:t xml:space="preserve"> </w:t>
            </w:r>
            <w:r>
              <w:rPr>
                <w:sz w:val="21"/>
              </w:rPr>
              <w:t>to right in the order of red, yellow, green, cyan, blue, purple, red,</w:t>
            </w:r>
            <w:r>
              <w:rPr>
                <w:spacing w:val="70"/>
                <w:sz w:val="21"/>
              </w:rPr>
              <w:t xml:space="preserve">   </w:t>
            </w:r>
            <w:r>
              <w:rPr>
                <w:sz w:val="21"/>
              </w:rPr>
              <w:t>and</w:t>
            </w:r>
            <w:r>
              <w:rPr>
                <w:spacing w:val="70"/>
                <w:sz w:val="21"/>
              </w:rPr>
              <w:t xml:space="preserve">   </w:t>
            </w:r>
            <w:r>
              <w:rPr>
                <w:spacing w:val="-4"/>
                <w:sz w:val="21"/>
              </w:rPr>
              <w:t>each</w:t>
            </w:r>
          </w:p>
          <w:p w:rsidR="002F2E72" w:rsidRDefault="002565BF">
            <w:pPr>
              <w:pStyle w:val="TableParagraph"/>
              <w:spacing w:line="250" w:lineRule="atLeast"/>
              <w:ind w:left="105" w:right="99"/>
              <w:jc w:val="both"/>
              <w:rPr>
                <w:sz w:val="21"/>
              </w:rPr>
            </w:pPr>
            <w:r>
              <w:rPr>
                <w:sz w:val="21"/>
              </w:rPr>
              <w:t>column of colors is the same</w:t>
            </w:r>
          </w:p>
        </w:tc>
        <w:tc>
          <w:tcPr>
            <w:tcW w:w="3970" w:type="dxa"/>
          </w:tcPr>
          <w:p w:rsidR="002F2E72" w:rsidRDefault="002565BF">
            <w:pPr>
              <w:pStyle w:val="TableParagraph"/>
              <w:ind w:left="177"/>
              <w:rPr>
                <w:rFonts w:ascii="Times New Roman"/>
                <w:sz w:val="20"/>
              </w:rPr>
            </w:pPr>
            <w:r>
              <w:rPr>
                <w:rFonts w:ascii="Times New Roman"/>
                <w:noProof/>
                <w:sz w:val="20"/>
                <w:lang w:eastAsia="zh-CN"/>
              </w:rPr>
              <w:drawing>
                <wp:inline distT="0" distB="0" distL="0" distR="0">
                  <wp:extent cx="2294255" cy="953770"/>
                  <wp:effectExtent l="0" t="0" r="0" b="0"/>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8.jpeg"/>
                          <pic:cNvPicPr>
                            <a:picLocks noChangeAspect="1"/>
                          </pic:cNvPicPr>
                        </pic:nvPicPr>
                        <pic:blipFill>
                          <a:blip r:embed="rId31" cstate="print"/>
                          <a:stretch>
                            <a:fillRect/>
                          </a:stretch>
                        </pic:blipFill>
                        <pic:spPr>
                          <a:xfrm>
                            <a:off x="0" y="0"/>
                            <a:ext cx="2294630" cy="954119"/>
                          </a:xfrm>
                          <a:prstGeom prst="rect">
                            <a:avLst/>
                          </a:prstGeom>
                        </pic:spPr>
                      </pic:pic>
                    </a:graphicData>
                  </a:graphic>
                </wp:inline>
              </w:drawing>
            </w:r>
          </w:p>
        </w:tc>
      </w:tr>
    </w:tbl>
    <w:p w:rsidR="002F2E72" w:rsidRDefault="002F2E72">
      <w:pPr>
        <w:rPr>
          <w:sz w:val="20"/>
        </w:rPr>
        <w:sectPr w:rsidR="002F2E72">
          <w:pgSz w:w="12240" w:h="15840"/>
          <w:pgMar w:top="1340" w:right="400" w:bottom="1320" w:left="1300" w:header="342" w:footer="1122" w:gutter="0"/>
          <w:cols w:space="720"/>
        </w:sectPr>
      </w:pPr>
    </w:p>
    <w:p w:rsidR="002F2E72" w:rsidRDefault="002F2E72">
      <w:pPr>
        <w:pStyle w:val="a3"/>
        <w:rPr>
          <w:sz w:val="7"/>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2"/>
        <w:gridCol w:w="1995"/>
        <w:gridCol w:w="3970"/>
      </w:tblGrid>
      <w:tr w:rsidR="002F2E72">
        <w:trPr>
          <w:trHeight w:val="3333"/>
        </w:trPr>
        <w:tc>
          <w:tcPr>
            <w:tcW w:w="1262" w:type="dxa"/>
          </w:tcPr>
          <w:p w:rsidR="002F2E72" w:rsidRDefault="002565BF">
            <w:pPr>
              <w:pStyle w:val="TableParagraph"/>
              <w:spacing w:before="2"/>
              <w:rPr>
                <w:sz w:val="21"/>
              </w:rPr>
            </w:pPr>
            <w:r>
              <w:rPr>
                <w:spacing w:val="-4"/>
                <w:sz w:val="21"/>
              </w:rPr>
              <w:t>0x04</w:t>
            </w:r>
          </w:p>
        </w:tc>
        <w:tc>
          <w:tcPr>
            <w:tcW w:w="1995" w:type="dxa"/>
          </w:tcPr>
          <w:p w:rsidR="002F2E72" w:rsidRDefault="002565BF">
            <w:pPr>
              <w:pStyle w:val="TableParagraph"/>
              <w:spacing w:before="2"/>
              <w:ind w:left="105" w:right="94"/>
              <w:jc w:val="both"/>
              <w:rPr>
                <w:sz w:val="21"/>
              </w:rPr>
            </w:pPr>
            <w:r>
              <w:rPr>
                <w:sz w:val="21"/>
              </w:rPr>
              <w:t>Light up horizontally from the middle to the</w:t>
            </w:r>
            <w:r>
              <w:rPr>
                <w:spacing w:val="-12"/>
                <w:sz w:val="21"/>
              </w:rPr>
              <w:t xml:space="preserve"> </w:t>
            </w:r>
            <w:r>
              <w:rPr>
                <w:sz w:val="21"/>
              </w:rPr>
              <w:t>sides,</w:t>
            </w:r>
            <w:r>
              <w:rPr>
                <w:spacing w:val="-12"/>
                <w:sz w:val="21"/>
              </w:rPr>
              <w:t xml:space="preserve"> </w:t>
            </w:r>
            <w:r>
              <w:rPr>
                <w:sz w:val="21"/>
              </w:rPr>
              <w:t>with</w:t>
            </w:r>
            <w:r>
              <w:rPr>
                <w:spacing w:val="-12"/>
                <w:sz w:val="21"/>
              </w:rPr>
              <w:t xml:space="preserve"> </w:t>
            </w:r>
            <w:r>
              <w:rPr>
                <w:sz w:val="21"/>
              </w:rPr>
              <w:t>colors in each column gradually changing from the middle to the left and right in the pattern of red, yellow, green, cyan, blue, purple, red, symmetrical</w:t>
            </w:r>
            <w:r>
              <w:rPr>
                <w:spacing w:val="-3"/>
                <w:sz w:val="21"/>
              </w:rPr>
              <w:t xml:space="preserve"> </w:t>
            </w:r>
            <w:r>
              <w:rPr>
                <w:sz w:val="21"/>
              </w:rPr>
              <w:t>left</w:t>
            </w:r>
            <w:r>
              <w:rPr>
                <w:spacing w:val="-3"/>
                <w:sz w:val="21"/>
              </w:rPr>
              <w:t xml:space="preserve"> </w:t>
            </w:r>
            <w:r>
              <w:rPr>
                <w:sz w:val="21"/>
              </w:rPr>
              <w:t>and right,</w:t>
            </w:r>
            <w:r>
              <w:rPr>
                <w:spacing w:val="17"/>
                <w:sz w:val="21"/>
              </w:rPr>
              <w:t xml:space="preserve"> </w:t>
            </w:r>
            <w:r>
              <w:rPr>
                <w:sz w:val="21"/>
              </w:rPr>
              <w:t>with</w:t>
            </w:r>
            <w:r>
              <w:rPr>
                <w:spacing w:val="17"/>
                <w:sz w:val="21"/>
              </w:rPr>
              <w:t xml:space="preserve"> </w:t>
            </w:r>
            <w:r>
              <w:rPr>
                <w:sz w:val="21"/>
              </w:rPr>
              <w:t>the</w:t>
            </w:r>
            <w:r>
              <w:rPr>
                <w:spacing w:val="17"/>
                <w:sz w:val="21"/>
              </w:rPr>
              <w:t xml:space="preserve"> </w:t>
            </w:r>
            <w:r>
              <w:rPr>
                <w:spacing w:val="-4"/>
                <w:sz w:val="21"/>
              </w:rPr>
              <w:t>same</w:t>
            </w:r>
          </w:p>
          <w:p w:rsidR="002F2E72" w:rsidRDefault="002565BF">
            <w:pPr>
              <w:pStyle w:val="TableParagraph"/>
              <w:spacing w:line="235" w:lineRule="exact"/>
              <w:ind w:left="105"/>
              <w:jc w:val="both"/>
              <w:rPr>
                <w:sz w:val="21"/>
              </w:rPr>
            </w:pPr>
            <w:r>
              <w:rPr>
                <w:sz w:val="21"/>
              </w:rPr>
              <w:t>color</w:t>
            </w:r>
            <w:r>
              <w:rPr>
                <w:spacing w:val="-3"/>
                <w:sz w:val="21"/>
              </w:rPr>
              <w:t xml:space="preserve"> </w:t>
            </w:r>
            <w:r>
              <w:rPr>
                <w:sz w:val="21"/>
              </w:rPr>
              <w:t>in</w:t>
            </w:r>
            <w:r>
              <w:rPr>
                <w:spacing w:val="-3"/>
                <w:sz w:val="21"/>
              </w:rPr>
              <w:t xml:space="preserve"> </w:t>
            </w:r>
            <w:r>
              <w:rPr>
                <w:sz w:val="21"/>
              </w:rPr>
              <w:t>each</w:t>
            </w:r>
            <w:r>
              <w:rPr>
                <w:spacing w:val="-2"/>
                <w:sz w:val="21"/>
              </w:rPr>
              <w:t xml:space="preserve"> column</w:t>
            </w:r>
          </w:p>
        </w:tc>
        <w:tc>
          <w:tcPr>
            <w:tcW w:w="3970" w:type="dxa"/>
          </w:tcPr>
          <w:p w:rsidR="002F2E72" w:rsidRDefault="002565BF">
            <w:pPr>
              <w:pStyle w:val="TableParagraph"/>
              <w:ind w:left="421"/>
              <w:rPr>
                <w:rFonts w:ascii="Times New Roman"/>
                <w:sz w:val="20"/>
              </w:rPr>
            </w:pPr>
            <w:r>
              <w:rPr>
                <w:rFonts w:ascii="Times New Roman"/>
                <w:noProof/>
                <w:sz w:val="20"/>
                <w:lang w:eastAsia="zh-CN"/>
              </w:rPr>
              <w:drawing>
                <wp:inline distT="0" distB="0" distL="0" distR="0">
                  <wp:extent cx="1988820" cy="1384300"/>
                  <wp:effectExtent l="0" t="0" r="0" b="0"/>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9.jpeg"/>
                          <pic:cNvPicPr>
                            <a:picLocks noChangeAspect="1"/>
                          </pic:cNvPicPr>
                        </pic:nvPicPr>
                        <pic:blipFill>
                          <a:blip r:embed="rId32" cstate="print"/>
                          <a:stretch>
                            <a:fillRect/>
                          </a:stretch>
                        </pic:blipFill>
                        <pic:spPr>
                          <a:xfrm>
                            <a:off x="0" y="0"/>
                            <a:ext cx="1989221" cy="1384553"/>
                          </a:xfrm>
                          <a:prstGeom prst="rect">
                            <a:avLst/>
                          </a:prstGeom>
                        </pic:spPr>
                      </pic:pic>
                    </a:graphicData>
                  </a:graphic>
                </wp:inline>
              </w:drawing>
            </w:r>
          </w:p>
        </w:tc>
      </w:tr>
      <w:tr w:rsidR="002F2E72">
        <w:trPr>
          <w:trHeight w:val="1831"/>
        </w:trPr>
        <w:tc>
          <w:tcPr>
            <w:tcW w:w="1262" w:type="dxa"/>
          </w:tcPr>
          <w:p w:rsidR="002F2E72" w:rsidRDefault="002565BF">
            <w:pPr>
              <w:pStyle w:val="TableParagraph"/>
              <w:spacing w:before="2"/>
              <w:rPr>
                <w:sz w:val="21"/>
              </w:rPr>
            </w:pPr>
            <w:r>
              <w:rPr>
                <w:spacing w:val="-4"/>
                <w:sz w:val="21"/>
              </w:rPr>
              <w:t>0x05</w:t>
            </w:r>
          </w:p>
        </w:tc>
        <w:tc>
          <w:tcPr>
            <w:tcW w:w="1995" w:type="dxa"/>
          </w:tcPr>
          <w:p w:rsidR="002F2E72" w:rsidRDefault="002565BF">
            <w:pPr>
              <w:pStyle w:val="TableParagraph"/>
              <w:spacing w:before="2"/>
              <w:ind w:left="105" w:right="95"/>
              <w:jc w:val="both"/>
              <w:rPr>
                <w:sz w:val="21"/>
              </w:rPr>
            </w:pPr>
            <w:r>
              <w:rPr>
                <w:sz w:val="21"/>
              </w:rPr>
              <w:t xml:space="preserve">White with landing </w:t>
            </w:r>
            <w:r>
              <w:rPr>
                <w:spacing w:val="-2"/>
                <w:sz w:val="21"/>
              </w:rPr>
              <w:t>points</w:t>
            </w:r>
            <w:r>
              <w:rPr>
                <w:spacing w:val="-10"/>
                <w:sz w:val="21"/>
              </w:rPr>
              <w:t xml:space="preserve"> </w:t>
            </w:r>
            <w:r>
              <w:rPr>
                <w:spacing w:val="-2"/>
                <w:sz w:val="21"/>
              </w:rPr>
              <w:t>moving</w:t>
            </w:r>
            <w:r>
              <w:rPr>
                <w:spacing w:val="-10"/>
                <w:sz w:val="21"/>
              </w:rPr>
              <w:t xml:space="preserve"> </w:t>
            </w:r>
            <w:r>
              <w:rPr>
                <w:spacing w:val="-2"/>
                <w:sz w:val="21"/>
              </w:rPr>
              <w:t>to</w:t>
            </w:r>
            <w:r>
              <w:rPr>
                <w:spacing w:val="-10"/>
                <w:sz w:val="21"/>
              </w:rPr>
              <w:t xml:space="preserve"> </w:t>
            </w:r>
            <w:r>
              <w:rPr>
                <w:spacing w:val="-2"/>
                <w:sz w:val="21"/>
              </w:rPr>
              <w:t xml:space="preserve">one </w:t>
            </w:r>
            <w:r>
              <w:rPr>
                <w:sz w:val="21"/>
              </w:rPr>
              <w:t xml:space="preserve">side pattern, the color of the landing points changing </w:t>
            </w:r>
            <w:r>
              <w:rPr>
                <w:spacing w:val="-2"/>
                <w:sz w:val="21"/>
              </w:rPr>
              <w:t>randomly</w:t>
            </w:r>
          </w:p>
        </w:tc>
        <w:tc>
          <w:tcPr>
            <w:tcW w:w="3970" w:type="dxa"/>
          </w:tcPr>
          <w:p w:rsidR="002F2E72" w:rsidRDefault="002565BF">
            <w:pPr>
              <w:pStyle w:val="TableParagraph"/>
              <w:ind w:left="565"/>
              <w:rPr>
                <w:rFonts w:ascii="Times New Roman"/>
                <w:sz w:val="20"/>
              </w:rPr>
            </w:pPr>
            <w:r>
              <w:rPr>
                <w:rFonts w:ascii="Times New Roman"/>
                <w:noProof/>
                <w:sz w:val="20"/>
                <w:lang w:eastAsia="zh-CN"/>
              </w:rPr>
              <w:drawing>
                <wp:inline distT="0" distB="0" distL="0" distR="0">
                  <wp:extent cx="1795145" cy="964565"/>
                  <wp:effectExtent l="0" t="0" r="0" b="0"/>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0.png"/>
                          <pic:cNvPicPr>
                            <a:picLocks noChangeAspect="1"/>
                          </pic:cNvPicPr>
                        </pic:nvPicPr>
                        <pic:blipFill>
                          <a:blip r:embed="rId33" cstate="print"/>
                          <a:stretch>
                            <a:fillRect/>
                          </a:stretch>
                        </pic:blipFill>
                        <pic:spPr>
                          <a:xfrm>
                            <a:off x="0" y="0"/>
                            <a:ext cx="1795536" cy="964691"/>
                          </a:xfrm>
                          <a:prstGeom prst="rect">
                            <a:avLst/>
                          </a:prstGeom>
                        </pic:spPr>
                      </pic:pic>
                    </a:graphicData>
                  </a:graphic>
                </wp:inline>
              </w:drawing>
            </w:r>
          </w:p>
        </w:tc>
      </w:tr>
    </w:tbl>
    <w:p w:rsidR="002F2E72" w:rsidRDefault="002F2E72">
      <w:pPr>
        <w:pStyle w:val="a3"/>
        <w:spacing w:before="10"/>
        <w:rPr>
          <w:sz w:val="29"/>
        </w:rPr>
      </w:pPr>
    </w:p>
    <w:p w:rsidR="002F2E72" w:rsidRDefault="002565BF">
      <w:pPr>
        <w:pStyle w:val="2"/>
        <w:numPr>
          <w:ilvl w:val="1"/>
          <w:numId w:val="20"/>
        </w:numPr>
        <w:tabs>
          <w:tab w:val="left" w:pos="767"/>
        </w:tabs>
        <w:spacing w:before="89"/>
        <w:ind w:hanging="649"/>
      </w:pPr>
      <w:bookmarkStart w:id="39" w:name="_bookmark38"/>
      <w:bookmarkEnd w:id="39"/>
      <w:r>
        <w:t>Display</w:t>
      </w:r>
      <w:r>
        <w:rPr>
          <w:spacing w:val="-14"/>
        </w:rPr>
        <w:t xml:space="preserve"> </w:t>
      </w:r>
      <w:r>
        <w:rPr>
          <w:spacing w:val="-4"/>
        </w:rPr>
        <w:t>mode</w:t>
      </w:r>
    </w:p>
    <w:p w:rsidR="002F2E72" w:rsidRDefault="002565BF">
      <w:pPr>
        <w:pStyle w:val="a3"/>
        <w:spacing w:before="304"/>
        <w:ind w:left="538"/>
      </w:pPr>
      <w:r>
        <w:t>Different</w:t>
      </w:r>
      <w:r>
        <w:rPr>
          <w:spacing w:val="-5"/>
        </w:rPr>
        <w:t xml:space="preserve"> </w:t>
      </w:r>
      <w:r>
        <w:t>display</w:t>
      </w:r>
      <w:r>
        <w:rPr>
          <w:spacing w:val="-3"/>
        </w:rPr>
        <w:t xml:space="preserve"> </w:t>
      </w:r>
      <w:r>
        <w:t>modes</w:t>
      </w:r>
      <w:r>
        <w:rPr>
          <w:spacing w:val="-4"/>
        </w:rPr>
        <w:t xml:space="preserve"> </w:t>
      </w:r>
      <w:r>
        <w:t>for</w:t>
      </w:r>
      <w:r>
        <w:rPr>
          <w:spacing w:val="-4"/>
        </w:rPr>
        <w:t xml:space="preserve"> </w:t>
      </w:r>
      <w:r>
        <w:t>text</w:t>
      </w:r>
      <w:r>
        <w:rPr>
          <w:spacing w:val="-4"/>
        </w:rPr>
        <w:t xml:space="preserve"> </w:t>
      </w:r>
      <w:r>
        <w:t>or</w:t>
      </w:r>
      <w:r>
        <w:rPr>
          <w:spacing w:val="-4"/>
        </w:rPr>
        <w:t xml:space="preserve"> </w:t>
      </w:r>
      <w:r>
        <w:rPr>
          <w:spacing w:val="-2"/>
        </w:rPr>
        <w:t>graffiti:</w:t>
      </w:r>
    </w:p>
    <w:p w:rsidR="002F2E72" w:rsidRDefault="002F2E72">
      <w:pPr>
        <w:pStyle w:val="a3"/>
        <w:spacing w:before="3"/>
        <w:rPr>
          <w:sz w:val="6"/>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84"/>
        <w:gridCol w:w="2981"/>
        <w:gridCol w:w="2969"/>
      </w:tblGrid>
      <w:tr w:rsidR="002F2E72">
        <w:trPr>
          <w:trHeight w:val="256"/>
        </w:trPr>
        <w:tc>
          <w:tcPr>
            <w:tcW w:w="2984" w:type="dxa"/>
          </w:tcPr>
          <w:p w:rsidR="002F2E72" w:rsidRDefault="002565BF">
            <w:pPr>
              <w:pStyle w:val="TableParagraph"/>
              <w:spacing w:before="1" w:line="235" w:lineRule="exact"/>
              <w:ind w:left="995" w:right="986"/>
              <w:jc w:val="center"/>
              <w:rPr>
                <w:sz w:val="21"/>
              </w:rPr>
            </w:pPr>
            <w:r>
              <w:rPr>
                <w:spacing w:val="-5"/>
                <w:sz w:val="21"/>
              </w:rPr>
              <w:t>Take</w:t>
            </w:r>
            <w:r>
              <w:rPr>
                <w:spacing w:val="-7"/>
                <w:sz w:val="21"/>
              </w:rPr>
              <w:t xml:space="preserve"> </w:t>
            </w:r>
            <w:r>
              <w:rPr>
                <w:spacing w:val="-2"/>
                <w:sz w:val="21"/>
              </w:rPr>
              <w:t>values</w:t>
            </w:r>
          </w:p>
        </w:tc>
        <w:tc>
          <w:tcPr>
            <w:tcW w:w="2981" w:type="dxa"/>
          </w:tcPr>
          <w:p w:rsidR="002F2E72" w:rsidRDefault="002565BF">
            <w:pPr>
              <w:pStyle w:val="TableParagraph"/>
              <w:spacing w:before="1" w:line="235" w:lineRule="exact"/>
              <w:ind w:left="350" w:right="347"/>
              <w:jc w:val="center"/>
              <w:rPr>
                <w:sz w:val="21"/>
              </w:rPr>
            </w:pPr>
            <w:r>
              <w:rPr>
                <w:spacing w:val="-2"/>
                <w:sz w:val="21"/>
              </w:rPr>
              <w:t>Pattern</w:t>
            </w:r>
            <w:r>
              <w:rPr>
                <w:spacing w:val="-4"/>
                <w:sz w:val="21"/>
              </w:rPr>
              <w:t xml:space="preserve"> Name</w:t>
            </w:r>
          </w:p>
        </w:tc>
        <w:tc>
          <w:tcPr>
            <w:tcW w:w="2969" w:type="dxa"/>
          </w:tcPr>
          <w:p w:rsidR="002F2E72" w:rsidRDefault="002565BF">
            <w:pPr>
              <w:pStyle w:val="TableParagraph"/>
              <w:spacing w:before="1" w:line="235" w:lineRule="exact"/>
              <w:ind w:left="1103" w:right="1091"/>
              <w:jc w:val="center"/>
              <w:rPr>
                <w:sz w:val="21"/>
              </w:rPr>
            </w:pPr>
            <w:r>
              <w:rPr>
                <w:spacing w:val="-2"/>
                <w:sz w:val="21"/>
              </w:rPr>
              <w:t>Remarks</w:t>
            </w:r>
          </w:p>
        </w:tc>
      </w:tr>
      <w:tr w:rsidR="002F2E72">
        <w:trPr>
          <w:trHeight w:val="513"/>
        </w:trPr>
        <w:tc>
          <w:tcPr>
            <w:tcW w:w="2984" w:type="dxa"/>
          </w:tcPr>
          <w:p w:rsidR="002F2E72" w:rsidRDefault="002565BF">
            <w:pPr>
              <w:pStyle w:val="TableParagraph"/>
              <w:spacing w:before="128"/>
              <w:ind w:left="7"/>
              <w:jc w:val="center"/>
              <w:rPr>
                <w:sz w:val="21"/>
              </w:rPr>
            </w:pPr>
            <w:r>
              <w:rPr>
                <w:sz w:val="21"/>
              </w:rPr>
              <w:t>1</w:t>
            </w:r>
          </w:p>
        </w:tc>
        <w:tc>
          <w:tcPr>
            <w:tcW w:w="2981" w:type="dxa"/>
          </w:tcPr>
          <w:p w:rsidR="002F2E72" w:rsidRDefault="002565BF">
            <w:pPr>
              <w:pStyle w:val="TableParagraph"/>
              <w:spacing w:before="1"/>
              <w:ind w:left="350" w:right="347"/>
              <w:jc w:val="center"/>
              <w:rPr>
                <w:sz w:val="21"/>
              </w:rPr>
            </w:pPr>
            <w:r>
              <w:rPr>
                <w:spacing w:val="-2"/>
                <w:sz w:val="21"/>
              </w:rPr>
              <w:t>Static</w:t>
            </w:r>
          </w:p>
        </w:tc>
        <w:tc>
          <w:tcPr>
            <w:tcW w:w="2969" w:type="dxa"/>
          </w:tcPr>
          <w:p w:rsidR="002F2E72" w:rsidRDefault="002565BF">
            <w:pPr>
              <w:pStyle w:val="TableParagraph"/>
              <w:spacing w:line="250" w:lineRule="atLeast"/>
              <w:rPr>
                <w:sz w:val="21"/>
              </w:rPr>
            </w:pPr>
            <w:r>
              <w:rPr>
                <w:sz w:val="21"/>
              </w:rPr>
              <w:t>Content</w:t>
            </w:r>
            <w:r>
              <w:rPr>
                <w:spacing w:val="-11"/>
                <w:sz w:val="21"/>
              </w:rPr>
              <w:t xml:space="preserve"> </w:t>
            </w:r>
            <w:r>
              <w:rPr>
                <w:sz w:val="21"/>
              </w:rPr>
              <w:t>static</w:t>
            </w:r>
            <w:r>
              <w:rPr>
                <w:spacing w:val="-11"/>
                <w:sz w:val="21"/>
              </w:rPr>
              <w:t xml:space="preserve"> </w:t>
            </w:r>
            <w:r>
              <w:rPr>
                <w:sz w:val="21"/>
              </w:rPr>
              <w:t>is</w:t>
            </w:r>
            <w:r>
              <w:rPr>
                <w:spacing w:val="-11"/>
                <w:sz w:val="21"/>
              </w:rPr>
              <w:t xml:space="preserve"> </w:t>
            </w:r>
            <w:r>
              <w:rPr>
                <w:sz w:val="21"/>
              </w:rPr>
              <w:t>displayed</w:t>
            </w:r>
            <w:r>
              <w:rPr>
                <w:spacing w:val="-12"/>
                <w:sz w:val="21"/>
              </w:rPr>
              <w:t xml:space="preserve"> </w:t>
            </w:r>
            <w:r>
              <w:rPr>
                <w:sz w:val="21"/>
              </w:rPr>
              <w:t>in</w:t>
            </w:r>
            <w:r>
              <w:rPr>
                <w:spacing w:val="-11"/>
                <w:sz w:val="21"/>
              </w:rPr>
              <w:t xml:space="preserve"> </w:t>
            </w:r>
            <w:r>
              <w:rPr>
                <w:sz w:val="21"/>
              </w:rPr>
              <w:t>a loop frame by frame</w:t>
            </w:r>
          </w:p>
        </w:tc>
      </w:tr>
      <w:tr w:rsidR="002F2E72">
        <w:trPr>
          <w:trHeight w:val="510"/>
        </w:trPr>
        <w:tc>
          <w:tcPr>
            <w:tcW w:w="2984" w:type="dxa"/>
          </w:tcPr>
          <w:p w:rsidR="002F2E72" w:rsidRDefault="002565BF">
            <w:pPr>
              <w:pStyle w:val="TableParagraph"/>
              <w:spacing w:before="128"/>
              <w:ind w:left="7"/>
              <w:jc w:val="center"/>
              <w:rPr>
                <w:sz w:val="21"/>
              </w:rPr>
            </w:pPr>
            <w:r>
              <w:rPr>
                <w:sz w:val="21"/>
              </w:rPr>
              <w:t>2</w:t>
            </w:r>
          </w:p>
        </w:tc>
        <w:tc>
          <w:tcPr>
            <w:tcW w:w="2981" w:type="dxa"/>
          </w:tcPr>
          <w:p w:rsidR="002F2E72" w:rsidRDefault="002565BF">
            <w:pPr>
              <w:pStyle w:val="TableParagraph"/>
              <w:spacing w:before="1"/>
              <w:ind w:left="350" w:right="346"/>
              <w:jc w:val="center"/>
              <w:rPr>
                <w:sz w:val="21"/>
              </w:rPr>
            </w:pPr>
            <w:r>
              <w:rPr>
                <w:sz w:val="21"/>
              </w:rPr>
              <w:t>Continuous</w:t>
            </w:r>
            <w:r>
              <w:rPr>
                <w:spacing w:val="-11"/>
                <w:sz w:val="21"/>
              </w:rPr>
              <w:t xml:space="preserve"> </w:t>
            </w:r>
            <w:r>
              <w:rPr>
                <w:sz w:val="21"/>
              </w:rPr>
              <w:t>left</w:t>
            </w:r>
            <w:r>
              <w:rPr>
                <w:spacing w:val="-9"/>
                <w:sz w:val="21"/>
              </w:rPr>
              <w:t xml:space="preserve"> </w:t>
            </w:r>
            <w:r>
              <w:rPr>
                <w:spacing w:val="-2"/>
                <w:sz w:val="21"/>
              </w:rPr>
              <w:t>shift</w:t>
            </w:r>
          </w:p>
        </w:tc>
        <w:tc>
          <w:tcPr>
            <w:tcW w:w="2969" w:type="dxa"/>
          </w:tcPr>
          <w:p w:rsidR="002F2E72" w:rsidRDefault="002565BF">
            <w:pPr>
              <w:pStyle w:val="TableParagraph"/>
              <w:spacing w:before="1" w:line="255" w:lineRule="exact"/>
              <w:rPr>
                <w:sz w:val="21"/>
              </w:rPr>
            </w:pPr>
            <w:r>
              <w:rPr>
                <w:sz w:val="21"/>
              </w:rPr>
              <w:t>Content</w:t>
            </w:r>
            <w:r>
              <w:rPr>
                <w:spacing w:val="-8"/>
                <w:sz w:val="21"/>
              </w:rPr>
              <w:t xml:space="preserve"> </w:t>
            </w:r>
            <w:r>
              <w:rPr>
                <w:sz w:val="21"/>
              </w:rPr>
              <w:t>moves</w:t>
            </w:r>
            <w:r>
              <w:rPr>
                <w:spacing w:val="-7"/>
                <w:sz w:val="21"/>
              </w:rPr>
              <w:t xml:space="preserve"> </w:t>
            </w:r>
            <w:r>
              <w:rPr>
                <w:sz w:val="21"/>
              </w:rPr>
              <w:t>to</w:t>
            </w:r>
            <w:r>
              <w:rPr>
                <w:spacing w:val="-5"/>
                <w:sz w:val="21"/>
              </w:rPr>
              <w:t xml:space="preserve"> </w:t>
            </w:r>
            <w:r>
              <w:rPr>
                <w:sz w:val="21"/>
              </w:rPr>
              <w:t>the</w:t>
            </w:r>
            <w:r>
              <w:rPr>
                <w:spacing w:val="-4"/>
                <w:sz w:val="21"/>
              </w:rPr>
              <w:t xml:space="preserve"> </w:t>
            </w:r>
            <w:r>
              <w:rPr>
                <w:sz w:val="21"/>
              </w:rPr>
              <w:t>left</w:t>
            </w:r>
            <w:r>
              <w:rPr>
                <w:spacing w:val="-5"/>
                <w:sz w:val="21"/>
              </w:rPr>
              <w:t xml:space="preserve"> </w:t>
            </w:r>
            <w:r>
              <w:rPr>
                <w:sz w:val="21"/>
              </w:rPr>
              <w:t>in</w:t>
            </w:r>
            <w:r>
              <w:rPr>
                <w:spacing w:val="-7"/>
                <w:sz w:val="21"/>
              </w:rPr>
              <w:t xml:space="preserve"> </w:t>
            </w:r>
            <w:r>
              <w:rPr>
                <w:spacing w:val="-10"/>
                <w:sz w:val="21"/>
              </w:rPr>
              <w:t>a</w:t>
            </w:r>
          </w:p>
          <w:p w:rsidR="002F2E72" w:rsidRDefault="002565BF">
            <w:pPr>
              <w:pStyle w:val="TableParagraph"/>
              <w:spacing w:line="234" w:lineRule="exact"/>
              <w:rPr>
                <w:sz w:val="21"/>
              </w:rPr>
            </w:pPr>
            <w:r>
              <w:rPr>
                <w:sz w:val="21"/>
              </w:rPr>
              <w:t>loop</w:t>
            </w:r>
            <w:r>
              <w:rPr>
                <w:spacing w:val="-5"/>
                <w:sz w:val="21"/>
              </w:rPr>
              <w:t xml:space="preserve"> </w:t>
            </w:r>
            <w:r>
              <w:rPr>
                <w:spacing w:val="-2"/>
                <w:sz w:val="21"/>
              </w:rPr>
              <w:t>display</w:t>
            </w:r>
          </w:p>
        </w:tc>
      </w:tr>
      <w:tr w:rsidR="002F2E72">
        <w:trPr>
          <w:trHeight w:val="513"/>
        </w:trPr>
        <w:tc>
          <w:tcPr>
            <w:tcW w:w="2984" w:type="dxa"/>
          </w:tcPr>
          <w:p w:rsidR="002F2E72" w:rsidRDefault="002565BF">
            <w:pPr>
              <w:pStyle w:val="TableParagraph"/>
              <w:spacing w:before="131"/>
              <w:ind w:left="7"/>
              <w:jc w:val="center"/>
              <w:rPr>
                <w:sz w:val="21"/>
              </w:rPr>
            </w:pPr>
            <w:r>
              <w:rPr>
                <w:sz w:val="21"/>
              </w:rPr>
              <w:t>3</w:t>
            </w:r>
          </w:p>
        </w:tc>
        <w:tc>
          <w:tcPr>
            <w:tcW w:w="2981" w:type="dxa"/>
          </w:tcPr>
          <w:p w:rsidR="002F2E72" w:rsidRDefault="002565BF">
            <w:pPr>
              <w:pStyle w:val="TableParagraph"/>
              <w:spacing w:before="1"/>
              <w:ind w:left="350" w:right="350"/>
              <w:jc w:val="center"/>
              <w:rPr>
                <w:sz w:val="21"/>
              </w:rPr>
            </w:pPr>
            <w:r>
              <w:rPr>
                <w:spacing w:val="-2"/>
                <w:sz w:val="21"/>
              </w:rPr>
              <w:t>Continuous</w:t>
            </w:r>
            <w:r>
              <w:rPr>
                <w:spacing w:val="2"/>
                <w:sz w:val="21"/>
              </w:rPr>
              <w:t xml:space="preserve"> </w:t>
            </w:r>
            <w:r>
              <w:rPr>
                <w:spacing w:val="-2"/>
                <w:sz w:val="21"/>
              </w:rPr>
              <w:t>rightward</w:t>
            </w:r>
            <w:r>
              <w:rPr>
                <w:spacing w:val="5"/>
                <w:sz w:val="21"/>
              </w:rPr>
              <w:t xml:space="preserve"> </w:t>
            </w:r>
            <w:r>
              <w:rPr>
                <w:spacing w:val="-4"/>
                <w:sz w:val="21"/>
              </w:rPr>
              <w:t>shift</w:t>
            </w:r>
          </w:p>
        </w:tc>
        <w:tc>
          <w:tcPr>
            <w:tcW w:w="2969" w:type="dxa"/>
          </w:tcPr>
          <w:p w:rsidR="002F2E72" w:rsidRDefault="002565BF">
            <w:pPr>
              <w:pStyle w:val="TableParagraph"/>
              <w:spacing w:line="250" w:lineRule="atLeast"/>
              <w:rPr>
                <w:sz w:val="21"/>
              </w:rPr>
            </w:pPr>
            <w:r>
              <w:rPr>
                <w:sz w:val="21"/>
              </w:rPr>
              <w:t>Content</w:t>
            </w:r>
            <w:r>
              <w:rPr>
                <w:spacing w:val="-9"/>
                <w:sz w:val="21"/>
              </w:rPr>
              <w:t xml:space="preserve"> </w:t>
            </w:r>
            <w:r>
              <w:rPr>
                <w:sz w:val="21"/>
              </w:rPr>
              <w:t>moves</w:t>
            </w:r>
            <w:r>
              <w:rPr>
                <w:spacing w:val="-10"/>
                <w:sz w:val="21"/>
              </w:rPr>
              <w:t xml:space="preserve"> </w:t>
            </w:r>
            <w:r>
              <w:rPr>
                <w:sz w:val="21"/>
              </w:rPr>
              <w:t>to</w:t>
            </w:r>
            <w:r>
              <w:rPr>
                <w:spacing w:val="-9"/>
                <w:sz w:val="21"/>
              </w:rPr>
              <w:t xml:space="preserve"> </w:t>
            </w:r>
            <w:r>
              <w:rPr>
                <w:sz w:val="21"/>
              </w:rPr>
              <w:t>the</w:t>
            </w:r>
            <w:r>
              <w:rPr>
                <w:spacing w:val="-8"/>
                <w:sz w:val="21"/>
              </w:rPr>
              <w:t xml:space="preserve"> </w:t>
            </w:r>
            <w:r>
              <w:rPr>
                <w:sz w:val="21"/>
              </w:rPr>
              <w:t>right</w:t>
            </w:r>
            <w:r>
              <w:rPr>
                <w:spacing w:val="-9"/>
                <w:sz w:val="21"/>
              </w:rPr>
              <w:t xml:space="preserve"> </w:t>
            </w:r>
            <w:r>
              <w:rPr>
                <w:sz w:val="21"/>
              </w:rPr>
              <w:t>in</w:t>
            </w:r>
            <w:r>
              <w:rPr>
                <w:spacing w:val="-8"/>
                <w:sz w:val="21"/>
              </w:rPr>
              <w:t xml:space="preserve"> </w:t>
            </w:r>
            <w:r>
              <w:rPr>
                <w:sz w:val="21"/>
              </w:rPr>
              <w:t>a loop display</w:t>
            </w:r>
          </w:p>
        </w:tc>
      </w:tr>
      <w:tr w:rsidR="002F2E72">
        <w:trPr>
          <w:trHeight w:val="256"/>
        </w:trPr>
        <w:tc>
          <w:tcPr>
            <w:tcW w:w="2984" w:type="dxa"/>
          </w:tcPr>
          <w:p w:rsidR="002F2E72" w:rsidRDefault="002565BF">
            <w:pPr>
              <w:pStyle w:val="TableParagraph"/>
              <w:spacing w:before="1" w:line="235" w:lineRule="exact"/>
              <w:ind w:left="7"/>
              <w:jc w:val="center"/>
              <w:rPr>
                <w:sz w:val="21"/>
              </w:rPr>
            </w:pPr>
            <w:r>
              <w:rPr>
                <w:sz w:val="21"/>
              </w:rPr>
              <w:t>4</w:t>
            </w:r>
          </w:p>
        </w:tc>
        <w:tc>
          <w:tcPr>
            <w:tcW w:w="2981" w:type="dxa"/>
          </w:tcPr>
          <w:p w:rsidR="002F2E72" w:rsidRDefault="002565BF">
            <w:pPr>
              <w:pStyle w:val="TableParagraph"/>
              <w:spacing w:before="1" w:line="235" w:lineRule="exact"/>
              <w:ind w:left="350" w:right="347"/>
              <w:jc w:val="center"/>
              <w:rPr>
                <w:sz w:val="21"/>
              </w:rPr>
            </w:pPr>
            <w:r>
              <w:rPr>
                <w:spacing w:val="-5"/>
                <w:sz w:val="21"/>
              </w:rPr>
              <w:t>Up</w:t>
            </w:r>
          </w:p>
        </w:tc>
        <w:tc>
          <w:tcPr>
            <w:tcW w:w="2969" w:type="dxa"/>
          </w:tcPr>
          <w:p w:rsidR="002F2E72" w:rsidRDefault="002565BF">
            <w:pPr>
              <w:pStyle w:val="TableParagraph"/>
              <w:spacing w:before="1" w:line="235" w:lineRule="exact"/>
              <w:rPr>
                <w:sz w:val="21"/>
              </w:rPr>
            </w:pPr>
            <w:r>
              <w:rPr>
                <w:sz w:val="21"/>
              </w:rPr>
              <w:t>Content</w:t>
            </w:r>
            <w:r>
              <w:rPr>
                <w:spacing w:val="-7"/>
                <w:sz w:val="21"/>
              </w:rPr>
              <w:t xml:space="preserve"> </w:t>
            </w:r>
            <w:r>
              <w:rPr>
                <w:sz w:val="21"/>
              </w:rPr>
              <w:t>moves</w:t>
            </w:r>
            <w:r>
              <w:rPr>
                <w:spacing w:val="-5"/>
                <w:sz w:val="21"/>
              </w:rPr>
              <w:t xml:space="preserve"> </w:t>
            </w:r>
            <w:r>
              <w:rPr>
                <w:sz w:val="21"/>
              </w:rPr>
              <w:t>up</w:t>
            </w:r>
            <w:r>
              <w:rPr>
                <w:spacing w:val="-5"/>
                <w:sz w:val="21"/>
              </w:rPr>
              <w:t xml:space="preserve"> </w:t>
            </w:r>
            <w:r>
              <w:rPr>
                <w:sz w:val="21"/>
              </w:rPr>
              <w:t>loop</w:t>
            </w:r>
            <w:r>
              <w:rPr>
                <w:spacing w:val="-5"/>
                <w:sz w:val="21"/>
              </w:rPr>
              <w:t xml:space="preserve"> </w:t>
            </w:r>
            <w:r>
              <w:rPr>
                <w:spacing w:val="-2"/>
                <w:sz w:val="21"/>
              </w:rPr>
              <w:t>display</w:t>
            </w:r>
          </w:p>
        </w:tc>
      </w:tr>
      <w:tr w:rsidR="002F2E72">
        <w:trPr>
          <w:trHeight w:val="513"/>
        </w:trPr>
        <w:tc>
          <w:tcPr>
            <w:tcW w:w="2984" w:type="dxa"/>
          </w:tcPr>
          <w:p w:rsidR="002F2E72" w:rsidRDefault="002565BF">
            <w:pPr>
              <w:pStyle w:val="TableParagraph"/>
              <w:spacing w:before="128"/>
              <w:ind w:left="7"/>
              <w:jc w:val="center"/>
              <w:rPr>
                <w:sz w:val="21"/>
              </w:rPr>
            </w:pPr>
            <w:r>
              <w:rPr>
                <w:sz w:val="21"/>
              </w:rPr>
              <w:t>5</w:t>
            </w:r>
          </w:p>
        </w:tc>
        <w:tc>
          <w:tcPr>
            <w:tcW w:w="2981" w:type="dxa"/>
          </w:tcPr>
          <w:p w:rsidR="002F2E72" w:rsidRDefault="002565BF">
            <w:pPr>
              <w:pStyle w:val="TableParagraph"/>
              <w:spacing w:before="1"/>
              <w:ind w:left="350" w:right="344"/>
              <w:jc w:val="center"/>
              <w:rPr>
                <w:sz w:val="21"/>
              </w:rPr>
            </w:pPr>
            <w:r>
              <w:rPr>
                <w:spacing w:val="-4"/>
                <w:sz w:val="21"/>
              </w:rPr>
              <w:t>Down</w:t>
            </w:r>
          </w:p>
        </w:tc>
        <w:tc>
          <w:tcPr>
            <w:tcW w:w="2969" w:type="dxa"/>
          </w:tcPr>
          <w:p w:rsidR="002F2E72" w:rsidRDefault="002565BF">
            <w:pPr>
              <w:pStyle w:val="TableParagraph"/>
              <w:spacing w:line="250" w:lineRule="atLeast"/>
              <w:ind w:right="149"/>
              <w:rPr>
                <w:sz w:val="21"/>
              </w:rPr>
            </w:pPr>
            <w:r>
              <w:rPr>
                <w:sz w:val="21"/>
              </w:rPr>
              <w:t>Content</w:t>
            </w:r>
            <w:r>
              <w:rPr>
                <w:spacing w:val="-12"/>
                <w:sz w:val="21"/>
              </w:rPr>
              <w:t xml:space="preserve"> </w:t>
            </w:r>
            <w:r>
              <w:rPr>
                <w:sz w:val="21"/>
              </w:rPr>
              <w:t>moves</w:t>
            </w:r>
            <w:r>
              <w:rPr>
                <w:spacing w:val="-12"/>
                <w:sz w:val="21"/>
              </w:rPr>
              <w:t xml:space="preserve"> </w:t>
            </w:r>
            <w:r>
              <w:rPr>
                <w:sz w:val="21"/>
              </w:rPr>
              <w:t>down</w:t>
            </w:r>
            <w:r>
              <w:rPr>
                <w:spacing w:val="-12"/>
                <w:sz w:val="21"/>
              </w:rPr>
              <w:t xml:space="preserve"> </w:t>
            </w:r>
            <w:r>
              <w:rPr>
                <w:sz w:val="21"/>
              </w:rPr>
              <w:t xml:space="preserve">loop </w:t>
            </w:r>
            <w:r>
              <w:rPr>
                <w:spacing w:val="-2"/>
                <w:sz w:val="21"/>
              </w:rPr>
              <w:t>display</w:t>
            </w:r>
          </w:p>
        </w:tc>
      </w:tr>
      <w:tr w:rsidR="002F2E72">
        <w:trPr>
          <w:trHeight w:val="513"/>
        </w:trPr>
        <w:tc>
          <w:tcPr>
            <w:tcW w:w="2984" w:type="dxa"/>
          </w:tcPr>
          <w:p w:rsidR="002F2E72" w:rsidRDefault="002565BF">
            <w:pPr>
              <w:pStyle w:val="TableParagraph"/>
              <w:spacing w:before="128"/>
              <w:ind w:left="7"/>
              <w:jc w:val="center"/>
              <w:rPr>
                <w:sz w:val="21"/>
              </w:rPr>
            </w:pPr>
            <w:r>
              <w:rPr>
                <w:sz w:val="21"/>
              </w:rPr>
              <w:t>6</w:t>
            </w:r>
          </w:p>
        </w:tc>
        <w:tc>
          <w:tcPr>
            <w:tcW w:w="2981" w:type="dxa"/>
          </w:tcPr>
          <w:p w:rsidR="002F2E72" w:rsidRDefault="002565BF">
            <w:pPr>
              <w:pStyle w:val="TableParagraph"/>
              <w:spacing w:before="1"/>
              <w:ind w:left="350" w:right="346"/>
              <w:jc w:val="center"/>
              <w:rPr>
                <w:sz w:val="21"/>
              </w:rPr>
            </w:pPr>
            <w:r>
              <w:rPr>
                <w:sz w:val="21"/>
              </w:rPr>
              <w:t>Piling</w:t>
            </w:r>
            <w:r>
              <w:rPr>
                <w:spacing w:val="-5"/>
                <w:sz w:val="21"/>
              </w:rPr>
              <w:t xml:space="preserve"> up</w:t>
            </w:r>
          </w:p>
        </w:tc>
        <w:tc>
          <w:tcPr>
            <w:tcW w:w="2969" w:type="dxa"/>
          </w:tcPr>
          <w:p w:rsidR="002F2E72" w:rsidRDefault="002565BF">
            <w:pPr>
              <w:pStyle w:val="TableParagraph"/>
              <w:spacing w:line="250" w:lineRule="atLeast"/>
              <w:ind w:right="149"/>
              <w:rPr>
                <w:sz w:val="21"/>
              </w:rPr>
            </w:pPr>
            <w:r>
              <w:rPr>
                <w:sz w:val="21"/>
              </w:rPr>
              <w:t>The</w:t>
            </w:r>
            <w:r>
              <w:rPr>
                <w:spacing w:val="-9"/>
                <w:sz w:val="21"/>
              </w:rPr>
              <w:t xml:space="preserve"> </w:t>
            </w:r>
            <w:r>
              <w:rPr>
                <w:sz w:val="21"/>
              </w:rPr>
              <w:t>content</w:t>
            </w:r>
            <w:r>
              <w:rPr>
                <w:spacing w:val="-9"/>
                <w:sz w:val="21"/>
              </w:rPr>
              <w:t xml:space="preserve"> </w:t>
            </w:r>
            <w:r>
              <w:rPr>
                <w:sz w:val="21"/>
              </w:rPr>
              <w:t>is</w:t>
            </w:r>
            <w:r>
              <w:rPr>
                <w:spacing w:val="-9"/>
                <w:sz w:val="21"/>
              </w:rPr>
              <w:t xml:space="preserve"> </w:t>
            </w:r>
            <w:r>
              <w:rPr>
                <w:sz w:val="21"/>
              </w:rPr>
              <w:t>piled</w:t>
            </w:r>
            <w:r>
              <w:rPr>
                <w:spacing w:val="-9"/>
                <w:sz w:val="21"/>
              </w:rPr>
              <w:t xml:space="preserve"> </w:t>
            </w:r>
            <w:r>
              <w:rPr>
                <w:sz w:val="21"/>
              </w:rPr>
              <w:t>down</w:t>
            </w:r>
            <w:r>
              <w:rPr>
                <w:spacing w:val="-11"/>
                <w:sz w:val="21"/>
              </w:rPr>
              <w:t xml:space="preserve"> </w:t>
            </w:r>
            <w:r>
              <w:rPr>
                <w:sz w:val="21"/>
              </w:rPr>
              <w:t>line by line</w:t>
            </w:r>
          </w:p>
        </w:tc>
      </w:tr>
      <w:tr w:rsidR="002F2E72">
        <w:trPr>
          <w:trHeight w:val="768"/>
        </w:trPr>
        <w:tc>
          <w:tcPr>
            <w:tcW w:w="2984" w:type="dxa"/>
          </w:tcPr>
          <w:p w:rsidR="002F2E72" w:rsidRDefault="002F2E72">
            <w:pPr>
              <w:pStyle w:val="TableParagraph"/>
              <w:spacing w:before="3"/>
              <w:ind w:left="0"/>
              <w:rPr>
                <w:rFonts w:ascii="Times New Roman"/>
              </w:rPr>
            </w:pPr>
          </w:p>
          <w:p w:rsidR="002F2E72" w:rsidRDefault="002565BF">
            <w:pPr>
              <w:pStyle w:val="TableParagraph"/>
              <w:ind w:left="7"/>
              <w:jc w:val="center"/>
              <w:rPr>
                <w:sz w:val="21"/>
              </w:rPr>
            </w:pPr>
            <w:r>
              <w:rPr>
                <w:sz w:val="21"/>
              </w:rPr>
              <w:t>7</w:t>
            </w:r>
          </w:p>
        </w:tc>
        <w:tc>
          <w:tcPr>
            <w:tcW w:w="2981" w:type="dxa"/>
          </w:tcPr>
          <w:p w:rsidR="002F2E72" w:rsidRDefault="002565BF">
            <w:pPr>
              <w:pStyle w:val="TableParagraph"/>
              <w:spacing w:before="1"/>
              <w:ind w:left="350" w:right="350"/>
              <w:jc w:val="center"/>
              <w:rPr>
                <w:sz w:val="21"/>
              </w:rPr>
            </w:pPr>
            <w:r>
              <w:rPr>
                <w:spacing w:val="-2"/>
                <w:sz w:val="21"/>
              </w:rPr>
              <w:t>Scroll</w:t>
            </w:r>
          </w:p>
        </w:tc>
        <w:tc>
          <w:tcPr>
            <w:tcW w:w="2969" w:type="dxa"/>
          </w:tcPr>
          <w:p w:rsidR="002F2E72" w:rsidRDefault="002565BF">
            <w:pPr>
              <w:pStyle w:val="TableParagraph"/>
              <w:spacing w:before="1"/>
              <w:rPr>
                <w:sz w:val="21"/>
              </w:rPr>
            </w:pPr>
            <w:r>
              <w:rPr>
                <w:sz w:val="21"/>
              </w:rPr>
              <w:t>The content unfolds in a loop from</w:t>
            </w:r>
            <w:r>
              <w:rPr>
                <w:spacing w:val="-9"/>
                <w:sz w:val="21"/>
              </w:rPr>
              <w:t xml:space="preserve"> </w:t>
            </w:r>
            <w:r>
              <w:rPr>
                <w:sz w:val="21"/>
              </w:rPr>
              <w:t>the</w:t>
            </w:r>
            <w:r>
              <w:rPr>
                <w:spacing w:val="-8"/>
                <w:sz w:val="21"/>
              </w:rPr>
              <w:t xml:space="preserve"> </w:t>
            </w:r>
            <w:r>
              <w:rPr>
                <w:sz w:val="21"/>
              </w:rPr>
              <w:t>middle</w:t>
            </w:r>
            <w:r>
              <w:rPr>
                <w:spacing w:val="-9"/>
                <w:sz w:val="21"/>
              </w:rPr>
              <w:t xml:space="preserve"> </w:t>
            </w:r>
            <w:r>
              <w:rPr>
                <w:sz w:val="21"/>
              </w:rPr>
              <w:t>to</w:t>
            </w:r>
            <w:r>
              <w:rPr>
                <w:spacing w:val="-9"/>
                <w:sz w:val="21"/>
              </w:rPr>
              <w:t xml:space="preserve"> </w:t>
            </w:r>
            <w:r>
              <w:rPr>
                <w:sz w:val="21"/>
              </w:rPr>
              <w:t>the</w:t>
            </w:r>
            <w:r>
              <w:rPr>
                <w:spacing w:val="-8"/>
                <w:sz w:val="21"/>
              </w:rPr>
              <w:t xml:space="preserve"> </w:t>
            </w:r>
            <w:r>
              <w:rPr>
                <w:sz w:val="21"/>
              </w:rPr>
              <w:t>sides</w:t>
            </w:r>
            <w:r>
              <w:rPr>
                <w:spacing w:val="-8"/>
                <w:sz w:val="21"/>
              </w:rPr>
              <w:t xml:space="preserve"> </w:t>
            </w:r>
            <w:r>
              <w:rPr>
                <w:sz w:val="21"/>
              </w:rPr>
              <w:t>like</w:t>
            </w:r>
          </w:p>
          <w:p w:rsidR="002F2E72" w:rsidRDefault="002565BF">
            <w:pPr>
              <w:pStyle w:val="TableParagraph"/>
              <w:spacing w:line="234" w:lineRule="exact"/>
              <w:rPr>
                <w:sz w:val="21"/>
              </w:rPr>
            </w:pPr>
            <w:r>
              <w:rPr>
                <w:sz w:val="21"/>
              </w:rPr>
              <w:t xml:space="preserve">a </w:t>
            </w:r>
            <w:r>
              <w:rPr>
                <w:spacing w:val="-2"/>
                <w:sz w:val="21"/>
              </w:rPr>
              <w:t>scroll</w:t>
            </w:r>
          </w:p>
        </w:tc>
      </w:tr>
      <w:tr w:rsidR="002F2E72">
        <w:trPr>
          <w:trHeight w:val="513"/>
        </w:trPr>
        <w:tc>
          <w:tcPr>
            <w:tcW w:w="2984" w:type="dxa"/>
          </w:tcPr>
          <w:p w:rsidR="002F2E72" w:rsidRDefault="002565BF">
            <w:pPr>
              <w:pStyle w:val="TableParagraph"/>
              <w:spacing w:before="131"/>
              <w:ind w:left="7"/>
              <w:jc w:val="center"/>
              <w:rPr>
                <w:sz w:val="21"/>
              </w:rPr>
            </w:pPr>
            <w:r>
              <w:rPr>
                <w:sz w:val="21"/>
              </w:rPr>
              <w:t>8</w:t>
            </w:r>
          </w:p>
        </w:tc>
        <w:tc>
          <w:tcPr>
            <w:tcW w:w="2981" w:type="dxa"/>
          </w:tcPr>
          <w:p w:rsidR="002F2E72" w:rsidRDefault="002565BF">
            <w:pPr>
              <w:pStyle w:val="TableParagraph"/>
              <w:spacing w:before="1"/>
              <w:ind w:left="350" w:right="345"/>
              <w:jc w:val="center"/>
              <w:rPr>
                <w:sz w:val="21"/>
              </w:rPr>
            </w:pPr>
            <w:r>
              <w:rPr>
                <w:spacing w:val="-2"/>
                <w:sz w:val="21"/>
              </w:rPr>
              <w:t>Flickering</w:t>
            </w:r>
          </w:p>
        </w:tc>
        <w:tc>
          <w:tcPr>
            <w:tcW w:w="2969" w:type="dxa"/>
          </w:tcPr>
          <w:p w:rsidR="002F2E72" w:rsidRDefault="002565BF">
            <w:pPr>
              <w:pStyle w:val="TableParagraph"/>
              <w:spacing w:line="250" w:lineRule="atLeast"/>
              <w:rPr>
                <w:sz w:val="21"/>
              </w:rPr>
            </w:pPr>
            <w:r>
              <w:rPr>
                <w:sz w:val="21"/>
              </w:rPr>
              <w:t>Each</w:t>
            </w:r>
            <w:r>
              <w:rPr>
                <w:spacing w:val="-12"/>
                <w:sz w:val="21"/>
              </w:rPr>
              <w:t xml:space="preserve"> </w:t>
            </w:r>
            <w:r>
              <w:rPr>
                <w:sz w:val="21"/>
              </w:rPr>
              <w:t>frame</w:t>
            </w:r>
            <w:r>
              <w:rPr>
                <w:spacing w:val="-12"/>
                <w:sz w:val="21"/>
              </w:rPr>
              <w:t xml:space="preserve"> </w:t>
            </w:r>
            <w:r>
              <w:rPr>
                <w:sz w:val="21"/>
              </w:rPr>
              <w:t>of</w:t>
            </w:r>
            <w:r>
              <w:rPr>
                <w:spacing w:val="-12"/>
                <w:sz w:val="21"/>
              </w:rPr>
              <w:t xml:space="preserve"> </w:t>
            </w:r>
            <w:r>
              <w:rPr>
                <w:sz w:val="21"/>
              </w:rPr>
              <w:t>content</w:t>
            </w:r>
            <w:r>
              <w:rPr>
                <w:spacing w:val="-12"/>
                <w:sz w:val="21"/>
              </w:rPr>
              <w:t xml:space="preserve"> </w:t>
            </w:r>
            <w:r>
              <w:rPr>
                <w:sz w:val="21"/>
              </w:rPr>
              <w:t>flashes once in a loop for display</w:t>
            </w:r>
          </w:p>
        </w:tc>
      </w:tr>
      <w:tr w:rsidR="002F2E72">
        <w:trPr>
          <w:trHeight w:val="1024"/>
        </w:trPr>
        <w:tc>
          <w:tcPr>
            <w:tcW w:w="2984" w:type="dxa"/>
          </w:tcPr>
          <w:p w:rsidR="002F2E72" w:rsidRDefault="002F2E72">
            <w:pPr>
              <w:pStyle w:val="TableParagraph"/>
              <w:ind w:left="0"/>
              <w:rPr>
                <w:rFonts w:ascii="Times New Roman"/>
                <w:sz w:val="20"/>
              </w:rPr>
            </w:pPr>
          </w:p>
          <w:p w:rsidR="002F2E72" w:rsidRDefault="002565BF">
            <w:pPr>
              <w:pStyle w:val="TableParagraph"/>
              <w:spacing w:before="155"/>
              <w:ind w:left="7"/>
              <w:jc w:val="center"/>
              <w:rPr>
                <w:sz w:val="21"/>
              </w:rPr>
            </w:pPr>
            <w:r>
              <w:rPr>
                <w:sz w:val="21"/>
              </w:rPr>
              <w:t>9</w:t>
            </w:r>
          </w:p>
        </w:tc>
        <w:tc>
          <w:tcPr>
            <w:tcW w:w="2981" w:type="dxa"/>
          </w:tcPr>
          <w:p w:rsidR="002F2E72" w:rsidRDefault="002565BF">
            <w:pPr>
              <w:pStyle w:val="TableParagraph"/>
              <w:spacing w:before="1"/>
              <w:ind w:left="350" w:right="343"/>
              <w:jc w:val="center"/>
              <w:rPr>
                <w:sz w:val="21"/>
              </w:rPr>
            </w:pPr>
            <w:r>
              <w:rPr>
                <w:sz w:val="21"/>
              </w:rPr>
              <w:t>Pan</w:t>
            </w:r>
            <w:r>
              <w:rPr>
                <w:spacing w:val="-5"/>
                <w:sz w:val="21"/>
              </w:rPr>
              <w:t xml:space="preserve"> </w:t>
            </w:r>
            <w:r>
              <w:rPr>
                <w:spacing w:val="-4"/>
                <w:sz w:val="21"/>
              </w:rPr>
              <w:t>left</w:t>
            </w:r>
          </w:p>
        </w:tc>
        <w:tc>
          <w:tcPr>
            <w:tcW w:w="2969" w:type="dxa"/>
          </w:tcPr>
          <w:p w:rsidR="002F2E72" w:rsidRDefault="002565BF">
            <w:pPr>
              <w:pStyle w:val="TableParagraph"/>
              <w:spacing w:before="1"/>
              <w:ind w:right="86"/>
              <w:rPr>
                <w:sz w:val="21"/>
              </w:rPr>
            </w:pPr>
            <w:r>
              <w:rPr>
                <w:sz w:val="21"/>
              </w:rPr>
              <w:t>The</w:t>
            </w:r>
            <w:r>
              <w:rPr>
                <w:spacing w:val="-8"/>
                <w:sz w:val="21"/>
              </w:rPr>
              <w:t xml:space="preserve"> </w:t>
            </w:r>
            <w:r>
              <w:rPr>
                <w:sz w:val="21"/>
              </w:rPr>
              <w:t>content</w:t>
            </w:r>
            <w:r>
              <w:rPr>
                <w:spacing w:val="-9"/>
                <w:sz w:val="21"/>
              </w:rPr>
              <w:t xml:space="preserve"> </w:t>
            </w:r>
            <w:r>
              <w:rPr>
                <w:sz w:val="21"/>
              </w:rPr>
              <w:t>moves</w:t>
            </w:r>
            <w:r>
              <w:rPr>
                <w:spacing w:val="-11"/>
                <w:sz w:val="21"/>
              </w:rPr>
              <w:t xml:space="preserve"> </w:t>
            </w:r>
            <w:r>
              <w:rPr>
                <w:sz w:val="21"/>
              </w:rPr>
              <w:t>to</w:t>
            </w:r>
            <w:r>
              <w:rPr>
                <w:spacing w:val="-9"/>
                <w:sz w:val="21"/>
              </w:rPr>
              <w:t xml:space="preserve"> </w:t>
            </w:r>
            <w:r>
              <w:rPr>
                <w:sz w:val="21"/>
              </w:rPr>
              <w:t>the</w:t>
            </w:r>
            <w:r>
              <w:rPr>
                <w:spacing w:val="-8"/>
                <w:sz w:val="21"/>
              </w:rPr>
              <w:t xml:space="preserve"> </w:t>
            </w:r>
            <w:r>
              <w:rPr>
                <w:sz w:val="21"/>
              </w:rPr>
              <w:t>left</w:t>
            </w:r>
            <w:r>
              <w:rPr>
                <w:spacing w:val="-9"/>
                <w:sz w:val="21"/>
              </w:rPr>
              <w:t xml:space="preserve"> </w:t>
            </w:r>
            <w:r>
              <w:rPr>
                <w:sz w:val="21"/>
              </w:rPr>
              <w:t>in a loop display, pausing for a specified time for each screen</w:t>
            </w:r>
          </w:p>
          <w:p w:rsidR="002F2E72" w:rsidRDefault="002565BF">
            <w:pPr>
              <w:pStyle w:val="TableParagraph"/>
              <w:spacing w:line="234" w:lineRule="exact"/>
              <w:rPr>
                <w:sz w:val="21"/>
              </w:rPr>
            </w:pPr>
            <w:r>
              <w:rPr>
                <w:spacing w:val="-2"/>
                <w:sz w:val="21"/>
              </w:rPr>
              <w:t>shown</w:t>
            </w:r>
          </w:p>
        </w:tc>
      </w:tr>
      <w:tr w:rsidR="002F2E72">
        <w:trPr>
          <w:trHeight w:val="769"/>
        </w:trPr>
        <w:tc>
          <w:tcPr>
            <w:tcW w:w="2984" w:type="dxa"/>
          </w:tcPr>
          <w:p w:rsidR="002F2E72" w:rsidRDefault="002F2E72">
            <w:pPr>
              <w:pStyle w:val="TableParagraph"/>
              <w:spacing w:before="5"/>
              <w:ind w:left="0"/>
              <w:rPr>
                <w:rFonts w:ascii="Times New Roman"/>
              </w:rPr>
            </w:pPr>
          </w:p>
          <w:p w:rsidR="002F2E72" w:rsidRDefault="002565BF">
            <w:pPr>
              <w:pStyle w:val="TableParagraph"/>
              <w:ind w:left="995" w:right="984"/>
              <w:jc w:val="center"/>
              <w:rPr>
                <w:sz w:val="21"/>
              </w:rPr>
            </w:pPr>
            <w:r>
              <w:rPr>
                <w:spacing w:val="-5"/>
                <w:sz w:val="21"/>
              </w:rPr>
              <w:t>10</w:t>
            </w:r>
          </w:p>
        </w:tc>
        <w:tc>
          <w:tcPr>
            <w:tcW w:w="2981" w:type="dxa"/>
          </w:tcPr>
          <w:p w:rsidR="002F2E72" w:rsidRDefault="002565BF">
            <w:pPr>
              <w:pStyle w:val="TableParagraph"/>
              <w:spacing w:before="1"/>
              <w:ind w:left="350" w:right="345"/>
              <w:jc w:val="center"/>
              <w:rPr>
                <w:sz w:val="21"/>
              </w:rPr>
            </w:pPr>
            <w:r>
              <w:rPr>
                <w:sz w:val="21"/>
              </w:rPr>
              <w:t>Pan</w:t>
            </w:r>
            <w:r>
              <w:rPr>
                <w:spacing w:val="-5"/>
                <w:sz w:val="21"/>
              </w:rPr>
              <w:t xml:space="preserve"> </w:t>
            </w:r>
            <w:r>
              <w:rPr>
                <w:spacing w:val="-2"/>
                <w:sz w:val="21"/>
              </w:rPr>
              <w:t>right</w:t>
            </w:r>
          </w:p>
        </w:tc>
        <w:tc>
          <w:tcPr>
            <w:tcW w:w="2969" w:type="dxa"/>
          </w:tcPr>
          <w:p w:rsidR="002F2E72" w:rsidRDefault="002565BF">
            <w:pPr>
              <w:pStyle w:val="TableParagraph"/>
              <w:spacing w:line="250" w:lineRule="atLeast"/>
              <w:ind w:right="86"/>
              <w:rPr>
                <w:sz w:val="21"/>
              </w:rPr>
            </w:pPr>
            <w:r>
              <w:rPr>
                <w:sz w:val="21"/>
              </w:rPr>
              <w:t>The</w:t>
            </w:r>
            <w:r>
              <w:rPr>
                <w:spacing w:val="-8"/>
                <w:sz w:val="21"/>
              </w:rPr>
              <w:t xml:space="preserve"> </w:t>
            </w:r>
            <w:r>
              <w:rPr>
                <w:sz w:val="21"/>
              </w:rPr>
              <w:t>content</w:t>
            </w:r>
            <w:r>
              <w:rPr>
                <w:spacing w:val="-9"/>
                <w:sz w:val="21"/>
              </w:rPr>
              <w:t xml:space="preserve"> </w:t>
            </w:r>
            <w:r>
              <w:rPr>
                <w:sz w:val="21"/>
              </w:rPr>
              <w:t>moves</w:t>
            </w:r>
            <w:r>
              <w:rPr>
                <w:spacing w:val="-11"/>
                <w:sz w:val="21"/>
              </w:rPr>
              <w:t xml:space="preserve"> </w:t>
            </w:r>
            <w:r>
              <w:rPr>
                <w:sz w:val="21"/>
              </w:rPr>
              <w:t>to</w:t>
            </w:r>
            <w:r>
              <w:rPr>
                <w:spacing w:val="-9"/>
                <w:sz w:val="21"/>
              </w:rPr>
              <w:t xml:space="preserve"> </w:t>
            </w:r>
            <w:r>
              <w:rPr>
                <w:sz w:val="21"/>
              </w:rPr>
              <w:t>the</w:t>
            </w:r>
            <w:r>
              <w:rPr>
                <w:spacing w:val="-8"/>
                <w:sz w:val="21"/>
              </w:rPr>
              <w:t xml:space="preserve"> </w:t>
            </w:r>
            <w:r>
              <w:rPr>
                <w:sz w:val="21"/>
              </w:rPr>
              <w:t>left</w:t>
            </w:r>
            <w:r>
              <w:rPr>
                <w:spacing w:val="-9"/>
                <w:sz w:val="21"/>
              </w:rPr>
              <w:t xml:space="preserve"> </w:t>
            </w:r>
            <w:r>
              <w:rPr>
                <w:sz w:val="21"/>
              </w:rPr>
              <w:t>in a loop display, pausing for a specified time for each screen</w:t>
            </w:r>
          </w:p>
        </w:tc>
      </w:tr>
    </w:tbl>
    <w:p w:rsidR="002F2E72" w:rsidRDefault="002F2E72">
      <w:pPr>
        <w:spacing w:line="250" w:lineRule="atLeast"/>
        <w:rPr>
          <w:sz w:val="21"/>
        </w:rPr>
        <w:sectPr w:rsidR="002F2E72">
          <w:pgSz w:w="12240" w:h="15840"/>
          <w:pgMar w:top="1340" w:right="400" w:bottom="1320" w:left="1300" w:header="342" w:footer="1122" w:gutter="0"/>
          <w:cols w:space="720"/>
        </w:sectPr>
      </w:pPr>
    </w:p>
    <w:p w:rsidR="002F2E72" w:rsidRDefault="002F2E72">
      <w:pPr>
        <w:pStyle w:val="a3"/>
        <w:rPr>
          <w:sz w:val="7"/>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84"/>
        <w:gridCol w:w="2981"/>
        <w:gridCol w:w="2969"/>
      </w:tblGrid>
      <w:tr w:rsidR="002F2E72">
        <w:trPr>
          <w:trHeight w:val="256"/>
        </w:trPr>
        <w:tc>
          <w:tcPr>
            <w:tcW w:w="2984" w:type="dxa"/>
          </w:tcPr>
          <w:p w:rsidR="002F2E72" w:rsidRDefault="002F2E72">
            <w:pPr>
              <w:pStyle w:val="TableParagraph"/>
              <w:ind w:left="0"/>
              <w:rPr>
                <w:rFonts w:ascii="Times New Roman"/>
                <w:sz w:val="18"/>
              </w:rPr>
            </w:pPr>
          </w:p>
        </w:tc>
        <w:tc>
          <w:tcPr>
            <w:tcW w:w="2981" w:type="dxa"/>
          </w:tcPr>
          <w:p w:rsidR="002F2E72" w:rsidRDefault="002F2E72">
            <w:pPr>
              <w:pStyle w:val="TableParagraph"/>
              <w:ind w:left="0"/>
              <w:rPr>
                <w:rFonts w:ascii="Times New Roman"/>
                <w:sz w:val="18"/>
              </w:rPr>
            </w:pPr>
          </w:p>
        </w:tc>
        <w:tc>
          <w:tcPr>
            <w:tcW w:w="2969" w:type="dxa"/>
          </w:tcPr>
          <w:p w:rsidR="002F2E72" w:rsidRDefault="002565BF">
            <w:pPr>
              <w:pStyle w:val="TableParagraph"/>
              <w:spacing w:before="2" w:line="235" w:lineRule="exact"/>
              <w:rPr>
                <w:sz w:val="21"/>
              </w:rPr>
            </w:pPr>
            <w:r>
              <w:rPr>
                <w:spacing w:val="-2"/>
                <w:sz w:val="21"/>
              </w:rPr>
              <w:t>shown</w:t>
            </w:r>
          </w:p>
        </w:tc>
      </w:tr>
      <w:tr w:rsidR="002F2E72">
        <w:trPr>
          <w:trHeight w:val="256"/>
        </w:trPr>
        <w:tc>
          <w:tcPr>
            <w:tcW w:w="2984" w:type="dxa"/>
          </w:tcPr>
          <w:p w:rsidR="002F2E72" w:rsidRDefault="002565BF">
            <w:pPr>
              <w:pStyle w:val="TableParagraph"/>
              <w:spacing w:before="1" w:line="235" w:lineRule="exact"/>
              <w:ind w:left="995" w:right="984"/>
              <w:jc w:val="center"/>
              <w:rPr>
                <w:sz w:val="21"/>
              </w:rPr>
            </w:pPr>
            <w:r>
              <w:rPr>
                <w:spacing w:val="-5"/>
                <w:sz w:val="21"/>
              </w:rPr>
              <w:t>11</w:t>
            </w:r>
          </w:p>
        </w:tc>
        <w:tc>
          <w:tcPr>
            <w:tcW w:w="2981" w:type="dxa"/>
          </w:tcPr>
          <w:p w:rsidR="002F2E72" w:rsidRDefault="002565BF">
            <w:pPr>
              <w:pStyle w:val="TableParagraph"/>
              <w:spacing w:before="1" w:line="235" w:lineRule="exact"/>
              <w:ind w:left="350" w:right="348"/>
              <w:jc w:val="center"/>
              <w:rPr>
                <w:sz w:val="21"/>
              </w:rPr>
            </w:pPr>
            <w:r>
              <w:rPr>
                <w:sz w:val="21"/>
              </w:rPr>
              <w:t>Left</w:t>
            </w:r>
            <w:r>
              <w:rPr>
                <w:spacing w:val="-7"/>
                <w:sz w:val="21"/>
              </w:rPr>
              <w:t xml:space="preserve"> </w:t>
            </w:r>
            <w:r>
              <w:rPr>
                <w:spacing w:val="-2"/>
                <w:sz w:val="21"/>
              </w:rPr>
              <w:t>overwrite</w:t>
            </w:r>
          </w:p>
        </w:tc>
        <w:tc>
          <w:tcPr>
            <w:tcW w:w="2969" w:type="dxa"/>
          </w:tcPr>
          <w:p w:rsidR="002F2E72" w:rsidRDefault="002F2E72">
            <w:pPr>
              <w:pStyle w:val="TableParagraph"/>
              <w:ind w:left="0"/>
              <w:rPr>
                <w:rFonts w:ascii="Times New Roman"/>
                <w:sz w:val="18"/>
              </w:rPr>
            </w:pPr>
          </w:p>
        </w:tc>
      </w:tr>
      <w:tr w:rsidR="002F2E72">
        <w:trPr>
          <w:trHeight w:val="256"/>
        </w:trPr>
        <w:tc>
          <w:tcPr>
            <w:tcW w:w="2984" w:type="dxa"/>
          </w:tcPr>
          <w:p w:rsidR="002F2E72" w:rsidRDefault="002565BF">
            <w:pPr>
              <w:pStyle w:val="TableParagraph"/>
              <w:spacing w:before="1" w:line="235" w:lineRule="exact"/>
              <w:ind w:left="995" w:right="984"/>
              <w:jc w:val="center"/>
              <w:rPr>
                <w:sz w:val="21"/>
              </w:rPr>
            </w:pPr>
            <w:r>
              <w:rPr>
                <w:spacing w:val="-5"/>
                <w:sz w:val="21"/>
              </w:rPr>
              <w:t>12</w:t>
            </w:r>
          </w:p>
        </w:tc>
        <w:tc>
          <w:tcPr>
            <w:tcW w:w="2981" w:type="dxa"/>
          </w:tcPr>
          <w:p w:rsidR="002F2E72" w:rsidRDefault="002565BF">
            <w:pPr>
              <w:pStyle w:val="TableParagraph"/>
              <w:spacing w:before="1" w:line="235" w:lineRule="exact"/>
              <w:ind w:left="350" w:right="346"/>
              <w:jc w:val="center"/>
              <w:rPr>
                <w:sz w:val="21"/>
              </w:rPr>
            </w:pPr>
            <w:r>
              <w:rPr>
                <w:sz w:val="21"/>
              </w:rPr>
              <w:t>Cover</w:t>
            </w:r>
            <w:r>
              <w:rPr>
                <w:spacing w:val="-6"/>
                <w:sz w:val="21"/>
              </w:rPr>
              <w:t xml:space="preserve"> </w:t>
            </w:r>
            <w:r>
              <w:rPr>
                <w:sz w:val="21"/>
              </w:rPr>
              <w:t>to</w:t>
            </w:r>
            <w:r>
              <w:rPr>
                <w:spacing w:val="-4"/>
                <w:sz w:val="21"/>
              </w:rPr>
              <w:t xml:space="preserve"> </w:t>
            </w:r>
            <w:r>
              <w:rPr>
                <w:sz w:val="21"/>
              </w:rPr>
              <w:t>the</w:t>
            </w:r>
            <w:r>
              <w:rPr>
                <w:spacing w:val="-6"/>
                <w:sz w:val="21"/>
              </w:rPr>
              <w:t xml:space="preserve"> </w:t>
            </w:r>
            <w:r>
              <w:rPr>
                <w:spacing w:val="-2"/>
                <w:sz w:val="21"/>
              </w:rPr>
              <w:t>right</w:t>
            </w:r>
          </w:p>
        </w:tc>
        <w:tc>
          <w:tcPr>
            <w:tcW w:w="2969" w:type="dxa"/>
          </w:tcPr>
          <w:p w:rsidR="002F2E72" w:rsidRDefault="002F2E72">
            <w:pPr>
              <w:pStyle w:val="TableParagraph"/>
              <w:ind w:left="0"/>
              <w:rPr>
                <w:rFonts w:ascii="Times New Roman"/>
                <w:sz w:val="18"/>
              </w:rPr>
            </w:pPr>
          </w:p>
        </w:tc>
      </w:tr>
      <w:tr w:rsidR="002F2E72">
        <w:trPr>
          <w:trHeight w:val="256"/>
        </w:trPr>
        <w:tc>
          <w:tcPr>
            <w:tcW w:w="2984" w:type="dxa"/>
          </w:tcPr>
          <w:p w:rsidR="002F2E72" w:rsidRDefault="002565BF">
            <w:pPr>
              <w:pStyle w:val="TableParagraph"/>
              <w:spacing w:before="1" w:line="235" w:lineRule="exact"/>
              <w:ind w:left="995" w:right="984"/>
              <w:jc w:val="center"/>
              <w:rPr>
                <w:sz w:val="21"/>
              </w:rPr>
            </w:pPr>
            <w:r>
              <w:rPr>
                <w:spacing w:val="-5"/>
                <w:sz w:val="21"/>
              </w:rPr>
              <w:t>13</w:t>
            </w:r>
          </w:p>
        </w:tc>
        <w:tc>
          <w:tcPr>
            <w:tcW w:w="2981" w:type="dxa"/>
          </w:tcPr>
          <w:p w:rsidR="002F2E72" w:rsidRDefault="002565BF">
            <w:pPr>
              <w:pStyle w:val="TableParagraph"/>
              <w:spacing w:before="1" w:line="235" w:lineRule="exact"/>
              <w:ind w:left="350" w:right="343"/>
              <w:jc w:val="center"/>
              <w:rPr>
                <w:sz w:val="21"/>
              </w:rPr>
            </w:pPr>
            <w:r>
              <w:rPr>
                <w:spacing w:val="-2"/>
                <w:sz w:val="21"/>
              </w:rPr>
              <w:t>Horizontal</w:t>
            </w:r>
            <w:r>
              <w:rPr>
                <w:spacing w:val="5"/>
                <w:sz w:val="21"/>
              </w:rPr>
              <w:t xml:space="preserve"> </w:t>
            </w:r>
            <w:r>
              <w:rPr>
                <w:spacing w:val="-2"/>
                <w:sz w:val="21"/>
              </w:rPr>
              <w:t>interweaving</w:t>
            </w:r>
          </w:p>
        </w:tc>
        <w:tc>
          <w:tcPr>
            <w:tcW w:w="2969" w:type="dxa"/>
          </w:tcPr>
          <w:p w:rsidR="002F2E72" w:rsidRDefault="002F2E72">
            <w:pPr>
              <w:pStyle w:val="TableParagraph"/>
              <w:ind w:left="0"/>
              <w:rPr>
                <w:rFonts w:ascii="Times New Roman"/>
                <w:sz w:val="18"/>
              </w:rPr>
            </w:pPr>
          </w:p>
        </w:tc>
      </w:tr>
    </w:tbl>
    <w:p w:rsidR="002F2E72" w:rsidRDefault="002F2E72">
      <w:pPr>
        <w:pStyle w:val="a3"/>
        <w:rPr>
          <w:sz w:val="20"/>
        </w:rPr>
      </w:pPr>
    </w:p>
    <w:p w:rsidR="002F2E72" w:rsidRDefault="002565BF">
      <w:pPr>
        <w:pStyle w:val="2"/>
        <w:numPr>
          <w:ilvl w:val="1"/>
          <w:numId w:val="20"/>
        </w:numPr>
        <w:tabs>
          <w:tab w:val="left" w:pos="767"/>
        </w:tabs>
        <w:spacing w:before="206"/>
        <w:ind w:hanging="649"/>
      </w:pPr>
      <w:bookmarkStart w:id="40" w:name="_bookmark39"/>
      <w:bookmarkEnd w:id="40"/>
      <w:r>
        <w:t>CRC32</w:t>
      </w:r>
      <w:r>
        <w:rPr>
          <w:spacing w:val="-13"/>
        </w:rPr>
        <w:t xml:space="preserve"> </w:t>
      </w:r>
      <w:r>
        <w:t>check</w:t>
      </w:r>
      <w:r>
        <w:rPr>
          <w:spacing w:val="-12"/>
        </w:rPr>
        <w:t xml:space="preserve"> </w:t>
      </w:r>
      <w:r>
        <w:rPr>
          <w:spacing w:val="-2"/>
        </w:rPr>
        <w:t>algorithm</w:t>
      </w:r>
    </w:p>
    <w:p w:rsidR="002F2E72" w:rsidRDefault="002565BF">
      <w:pPr>
        <w:pStyle w:val="a3"/>
        <w:spacing w:before="301"/>
        <w:ind w:left="118" w:right="979"/>
      </w:pPr>
      <w:r>
        <w:t>To</w:t>
      </w:r>
      <w:r>
        <w:rPr>
          <w:spacing w:val="-3"/>
        </w:rPr>
        <w:t xml:space="preserve"> </w:t>
      </w:r>
      <w:r>
        <w:t>fully</w:t>
      </w:r>
      <w:r>
        <w:rPr>
          <w:spacing w:val="-4"/>
        </w:rPr>
        <w:t xml:space="preserve"> </w:t>
      </w:r>
      <w:r>
        <w:t>leverage</w:t>
      </w:r>
      <w:r>
        <w:rPr>
          <w:spacing w:val="-4"/>
        </w:rPr>
        <w:t xml:space="preserve"> </w:t>
      </w:r>
      <w:r>
        <w:t>the</w:t>
      </w:r>
      <w:r>
        <w:rPr>
          <w:spacing w:val="-4"/>
        </w:rPr>
        <w:t xml:space="preserve"> </w:t>
      </w:r>
      <w:r>
        <w:t>CRC32</w:t>
      </w:r>
      <w:r>
        <w:rPr>
          <w:spacing w:val="-6"/>
        </w:rPr>
        <w:t xml:space="preserve"> </w:t>
      </w:r>
      <w:r>
        <w:t>verification</w:t>
      </w:r>
      <w:r>
        <w:rPr>
          <w:spacing w:val="-4"/>
        </w:rPr>
        <w:t xml:space="preserve"> </w:t>
      </w:r>
      <w:r>
        <w:t>capabilities</w:t>
      </w:r>
      <w:r>
        <w:rPr>
          <w:spacing w:val="-4"/>
        </w:rPr>
        <w:t xml:space="preserve"> </w:t>
      </w:r>
      <w:r>
        <w:t>of</w:t>
      </w:r>
      <w:r>
        <w:rPr>
          <w:spacing w:val="-4"/>
        </w:rPr>
        <w:t xml:space="preserve"> </w:t>
      </w:r>
      <w:r>
        <w:t>the</w:t>
      </w:r>
      <w:r>
        <w:rPr>
          <w:spacing w:val="-4"/>
        </w:rPr>
        <w:t xml:space="preserve"> </w:t>
      </w:r>
      <w:r>
        <w:t>device</w:t>
      </w:r>
      <w:r>
        <w:rPr>
          <w:spacing w:val="-4"/>
        </w:rPr>
        <w:t xml:space="preserve"> </w:t>
      </w:r>
      <w:r>
        <w:t>hardware,</w:t>
      </w:r>
      <w:r>
        <w:rPr>
          <w:spacing w:val="-4"/>
        </w:rPr>
        <w:t xml:space="preserve"> </w:t>
      </w:r>
      <w:r>
        <w:t>the</w:t>
      </w:r>
      <w:r>
        <w:rPr>
          <w:spacing w:val="-6"/>
        </w:rPr>
        <w:t xml:space="preserve"> </w:t>
      </w:r>
      <w:r>
        <w:t>host</w:t>
      </w:r>
      <w:r>
        <w:rPr>
          <w:spacing w:val="-5"/>
        </w:rPr>
        <w:t xml:space="preserve"> </w:t>
      </w:r>
      <w:r>
        <w:t>computer</w:t>
      </w:r>
      <w:r>
        <w:rPr>
          <w:spacing w:val="-4"/>
        </w:rPr>
        <w:t xml:space="preserve"> </w:t>
      </w:r>
      <w:r>
        <w:t>needs</w:t>
      </w:r>
      <w:r>
        <w:rPr>
          <w:spacing w:val="-4"/>
        </w:rPr>
        <w:t xml:space="preserve"> </w:t>
      </w:r>
      <w:r>
        <w:t>to</w:t>
      </w:r>
      <w:r>
        <w:rPr>
          <w:spacing w:val="-4"/>
        </w:rPr>
        <w:t xml:space="preserve"> </w:t>
      </w:r>
      <w:r>
        <w:t>use</w:t>
      </w:r>
      <w:r>
        <w:rPr>
          <w:spacing w:val="-4"/>
        </w:rPr>
        <w:t xml:space="preserve"> </w:t>
      </w:r>
      <w:r>
        <w:t>the same verification algorithm as the device. The CRC32 verification algorithm is as follows:</w:t>
      </w:r>
    </w:p>
    <w:p w:rsidR="002F2E72" w:rsidRDefault="002565BF">
      <w:pPr>
        <w:pStyle w:val="a3"/>
        <w:spacing w:before="5"/>
        <w:rPr>
          <w:sz w:val="5"/>
        </w:rPr>
      </w:pPr>
      <w:r>
        <w:rPr>
          <w:noProof/>
          <w:lang w:eastAsia="zh-CN"/>
        </w:rPr>
        <w:drawing>
          <wp:anchor distT="0" distB="0" distL="0" distR="0" simplePos="0" relativeHeight="251601920" behindDoc="0" locked="0" layoutInCell="1" allowOverlap="1">
            <wp:simplePos x="0" y="0"/>
            <wp:positionH relativeFrom="page">
              <wp:posOffset>1238250</wp:posOffset>
            </wp:positionH>
            <wp:positionV relativeFrom="paragraph">
              <wp:posOffset>54610</wp:posOffset>
            </wp:positionV>
            <wp:extent cx="300355" cy="308610"/>
            <wp:effectExtent l="0" t="0" r="0" b="0"/>
            <wp:wrapTopAndBottom/>
            <wp:docPr id="4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png"/>
                    <pic:cNvPicPr>
                      <a:picLocks noChangeAspect="1"/>
                    </pic:cNvPicPr>
                  </pic:nvPicPr>
                  <pic:blipFill>
                    <a:blip r:embed="rId16" cstate="print"/>
                    <a:stretch>
                      <a:fillRect/>
                    </a:stretch>
                  </pic:blipFill>
                  <pic:spPr>
                    <a:xfrm>
                      <a:off x="0" y="0"/>
                      <a:ext cx="300630" cy="308324"/>
                    </a:xfrm>
                    <a:prstGeom prst="rect">
                      <a:avLst/>
                    </a:prstGeom>
                  </pic:spPr>
                </pic:pic>
              </a:graphicData>
            </a:graphic>
          </wp:anchor>
        </w:drawing>
      </w:r>
    </w:p>
    <w:p w:rsidR="002F2E72" w:rsidRDefault="002565BF">
      <w:pPr>
        <w:ind w:left="651"/>
        <w:rPr>
          <w:rFonts w:ascii="Microsoft YaHei UI"/>
          <w:sz w:val="18"/>
        </w:rPr>
      </w:pPr>
      <w:r>
        <w:rPr>
          <w:rFonts w:ascii="Microsoft YaHei UI"/>
          <w:spacing w:val="-2"/>
          <w:sz w:val="18"/>
        </w:rPr>
        <w:t>crc.js</w:t>
      </w:r>
    </w:p>
    <w:p w:rsidR="002F2E72" w:rsidRDefault="002F2E72">
      <w:pPr>
        <w:pStyle w:val="a3"/>
        <w:spacing w:before="9"/>
        <w:rPr>
          <w:rFonts w:ascii="Microsoft YaHei UI"/>
          <w:sz w:val="22"/>
        </w:rPr>
      </w:pPr>
    </w:p>
    <w:p w:rsidR="002F2E72" w:rsidRDefault="00AA2957">
      <w:pPr>
        <w:pStyle w:val="1"/>
      </w:pPr>
      <w:r>
        <w:pict>
          <v:shape id="docshape250" o:spid="_x0000_s1291" type="#_x0000_t202" style="position:absolute;left:0;text-align:left;margin-left:203pt;margin-top:-10.3pt;width:184.5pt;height:10.05pt;z-index:251614208;mso-position-horizontal-relative:page;mso-width-relative:page;mso-height-relative:page" filled="f" stroked="f">
            <v:textbox inset="0,0,0,0">
              <w:txbxContent>
                <w:p w:rsidR="002F2E72" w:rsidRDefault="002565BF">
                  <w:pPr>
                    <w:spacing w:line="200" w:lineRule="exact"/>
                    <w:ind w:right="-15"/>
                    <w:rPr>
                      <w:rFonts w:ascii="宋体"/>
                      <w:sz w:val="18"/>
                    </w:rPr>
                  </w:pPr>
                  <w:r>
                    <w:rPr>
                      <w:rFonts w:ascii="宋体"/>
                      <w:sz w:val="18"/>
                    </w:rPr>
                    <w:t>No</w:t>
                  </w:r>
                  <w:r>
                    <w:rPr>
                      <w:rFonts w:ascii="宋体"/>
                      <w:spacing w:val="-1"/>
                      <w:sz w:val="18"/>
                    </w:rPr>
                    <w:t xml:space="preserve"> </w:t>
                  </w:r>
                  <w:r>
                    <w:rPr>
                      <w:rFonts w:ascii="宋体"/>
                      <w:sz w:val="18"/>
                    </w:rPr>
                    <w:t>unauthorized dissemination</w:t>
                  </w:r>
                  <w:r>
                    <w:rPr>
                      <w:rFonts w:ascii="宋体"/>
                      <w:spacing w:val="-1"/>
                      <w:sz w:val="18"/>
                    </w:rPr>
                    <w:t xml:space="preserve"> </w:t>
                  </w:r>
                  <w:r>
                    <w:rPr>
                      <w:rFonts w:ascii="宋体"/>
                      <w:sz w:val="18"/>
                    </w:rPr>
                    <w:t xml:space="preserve">is </w:t>
                  </w:r>
                  <w:r>
                    <w:rPr>
                      <w:rFonts w:ascii="宋体"/>
                      <w:spacing w:val="-2"/>
                      <w:sz w:val="18"/>
                    </w:rPr>
                    <w:t>allowed.</w:t>
                  </w:r>
                </w:p>
              </w:txbxContent>
            </v:textbox>
            <w10:wrap anchorx="page"/>
          </v:shape>
        </w:pict>
      </w:r>
      <w:bookmarkStart w:id="41" w:name="_bookmark40"/>
      <w:bookmarkEnd w:id="41"/>
      <w:r w:rsidR="002565BF">
        <w:rPr>
          <w:spacing w:val="-2"/>
        </w:rPr>
        <w:t>14</w:t>
      </w:r>
      <w:r w:rsidR="002565BF">
        <w:rPr>
          <w:rFonts w:ascii="黑体" w:eastAsia="黑体"/>
          <w:spacing w:val="-40"/>
        </w:rPr>
        <w:t xml:space="preserve">、 </w:t>
      </w:r>
      <w:r w:rsidR="002565BF">
        <w:rPr>
          <w:spacing w:val="-2"/>
        </w:rPr>
        <w:t>Example</w:t>
      </w:r>
    </w:p>
    <w:p w:rsidR="002F2E72" w:rsidRDefault="002565BF">
      <w:pPr>
        <w:pStyle w:val="2"/>
        <w:numPr>
          <w:ilvl w:val="1"/>
          <w:numId w:val="21"/>
        </w:numPr>
        <w:tabs>
          <w:tab w:val="left" w:pos="767"/>
        </w:tabs>
        <w:ind w:hanging="649"/>
      </w:pPr>
      <w:bookmarkStart w:id="42" w:name="_bookmark41"/>
      <w:bookmarkEnd w:id="42"/>
      <w:r>
        <w:t>Set</w:t>
      </w:r>
      <w:r>
        <w:rPr>
          <w:spacing w:val="-8"/>
        </w:rPr>
        <w:t xml:space="preserve"> </w:t>
      </w:r>
      <w:r>
        <w:t>the</w:t>
      </w:r>
      <w:r>
        <w:rPr>
          <w:spacing w:val="-8"/>
        </w:rPr>
        <w:t xml:space="preserve"> </w:t>
      </w:r>
      <w:r>
        <w:t>device</w:t>
      </w:r>
      <w:r>
        <w:rPr>
          <w:spacing w:val="-8"/>
        </w:rPr>
        <w:t xml:space="preserve"> </w:t>
      </w:r>
      <w:r>
        <w:t>switch</w:t>
      </w:r>
      <w:r>
        <w:rPr>
          <w:spacing w:val="-7"/>
        </w:rPr>
        <w:t xml:space="preserve"> </w:t>
      </w:r>
      <w:r>
        <w:t>status</w:t>
      </w:r>
      <w:r>
        <w:rPr>
          <w:spacing w:val="-6"/>
        </w:rPr>
        <w:t xml:space="preserve"> </w:t>
      </w:r>
      <w:r>
        <w:t>to</w:t>
      </w:r>
      <w:r>
        <w:rPr>
          <w:spacing w:val="-8"/>
        </w:rPr>
        <w:t xml:space="preserve"> </w:t>
      </w:r>
      <w:r>
        <w:rPr>
          <w:spacing w:val="-5"/>
        </w:rPr>
        <w:t>on</w:t>
      </w:r>
    </w:p>
    <w:p w:rsidR="002F2E72" w:rsidRDefault="002565BF">
      <w:pPr>
        <w:pStyle w:val="a3"/>
        <w:spacing w:before="304"/>
        <w:ind w:left="538"/>
      </w:pPr>
      <w:r>
        <w:t>Now</w:t>
      </w:r>
      <w:r>
        <w:rPr>
          <w:spacing w:val="-2"/>
        </w:rPr>
        <w:t xml:space="preserve"> </w:t>
      </w:r>
      <w:r>
        <w:t>you</w:t>
      </w:r>
      <w:r>
        <w:rPr>
          <w:spacing w:val="-5"/>
        </w:rPr>
        <w:t xml:space="preserve"> </w:t>
      </w:r>
      <w:r>
        <w:t>want</w:t>
      </w:r>
      <w:r>
        <w:rPr>
          <w:spacing w:val="-4"/>
        </w:rPr>
        <w:t xml:space="preserve"> </w:t>
      </w:r>
      <w:r>
        <w:t>to</w:t>
      </w:r>
      <w:r>
        <w:rPr>
          <w:spacing w:val="-2"/>
        </w:rPr>
        <w:t xml:space="preserve"> </w:t>
      </w:r>
      <w:r>
        <w:t>set</w:t>
      </w:r>
      <w:r>
        <w:rPr>
          <w:spacing w:val="-4"/>
        </w:rPr>
        <w:t xml:space="preserve"> </w:t>
      </w:r>
      <w:r>
        <w:t>the</w:t>
      </w:r>
      <w:r>
        <w:rPr>
          <w:spacing w:val="-2"/>
        </w:rPr>
        <w:t xml:space="preserve"> </w:t>
      </w:r>
      <w:r>
        <w:t>display</w:t>
      </w:r>
      <w:r>
        <w:rPr>
          <w:spacing w:val="-3"/>
        </w:rPr>
        <w:t xml:space="preserve"> </w:t>
      </w:r>
      <w:r>
        <w:t>to</w:t>
      </w:r>
      <w:r>
        <w:rPr>
          <w:spacing w:val="-2"/>
        </w:rPr>
        <w:t xml:space="preserve"> </w:t>
      </w:r>
      <w:r>
        <w:t>be</w:t>
      </w:r>
      <w:r>
        <w:rPr>
          <w:spacing w:val="-2"/>
        </w:rPr>
        <w:t xml:space="preserve"> </w:t>
      </w:r>
      <w:r>
        <w:rPr>
          <w:spacing w:val="-5"/>
        </w:rPr>
        <w:t>on</w:t>
      </w:r>
    </w:p>
    <w:p w:rsidR="002F2E72" w:rsidRDefault="002565BF">
      <w:pPr>
        <w:pStyle w:val="a5"/>
        <w:numPr>
          <w:ilvl w:val="2"/>
          <w:numId w:val="21"/>
        </w:numPr>
        <w:tabs>
          <w:tab w:val="left" w:pos="898"/>
          <w:tab w:val="left" w:pos="899"/>
        </w:tabs>
        <w:spacing w:before="70" w:line="312" w:lineRule="auto"/>
        <w:ind w:right="5753"/>
        <w:rPr>
          <w:sz w:val="21"/>
        </w:rPr>
      </w:pPr>
      <w:r>
        <w:rPr>
          <w:sz w:val="21"/>
        </w:rPr>
        <w:t>According</w:t>
      </w:r>
      <w:r>
        <w:rPr>
          <w:spacing w:val="-5"/>
          <w:sz w:val="21"/>
        </w:rPr>
        <w:t xml:space="preserve"> </w:t>
      </w:r>
      <w:r>
        <w:rPr>
          <w:sz w:val="21"/>
        </w:rPr>
        <w:t>to</w:t>
      </w:r>
      <w:r>
        <w:rPr>
          <w:spacing w:val="-5"/>
          <w:sz w:val="21"/>
        </w:rPr>
        <w:t xml:space="preserve"> </w:t>
      </w:r>
      <w:r>
        <w:rPr>
          <w:sz w:val="21"/>
        </w:rPr>
        <w:t>the</w:t>
      </w:r>
      <w:r>
        <w:rPr>
          <w:spacing w:val="-5"/>
          <w:sz w:val="21"/>
        </w:rPr>
        <w:t xml:space="preserve"> </w:t>
      </w:r>
      <w:r>
        <w:rPr>
          <w:sz w:val="21"/>
        </w:rPr>
        <w:t>protocol,</w:t>
      </w:r>
      <w:r>
        <w:rPr>
          <w:spacing w:val="-5"/>
          <w:sz w:val="21"/>
        </w:rPr>
        <w:t xml:space="preserve"> </w:t>
      </w:r>
      <w:r>
        <w:rPr>
          <w:sz w:val="21"/>
        </w:rPr>
        <w:t>the</w:t>
      </w:r>
      <w:r>
        <w:rPr>
          <w:spacing w:val="-5"/>
          <w:sz w:val="21"/>
        </w:rPr>
        <w:t xml:space="preserve"> </w:t>
      </w:r>
      <w:r>
        <w:rPr>
          <w:sz w:val="21"/>
        </w:rPr>
        <w:t>original</w:t>
      </w:r>
      <w:r>
        <w:rPr>
          <w:spacing w:val="-6"/>
          <w:sz w:val="21"/>
        </w:rPr>
        <w:t xml:space="preserve"> </w:t>
      </w:r>
      <w:r>
        <w:rPr>
          <w:sz w:val="21"/>
        </w:rPr>
        <w:t>data</w:t>
      </w:r>
      <w:r>
        <w:rPr>
          <w:spacing w:val="-5"/>
          <w:sz w:val="21"/>
        </w:rPr>
        <w:t xml:space="preserve"> </w:t>
      </w:r>
      <w:r>
        <w:rPr>
          <w:sz w:val="21"/>
        </w:rPr>
        <w:t>is: 05 01</w:t>
      </w:r>
    </w:p>
    <w:p w:rsidR="002F2E72" w:rsidRDefault="002565BF">
      <w:pPr>
        <w:pStyle w:val="a5"/>
        <w:numPr>
          <w:ilvl w:val="2"/>
          <w:numId w:val="21"/>
        </w:numPr>
        <w:tabs>
          <w:tab w:val="left" w:pos="898"/>
          <w:tab w:val="left" w:pos="899"/>
        </w:tabs>
        <w:spacing w:before="1" w:line="309" w:lineRule="auto"/>
        <w:ind w:right="3465"/>
        <w:rPr>
          <w:sz w:val="21"/>
        </w:rPr>
      </w:pPr>
      <w:r>
        <w:rPr>
          <w:sz w:val="21"/>
        </w:rPr>
        <w:t>The</w:t>
      </w:r>
      <w:r>
        <w:rPr>
          <w:spacing w:val="-2"/>
          <w:sz w:val="21"/>
        </w:rPr>
        <w:t xml:space="preserve"> </w:t>
      </w:r>
      <w:r>
        <w:rPr>
          <w:sz w:val="21"/>
        </w:rPr>
        <w:t>data</w:t>
      </w:r>
      <w:r>
        <w:rPr>
          <w:spacing w:val="-5"/>
          <w:sz w:val="21"/>
        </w:rPr>
        <w:t xml:space="preserve"> </w:t>
      </w:r>
      <w:r>
        <w:rPr>
          <w:sz w:val="21"/>
        </w:rPr>
        <w:t>needs</w:t>
      </w:r>
      <w:r>
        <w:rPr>
          <w:spacing w:val="-3"/>
          <w:sz w:val="21"/>
        </w:rPr>
        <w:t xml:space="preserve"> </w:t>
      </w:r>
      <w:r>
        <w:rPr>
          <w:sz w:val="21"/>
        </w:rPr>
        <w:t>to</w:t>
      </w:r>
      <w:r>
        <w:rPr>
          <w:spacing w:val="-5"/>
          <w:sz w:val="21"/>
        </w:rPr>
        <w:t xml:space="preserve"> </w:t>
      </w:r>
      <w:r>
        <w:rPr>
          <w:sz w:val="21"/>
        </w:rPr>
        <w:t>be</w:t>
      </w:r>
      <w:r>
        <w:rPr>
          <w:spacing w:val="-2"/>
          <w:sz w:val="21"/>
        </w:rPr>
        <w:t xml:space="preserve"> </w:t>
      </w:r>
      <w:r>
        <w:rPr>
          <w:sz w:val="21"/>
        </w:rPr>
        <w:t>formatted,</w:t>
      </w:r>
      <w:r>
        <w:rPr>
          <w:spacing w:val="-2"/>
          <w:sz w:val="21"/>
        </w:rPr>
        <w:t xml:space="preserve"> </w:t>
      </w:r>
      <w:r>
        <w:rPr>
          <w:sz w:val="21"/>
        </w:rPr>
        <w:t>and</w:t>
      </w:r>
      <w:r>
        <w:rPr>
          <w:spacing w:val="-5"/>
          <w:sz w:val="21"/>
        </w:rPr>
        <w:t xml:space="preserve"> </w:t>
      </w:r>
      <w:r>
        <w:rPr>
          <w:sz w:val="21"/>
        </w:rPr>
        <w:t>after</w:t>
      </w:r>
      <w:r>
        <w:rPr>
          <w:spacing w:val="-3"/>
          <w:sz w:val="21"/>
        </w:rPr>
        <w:t xml:space="preserve"> </w:t>
      </w:r>
      <w:r>
        <w:rPr>
          <w:sz w:val="21"/>
        </w:rPr>
        <w:t>formatting</w:t>
      </w:r>
      <w:r>
        <w:rPr>
          <w:spacing w:val="-2"/>
          <w:sz w:val="21"/>
        </w:rPr>
        <w:t xml:space="preserve"> </w:t>
      </w:r>
      <w:r>
        <w:rPr>
          <w:sz w:val="21"/>
        </w:rPr>
        <w:t>(the</w:t>
      </w:r>
      <w:r>
        <w:rPr>
          <w:spacing w:val="-2"/>
          <w:sz w:val="21"/>
        </w:rPr>
        <w:t xml:space="preserve"> </w:t>
      </w:r>
      <w:r>
        <w:rPr>
          <w:sz w:val="21"/>
        </w:rPr>
        <w:t>final</w:t>
      </w:r>
      <w:r>
        <w:rPr>
          <w:spacing w:val="-3"/>
          <w:sz w:val="21"/>
        </w:rPr>
        <w:t xml:space="preserve"> </w:t>
      </w:r>
      <w:r>
        <w:rPr>
          <w:sz w:val="21"/>
        </w:rPr>
        <w:t>data</w:t>
      </w:r>
      <w:r>
        <w:rPr>
          <w:spacing w:val="-2"/>
          <w:sz w:val="21"/>
        </w:rPr>
        <w:t xml:space="preserve"> </w:t>
      </w:r>
      <w:r>
        <w:rPr>
          <w:sz w:val="21"/>
        </w:rPr>
        <w:t>sent)</w:t>
      </w:r>
      <w:r>
        <w:rPr>
          <w:spacing w:val="-3"/>
          <w:sz w:val="21"/>
        </w:rPr>
        <w:t xml:space="preserve"> </w:t>
      </w:r>
      <w:r>
        <w:rPr>
          <w:sz w:val="21"/>
        </w:rPr>
        <w:t>: 01 00 02 06 05 02 05 03</w:t>
      </w:r>
    </w:p>
    <w:p w:rsidR="002F2E72" w:rsidRDefault="002565BF">
      <w:pPr>
        <w:pStyle w:val="a3"/>
        <w:spacing w:before="4"/>
        <w:ind w:left="140" w:right="7402"/>
        <w:jc w:val="center"/>
      </w:pPr>
      <w:r>
        <w:t>Field</w:t>
      </w:r>
      <w:r>
        <w:rPr>
          <w:spacing w:val="-6"/>
        </w:rPr>
        <w:t xml:space="preserve"> </w:t>
      </w:r>
      <w:r>
        <w:rPr>
          <w:spacing w:val="-2"/>
        </w:rPr>
        <w:t>description:</w:t>
      </w:r>
    </w:p>
    <w:p w:rsidR="002F2E72" w:rsidRDefault="002565BF">
      <w:pPr>
        <w:pStyle w:val="a3"/>
        <w:spacing w:before="70"/>
        <w:ind w:left="140" w:right="7339"/>
        <w:jc w:val="center"/>
      </w:pPr>
      <w:r>
        <w:t>01</w:t>
      </w:r>
      <w:r>
        <w:rPr>
          <w:spacing w:val="-2"/>
        </w:rPr>
        <w:t xml:space="preserve"> </w:t>
      </w:r>
      <w:r>
        <w:t>//</w:t>
      </w:r>
      <w:r>
        <w:rPr>
          <w:spacing w:val="-3"/>
        </w:rPr>
        <w:t xml:space="preserve"> </w:t>
      </w:r>
      <w:r>
        <w:t>Start</w:t>
      </w:r>
      <w:r>
        <w:rPr>
          <w:spacing w:val="-2"/>
        </w:rPr>
        <w:t xml:space="preserve"> </w:t>
      </w:r>
      <w:r>
        <w:rPr>
          <w:spacing w:val="-4"/>
        </w:rPr>
        <w:t>byte</w:t>
      </w:r>
    </w:p>
    <w:p w:rsidR="002F2E72" w:rsidRDefault="002565BF">
      <w:pPr>
        <w:pStyle w:val="a3"/>
        <w:spacing w:before="73" w:line="312" w:lineRule="auto"/>
        <w:ind w:left="1047" w:right="1985"/>
      </w:pPr>
      <w:r>
        <w:t>00</w:t>
      </w:r>
      <w:r>
        <w:rPr>
          <w:spacing w:val="-2"/>
        </w:rPr>
        <w:t xml:space="preserve"> </w:t>
      </w:r>
      <w:r>
        <w:t>02</w:t>
      </w:r>
      <w:r>
        <w:rPr>
          <w:spacing w:val="-2"/>
        </w:rPr>
        <w:t xml:space="preserve"> </w:t>
      </w:r>
      <w:r>
        <w:t>06</w:t>
      </w:r>
      <w:r>
        <w:rPr>
          <w:spacing w:val="-2"/>
        </w:rPr>
        <w:t xml:space="preserve"> </w:t>
      </w:r>
      <w:r>
        <w:t>//</w:t>
      </w:r>
      <w:r>
        <w:rPr>
          <w:spacing w:val="-3"/>
        </w:rPr>
        <w:t xml:space="preserve"> </w:t>
      </w:r>
      <w:r>
        <w:t>Data</w:t>
      </w:r>
      <w:r>
        <w:rPr>
          <w:spacing w:val="-2"/>
        </w:rPr>
        <w:t xml:space="preserve"> </w:t>
      </w:r>
      <w:r>
        <w:t>length,</w:t>
      </w:r>
      <w:r>
        <w:rPr>
          <w:spacing w:val="-2"/>
        </w:rPr>
        <w:t xml:space="preserve"> </w:t>
      </w:r>
      <w:r>
        <w:t>forced</w:t>
      </w:r>
      <w:r>
        <w:rPr>
          <w:spacing w:val="-2"/>
        </w:rPr>
        <w:t xml:space="preserve"> </w:t>
      </w:r>
      <w:r>
        <w:t>conversion</w:t>
      </w:r>
      <w:r>
        <w:rPr>
          <w:spacing w:val="-2"/>
        </w:rPr>
        <w:t xml:space="preserve"> </w:t>
      </w:r>
      <w:r>
        <w:t>since</w:t>
      </w:r>
      <w:r>
        <w:rPr>
          <w:spacing w:val="-2"/>
        </w:rPr>
        <w:t xml:space="preserve"> </w:t>
      </w:r>
      <w:r>
        <w:t>the</w:t>
      </w:r>
      <w:r>
        <w:rPr>
          <w:spacing w:val="-2"/>
        </w:rPr>
        <w:t xml:space="preserve"> </w:t>
      </w:r>
      <w:r>
        <w:t>second</w:t>
      </w:r>
      <w:r>
        <w:rPr>
          <w:spacing w:val="-2"/>
        </w:rPr>
        <w:t xml:space="preserve"> </w:t>
      </w:r>
      <w:r>
        <w:t>byte</w:t>
      </w:r>
      <w:r>
        <w:rPr>
          <w:spacing w:val="-2"/>
        </w:rPr>
        <w:t xml:space="preserve"> </w:t>
      </w:r>
      <w:r>
        <w:t>of</w:t>
      </w:r>
      <w:r>
        <w:rPr>
          <w:spacing w:val="-3"/>
        </w:rPr>
        <w:t xml:space="preserve"> </w:t>
      </w:r>
      <w:r>
        <w:t>the</w:t>
      </w:r>
      <w:r>
        <w:rPr>
          <w:spacing w:val="-5"/>
        </w:rPr>
        <w:t xml:space="preserve"> </w:t>
      </w:r>
      <w:r>
        <w:t>data</w:t>
      </w:r>
      <w:r>
        <w:rPr>
          <w:spacing w:val="-2"/>
        </w:rPr>
        <w:t xml:space="preserve"> </w:t>
      </w:r>
      <w:r>
        <w:t>length</w:t>
      </w:r>
      <w:r>
        <w:rPr>
          <w:spacing w:val="-2"/>
        </w:rPr>
        <w:t xml:space="preserve"> </w:t>
      </w:r>
      <w:r>
        <w:t>is</w:t>
      </w:r>
      <w:r>
        <w:rPr>
          <w:spacing w:val="-5"/>
        </w:rPr>
        <w:t xml:space="preserve"> </w:t>
      </w:r>
      <w:r>
        <w:t>02 05 02 05 // data, mandatory conversion is required according to the rule</w:t>
      </w:r>
    </w:p>
    <w:p w:rsidR="002F2E72" w:rsidRDefault="002565BF">
      <w:pPr>
        <w:pStyle w:val="a3"/>
        <w:spacing w:line="240" w:lineRule="exact"/>
        <w:ind w:left="1107"/>
      </w:pPr>
      <w:r>
        <w:t>03</w:t>
      </w:r>
      <w:r>
        <w:rPr>
          <w:spacing w:val="-1"/>
        </w:rPr>
        <w:t xml:space="preserve"> </w:t>
      </w:r>
      <w:r>
        <w:t>//</w:t>
      </w:r>
      <w:r>
        <w:rPr>
          <w:spacing w:val="-2"/>
        </w:rPr>
        <w:t xml:space="preserve"> </w:t>
      </w:r>
      <w:r>
        <w:t>End</w:t>
      </w:r>
      <w:r>
        <w:rPr>
          <w:spacing w:val="-2"/>
        </w:rPr>
        <w:t xml:space="preserve"> </w:t>
      </w:r>
      <w:r>
        <w:rPr>
          <w:spacing w:val="-4"/>
        </w:rPr>
        <w:t>byte</w:t>
      </w:r>
    </w:p>
    <w:p w:rsidR="002F2E72" w:rsidRDefault="002565BF">
      <w:pPr>
        <w:pStyle w:val="a5"/>
        <w:numPr>
          <w:ilvl w:val="2"/>
          <w:numId w:val="21"/>
        </w:numPr>
        <w:tabs>
          <w:tab w:val="left" w:pos="898"/>
          <w:tab w:val="left" w:pos="899"/>
        </w:tabs>
        <w:spacing w:before="73"/>
        <w:ind w:hanging="361"/>
        <w:rPr>
          <w:sz w:val="21"/>
        </w:rPr>
      </w:pPr>
      <w:r>
        <w:rPr>
          <w:sz w:val="21"/>
        </w:rPr>
        <w:t>Device</w:t>
      </w:r>
      <w:r>
        <w:rPr>
          <w:spacing w:val="-2"/>
          <w:sz w:val="21"/>
        </w:rPr>
        <w:t xml:space="preserve"> response</w:t>
      </w:r>
    </w:p>
    <w:p w:rsidR="002F2E72" w:rsidRDefault="002565BF">
      <w:pPr>
        <w:pStyle w:val="a3"/>
        <w:spacing w:before="73"/>
        <w:ind w:left="898"/>
      </w:pPr>
      <w:r>
        <w:t>01</w:t>
      </w:r>
      <w:r>
        <w:rPr>
          <w:spacing w:val="-1"/>
        </w:rPr>
        <w:t xml:space="preserve"> </w:t>
      </w:r>
      <w:r>
        <w:t>00</w:t>
      </w:r>
      <w:r>
        <w:rPr>
          <w:spacing w:val="-1"/>
        </w:rPr>
        <w:t xml:space="preserve"> </w:t>
      </w:r>
      <w:r>
        <w:t>02</w:t>
      </w:r>
      <w:r>
        <w:rPr>
          <w:spacing w:val="-1"/>
        </w:rPr>
        <w:t xml:space="preserve"> </w:t>
      </w:r>
      <w:r>
        <w:t>06</w:t>
      </w:r>
      <w:r>
        <w:rPr>
          <w:spacing w:val="-4"/>
        </w:rPr>
        <w:t xml:space="preserve"> </w:t>
      </w:r>
      <w:r>
        <w:t>05</w:t>
      </w:r>
      <w:r>
        <w:rPr>
          <w:spacing w:val="-1"/>
        </w:rPr>
        <w:t xml:space="preserve"> </w:t>
      </w:r>
      <w:r>
        <w:t>02</w:t>
      </w:r>
      <w:r>
        <w:rPr>
          <w:spacing w:val="-1"/>
        </w:rPr>
        <w:t xml:space="preserve"> </w:t>
      </w:r>
      <w:r>
        <w:t>05</w:t>
      </w:r>
      <w:r>
        <w:rPr>
          <w:spacing w:val="-2"/>
        </w:rPr>
        <w:t xml:space="preserve"> </w:t>
      </w:r>
      <w:r>
        <w:rPr>
          <w:spacing w:val="-5"/>
        </w:rPr>
        <w:t>03</w:t>
      </w:r>
    </w:p>
    <w:p w:rsidR="002F2E72" w:rsidRDefault="002565BF">
      <w:pPr>
        <w:pStyle w:val="a3"/>
        <w:spacing w:before="71" w:line="312" w:lineRule="auto"/>
        <w:ind w:left="898" w:right="2481"/>
      </w:pPr>
      <w:r>
        <w:t>The</w:t>
      </w:r>
      <w:r>
        <w:rPr>
          <w:spacing w:val="-2"/>
        </w:rPr>
        <w:t xml:space="preserve"> </w:t>
      </w:r>
      <w:r>
        <w:t>response</w:t>
      </w:r>
      <w:r>
        <w:rPr>
          <w:spacing w:val="-3"/>
        </w:rPr>
        <w:t xml:space="preserve"> </w:t>
      </w:r>
      <w:r>
        <w:t>data</w:t>
      </w:r>
      <w:r>
        <w:rPr>
          <w:spacing w:val="-5"/>
        </w:rPr>
        <w:t xml:space="preserve"> </w:t>
      </w:r>
      <w:r>
        <w:t>needs</w:t>
      </w:r>
      <w:r>
        <w:rPr>
          <w:spacing w:val="-3"/>
        </w:rPr>
        <w:t xml:space="preserve"> </w:t>
      </w:r>
      <w:r>
        <w:t>to</w:t>
      </w:r>
      <w:r>
        <w:rPr>
          <w:spacing w:val="-5"/>
        </w:rPr>
        <w:t xml:space="preserve"> </w:t>
      </w:r>
      <w:r>
        <w:t>be</w:t>
      </w:r>
      <w:r>
        <w:rPr>
          <w:spacing w:val="-2"/>
        </w:rPr>
        <w:t xml:space="preserve"> </w:t>
      </w:r>
      <w:r>
        <w:t>parsed</w:t>
      </w:r>
      <w:r>
        <w:rPr>
          <w:spacing w:val="-2"/>
        </w:rPr>
        <w:t xml:space="preserve"> </w:t>
      </w:r>
      <w:r>
        <w:t>according</w:t>
      </w:r>
      <w:r>
        <w:rPr>
          <w:spacing w:val="-2"/>
        </w:rPr>
        <w:t xml:space="preserve"> </w:t>
      </w:r>
      <w:r>
        <w:t>to</w:t>
      </w:r>
      <w:r>
        <w:rPr>
          <w:spacing w:val="-2"/>
        </w:rPr>
        <w:t xml:space="preserve"> </w:t>
      </w:r>
      <w:r>
        <w:t>the</w:t>
      </w:r>
      <w:r>
        <w:rPr>
          <w:spacing w:val="-5"/>
        </w:rPr>
        <w:t xml:space="preserve"> </w:t>
      </w:r>
      <w:r>
        <w:t>protocol</w:t>
      </w:r>
      <w:r>
        <w:rPr>
          <w:spacing w:val="-3"/>
        </w:rPr>
        <w:t xml:space="preserve"> </w:t>
      </w:r>
      <w:r>
        <w:t>of</w:t>
      </w:r>
      <w:r>
        <w:rPr>
          <w:spacing w:val="-3"/>
        </w:rPr>
        <w:t xml:space="preserve"> </w:t>
      </w:r>
      <w:r>
        <w:t>data</w:t>
      </w:r>
      <w:r>
        <w:rPr>
          <w:spacing w:val="-2"/>
        </w:rPr>
        <w:t xml:space="preserve"> </w:t>
      </w:r>
      <w:r>
        <w:t>formatting. The parsed data is: 05 01</w:t>
      </w:r>
    </w:p>
    <w:sectPr w:rsidR="002F2E72">
      <w:pgSz w:w="12240" w:h="15840"/>
      <w:pgMar w:top="1340" w:right="400" w:bottom="1320" w:left="1300" w:header="342" w:footer="11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2E72" w:rsidRDefault="002565BF">
      <w:r>
        <w:separator/>
      </w:r>
    </w:p>
  </w:endnote>
  <w:endnote w:type="continuationSeparator" w:id="0">
    <w:p w:rsidR="002F2E72" w:rsidRDefault="00256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60001" w:csb1="00000000"/>
  </w:font>
  <w:font w:name="Gen Jyuu Gothic Monospace Bold">
    <w:altName w:val="Malgun Gothic Semilight"/>
    <w:charset w:val="88"/>
    <w:family w:val="modern"/>
    <w:pitch w:val="default"/>
    <w:sig w:usb0="00000000" w:usb1="6A47FDFB" w:usb2="02000012" w:usb3="00000000" w:csb0="601201BF" w:csb1="DFF7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2E72" w:rsidRDefault="00AA2957">
    <w:pPr>
      <w:pStyle w:val="a3"/>
      <w:spacing w:line="14" w:lineRule="auto"/>
      <w:rPr>
        <w:sz w:val="20"/>
      </w:rPr>
    </w:pPr>
    <w:r>
      <w:pict>
        <v:shapetype id="_x0000_t202" coordsize="21600,21600" o:spt="202" path="m,l,21600r21600,l21600,xe">
          <v:stroke joinstyle="miter"/>
          <v:path gradientshapeok="t" o:connecttype="rect"/>
        </v:shapetype>
        <v:shape id="docshape3" o:spid="_x0000_s2051" type="#_x0000_t202" style="position:absolute;margin-left:69.9pt;margin-top:743pt;width:423.35pt;height:14.05pt;z-index:-251657728;mso-position-horizontal-relative:page;mso-position-vertical-relative:page;mso-width-relative:page;mso-height-relative:page" filled="f" stroked="f">
          <v:textbox inset="0,0,0,0">
            <w:txbxContent>
              <w:p w:rsidR="002F2E72" w:rsidRDefault="002565BF">
                <w:pPr>
                  <w:pStyle w:val="a3"/>
                  <w:spacing w:line="261" w:lineRule="exact"/>
                  <w:ind w:left="20"/>
                  <w:rPr>
                    <w:rFonts w:ascii="宋体"/>
                  </w:rPr>
                </w:pPr>
                <w:r>
                  <w:rPr>
                    <w:rFonts w:ascii="宋体"/>
                  </w:rPr>
                  <w:t>Shenzhen Jun Tong Technology Co., Ltd.</w:t>
                </w:r>
                <w:r>
                  <w:rPr>
                    <w:rFonts w:ascii="宋体"/>
                    <w:spacing w:val="-21"/>
                  </w:rPr>
                  <w:t xml:space="preserve"> </w:t>
                </w:r>
                <w:r>
                  <w:rPr>
                    <w:rFonts w:ascii="宋体"/>
                  </w:rPr>
                  <w:t xml:space="preserve">No unauthorized dissemination is </w:t>
                </w:r>
                <w:r>
                  <w:rPr>
                    <w:rFonts w:ascii="宋体"/>
                    <w:spacing w:val="-2"/>
                  </w:rPr>
                  <w:t>allowed.</w:t>
                </w:r>
              </w:p>
            </w:txbxContent>
          </v:textbox>
          <w10:wrap anchorx="page" anchory="page"/>
        </v:shape>
      </w:pict>
    </w:r>
    <w:r>
      <w:pict>
        <v:shape id="docshape4" o:spid="_x0000_s2052" type="#_x0000_t202" style="position:absolute;margin-left:516.4pt;margin-top:742.55pt;width:20.65pt;height:13.8pt;z-index:-251656704;mso-position-horizontal-relative:page;mso-position-vertical-relative:page;mso-width-relative:page;mso-height-relative:page" filled="f" stroked="f">
          <v:textbox inset="0,0,0,0">
            <w:txbxContent>
              <w:p w:rsidR="002F2E72" w:rsidRDefault="002565BF">
                <w:pPr>
                  <w:spacing w:before="14"/>
                  <w:ind w:left="20"/>
                  <w:rPr>
                    <w:rFonts w:ascii="Arial"/>
                    <w:b/>
                    <w:i/>
                    <w:sz w:val="21"/>
                  </w:rPr>
                </w:pPr>
                <w:r>
                  <w:rPr>
                    <w:rFonts w:ascii="Arial"/>
                    <w:b/>
                    <w:i/>
                    <w:sz w:val="21"/>
                  </w:rPr>
                  <w:t>-</w:t>
                </w:r>
                <w:r>
                  <w:rPr>
                    <w:rFonts w:ascii="Arial"/>
                    <w:b/>
                    <w:i/>
                    <w:spacing w:val="-2"/>
                    <w:sz w:val="21"/>
                  </w:rPr>
                  <w:t xml:space="preserve"> </w:t>
                </w:r>
                <w:r>
                  <w:rPr>
                    <w:rFonts w:ascii="Arial"/>
                    <w:b/>
                    <w:i/>
                    <w:sz w:val="21"/>
                  </w:rPr>
                  <w:t>1</w:t>
                </w:r>
                <w:r>
                  <w:rPr>
                    <w:rFonts w:ascii="Arial"/>
                    <w:b/>
                    <w:i/>
                    <w:spacing w:val="-1"/>
                    <w:sz w:val="21"/>
                  </w:rPr>
                  <w:t xml:space="preserve"> </w:t>
                </w:r>
                <w:r>
                  <w:rPr>
                    <w:rFonts w:ascii="Arial"/>
                    <w:b/>
                    <w:i/>
                    <w:spacing w:val="-10"/>
                    <w:sz w:val="21"/>
                  </w:rPr>
                  <w:t>-</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2E72" w:rsidRDefault="00AA2957">
    <w:pPr>
      <w:pStyle w:val="a3"/>
      <w:spacing w:line="14" w:lineRule="auto"/>
      <w:rPr>
        <w:sz w:val="20"/>
      </w:rPr>
    </w:pPr>
    <w:r>
      <w:pict>
        <v:shapetype id="_x0000_t202" coordsize="21600,21600" o:spt="202" path="m,l,21600r21600,l21600,xe">
          <v:stroke joinstyle="miter"/>
          <v:path gradientshapeok="t" o:connecttype="rect"/>
        </v:shapetype>
        <v:shape id="docshape6" o:spid="_x0000_s2054" type="#_x0000_t202" style="position:absolute;margin-left:96.3pt;margin-top:724.9pt;width:428pt;height:26.2pt;z-index:-251654656;mso-position-horizontal-relative:page;mso-position-vertical-relative:page;mso-width-relative:page;mso-height-relative:page" filled="f" stroked="f">
          <v:textbox inset="0,0,0,0">
            <w:txbxContent>
              <w:p w:rsidR="002F2E72" w:rsidRDefault="002565BF">
                <w:pPr>
                  <w:pStyle w:val="a3"/>
                  <w:spacing w:line="261" w:lineRule="exact"/>
                  <w:ind w:left="20"/>
                  <w:rPr>
                    <w:rFonts w:ascii="宋体"/>
                  </w:rPr>
                </w:pPr>
                <w:r>
                  <w:rPr>
                    <w:rFonts w:ascii="宋体"/>
                  </w:rPr>
                  <w:t>Shenzhen Jun Tong Technology Co., Ltd.</w:t>
                </w:r>
                <w:r>
                  <w:rPr>
                    <w:rFonts w:ascii="宋体"/>
                    <w:spacing w:val="-21"/>
                  </w:rPr>
                  <w:t xml:space="preserve"> </w:t>
                </w:r>
                <w:r>
                  <w:rPr>
                    <w:rFonts w:ascii="宋体"/>
                  </w:rPr>
                  <w:t xml:space="preserve">No unauthorized dissemination is </w:t>
                </w:r>
                <w:r>
                  <w:rPr>
                    <w:rFonts w:ascii="宋体"/>
                    <w:spacing w:val="-2"/>
                  </w:rPr>
                  <w:t>allowed.</w:t>
                </w:r>
              </w:p>
              <w:p w:rsidR="002F2E72" w:rsidRDefault="002565BF">
                <w:pPr>
                  <w:ind w:right="18"/>
                  <w:jc w:val="right"/>
                  <w:rPr>
                    <w:rFonts w:ascii="Arial"/>
                    <w:b/>
                    <w:i/>
                    <w:sz w:val="21"/>
                  </w:rPr>
                </w:pPr>
                <w:r>
                  <w:rPr>
                    <w:rFonts w:ascii="Arial"/>
                    <w:b/>
                    <w:i/>
                    <w:sz w:val="21"/>
                  </w:rPr>
                  <w:t>-</w:t>
                </w:r>
                <w:r>
                  <w:rPr>
                    <w:rFonts w:ascii="Arial"/>
                    <w:b/>
                    <w:i/>
                    <w:spacing w:val="46"/>
                    <w:sz w:val="21"/>
                  </w:rPr>
                  <w:t xml:space="preserve"> </w:t>
                </w:r>
                <w:r>
                  <w:rPr>
                    <w:rFonts w:ascii="Arial"/>
                    <w:b/>
                    <w:i/>
                    <w:sz w:val="21"/>
                  </w:rPr>
                  <w:fldChar w:fldCharType="begin"/>
                </w:r>
                <w:r>
                  <w:rPr>
                    <w:rFonts w:ascii="Arial"/>
                    <w:b/>
                    <w:i/>
                    <w:sz w:val="21"/>
                  </w:rPr>
                  <w:instrText xml:space="preserve"> PAGE </w:instrText>
                </w:r>
                <w:r>
                  <w:rPr>
                    <w:rFonts w:ascii="Arial"/>
                    <w:b/>
                    <w:i/>
                    <w:sz w:val="21"/>
                  </w:rPr>
                  <w:fldChar w:fldCharType="separate"/>
                </w:r>
                <w:r w:rsidR="00AA2957">
                  <w:rPr>
                    <w:rFonts w:ascii="Arial"/>
                    <w:b/>
                    <w:i/>
                    <w:noProof/>
                    <w:sz w:val="21"/>
                  </w:rPr>
                  <w:t>18</w:t>
                </w:r>
                <w:r>
                  <w:rPr>
                    <w:rFonts w:ascii="Arial"/>
                    <w:b/>
                    <w:i/>
                    <w:sz w:val="21"/>
                  </w:rPr>
                  <w:fldChar w:fldCharType="end"/>
                </w:r>
                <w:r>
                  <w:rPr>
                    <w:rFonts w:ascii="Arial"/>
                    <w:b/>
                    <w:i/>
                    <w:spacing w:val="47"/>
                    <w:sz w:val="21"/>
                  </w:rPr>
                  <w:t xml:space="preserve"> </w:t>
                </w:r>
                <w:r>
                  <w:rPr>
                    <w:rFonts w:ascii="Arial"/>
                    <w:b/>
                    <w:i/>
                    <w:spacing w:val="-10"/>
                    <w:sz w:val="21"/>
                  </w:rPr>
                  <w: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2E72" w:rsidRDefault="002565BF">
      <w:r>
        <w:separator/>
      </w:r>
    </w:p>
  </w:footnote>
  <w:footnote w:type="continuationSeparator" w:id="0">
    <w:p w:rsidR="002F2E72" w:rsidRDefault="00256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2E72" w:rsidRDefault="002565BF">
    <w:pPr>
      <w:pStyle w:val="a3"/>
      <w:spacing w:line="14" w:lineRule="auto"/>
      <w:rPr>
        <w:sz w:val="20"/>
      </w:rPr>
    </w:pPr>
    <w:r>
      <w:rPr>
        <w:noProof/>
        <w:lang w:eastAsia="zh-CN"/>
      </w:rPr>
      <w:drawing>
        <wp:anchor distT="0" distB="0" distL="0" distR="0" simplePos="0" relativeHeight="251653632" behindDoc="1" locked="0" layoutInCell="1" allowOverlap="1">
          <wp:simplePos x="0" y="0"/>
          <wp:positionH relativeFrom="page">
            <wp:posOffset>916940</wp:posOffset>
          </wp:positionH>
          <wp:positionV relativeFrom="page">
            <wp:posOffset>208280</wp:posOffset>
          </wp:positionV>
          <wp:extent cx="829945" cy="334645"/>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pic:cNvPicPr>
                </pic:nvPicPr>
                <pic:blipFill>
                  <a:blip r:embed="rId1" cstate="print"/>
                  <a:stretch>
                    <a:fillRect/>
                  </a:stretch>
                </pic:blipFill>
                <pic:spPr>
                  <a:xfrm>
                    <a:off x="0" y="0"/>
                    <a:ext cx="829638" cy="334465"/>
                  </a:xfrm>
                  <a:prstGeom prst="rect">
                    <a:avLst/>
                  </a:prstGeom>
                </pic:spPr>
              </pic:pic>
            </a:graphicData>
          </a:graphic>
        </wp:anchor>
      </w:drawing>
    </w:r>
    <w:r w:rsidR="00AA2957">
      <w:pict>
        <v:rect id="docshape1" o:spid="_x0000_s2049" style="position:absolute;margin-left:69.5pt;margin-top:45.7pt;width:473.1pt;height:.7pt;z-index:-251659776;mso-position-horizontal-relative:page;mso-position-vertical-relative:page;mso-width-relative:page;mso-height-relative:page" fillcolor="black" stroked="f">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2E72" w:rsidRDefault="002565BF">
    <w:pPr>
      <w:pStyle w:val="a3"/>
      <w:spacing w:line="14" w:lineRule="auto"/>
      <w:rPr>
        <w:sz w:val="20"/>
      </w:rPr>
    </w:pPr>
    <w:r>
      <w:rPr>
        <w:noProof/>
        <w:lang w:eastAsia="zh-CN"/>
      </w:rPr>
      <w:drawing>
        <wp:anchor distT="0" distB="0" distL="0" distR="0" simplePos="0" relativeHeight="251654656" behindDoc="1" locked="0" layoutInCell="1" allowOverlap="1">
          <wp:simplePos x="0" y="0"/>
          <wp:positionH relativeFrom="page">
            <wp:posOffset>916940</wp:posOffset>
          </wp:positionH>
          <wp:positionV relativeFrom="page">
            <wp:posOffset>216535</wp:posOffset>
          </wp:positionV>
          <wp:extent cx="829945" cy="334645"/>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pic:cNvPicPr>
                </pic:nvPicPr>
                <pic:blipFill>
                  <a:blip r:embed="rId1" cstate="print"/>
                  <a:stretch>
                    <a:fillRect/>
                  </a:stretch>
                </pic:blipFill>
                <pic:spPr>
                  <a:xfrm>
                    <a:off x="0" y="0"/>
                    <a:ext cx="829638" cy="334465"/>
                  </a:xfrm>
                  <a:prstGeom prst="rect">
                    <a:avLst/>
                  </a:prstGeom>
                </pic:spPr>
              </pic:pic>
            </a:graphicData>
          </a:graphic>
        </wp:anchor>
      </w:drawing>
    </w:r>
    <w:r w:rsidR="00AA2957">
      <w:pict>
        <v:rect id="docshape2" o:spid="_x0000_s2050" style="position:absolute;margin-left:69.5pt;margin-top:45.55pt;width:473.1pt;height:.7pt;z-index:-251658752;mso-position-horizontal-relative:page;mso-position-vertical-relative:page;mso-width-relative:page;mso-height-relative:page" fillcolor="black" stroked="f">
          <w10:wrap anchorx="page" anchory="page"/>
        </v:rect>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2E72" w:rsidRDefault="002565BF">
    <w:pPr>
      <w:pStyle w:val="a3"/>
      <w:spacing w:line="14" w:lineRule="auto"/>
      <w:rPr>
        <w:sz w:val="20"/>
      </w:rPr>
    </w:pPr>
    <w:r>
      <w:rPr>
        <w:noProof/>
        <w:lang w:eastAsia="zh-CN"/>
      </w:rPr>
      <w:drawing>
        <wp:anchor distT="0" distB="0" distL="0" distR="0" simplePos="0" relativeHeight="251655680" behindDoc="1" locked="0" layoutInCell="1" allowOverlap="1">
          <wp:simplePos x="0" y="0"/>
          <wp:positionH relativeFrom="page">
            <wp:posOffset>916940</wp:posOffset>
          </wp:positionH>
          <wp:positionV relativeFrom="page">
            <wp:posOffset>216535</wp:posOffset>
          </wp:positionV>
          <wp:extent cx="829945" cy="334645"/>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pic:cNvPicPr>
                    <a:picLocks noChangeAspect="1"/>
                  </pic:cNvPicPr>
                </pic:nvPicPr>
                <pic:blipFill>
                  <a:blip r:embed="rId1" cstate="print"/>
                  <a:stretch>
                    <a:fillRect/>
                  </a:stretch>
                </pic:blipFill>
                <pic:spPr>
                  <a:xfrm>
                    <a:off x="0" y="0"/>
                    <a:ext cx="829638" cy="334465"/>
                  </a:xfrm>
                  <a:prstGeom prst="rect">
                    <a:avLst/>
                  </a:prstGeom>
                </pic:spPr>
              </pic:pic>
            </a:graphicData>
          </a:graphic>
        </wp:anchor>
      </w:drawing>
    </w:r>
    <w:r w:rsidR="00AA2957">
      <w:pict>
        <v:rect id="docshape5" o:spid="_x0000_s2053" style="position:absolute;margin-left:69.5pt;margin-top:45.7pt;width:473.1pt;height:.7pt;z-index:-251655680;mso-position-horizontal-relative:page;mso-position-vertical-relative:page;mso-width-relative:page;mso-height-relative:page" fillcolor="black" stroked="f">
          <w10:wrap anchorx="page" anchory="page"/>
        </v:rect>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39341B"/>
    <w:multiLevelType w:val="multilevel"/>
    <w:tmpl w:val="9239341B"/>
    <w:lvl w:ilvl="0">
      <w:start w:val="1"/>
      <w:numFmt w:val="decimal"/>
      <w:lvlText w:val="%1）"/>
      <w:lvlJc w:val="left"/>
      <w:pPr>
        <w:ind w:left="898" w:hanging="360"/>
        <w:jc w:val="left"/>
      </w:pPr>
      <w:rPr>
        <w:rFonts w:ascii="Times New Roman" w:eastAsia="Times New Roman" w:hAnsi="Times New Roman" w:cs="Times New Roman" w:hint="default"/>
        <w:b w:val="0"/>
        <w:bCs w:val="0"/>
        <w:i w:val="0"/>
        <w:iCs w:val="0"/>
        <w:w w:val="100"/>
        <w:sz w:val="21"/>
        <w:szCs w:val="21"/>
        <w:lang w:val="en-US" w:eastAsia="en-US" w:bidi="ar-SA"/>
      </w:rPr>
    </w:lvl>
    <w:lvl w:ilvl="1">
      <w:numFmt w:val="bullet"/>
      <w:lvlText w:val="•"/>
      <w:lvlJc w:val="left"/>
      <w:pPr>
        <w:ind w:left="1864" w:hanging="360"/>
      </w:pPr>
      <w:rPr>
        <w:rFonts w:hint="default"/>
        <w:lang w:val="en-US" w:eastAsia="en-US" w:bidi="ar-SA"/>
      </w:rPr>
    </w:lvl>
    <w:lvl w:ilvl="2">
      <w:numFmt w:val="bullet"/>
      <w:lvlText w:val="•"/>
      <w:lvlJc w:val="left"/>
      <w:pPr>
        <w:ind w:left="2828" w:hanging="360"/>
      </w:pPr>
      <w:rPr>
        <w:rFonts w:hint="default"/>
        <w:lang w:val="en-US" w:eastAsia="en-US" w:bidi="ar-SA"/>
      </w:rPr>
    </w:lvl>
    <w:lvl w:ilvl="3">
      <w:numFmt w:val="bullet"/>
      <w:lvlText w:val="•"/>
      <w:lvlJc w:val="left"/>
      <w:pPr>
        <w:ind w:left="37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720" w:hanging="360"/>
      </w:pPr>
      <w:rPr>
        <w:rFonts w:hint="default"/>
        <w:lang w:val="en-US" w:eastAsia="en-US" w:bidi="ar-SA"/>
      </w:rPr>
    </w:lvl>
    <w:lvl w:ilvl="6">
      <w:numFmt w:val="bullet"/>
      <w:lvlText w:val="•"/>
      <w:lvlJc w:val="left"/>
      <w:pPr>
        <w:ind w:left="6684" w:hanging="360"/>
      </w:pPr>
      <w:rPr>
        <w:rFonts w:hint="default"/>
        <w:lang w:val="en-US" w:eastAsia="en-US" w:bidi="ar-SA"/>
      </w:rPr>
    </w:lvl>
    <w:lvl w:ilvl="7">
      <w:numFmt w:val="bullet"/>
      <w:lvlText w:val="•"/>
      <w:lvlJc w:val="left"/>
      <w:pPr>
        <w:ind w:left="7648" w:hanging="360"/>
      </w:pPr>
      <w:rPr>
        <w:rFonts w:hint="default"/>
        <w:lang w:val="en-US" w:eastAsia="en-US" w:bidi="ar-SA"/>
      </w:rPr>
    </w:lvl>
    <w:lvl w:ilvl="8">
      <w:numFmt w:val="bullet"/>
      <w:lvlText w:val="•"/>
      <w:lvlJc w:val="left"/>
      <w:pPr>
        <w:ind w:left="8612" w:hanging="360"/>
      </w:pPr>
      <w:rPr>
        <w:rFonts w:hint="default"/>
        <w:lang w:val="en-US" w:eastAsia="en-US" w:bidi="ar-SA"/>
      </w:rPr>
    </w:lvl>
  </w:abstractNum>
  <w:abstractNum w:abstractNumId="1" w15:restartNumberingAfterBreak="0">
    <w:nsid w:val="9C8AC8EF"/>
    <w:multiLevelType w:val="multilevel"/>
    <w:tmpl w:val="9C8AC8EF"/>
    <w:lvl w:ilvl="0">
      <w:start w:val="12"/>
      <w:numFmt w:val="decimal"/>
      <w:lvlText w:val="%1"/>
      <w:lvlJc w:val="left"/>
      <w:pPr>
        <w:ind w:left="766" w:hanging="648"/>
        <w:jc w:val="left"/>
      </w:pPr>
      <w:rPr>
        <w:rFonts w:hint="default"/>
        <w:lang w:val="en-US" w:eastAsia="en-US" w:bidi="ar-SA"/>
      </w:rPr>
    </w:lvl>
    <w:lvl w:ilvl="1">
      <w:start w:val="1"/>
      <w:numFmt w:val="decimal"/>
      <w:lvlText w:val="%1.%2"/>
      <w:lvlJc w:val="left"/>
      <w:pPr>
        <w:ind w:left="766" w:hanging="648"/>
        <w:jc w:val="left"/>
      </w:pPr>
      <w:rPr>
        <w:rFonts w:ascii="Times New Roman" w:eastAsia="Times New Roman" w:hAnsi="Times New Roman" w:cs="Times New Roman" w:hint="default"/>
        <w:b w:val="0"/>
        <w:bCs w:val="0"/>
        <w:i w:val="0"/>
        <w:iCs w:val="0"/>
        <w:w w:val="99"/>
        <w:sz w:val="32"/>
        <w:szCs w:val="32"/>
        <w:lang w:val="en-US" w:eastAsia="en-US" w:bidi="ar-SA"/>
      </w:rPr>
    </w:lvl>
    <w:lvl w:ilvl="2">
      <w:numFmt w:val="bullet"/>
      <w:lvlText w:val="•"/>
      <w:lvlJc w:val="left"/>
      <w:pPr>
        <w:ind w:left="2716" w:hanging="648"/>
      </w:pPr>
      <w:rPr>
        <w:rFonts w:hint="default"/>
        <w:lang w:val="en-US" w:eastAsia="en-US" w:bidi="ar-SA"/>
      </w:rPr>
    </w:lvl>
    <w:lvl w:ilvl="3">
      <w:numFmt w:val="bullet"/>
      <w:lvlText w:val="•"/>
      <w:lvlJc w:val="left"/>
      <w:pPr>
        <w:ind w:left="3694" w:hanging="648"/>
      </w:pPr>
      <w:rPr>
        <w:rFonts w:hint="default"/>
        <w:lang w:val="en-US" w:eastAsia="en-US" w:bidi="ar-SA"/>
      </w:rPr>
    </w:lvl>
    <w:lvl w:ilvl="4">
      <w:numFmt w:val="bullet"/>
      <w:lvlText w:val="•"/>
      <w:lvlJc w:val="left"/>
      <w:pPr>
        <w:ind w:left="4672" w:hanging="648"/>
      </w:pPr>
      <w:rPr>
        <w:rFonts w:hint="default"/>
        <w:lang w:val="en-US" w:eastAsia="en-US" w:bidi="ar-SA"/>
      </w:rPr>
    </w:lvl>
    <w:lvl w:ilvl="5">
      <w:numFmt w:val="bullet"/>
      <w:lvlText w:val="•"/>
      <w:lvlJc w:val="left"/>
      <w:pPr>
        <w:ind w:left="5650" w:hanging="648"/>
      </w:pPr>
      <w:rPr>
        <w:rFonts w:hint="default"/>
        <w:lang w:val="en-US" w:eastAsia="en-US" w:bidi="ar-SA"/>
      </w:rPr>
    </w:lvl>
    <w:lvl w:ilvl="6">
      <w:numFmt w:val="bullet"/>
      <w:lvlText w:val="•"/>
      <w:lvlJc w:val="left"/>
      <w:pPr>
        <w:ind w:left="6628" w:hanging="648"/>
      </w:pPr>
      <w:rPr>
        <w:rFonts w:hint="default"/>
        <w:lang w:val="en-US" w:eastAsia="en-US" w:bidi="ar-SA"/>
      </w:rPr>
    </w:lvl>
    <w:lvl w:ilvl="7">
      <w:numFmt w:val="bullet"/>
      <w:lvlText w:val="•"/>
      <w:lvlJc w:val="left"/>
      <w:pPr>
        <w:ind w:left="7606" w:hanging="648"/>
      </w:pPr>
      <w:rPr>
        <w:rFonts w:hint="default"/>
        <w:lang w:val="en-US" w:eastAsia="en-US" w:bidi="ar-SA"/>
      </w:rPr>
    </w:lvl>
    <w:lvl w:ilvl="8">
      <w:numFmt w:val="bullet"/>
      <w:lvlText w:val="•"/>
      <w:lvlJc w:val="left"/>
      <w:pPr>
        <w:ind w:left="8584" w:hanging="648"/>
      </w:pPr>
      <w:rPr>
        <w:rFonts w:hint="default"/>
        <w:lang w:val="en-US" w:eastAsia="en-US" w:bidi="ar-SA"/>
      </w:rPr>
    </w:lvl>
  </w:abstractNum>
  <w:abstractNum w:abstractNumId="2" w15:restartNumberingAfterBreak="0">
    <w:nsid w:val="B5E306ED"/>
    <w:multiLevelType w:val="multilevel"/>
    <w:tmpl w:val="B5E306ED"/>
    <w:lvl w:ilvl="0">
      <w:start w:val="2"/>
      <w:numFmt w:val="decimal"/>
      <w:lvlText w:val="%1"/>
      <w:lvlJc w:val="left"/>
      <w:pPr>
        <w:ind w:left="608" w:hanging="490"/>
        <w:jc w:val="left"/>
      </w:pPr>
      <w:rPr>
        <w:rFonts w:hint="default"/>
        <w:lang w:val="en-US" w:eastAsia="en-US" w:bidi="ar-SA"/>
      </w:rPr>
    </w:lvl>
    <w:lvl w:ilvl="1">
      <w:start w:val="1"/>
      <w:numFmt w:val="decimal"/>
      <w:lvlText w:val="%1.%2"/>
      <w:lvlJc w:val="left"/>
      <w:pPr>
        <w:ind w:left="608" w:hanging="490"/>
        <w:jc w:val="left"/>
      </w:pPr>
      <w:rPr>
        <w:rFonts w:ascii="Times New Roman" w:eastAsia="Times New Roman" w:hAnsi="Times New Roman" w:cs="Times New Roman" w:hint="default"/>
        <w:b w:val="0"/>
        <w:bCs w:val="0"/>
        <w:i w:val="0"/>
        <w:iCs w:val="0"/>
        <w:w w:val="99"/>
        <w:sz w:val="32"/>
        <w:szCs w:val="32"/>
        <w:lang w:val="en-US" w:eastAsia="en-US" w:bidi="ar-SA"/>
      </w:rPr>
    </w:lvl>
    <w:lvl w:ilvl="2">
      <w:start w:val="1"/>
      <w:numFmt w:val="decimal"/>
      <w:lvlText w:val="%3."/>
      <w:lvlJc w:val="left"/>
      <w:pPr>
        <w:ind w:left="898" w:hanging="360"/>
        <w:jc w:val="left"/>
      </w:pPr>
      <w:rPr>
        <w:rFonts w:ascii="Times New Roman" w:eastAsia="Times New Roman" w:hAnsi="Times New Roman" w:cs="Times New Roman" w:hint="default"/>
        <w:b w:val="0"/>
        <w:bCs w:val="0"/>
        <w:i w:val="0"/>
        <w:iCs w:val="0"/>
        <w:w w:val="100"/>
        <w:sz w:val="21"/>
        <w:szCs w:val="21"/>
        <w:lang w:val="en-US" w:eastAsia="en-US" w:bidi="ar-SA"/>
      </w:rPr>
    </w:lvl>
    <w:lvl w:ilvl="3">
      <w:numFmt w:val="bullet"/>
      <w:lvlText w:val="•"/>
      <w:lvlJc w:val="left"/>
      <w:pPr>
        <w:ind w:left="3042" w:hanging="360"/>
      </w:pPr>
      <w:rPr>
        <w:rFonts w:hint="default"/>
        <w:lang w:val="en-US" w:eastAsia="en-US" w:bidi="ar-SA"/>
      </w:rPr>
    </w:lvl>
    <w:lvl w:ilvl="4">
      <w:numFmt w:val="bullet"/>
      <w:lvlText w:val="•"/>
      <w:lvlJc w:val="left"/>
      <w:pPr>
        <w:ind w:left="4113" w:hanging="360"/>
      </w:pPr>
      <w:rPr>
        <w:rFonts w:hint="default"/>
        <w:lang w:val="en-US" w:eastAsia="en-US" w:bidi="ar-SA"/>
      </w:rPr>
    </w:lvl>
    <w:lvl w:ilvl="5">
      <w:numFmt w:val="bullet"/>
      <w:lvlText w:val="•"/>
      <w:lvlJc w:val="left"/>
      <w:pPr>
        <w:ind w:left="5184" w:hanging="360"/>
      </w:pPr>
      <w:rPr>
        <w:rFonts w:hint="default"/>
        <w:lang w:val="en-US" w:eastAsia="en-US" w:bidi="ar-SA"/>
      </w:rPr>
    </w:lvl>
    <w:lvl w:ilvl="6">
      <w:numFmt w:val="bullet"/>
      <w:lvlText w:val="•"/>
      <w:lvlJc w:val="left"/>
      <w:pPr>
        <w:ind w:left="6255" w:hanging="360"/>
      </w:pPr>
      <w:rPr>
        <w:rFonts w:hint="default"/>
        <w:lang w:val="en-US" w:eastAsia="en-US" w:bidi="ar-SA"/>
      </w:rPr>
    </w:lvl>
    <w:lvl w:ilvl="7">
      <w:numFmt w:val="bullet"/>
      <w:lvlText w:val="•"/>
      <w:lvlJc w:val="left"/>
      <w:pPr>
        <w:ind w:left="7326" w:hanging="360"/>
      </w:pPr>
      <w:rPr>
        <w:rFonts w:hint="default"/>
        <w:lang w:val="en-US" w:eastAsia="en-US" w:bidi="ar-SA"/>
      </w:rPr>
    </w:lvl>
    <w:lvl w:ilvl="8">
      <w:numFmt w:val="bullet"/>
      <w:lvlText w:val="•"/>
      <w:lvlJc w:val="left"/>
      <w:pPr>
        <w:ind w:left="8397" w:hanging="360"/>
      </w:pPr>
      <w:rPr>
        <w:rFonts w:hint="default"/>
        <w:lang w:val="en-US" w:eastAsia="en-US" w:bidi="ar-SA"/>
      </w:rPr>
    </w:lvl>
  </w:abstractNum>
  <w:abstractNum w:abstractNumId="3" w15:restartNumberingAfterBreak="0">
    <w:nsid w:val="BF205925"/>
    <w:multiLevelType w:val="multilevel"/>
    <w:tmpl w:val="BF205925"/>
    <w:lvl w:ilvl="0">
      <w:start w:val="1"/>
      <w:numFmt w:val="decimal"/>
      <w:lvlText w:val="%1"/>
      <w:lvlJc w:val="left"/>
      <w:pPr>
        <w:ind w:left="608" w:hanging="490"/>
        <w:jc w:val="left"/>
      </w:pPr>
      <w:rPr>
        <w:rFonts w:hint="default"/>
        <w:lang w:val="en-US" w:eastAsia="en-US" w:bidi="ar-SA"/>
      </w:rPr>
    </w:lvl>
    <w:lvl w:ilvl="1">
      <w:start w:val="1"/>
      <w:numFmt w:val="decimal"/>
      <w:lvlText w:val="%1.%2"/>
      <w:lvlJc w:val="left"/>
      <w:pPr>
        <w:ind w:left="608" w:hanging="490"/>
        <w:jc w:val="left"/>
      </w:pPr>
      <w:rPr>
        <w:rFonts w:ascii="Times New Roman" w:eastAsia="Times New Roman" w:hAnsi="Times New Roman" w:cs="Times New Roman" w:hint="default"/>
        <w:b w:val="0"/>
        <w:bCs w:val="0"/>
        <w:i w:val="0"/>
        <w:iCs w:val="0"/>
        <w:w w:val="99"/>
        <w:sz w:val="32"/>
        <w:szCs w:val="32"/>
        <w:lang w:val="en-US" w:eastAsia="en-US" w:bidi="ar-SA"/>
      </w:rPr>
    </w:lvl>
    <w:lvl w:ilvl="2">
      <w:start w:val="1"/>
      <w:numFmt w:val="decimal"/>
      <w:lvlText w:val="%3."/>
      <w:lvlJc w:val="left"/>
      <w:pPr>
        <w:ind w:left="898" w:hanging="360"/>
        <w:jc w:val="left"/>
      </w:pPr>
      <w:rPr>
        <w:rFonts w:ascii="Times New Roman" w:eastAsia="Times New Roman" w:hAnsi="Times New Roman" w:cs="Times New Roman" w:hint="default"/>
        <w:b w:val="0"/>
        <w:bCs w:val="0"/>
        <w:i w:val="0"/>
        <w:iCs w:val="0"/>
        <w:w w:val="100"/>
        <w:sz w:val="21"/>
        <w:szCs w:val="21"/>
        <w:lang w:val="en-US" w:eastAsia="en-US" w:bidi="ar-SA"/>
      </w:rPr>
    </w:lvl>
    <w:lvl w:ilvl="3">
      <w:numFmt w:val="bullet"/>
      <w:lvlText w:val="•"/>
      <w:lvlJc w:val="left"/>
      <w:pPr>
        <w:ind w:left="3042" w:hanging="360"/>
      </w:pPr>
      <w:rPr>
        <w:rFonts w:hint="default"/>
        <w:lang w:val="en-US" w:eastAsia="en-US" w:bidi="ar-SA"/>
      </w:rPr>
    </w:lvl>
    <w:lvl w:ilvl="4">
      <w:numFmt w:val="bullet"/>
      <w:lvlText w:val="•"/>
      <w:lvlJc w:val="left"/>
      <w:pPr>
        <w:ind w:left="4113" w:hanging="360"/>
      </w:pPr>
      <w:rPr>
        <w:rFonts w:hint="default"/>
        <w:lang w:val="en-US" w:eastAsia="en-US" w:bidi="ar-SA"/>
      </w:rPr>
    </w:lvl>
    <w:lvl w:ilvl="5">
      <w:numFmt w:val="bullet"/>
      <w:lvlText w:val="•"/>
      <w:lvlJc w:val="left"/>
      <w:pPr>
        <w:ind w:left="5184" w:hanging="360"/>
      </w:pPr>
      <w:rPr>
        <w:rFonts w:hint="default"/>
        <w:lang w:val="en-US" w:eastAsia="en-US" w:bidi="ar-SA"/>
      </w:rPr>
    </w:lvl>
    <w:lvl w:ilvl="6">
      <w:numFmt w:val="bullet"/>
      <w:lvlText w:val="•"/>
      <w:lvlJc w:val="left"/>
      <w:pPr>
        <w:ind w:left="6255" w:hanging="360"/>
      </w:pPr>
      <w:rPr>
        <w:rFonts w:hint="default"/>
        <w:lang w:val="en-US" w:eastAsia="en-US" w:bidi="ar-SA"/>
      </w:rPr>
    </w:lvl>
    <w:lvl w:ilvl="7">
      <w:numFmt w:val="bullet"/>
      <w:lvlText w:val="•"/>
      <w:lvlJc w:val="left"/>
      <w:pPr>
        <w:ind w:left="7326" w:hanging="360"/>
      </w:pPr>
      <w:rPr>
        <w:rFonts w:hint="default"/>
        <w:lang w:val="en-US" w:eastAsia="en-US" w:bidi="ar-SA"/>
      </w:rPr>
    </w:lvl>
    <w:lvl w:ilvl="8">
      <w:numFmt w:val="bullet"/>
      <w:lvlText w:val="•"/>
      <w:lvlJc w:val="left"/>
      <w:pPr>
        <w:ind w:left="8397" w:hanging="360"/>
      </w:pPr>
      <w:rPr>
        <w:rFonts w:hint="default"/>
        <w:lang w:val="en-US" w:eastAsia="en-US" w:bidi="ar-SA"/>
      </w:rPr>
    </w:lvl>
  </w:abstractNum>
  <w:abstractNum w:abstractNumId="4" w15:restartNumberingAfterBreak="0">
    <w:nsid w:val="C8879AEF"/>
    <w:multiLevelType w:val="multilevel"/>
    <w:tmpl w:val="C8879AEF"/>
    <w:lvl w:ilvl="0">
      <w:numFmt w:val="decimal"/>
      <w:lvlText w:val="%1-"/>
      <w:lvlJc w:val="left"/>
      <w:pPr>
        <w:ind w:left="468" w:hanging="361"/>
        <w:jc w:val="left"/>
      </w:pPr>
      <w:rPr>
        <w:rFonts w:ascii="Calibri" w:eastAsia="Calibri" w:hAnsi="Calibri" w:cs="Calibri" w:hint="default"/>
        <w:b w:val="0"/>
        <w:bCs w:val="0"/>
        <w:i w:val="0"/>
        <w:iCs w:val="0"/>
        <w:spacing w:val="0"/>
        <w:w w:val="100"/>
        <w:sz w:val="21"/>
        <w:szCs w:val="21"/>
        <w:lang w:val="en-US" w:eastAsia="en-US" w:bidi="ar-SA"/>
      </w:rPr>
    </w:lvl>
    <w:lvl w:ilvl="1">
      <w:numFmt w:val="bullet"/>
      <w:lvlText w:val="•"/>
      <w:lvlJc w:val="left"/>
      <w:pPr>
        <w:ind w:left="806" w:hanging="361"/>
      </w:pPr>
      <w:rPr>
        <w:rFonts w:hint="default"/>
        <w:lang w:val="en-US" w:eastAsia="en-US" w:bidi="ar-SA"/>
      </w:rPr>
    </w:lvl>
    <w:lvl w:ilvl="2">
      <w:numFmt w:val="bullet"/>
      <w:lvlText w:val="•"/>
      <w:lvlJc w:val="left"/>
      <w:pPr>
        <w:ind w:left="1152" w:hanging="361"/>
      </w:pPr>
      <w:rPr>
        <w:rFonts w:hint="default"/>
        <w:lang w:val="en-US" w:eastAsia="en-US" w:bidi="ar-SA"/>
      </w:rPr>
    </w:lvl>
    <w:lvl w:ilvl="3">
      <w:numFmt w:val="bullet"/>
      <w:lvlText w:val="•"/>
      <w:lvlJc w:val="left"/>
      <w:pPr>
        <w:ind w:left="1498" w:hanging="361"/>
      </w:pPr>
      <w:rPr>
        <w:rFonts w:hint="default"/>
        <w:lang w:val="en-US" w:eastAsia="en-US" w:bidi="ar-SA"/>
      </w:rPr>
    </w:lvl>
    <w:lvl w:ilvl="4">
      <w:numFmt w:val="bullet"/>
      <w:lvlText w:val="•"/>
      <w:lvlJc w:val="left"/>
      <w:pPr>
        <w:ind w:left="1844" w:hanging="361"/>
      </w:pPr>
      <w:rPr>
        <w:rFonts w:hint="default"/>
        <w:lang w:val="en-US" w:eastAsia="en-US" w:bidi="ar-SA"/>
      </w:rPr>
    </w:lvl>
    <w:lvl w:ilvl="5">
      <w:numFmt w:val="bullet"/>
      <w:lvlText w:val="•"/>
      <w:lvlJc w:val="left"/>
      <w:pPr>
        <w:ind w:left="2190" w:hanging="361"/>
      </w:pPr>
      <w:rPr>
        <w:rFonts w:hint="default"/>
        <w:lang w:val="en-US" w:eastAsia="en-US" w:bidi="ar-SA"/>
      </w:rPr>
    </w:lvl>
    <w:lvl w:ilvl="6">
      <w:numFmt w:val="bullet"/>
      <w:lvlText w:val="•"/>
      <w:lvlJc w:val="left"/>
      <w:pPr>
        <w:ind w:left="2536" w:hanging="361"/>
      </w:pPr>
      <w:rPr>
        <w:rFonts w:hint="default"/>
        <w:lang w:val="en-US" w:eastAsia="en-US" w:bidi="ar-SA"/>
      </w:rPr>
    </w:lvl>
    <w:lvl w:ilvl="7">
      <w:numFmt w:val="bullet"/>
      <w:lvlText w:val="•"/>
      <w:lvlJc w:val="left"/>
      <w:pPr>
        <w:ind w:left="2882" w:hanging="361"/>
      </w:pPr>
      <w:rPr>
        <w:rFonts w:hint="default"/>
        <w:lang w:val="en-US" w:eastAsia="en-US" w:bidi="ar-SA"/>
      </w:rPr>
    </w:lvl>
    <w:lvl w:ilvl="8">
      <w:numFmt w:val="bullet"/>
      <w:lvlText w:val="•"/>
      <w:lvlJc w:val="left"/>
      <w:pPr>
        <w:ind w:left="3228" w:hanging="361"/>
      </w:pPr>
      <w:rPr>
        <w:rFonts w:hint="default"/>
        <w:lang w:val="en-US" w:eastAsia="en-US" w:bidi="ar-SA"/>
      </w:rPr>
    </w:lvl>
  </w:abstractNum>
  <w:abstractNum w:abstractNumId="5" w15:restartNumberingAfterBreak="0">
    <w:nsid w:val="CF092B84"/>
    <w:multiLevelType w:val="multilevel"/>
    <w:tmpl w:val="CF092B84"/>
    <w:lvl w:ilvl="0">
      <w:start w:val="5"/>
      <w:numFmt w:val="decimal"/>
      <w:lvlText w:val="%1"/>
      <w:lvlJc w:val="left"/>
      <w:pPr>
        <w:ind w:left="277" w:hanging="159"/>
        <w:jc w:val="left"/>
      </w:pPr>
      <w:rPr>
        <w:rFonts w:ascii="Times New Roman" w:eastAsia="Times New Roman" w:hAnsi="Times New Roman" w:cs="Times New Roman" w:hint="default"/>
        <w:b w:val="0"/>
        <w:bCs w:val="0"/>
        <w:i w:val="0"/>
        <w:iCs w:val="0"/>
        <w:w w:val="100"/>
        <w:sz w:val="21"/>
        <w:szCs w:val="21"/>
        <w:lang w:val="en-US" w:eastAsia="en-US" w:bidi="ar-SA"/>
      </w:rPr>
    </w:lvl>
    <w:lvl w:ilvl="1">
      <w:numFmt w:val="bullet"/>
      <w:lvlText w:val="•"/>
      <w:lvlJc w:val="left"/>
      <w:pPr>
        <w:ind w:left="1306" w:hanging="159"/>
      </w:pPr>
      <w:rPr>
        <w:rFonts w:hint="default"/>
        <w:lang w:val="en-US" w:eastAsia="en-US" w:bidi="ar-SA"/>
      </w:rPr>
    </w:lvl>
    <w:lvl w:ilvl="2">
      <w:numFmt w:val="bullet"/>
      <w:lvlText w:val="•"/>
      <w:lvlJc w:val="left"/>
      <w:pPr>
        <w:ind w:left="2332" w:hanging="159"/>
      </w:pPr>
      <w:rPr>
        <w:rFonts w:hint="default"/>
        <w:lang w:val="en-US" w:eastAsia="en-US" w:bidi="ar-SA"/>
      </w:rPr>
    </w:lvl>
    <w:lvl w:ilvl="3">
      <w:numFmt w:val="bullet"/>
      <w:lvlText w:val="•"/>
      <w:lvlJc w:val="left"/>
      <w:pPr>
        <w:ind w:left="3358" w:hanging="159"/>
      </w:pPr>
      <w:rPr>
        <w:rFonts w:hint="default"/>
        <w:lang w:val="en-US" w:eastAsia="en-US" w:bidi="ar-SA"/>
      </w:rPr>
    </w:lvl>
    <w:lvl w:ilvl="4">
      <w:numFmt w:val="bullet"/>
      <w:lvlText w:val="•"/>
      <w:lvlJc w:val="left"/>
      <w:pPr>
        <w:ind w:left="4384" w:hanging="159"/>
      </w:pPr>
      <w:rPr>
        <w:rFonts w:hint="default"/>
        <w:lang w:val="en-US" w:eastAsia="en-US" w:bidi="ar-SA"/>
      </w:rPr>
    </w:lvl>
    <w:lvl w:ilvl="5">
      <w:numFmt w:val="bullet"/>
      <w:lvlText w:val="•"/>
      <w:lvlJc w:val="left"/>
      <w:pPr>
        <w:ind w:left="5410" w:hanging="159"/>
      </w:pPr>
      <w:rPr>
        <w:rFonts w:hint="default"/>
        <w:lang w:val="en-US" w:eastAsia="en-US" w:bidi="ar-SA"/>
      </w:rPr>
    </w:lvl>
    <w:lvl w:ilvl="6">
      <w:numFmt w:val="bullet"/>
      <w:lvlText w:val="•"/>
      <w:lvlJc w:val="left"/>
      <w:pPr>
        <w:ind w:left="6436" w:hanging="159"/>
      </w:pPr>
      <w:rPr>
        <w:rFonts w:hint="default"/>
        <w:lang w:val="en-US" w:eastAsia="en-US" w:bidi="ar-SA"/>
      </w:rPr>
    </w:lvl>
    <w:lvl w:ilvl="7">
      <w:numFmt w:val="bullet"/>
      <w:lvlText w:val="•"/>
      <w:lvlJc w:val="left"/>
      <w:pPr>
        <w:ind w:left="7462" w:hanging="159"/>
      </w:pPr>
      <w:rPr>
        <w:rFonts w:hint="default"/>
        <w:lang w:val="en-US" w:eastAsia="en-US" w:bidi="ar-SA"/>
      </w:rPr>
    </w:lvl>
    <w:lvl w:ilvl="8">
      <w:numFmt w:val="bullet"/>
      <w:lvlText w:val="•"/>
      <w:lvlJc w:val="left"/>
      <w:pPr>
        <w:ind w:left="8488" w:hanging="159"/>
      </w:pPr>
      <w:rPr>
        <w:rFonts w:hint="default"/>
        <w:lang w:val="en-US" w:eastAsia="en-US" w:bidi="ar-SA"/>
      </w:rPr>
    </w:lvl>
  </w:abstractNum>
  <w:abstractNum w:abstractNumId="6" w15:restartNumberingAfterBreak="0">
    <w:nsid w:val="D7F9FE59"/>
    <w:multiLevelType w:val="multilevel"/>
    <w:tmpl w:val="D7F9FE59"/>
    <w:lvl w:ilvl="0">
      <w:numFmt w:val="decimal"/>
      <w:lvlText w:val="%1-"/>
      <w:lvlJc w:val="left"/>
      <w:pPr>
        <w:ind w:left="468" w:hanging="361"/>
        <w:jc w:val="left"/>
      </w:pPr>
      <w:rPr>
        <w:rFonts w:ascii="Calibri" w:eastAsia="Calibri" w:hAnsi="Calibri" w:cs="Calibri" w:hint="default"/>
        <w:b w:val="0"/>
        <w:bCs w:val="0"/>
        <w:i w:val="0"/>
        <w:iCs w:val="0"/>
        <w:spacing w:val="0"/>
        <w:w w:val="100"/>
        <w:sz w:val="21"/>
        <w:szCs w:val="21"/>
        <w:lang w:val="en-US" w:eastAsia="en-US" w:bidi="ar-SA"/>
      </w:rPr>
    </w:lvl>
    <w:lvl w:ilvl="1">
      <w:numFmt w:val="bullet"/>
      <w:lvlText w:val="•"/>
      <w:lvlJc w:val="left"/>
      <w:pPr>
        <w:ind w:left="806" w:hanging="361"/>
      </w:pPr>
      <w:rPr>
        <w:rFonts w:hint="default"/>
        <w:lang w:val="en-US" w:eastAsia="en-US" w:bidi="ar-SA"/>
      </w:rPr>
    </w:lvl>
    <w:lvl w:ilvl="2">
      <w:numFmt w:val="bullet"/>
      <w:lvlText w:val="•"/>
      <w:lvlJc w:val="left"/>
      <w:pPr>
        <w:ind w:left="1152" w:hanging="361"/>
      </w:pPr>
      <w:rPr>
        <w:rFonts w:hint="default"/>
        <w:lang w:val="en-US" w:eastAsia="en-US" w:bidi="ar-SA"/>
      </w:rPr>
    </w:lvl>
    <w:lvl w:ilvl="3">
      <w:numFmt w:val="bullet"/>
      <w:lvlText w:val="•"/>
      <w:lvlJc w:val="left"/>
      <w:pPr>
        <w:ind w:left="1498" w:hanging="361"/>
      </w:pPr>
      <w:rPr>
        <w:rFonts w:hint="default"/>
        <w:lang w:val="en-US" w:eastAsia="en-US" w:bidi="ar-SA"/>
      </w:rPr>
    </w:lvl>
    <w:lvl w:ilvl="4">
      <w:numFmt w:val="bullet"/>
      <w:lvlText w:val="•"/>
      <w:lvlJc w:val="left"/>
      <w:pPr>
        <w:ind w:left="1844" w:hanging="361"/>
      </w:pPr>
      <w:rPr>
        <w:rFonts w:hint="default"/>
        <w:lang w:val="en-US" w:eastAsia="en-US" w:bidi="ar-SA"/>
      </w:rPr>
    </w:lvl>
    <w:lvl w:ilvl="5">
      <w:numFmt w:val="bullet"/>
      <w:lvlText w:val="•"/>
      <w:lvlJc w:val="left"/>
      <w:pPr>
        <w:ind w:left="2190" w:hanging="361"/>
      </w:pPr>
      <w:rPr>
        <w:rFonts w:hint="default"/>
        <w:lang w:val="en-US" w:eastAsia="en-US" w:bidi="ar-SA"/>
      </w:rPr>
    </w:lvl>
    <w:lvl w:ilvl="6">
      <w:numFmt w:val="bullet"/>
      <w:lvlText w:val="•"/>
      <w:lvlJc w:val="left"/>
      <w:pPr>
        <w:ind w:left="2536" w:hanging="361"/>
      </w:pPr>
      <w:rPr>
        <w:rFonts w:hint="default"/>
        <w:lang w:val="en-US" w:eastAsia="en-US" w:bidi="ar-SA"/>
      </w:rPr>
    </w:lvl>
    <w:lvl w:ilvl="7">
      <w:numFmt w:val="bullet"/>
      <w:lvlText w:val="•"/>
      <w:lvlJc w:val="left"/>
      <w:pPr>
        <w:ind w:left="2882" w:hanging="361"/>
      </w:pPr>
      <w:rPr>
        <w:rFonts w:hint="default"/>
        <w:lang w:val="en-US" w:eastAsia="en-US" w:bidi="ar-SA"/>
      </w:rPr>
    </w:lvl>
    <w:lvl w:ilvl="8">
      <w:numFmt w:val="bullet"/>
      <w:lvlText w:val="•"/>
      <w:lvlJc w:val="left"/>
      <w:pPr>
        <w:ind w:left="3228" w:hanging="361"/>
      </w:pPr>
      <w:rPr>
        <w:rFonts w:hint="default"/>
        <w:lang w:val="en-US" w:eastAsia="en-US" w:bidi="ar-SA"/>
      </w:rPr>
    </w:lvl>
  </w:abstractNum>
  <w:abstractNum w:abstractNumId="7" w15:restartNumberingAfterBreak="0">
    <w:nsid w:val="DCBA6B53"/>
    <w:multiLevelType w:val="multilevel"/>
    <w:tmpl w:val="DCBA6B53"/>
    <w:lvl w:ilvl="0">
      <w:numFmt w:val="decimal"/>
      <w:lvlText w:val="%1-"/>
      <w:lvlJc w:val="left"/>
      <w:pPr>
        <w:ind w:left="468" w:hanging="361"/>
        <w:jc w:val="left"/>
      </w:pPr>
      <w:rPr>
        <w:rFonts w:ascii="Calibri" w:eastAsia="Calibri" w:hAnsi="Calibri" w:cs="Calibri" w:hint="default"/>
        <w:b w:val="0"/>
        <w:bCs w:val="0"/>
        <w:i w:val="0"/>
        <w:iCs w:val="0"/>
        <w:spacing w:val="0"/>
        <w:w w:val="100"/>
        <w:sz w:val="21"/>
        <w:szCs w:val="21"/>
        <w:lang w:val="en-US" w:eastAsia="en-US" w:bidi="ar-SA"/>
      </w:rPr>
    </w:lvl>
    <w:lvl w:ilvl="1">
      <w:numFmt w:val="bullet"/>
      <w:lvlText w:val="•"/>
      <w:lvlJc w:val="left"/>
      <w:pPr>
        <w:ind w:left="806" w:hanging="361"/>
      </w:pPr>
      <w:rPr>
        <w:rFonts w:hint="default"/>
        <w:lang w:val="en-US" w:eastAsia="en-US" w:bidi="ar-SA"/>
      </w:rPr>
    </w:lvl>
    <w:lvl w:ilvl="2">
      <w:numFmt w:val="bullet"/>
      <w:lvlText w:val="•"/>
      <w:lvlJc w:val="left"/>
      <w:pPr>
        <w:ind w:left="1152" w:hanging="361"/>
      </w:pPr>
      <w:rPr>
        <w:rFonts w:hint="default"/>
        <w:lang w:val="en-US" w:eastAsia="en-US" w:bidi="ar-SA"/>
      </w:rPr>
    </w:lvl>
    <w:lvl w:ilvl="3">
      <w:numFmt w:val="bullet"/>
      <w:lvlText w:val="•"/>
      <w:lvlJc w:val="left"/>
      <w:pPr>
        <w:ind w:left="1498" w:hanging="361"/>
      </w:pPr>
      <w:rPr>
        <w:rFonts w:hint="default"/>
        <w:lang w:val="en-US" w:eastAsia="en-US" w:bidi="ar-SA"/>
      </w:rPr>
    </w:lvl>
    <w:lvl w:ilvl="4">
      <w:numFmt w:val="bullet"/>
      <w:lvlText w:val="•"/>
      <w:lvlJc w:val="left"/>
      <w:pPr>
        <w:ind w:left="1844" w:hanging="361"/>
      </w:pPr>
      <w:rPr>
        <w:rFonts w:hint="default"/>
        <w:lang w:val="en-US" w:eastAsia="en-US" w:bidi="ar-SA"/>
      </w:rPr>
    </w:lvl>
    <w:lvl w:ilvl="5">
      <w:numFmt w:val="bullet"/>
      <w:lvlText w:val="•"/>
      <w:lvlJc w:val="left"/>
      <w:pPr>
        <w:ind w:left="2190" w:hanging="361"/>
      </w:pPr>
      <w:rPr>
        <w:rFonts w:hint="default"/>
        <w:lang w:val="en-US" w:eastAsia="en-US" w:bidi="ar-SA"/>
      </w:rPr>
    </w:lvl>
    <w:lvl w:ilvl="6">
      <w:numFmt w:val="bullet"/>
      <w:lvlText w:val="•"/>
      <w:lvlJc w:val="left"/>
      <w:pPr>
        <w:ind w:left="2536" w:hanging="361"/>
      </w:pPr>
      <w:rPr>
        <w:rFonts w:hint="default"/>
        <w:lang w:val="en-US" w:eastAsia="en-US" w:bidi="ar-SA"/>
      </w:rPr>
    </w:lvl>
    <w:lvl w:ilvl="7">
      <w:numFmt w:val="bullet"/>
      <w:lvlText w:val="•"/>
      <w:lvlJc w:val="left"/>
      <w:pPr>
        <w:ind w:left="2882" w:hanging="361"/>
      </w:pPr>
      <w:rPr>
        <w:rFonts w:hint="default"/>
        <w:lang w:val="en-US" w:eastAsia="en-US" w:bidi="ar-SA"/>
      </w:rPr>
    </w:lvl>
    <w:lvl w:ilvl="8">
      <w:numFmt w:val="bullet"/>
      <w:lvlText w:val="•"/>
      <w:lvlJc w:val="left"/>
      <w:pPr>
        <w:ind w:left="3228" w:hanging="361"/>
      </w:pPr>
      <w:rPr>
        <w:rFonts w:hint="default"/>
        <w:lang w:val="en-US" w:eastAsia="en-US" w:bidi="ar-SA"/>
      </w:rPr>
    </w:lvl>
  </w:abstractNum>
  <w:abstractNum w:abstractNumId="8" w15:restartNumberingAfterBreak="0">
    <w:nsid w:val="F4B5D9F5"/>
    <w:multiLevelType w:val="multilevel"/>
    <w:tmpl w:val="F4B5D9F5"/>
    <w:lvl w:ilvl="0">
      <w:numFmt w:val="decimal"/>
      <w:lvlText w:val="%1-"/>
      <w:lvlJc w:val="left"/>
      <w:pPr>
        <w:ind w:left="468" w:hanging="361"/>
        <w:jc w:val="left"/>
      </w:pPr>
      <w:rPr>
        <w:rFonts w:ascii="Calibri" w:eastAsia="Calibri" w:hAnsi="Calibri" w:cs="Calibri" w:hint="default"/>
        <w:b w:val="0"/>
        <w:bCs w:val="0"/>
        <w:i w:val="0"/>
        <w:iCs w:val="0"/>
        <w:spacing w:val="0"/>
        <w:w w:val="100"/>
        <w:sz w:val="21"/>
        <w:szCs w:val="21"/>
        <w:lang w:val="en-US" w:eastAsia="en-US" w:bidi="ar-SA"/>
      </w:rPr>
    </w:lvl>
    <w:lvl w:ilvl="1">
      <w:numFmt w:val="bullet"/>
      <w:lvlText w:val="•"/>
      <w:lvlJc w:val="left"/>
      <w:pPr>
        <w:ind w:left="806" w:hanging="361"/>
      </w:pPr>
      <w:rPr>
        <w:rFonts w:hint="default"/>
        <w:lang w:val="en-US" w:eastAsia="en-US" w:bidi="ar-SA"/>
      </w:rPr>
    </w:lvl>
    <w:lvl w:ilvl="2">
      <w:numFmt w:val="bullet"/>
      <w:lvlText w:val="•"/>
      <w:lvlJc w:val="left"/>
      <w:pPr>
        <w:ind w:left="1152" w:hanging="361"/>
      </w:pPr>
      <w:rPr>
        <w:rFonts w:hint="default"/>
        <w:lang w:val="en-US" w:eastAsia="en-US" w:bidi="ar-SA"/>
      </w:rPr>
    </w:lvl>
    <w:lvl w:ilvl="3">
      <w:numFmt w:val="bullet"/>
      <w:lvlText w:val="•"/>
      <w:lvlJc w:val="left"/>
      <w:pPr>
        <w:ind w:left="1498" w:hanging="361"/>
      </w:pPr>
      <w:rPr>
        <w:rFonts w:hint="default"/>
        <w:lang w:val="en-US" w:eastAsia="en-US" w:bidi="ar-SA"/>
      </w:rPr>
    </w:lvl>
    <w:lvl w:ilvl="4">
      <w:numFmt w:val="bullet"/>
      <w:lvlText w:val="•"/>
      <w:lvlJc w:val="left"/>
      <w:pPr>
        <w:ind w:left="1844" w:hanging="361"/>
      </w:pPr>
      <w:rPr>
        <w:rFonts w:hint="default"/>
        <w:lang w:val="en-US" w:eastAsia="en-US" w:bidi="ar-SA"/>
      </w:rPr>
    </w:lvl>
    <w:lvl w:ilvl="5">
      <w:numFmt w:val="bullet"/>
      <w:lvlText w:val="•"/>
      <w:lvlJc w:val="left"/>
      <w:pPr>
        <w:ind w:left="2190" w:hanging="361"/>
      </w:pPr>
      <w:rPr>
        <w:rFonts w:hint="default"/>
        <w:lang w:val="en-US" w:eastAsia="en-US" w:bidi="ar-SA"/>
      </w:rPr>
    </w:lvl>
    <w:lvl w:ilvl="6">
      <w:numFmt w:val="bullet"/>
      <w:lvlText w:val="•"/>
      <w:lvlJc w:val="left"/>
      <w:pPr>
        <w:ind w:left="2536" w:hanging="361"/>
      </w:pPr>
      <w:rPr>
        <w:rFonts w:hint="default"/>
        <w:lang w:val="en-US" w:eastAsia="en-US" w:bidi="ar-SA"/>
      </w:rPr>
    </w:lvl>
    <w:lvl w:ilvl="7">
      <w:numFmt w:val="bullet"/>
      <w:lvlText w:val="•"/>
      <w:lvlJc w:val="left"/>
      <w:pPr>
        <w:ind w:left="2882" w:hanging="361"/>
      </w:pPr>
      <w:rPr>
        <w:rFonts w:hint="default"/>
        <w:lang w:val="en-US" w:eastAsia="en-US" w:bidi="ar-SA"/>
      </w:rPr>
    </w:lvl>
    <w:lvl w:ilvl="8">
      <w:numFmt w:val="bullet"/>
      <w:lvlText w:val="•"/>
      <w:lvlJc w:val="left"/>
      <w:pPr>
        <w:ind w:left="3228" w:hanging="361"/>
      </w:pPr>
      <w:rPr>
        <w:rFonts w:hint="default"/>
        <w:lang w:val="en-US" w:eastAsia="en-US" w:bidi="ar-SA"/>
      </w:rPr>
    </w:lvl>
  </w:abstractNum>
  <w:abstractNum w:abstractNumId="9" w15:restartNumberingAfterBreak="0">
    <w:nsid w:val="0053208E"/>
    <w:multiLevelType w:val="multilevel"/>
    <w:tmpl w:val="0053208E"/>
    <w:lvl w:ilvl="0">
      <w:start w:val="1"/>
      <w:numFmt w:val="decimal"/>
      <w:lvlText w:val="%1."/>
      <w:lvlJc w:val="left"/>
      <w:pPr>
        <w:ind w:left="330" w:hanging="212"/>
        <w:jc w:val="left"/>
      </w:pPr>
      <w:rPr>
        <w:rFonts w:ascii="Times New Roman" w:eastAsia="Times New Roman" w:hAnsi="Times New Roman" w:cs="Times New Roman" w:hint="default"/>
        <w:b w:val="0"/>
        <w:bCs w:val="0"/>
        <w:i w:val="0"/>
        <w:iCs w:val="0"/>
        <w:w w:val="100"/>
        <w:sz w:val="21"/>
        <w:szCs w:val="21"/>
        <w:lang w:val="en-US" w:eastAsia="en-US" w:bidi="ar-SA"/>
      </w:rPr>
    </w:lvl>
    <w:lvl w:ilvl="1">
      <w:start w:val="1"/>
      <w:numFmt w:val="decimal"/>
      <w:lvlText w:val="%1.%2"/>
      <w:lvlJc w:val="left"/>
      <w:pPr>
        <w:ind w:left="853" w:hanging="315"/>
        <w:jc w:val="left"/>
      </w:pPr>
      <w:rPr>
        <w:rFonts w:ascii="Times New Roman" w:eastAsia="Times New Roman" w:hAnsi="Times New Roman" w:cs="Times New Roman" w:hint="default"/>
        <w:b w:val="0"/>
        <w:bCs w:val="0"/>
        <w:i w:val="0"/>
        <w:iCs w:val="0"/>
        <w:w w:val="100"/>
        <w:sz w:val="21"/>
        <w:szCs w:val="21"/>
        <w:lang w:val="en-US" w:eastAsia="en-US" w:bidi="ar-SA"/>
      </w:rPr>
    </w:lvl>
    <w:lvl w:ilvl="2">
      <w:numFmt w:val="bullet"/>
      <w:lvlText w:val="•"/>
      <w:lvlJc w:val="left"/>
      <w:pPr>
        <w:ind w:left="1935" w:hanging="315"/>
      </w:pPr>
      <w:rPr>
        <w:rFonts w:hint="default"/>
        <w:lang w:val="en-US" w:eastAsia="en-US" w:bidi="ar-SA"/>
      </w:rPr>
    </w:lvl>
    <w:lvl w:ilvl="3">
      <w:numFmt w:val="bullet"/>
      <w:lvlText w:val="•"/>
      <w:lvlJc w:val="left"/>
      <w:pPr>
        <w:ind w:left="3011" w:hanging="315"/>
      </w:pPr>
      <w:rPr>
        <w:rFonts w:hint="default"/>
        <w:lang w:val="en-US" w:eastAsia="en-US" w:bidi="ar-SA"/>
      </w:rPr>
    </w:lvl>
    <w:lvl w:ilvl="4">
      <w:numFmt w:val="bullet"/>
      <w:lvlText w:val="•"/>
      <w:lvlJc w:val="left"/>
      <w:pPr>
        <w:ind w:left="4086" w:hanging="315"/>
      </w:pPr>
      <w:rPr>
        <w:rFonts w:hint="default"/>
        <w:lang w:val="en-US" w:eastAsia="en-US" w:bidi="ar-SA"/>
      </w:rPr>
    </w:lvl>
    <w:lvl w:ilvl="5">
      <w:numFmt w:val="bullet"/>
      <w:lvlText w:val="•"/>
      <w:lvlJc w:val="left"/>
      <w:pPr>
        <w:ind w:left="5162" w:hanging="315"/>
      </w:pPr>
      <w:rPr>
        <w:rFonts w:hint="default"/>
        <w:lang w:val="en-US" w:eastAsia="en-US" w:bidi="ar-SA"/>
      </w:rPr>
    </w:lvl>
    <w:lvl w:ilvl="6">
      <w:numFmt w:val="bullet"/>
      <w:lvlText w:val="•"/>
      <w:lvlJc w:val="left"/>
      <w:pPr>
        <w:ind w:left="6237" w:hanging="315"/>
      </w:pPr>
      <w:rPr>
        <w:rFonts w:hint="default"/>
        <w:lang w:val="en-US" w:eastAsia="en-US" w:bidi="ar-SA"/>
      </w:rPr>
    </w:lvl>
    <w:lvl w:ilvl="7">
      <w:numFmt w:val="bullet"/>
      <w:lvlText w:val="•"/>
      <w:lvlJc w:val="left"/>
      <w:pPr>
        <w:ind w:left="7313" w:hanging="315"/>
      </w:pPr>
      <w:rPr>
        <w:rFonts w:hint="default"/>
        <w:lang w:val="en-US" w:eastAsia="en-US" w:bidi="ar-SA"/>
      </w:rPr>
    </w:lvl>
    <w:lvl w:ilvl="8">
      <w:numFmt w:val="bullet"/>
      <w:lvlText w:val="•"/>
      <w:lvlJc w:val="left"/>
      <w:pPr>
        <w:ind w:left="8388" w:hanging="315"/>
      </w:pPr>
      <w:rPr>
        <w:rFonts w:hint="default"/>
        <w:lang w:val="en-US" w:eastAsia="en-US" w:bidi="ar-SA"/>
      </w:rPr>
    </w:lvl>
  </w:abstractNum>
  <w:abstractNum w:abstractNumId="10" w15:restartNumberingAfterBreak="0">
    <w:nsid w:val="0248C179"/>
    <w:multiLevelType w:val="multilevel"/>
    <w:tmpl w:val="0248C179"/>
    <w:lvl w:ilvl="0">
      <w:start w:val="11"/>
      <w:numFmt w:val="decimal"/>
      <w:lvlText w:val="%1"/>
      <w:lvlJc w:val="left"/>
      <w:pPr>
        <w:ind w:left="766" w:hanging="648"/>
        <w:jc w:val="left"/>
      </w:pPr>
      <w:rPr>
        <w:rFonts w:hint="default"/>
        <w:lang w:val="en-US" w:eastAsia="en-US" w:bidi="ar-SA"/>
      </w:rPr>
    </w:lvl>
    <w:lvl w:ilvl="1">
      <w:start w:val="1"/>
      <w:numFmt w:val="decimal"/>
      <w:lvlText w:val="%1.%2"/>
      <w:lvlJc w:val="left"/>
      <w:pPr>
        <w:ind w:left="766" w:hanging="648"/>
        <w:jc w:val="left"/>
      </w:pPr>
      <w:rPr>
        <w:rFonts w:ascii="Times New Roman" w:eastAsia="Times New Roman" w:hAnsi="Times New Roman" w:cs="Times New Roman" w:hint="default"/>
        <w:b w:val="0"/>
        <w:bCs w:val="0"/>
        <w:i w:val="0"/>
        <w:iCs w:val="0"/>
        <w:w w:val="99"/>
        <w:sz w:val="32"/>
        <w:szCs w:val="32"/>
        <w:lang w:val="en-US" w:eastAsia="en-US" w:bidi="ar-SA"/>
      </w:rPr>
    </w:lvl>
    <w:lvl w:ilvl="2">
      <w:start w:val="1"/>
      <w:numFmt w:val="decimal"/>
      <w:lvlText w:val="%1.%2.%3"/>
      <w:lvlJc w:val="left"/>
      <w:pPr>
        <w:ind w:left="896" w:hanging="778"/>
        <w:jc w:val="left"/>
      </w:pPr>
      <w:rPr>
        <w:rFonts w:ascii="Times New Roman" w:eastAsia="Times New Roman" w:hAnsi="Times New Roman" w:cs="Times New Roman" w:hint="default"/>
        <w:b w:val="0"/>
        <w:bCs w:val="0"/>
        <w:i w:val="0"/>
        <w:iCs w:val="0"/>
        <w:spacing w:val="-4"/>
        <w:w w:val="100"/>
        <w:sz w:val="28"/>
        <w:szCs w:val="28"/>
        <w:lang w:val="en-US" w:eastAsia="en-US" w:bidi="ar-SA"/>
      </w:rPr>
    </w:lvl>
    <w:lvl w:ilvl="3">
      <w:start w:val="1"/>
      <w:numFmt w:val="decimal"/>
      <w:lvlText w:val="%1.%2.%3.%4"/>
      <w:lvlJc w:val="left"/>
      <w:pPr>
        <w:ind w:left="1052" w:hanging="934"/>
        <w:jc w:val="left"/>
      </w:pPr>
      <w:rPr>
        <w:rFonts w:ascii="Arial" w:eastAsia="Arial" w:hAnsi="Arial" w:cs="Arial" w:hint="default"/>
        <w:b w:val="0"/>
        <w:bCs w:val="0"/>
        <w:i w:val="0"/>
        <w:iCs w:val="0"/>
        <w:spacing w:val="-2"/>
        <w:w w:val="100"/>
        <w:sz w:val="24"/>
        <w:szCs w:val="24"/>
        <w:lang w:val="en-US" w:eastAsia="en-US" w:bidi="ar-SA"/>
      </w:rPr>
    </w:lvl>
    <w:lvl w:ilvl="4">
      <w:numFmt w:val="bullet"/>
      <w:lvlText w:val="•"/>
      <w:lvlJc w:val="left"/>
      <w:pPr>
        <w:ind w:left="3430" w:hanging="934"/>
      </w:pPr>
      <w:rPr>
        <w:rFonts w:hint="default"/>
        <w:lang w:val="en-US" w:eastAsia="en-US" w:bidi="ar-SA"/>
      </w:rPr>
    </w:lvl>
    <w:lvl w:ilvl="5">
      <w:numFmt w:val="bullet"/>
      <w:lvlText w:val="•"/>
      <w:lvlJc w:val="left"/>
      <w:pPr>
        <w:ind w:left="4615" w:hanging="934"/>
      </w:pPr>
      <w:rPr>
        <w:rFonts w:hint="default"/>
        <w:lang w:val="en-US" w:eastAsia="en-US" w:bidi="ar-SA"/>
      </w:rPr>
    </w:lvl>
    <w:lvl w:ilvl="6">
      <w:numFmt w:val="bullet"/>
      <w:lvlText w:val="•"/>
      <w:lvlJc w:val="left"/>
      <w:pPr>
        <w:ind w:left="5800" w:hanging="934"/>
      </w:pPr>
      <w:rPr>
        <w:rFonts w:hint="default"/>
        <w:lang w:val="en-US" w:eastAsia="en-US" w:bidi="ar-SA"/>
      </w:rPr>
    </w:lvl>
    <w:lvl w:ilvl="7">
      <w:numFmt w:val="bullet"/>
      <w:lvlText w:val="•"/>
      <w:lvlJc w:val="left"/>
      <w:pPr>
        <w:ind w:left="6985" w:hanging="934"/>
      </w:pPr>
      <w:rPr>
        <w:rFonts w:hint="default"/>
        <w:lang w:val="en-US" w:eastAsia="en-US" w:bidi="ar-SA"/>
      </w:rPr>
    </w:lvl>
    <w:lvl w:ilvl="8">
      <w:numFmt w:val="bullet"/>
      <w:lvlText w:val="•"/>
      <w:lvlJc w:val="left"/>
      <w:pPr>
        <w:ind w:left="8170" w:hanging="934"/>
      </w:pPr>
      <w:rPr>
        <w:rFonts w:hint="default"/>
        <w:lang w:val="en-US" w:eastAsia="en-US" w:bidi="ar-SA"/>
      </w:rPr>
    </w:lvl>
  </w:abstractNum>
  <w:abstractNum w:abstractNumId="11" w15:restartNumberingAfterBreak="0">
    <w:nsid w:val="03D62ECE"/>
    <w:multiLevelType w:val="multilevel"/>
    <w:tmpl w:val="03D62ECE"/>
    <w:lvl w:ilvl="0">
      <w:numFmt w:val="bullet"/>
      <w:lvlText w:val=""/>
      <w:lvlJc w:val="left"/>
      <w:pPr>
        <w:ind w:left="738" w:hanging="420"/>
      </w:pPr>
      <w:rPr>
        <w:rFonts w:ascii="Wingdings" w:eastAsia="Wingdings" w:hAnsi="Wingdings" w:cs="Wingdings" w:hint="default"/>
        <w:w w:val="100"/>
        <w:lang w:val="en-US" w:eastAsia="en-US" w:bidi="ar-SA"/>
      </w:rPr>
    </w:lvl>
    <w:lvl w:ilvl="1">
      <w:numFmt w:val="bullet"/>
      <w:lvlText w:val="•"/>
      <w:lvlJc w:val="left"/>
      <w:pPr>
        <w:ind w:left="1720" w:hanging="420"/>
      </w:pPr>
      <w:rPr>
        <w:rFonts w:hint="default"/>
        <w:lang w:val="en-US" w:eastAsia="en-US" w:bidi="ar-SA"/>
      </w:rPr>
    </w:lvl>
    <w:lvl w:ilvl="2">
      <w:numFmt w:val="bullet"/>
      <w:lvlText w:val="•"/>
      <w:lvlJc w:val="left"/>
      <w:pPr>
        <w:ind w:left="2700" w:hanging="420"/>
      </w:pPr>
      <w:rPr>
        <w:rFonts w:hint="default"/>
        <w:lang w:val="en-US" w:eastAsia="en-US" w:bidi="ar-SA"/>
      </w:rPr>
    </w:lvl>
    <w:lvl w:ilvl="3">
      <w:numFmt w:val="bullet"/>
      <w:lvlText w:val="•"/>
      <w:lvlJc w:val="left"/>
      <w:pPr>
        <w:ind w:left="3680" w:hanging="420"/>
      </w:pPr>
      <w:rPr>
        <w:rFonts w:hint="default"/>
        <w:lang w:val="en-US" w:eastAsia="en-US" w:bidi="ar-SA"/>
      </w:rPr>
    </w:lvl>
    <w:lvl w:ilvl="4">
      <w:numFmt w:val="bullet"/>
      <w:lvlText w:val="•"/>
      <w:lvlJc w:val="left"/>
      <w:pPr>
        <w:ind w:left="4660" w:hanging="420"/>
      </w:pPr>
      <w:rPr>
        <w:rFonts w:hint="default"/>
        <w:lang w:val="en-US" w:eastAsia="en-US" w:bidi="ar-SA"/>
      </w:rPr>
    </w:lvl>
    <w:lvl w:ilvl="5">
      <w:numFmt w:val="bullet"/>
      <w:lvlText w:val="•"/>
      <w:lvlJc w:val="left"/>
      <w:pPr>
        <w:ind w:left="5640" w:hanging="420"/>
      </w:pPr>
      <w:rPr>
        <w:rFonts w:hint="default"/>
        <w:lang w:val="en-US" w:eastAsia="en-US" w:bidi="ar-SA"/>
      </w:rPr>
    </w:lvl>
    <w:lvl w:ilvl="6">
      <w:numFmt w:val="bullet"/>
      <w:lvlText w:val="•"/>
      <w:lvlJc w:val="left"/>
      <w:pPr>
        <w:ind w:left="6620" w:hanging="420"/>
      </w:pPr>
      <w:rPr>
        <w:rFonts w:hint="default"/>
        <w:lang w:val="en-US" w:eastAsia="en-US" w:bidi="ar-SA"/>
      </w:rPr>
    </w:lvl>
    <w:lvl w:ilvl="7">
      <w:numFmt w:val="bullet"/>
      <w:lvlText w:val="•"/>
      <w:lvlJc w:val="left"/>
      <w:pPr>
        <w:ind w:left="7600" w:hanging="420"/>
      </w:pPr>
      <w:rPr>
        <w:rFonts w:hint="default"/>
        <w:lang w:val="en-US" w:eastAsia="en-US" w:bidi="ar-SA"/>
      </w:rPr>
    </w:lvl>
    <w:lvl w:ilvl="8">
      <w:numFmt w:val="bullet"/>
      <w:lvlText w:val="•"/>
      <w:lvlJc w:val="left"/>
      <w:pPr>
        <w:ind w:left="8580" w:hanging="420"/>
      </w:pPr>
      <w:rPr>
        <w:rFonts w:hint="default"/>
        <w:lang w:val="en-US" w:eastAsia="en-US" w:bidi="ar-SA"/>
      </w:rPr>
    </w:lvl>
  </w:abstractNum>
  <w:abstractNum w:abstractNumId="12" w15:restartNumberingAfterBreak="0">
    <w:nsid w:val="2470EC97"/>
    <w:multiLevelType w:val="multilevel"/>
    <w:tmpl w:val="2470EC97"/>
    <w:lvl w:ilvl="0">
      <w:numFmt w:val="decimal"/>
      <w:lvlText w:val="%1-"/>
      <w:lvlJc w:val="left"/>
      <w:pPr>
        <w:ind w:left="468" w:hanging="361"/>
        <w:jc w:val="left"/>
      </w:pPr>
      <w:rPr>
        <w:rFonts w:ascii="Calibri" w:eastAsia="Calibri" w:hAnsi="Calibri" w:cs="Calibri" w:hint="default"/>
        <w:b w:val="0"/>
        <w:bCs w:val="0"/>
        <w:i w:val="0"/>
        <w:iCs w:val="0"/>
        <w:spacing w:val="0"/>
        <w:w w:val="100"/>
        <w:sz w:val="21"/>
        <w:szCs w:val="21"/>
        <w:lang w:val="en-US" w:eastAsia="en-US" w:bidi="ar-SA"/>
      </w:rPr>
    </w:lvl>
    <w:lvl w:ilvl="1">
      <w:numFmt w:val="bullet"/>
      <w:lvlText w:val="•"/>
      <w:lvlJc w:val="left"/>
      <w:pPr>
        <w:ind w:left="806" w:hanging="361"/>
      </w:pPr>
      <w:rPr>
        <w:rFonts w:hint="default"/>
        <w:lang w:val="en-US" w:eastAsia="en-US" w:bidi="ar-SA"/>
      </w:rPr>
    </w:lvl>
    <w:lvl w:ilvl="2">
      <w:numFmt w:val="bullet"/>
      <w:lvlText w:val="•"/>
      <w:lvlJc w:val="left"/>
      <w:pPr>
        <w:ind w:left="1152" w:hanging="361"/>
      </w:pPr>
      <w:rPr>
        <w:rFonts w:hint="default"/>
        <w:lang w:val="en-US" w:eastAsia="en-US" w:bidi="ar-SA"/>
      </w:rPr>
    </w:lvl>
    <w:lvl w:ilvl="3">
      <w:numFmt w:val="bullet"/>
      <w:lvlText w:val="•"/>
      <w:lvlJc w:val="left"/>
      <w:pPr>
        <w:ind w:left="1498" w:hanging="361"/>
      </w:pPr>
      <w:rPr>
        <w:rFonts w:hint="default"/>
        <w:lang w:val="en-US" w:eastAsia="en-US" w:bidi="ar-SA"/>
      </w:rPr>
    </w:lvl>
    <w:lvl w:ilvl="4">
      <w:numFmt w:val="bullet"/>
      <w:lvlText w:val="•"/>
      <w:lvlJc w:val="left"/>
      <w:pPr>
        <w:ind w:left="1844" w:hanging="361"/>
      </w:pPr>
      <w:rPr>
        <w:rFonts w:hint="default"/>
        <w:lang w:val="en-US" w:eastAsia="en-US" w:bidi="ar-SA"/>
      </w:rPr>
    </w:lvl>
    <w:lvl w:ilvl="5">
      <w:numFmt w:val="bullet"/>
      <w:lvlText w:val="•"/>
      <w:lvlJc w:val="left"/>
      <w:pPr>
        <w:ind w:left="2190" w:hanging="361"/>
      </w:pPr>
      <w:rPr>
        <w:rFonts w:hint="default"/>
        <w:lang w:val="en-US" w:eastAsia="en-US" w:bidi="ar-SA"/>
      </w:rPr>
    </w:lvl>
    <w:lvl w:ilvl="6">
      <w:numFmt w:val="bullet"/>
      <w:lvlText w:val="•"/>
      <w:lvlJc w:val="left"/>
      <w:pPr>
        <w:ind w:left="2536" w:hanging="361"/>
      </w:pPr>
      <w:rPr>
        <w:rFonts w:hint="default"/>
        <w:lang w:val="en-US" w:eastAsia="en-US" w:bidi="ar-SA"/>
      </w:rPr>
    </w:lvl>
    <w:lvl w:ilvl="7">
      <w:numFmt w:val="bullet"/>
      <w:lvlText w:val="•"/>
      <w:lvlJc w:val="left"/>
      <w:pPr>
        <w:ind w:left="2882" w:hanging="361"/>
      </w:pPr>
      <w:rPr>
        <w:rFonts w:hint="default"/>
        <w:lang w:val="en-US" w:eastAsia="en-US" w:bidi="ar-SA"/>
      </w:rPr>
    </w:lvl>
    <w:lvl w:ilvl="8">
      <w:numFmt w:val="bullet"/>
      <w:lvlText w:val="•"/>
      <w:lvlJc w:val="left"/>
      <w:pPr>
        <w:ind w:left="3228" w:hanging="361"/>
      </w:pPr>
      <w:rPr>
        <w:rFonts w:hint="default"/>
        <w:lang w:val="en-US" w:eastAsia="en-US" w:bidi="ar-SA"/>
      </w:rPr>
    </w:lvl>
  </w:abstractNum>
  <w:abstractNum w:abstractNumId="13" w15:restartNumberingAfterBreak="0">
    <w:nsid w:val="25B654F3"/>
    <w:multiLevelType w:val="multilevel"/>
    <w:tmpl w:val="25B654F3"/>
    <w:lvl w:ilvl="0">
      <w:start w:val="1"/>
      <w:numFmt w:val="decimal"/>
      <w:lvlText w:val="%1."/>
      <w:lvlJc w:val="left"/>
      <w:pPr>
        <w:ind w:left="478" w:hanging="360"/>
        <w:jc w:val="left"/>
      </w:pPr>
      <w:rPr>
        <w:rFonts w:ascii="Times New Roman" w:eastAsia="Times New Roman" w:hAnsi="Times New Roman" w:cs="Times New Roman" w:hint="default"/>
        <w:b w:val="0"/>
        <w:bCs w:val="0"/>
        <w:i w:val="0"/>
        <w:iCs w:val="0"/>
        <w:w w:val="100"/>
        <w:sz w:val="21"/>
        <w:szCs w:val="21"/>
        <w:lang w:val="en-US" w:eastAsia="en-US" w:bidi="ar-SA"/>
      </w:rPr>
    </w:lvl>
    <w:lvl w:ilvl="1">
      <w:numFmt w:val="bullet"/>
      <w:lvlText w:val="•"/>
      <w:lvlJc w:val="left"/>
      <w:pPr>
        <w:ind w:left="1486" w:hanging="360"/>
      </w:pPr>
      <w:rPr>
        <w:rFonts w:hint="default"/>
        <w:lang w:val="en-US" w:eastAsia="en-US" w:bidi="ar-SA"/>
      </w:rPr>
    </w:lvl>
    <w:lvl w:ilvl="2">
      <w:numFmt w:val="bullet"/>
      <w:lvlText w:val="•"/>
      <w:lvlJc w:val="left"/>
      <w:pPr>
        <w:ind w:left="2492" w:hanging="360"/>
      </w:pPr>
      <w:rPr>
        <w:rFonts w:hint="default"/>
        <w:lang w:val="en-US" w:eastAsia="en-US" w:bidi="ar-SA"/>
      </w:rPr>
    </w:lvl>
    <w:lvl w:ilvl="3">
      <w:numFmt w:val="bullet"/>
      <w:lvlText w:val="•"/>
      <w:lvlJc w:val="left"/>
      <w:pPr>
        <w:ind w:left="3498" w:hanging="360"/>
      </w:pPr>
      <w:rPr>
        <w:rFonts w:hint="default"/>
        <w:lang w:val="en-US" w:eastAsia="en-US" w:bidi="ar-SA"/>
      </w:rPr>
    </w:lvl>
    <w:lvl w:ilvl="4">
      <w:numFmt w:val="bullet"/>
      <w:lvlText w:val="•"/>
      <w:lvlJc w:val="left"/>
      <w:pPr>
        <w:ind w:left="4504" w:hanging="360"/>
      </w:pPr>
      <w:rPr>
        <w:rFonts w:hint="default"/>
        <w:lang w:val="en-US" w:eastAsia="en-US" w:bidi="ar-SA"/>
      </w:rPr>
    </w:lvl>
    <w:lvl w:ilvl="5">
      <w:numFmt w:val="bullet"/>
      <w:lvlText w:val="•"/>
      <w:lvlJc w:val="left"/>
      <w:pPr>
        <w:ind w:left="5510" w:hanging="360"/>
      </w:pPr>
      <w:rPr>
        <w:rFonts w:hint="default"/>
        <w:lang w:val="en-US" w:eastAsia="en-US" w:bidi="ar-SA"/>
      </w:rPr>
    </w:lvl>
    <w:lvl w:ilvl="6">
      <w:numFmt w:val="bullet"/>
      <w:lvlText w:val="•"/>
      <w:lvlJc w:val="left"/>
      <w:pPr>
        <w:ind w:left="6516" w:hanging="360"/>
      </w:pPr>
      <w:rPr>
        <w:rFonts w:hint="default"/>
        <w:lang w:val="en-US" w:eastAsia="en-US" w:bidi="ar-SA"/>
      </w:rPr>
    </w:lvl>
    <w:lvl w:ilvl="7">
      <w:numFmt w:val="bullet"/>
      <w:lvlText w:val="•"/>
      <w:lvlJc w:val="left"/>
      <w:pPr>
        <w:ind w:left="7522" w:hanging="360"/>
      </w:pPr>
      <w:rPr>
        <w:rFonts w:hint="default"/>
        <w:lang w:val="en-US" w:eastAsia="en-US" w:bidi="ar-SA"/>
      </w:rPr>
    </w:lvl>
    <w:lvl w:ilvl="8">
      <w:numFmt w:val="bullet"/>
      <w:lvlText w:val="•"/>
      <w:lvlJc w:val="left"/>
      <w:pPr>
        <w:ind w:left="8528" w:hanging="360"/>
      </w:pPr>
      <w:rPr>
        <w:rFonts w:hint="default"/>
        <w:lang w:val="en-US" w:eastAsia="en-US" w:bidi="ar-SA"/>
      </w:rPr>
    </w:lvl>
  </w:abstractNum>
  <w:abstractNum w:abstractNumId="14" w15:restartNumberingAfterBreak="0">
    <w:nsid w:val="2A8F537B"/>
    <w:multiLevelType w:val="multilevel"/>
    <w:tmpl w:val="2A8F537B"/>
    <w:lvl w:ilvl="0">
      <w:numFmt w:val="decimal"/>
      <w:lvlText w:val="%1-"/>
      <w:lvlJc w:val="left"/>
      <w:pPr>
        <w:ind w:left="467" w:hanging="360"/>
        <w:jc w:val="left"/>
      </w:pPr>
      <w:rPr>
        <w:rFonts w:ascii="Calibri" w:eastAsia="Calibri" w:hAnsi="Calibri" w:cs="Calibri" w:hint="default"/>
        <w:b w:val="0"/>
        <w:bCs w:val="0"/>
        <w:i w:val="0"/>
        <w:iCs w:val="0"/>
        <w:w w:val="100"/>
        <w:sz w:val="21"/>
        <w:szCs w:val="21"/>
        <w:lang w:val="en-US" w:eastAsia="en-US" w:bidi="ar-SA"/>
      </w:rPr>
    </w:lvl>
    <w:lvl w:ilvl="1">
      <w:numFmt w:val="bullet"/>
      <w:lvlText w:val="•"/>
      <w:lvlJc w:val="left"/>
      <w:pPr>
        <w:ind w:left="810" w:hanging="360"/>
      </w:pPr>
      <w:rPr>
        <w:rFonts w:hint="default"/>
        <w:lang w:val="en-US" w:eastAsia="en-US" w:bidi="ar-SA"/>
      </w:rPr>
    </w:lvl>
    <w:lvl w:ilvl="2">
      <w:numFmt w:val="bullet"/>
      <w:lvlText w:val="•"/>
      <w:lvlJc w:val="left"/>
      <w:pPr>
        <w:ind w:left="1160" w:hanging="360"/>
      </w:pPr>
      <w:rPr>
        <w:rFonts w:hint="default"/>
        <w:lang w:val="en-US" w:eastAsia="en-US" w:bidi="ar-SA"/>
      </w:rPr>
    </w:lvl>
    <w:lvl w:ilvl="3">
      <w:numFmt w:val="bullet"/>
      <w:lvlText w:val="•"/>
      <w:lvlJc w:val="left"/>
      <w:pPr>
        <w:ind w:left="1510" w:hanging="360"/>
      </w:pPr>
      <w:rPr>
        <w:rFonts w:hint="default"/>
        <w:lang w:val="en-US" w:eastAsia="en-US" w:bidi="ar-SA"/>
      </w:rPr>
    </w:lvl>
    <w:lvl w:ilvl="4">
      <w:numFmt w:val="bullet"/>
      <w:lvlText w:val="•"/>
      <w:lvlJc w:val="left"/>
      <w:pPr>
        <w:ind w:left="1860" w:hanging="360"/>
      </w:pPr>
      <w:rPr>
        <w:rFonts w:hint="default"/>
        <w:lang w:val="en-US" w:eastAsia="en-US" w:bidi="ar-SA"/>
      </w:rPr>
    </w:lvl>
    <w:lvl w:ilvl="5">
      <w:numFmt w:val="bullet"/>
      <w:lvlText w:val="•"/>
      <w:lvlJc w:val="left"/>
      <w:pPr>
        <w:ind w:left="2210" w:hanging="360"/>
      </w:pPr>
      <w:rPr>
        <w:rFonts w:hint="default"/>
        <w:lang w:val="en-US" w:eastAsia="en-US" w:bidi="ar-SA"/>
      </w:rPr>
    </w:lvl>
    <w:lvl w:ilvl="6">
      <w:numFmt w:val="bullet"/>
      <w:lvlText w:val="•"/>
      <w:lvlJc w:val="left"/>
      <w:pPr>
        <w:ind w:left="2560" w:hanging="360"/>
      </w:pPr>
      <w:rPr>
        <w:rFonts w:hint="default"/>
        <w:lang w:val="en-US" w:eastAsia="en-US" w:bidi="ar-SA"/>
      </w:rPr>
    </w:lvl>
    <w:lvl w:ilvl="7">
      <w:numFmt w:val="bullet"/>
      <w:lvlText w:val="•"/>
      <w:lvlJc w:val="left"/>
      <w:pPr>
        <w:ind w:left="2910" w:hanging="360"/>
      </w:pPr>
      <w:rPr>
        <w:rFonts w:hint="default"/>
        <w:lang w:val="en-US" w:eastAsia="en-US" w:bidi="ar-SA"/>
      </w:rPr>
    </w:lvl>
    <w:lvl w:ilvl="8">
      <w:numFmt w:val="bullet"/>
      <w:lvlText w:val="•"/>
      <w:lvlJc w:val="left"/>
      <w:pPr>
        <w:ind w:left="3260" w:hanging="360"/>
      </w:pPr>
      <w:rPr>
        <w:rFonts w:hint="default"/>
        <w:lang w:val="en-US" w:eastAsia="en-US" w:bidi="ar-SA"/>
      </w:rPr>
    </w:lvl>
  </w:abstractNum>
  <w:abstractNum w:abstractNumId="15" w15:restartNumberingAfterBreak="0">
    <w:nsid w:val="4C1BAE26"/>
    <w:multiLevelType w:val="multilevel"/>
    <w:tmpl w:val="4C1BAE26"/>
    <w:lvl w:ilvl="0">
      <w:start w:val="13"/>
      <w:numFmt w:val="decimal"/>
      <w:lvlText w:val="%1"/>
      <w:lvlJc w:val="left"/>
      <w:pPr>
        <w:ind w:left="766" w:hanging="648"/>
        <w:jc w:val="left"/>
      </w:pPr>
      <w:rPr>
        <w:rFonts w:hint="default"/>
        <w:lang w:val="en-US" w:eastAsia="en-US" w:bidi="ar-SA"/>
      </w:rPr>
    </w:lvl>
    <w:lvl w:ilvl="1">
      <w:start w:val="1"/>
      <w:numFmt w:val="decimal"/>
      <w:lvlText w:val="%1.%2"/>
      <w:lvlJc w:val="left"/>
      <w:pPr>
        <w:ind w:left="766" w:hanging="648"/>
        <w:jc w:val="left"/>
      </w:pPr>
      <w:rPr>
        <w:rFonts w:ascii="Times New Roman" w:eastAsia="Times New Roman" w:hAnsi="Times New Roman" w:cs="Times New Roman" w:hint="default"/>
        <w:b w:val="0"/>
        <w:bCs w:val="0"/>
        <w:i w:val="0"/>
        <w:iCs w:val="0"/>
        <w:w w:val="99"/>
        <w:sz w:val="32"/>
        <w:szCs w:val="32"/>
        <w:lang w:val="en-US" w:eastAsia="en-US" w:bidi="ar-SA"/>
      </w:rPr>
    </w:lvl>
    <w:lvl w:ilvl="2">
      <w:numFmt w:val="bullet"/>
      <w:lvlText w:val="•"/>
      <w:lvlJc w:val="left"/>
      <w:pPr>
        <w:ind w:left="2716" w:hanging="648"/>
      </w:pPr>
      <w:rPr>
        <w:rFonts w:hint="default"/>
        <w:lang w:val="en-US" w:eastAsia="en-US" w:bidi="ar-SA"/>
      </w:rPr>
    </w:lvl>
    <w:lvl w:ilvl="3">
      <w:numFmt w:val="bullet"/>
      <w:lvlText w:val="•"/>
      <w:lvlJc w:val="left"/>
      <w:pPr>
        <w:ind w:left="3694" w:hanging="648"/>
      </w:pPr>
      <w:rPr>
        <w:rFonts w:hint="default"/>
        <w:lang w:val="en-US" w:eastAsia="en-US" w:bidi="ar-SA"/>
      </w:rPr>
    </w:lvl>
    <w:lvl w:ilvl="4">
      <w:numFmt w:val="bullet"/>
      <w:lvlText w:val="•"/>
      <w:lvlJc w:val="left"/>
      <w:pPr>
        <w:ind w:left="4672" w:hanging="648"/>
      </w:pPr>
      <w:rPr>
        <w:rFonts w:hint="default"/>
        <w:lang w:val="en-US" w:eastAsia="en-US" w:bidi="ar-SA"/>
      </w:rPr>
    </w:lvl>
    <w:lvl w:ilvl="5">
      <w:numFmt w:val="bullet"/>
      <w:lvlText w:val="•"/>
      <w:lvlJc w:val="left"/>
      <w:pPr>
        <w:ind w:left="5650" w:hanging="648"/>
      </w:pPr>
      <w:rPr>
        <w:rFonts w:hint="default"/>
        <w:lang w:val="en-US" w:eastAsia="en-US" w:bidi="ar-SA"/>
      </w:rPr>
    </w:lvl>
    <w:lvl w:ilvl="6">
      <w:numFmt w:val="bullet"/>
      <w:lvlText w:val="•"/>
      <w:lvlJc w:val="left"/>
      <w:pPr>
        <w:ind w:left="6628" w:hanging="648"/>
      </w:pPr>
      <w:rPr>
        <w:rFonts w:hint="default"/>
        <w:lang w:val="en-US" w:eastAsia="en-US" w:bidi="ar-SA"/>
      </w:rPr>
    </w:lvl>
    <w:lvl w:ilvl="7">
      <w:numFmt w:val="bullet"/>
      <w:lvlText w:val="•"/>
      <w:lvlJc w:val="left"/>
      <w:pPr>
        <w:ind w:left="7606" w:hanging="648"/>
      </w:pPr>
      <w:rPr>
        <w:rFonts w:hint="default"/>
        <w:lang w:val="en-US" w:eastAsia="en-US" w:bidi="ar-SA"/>
      </w:rPr>
    </w:lvl>
    <w:lvl w:ilvl="8">
      <w:numFmt w:val="bullet"/>
      <w:lvlText w:val="•"/>
      <w:lvlJc w:val="left"/>
      <w:pPr>
        <w:ind w:left="8584" w:hanging="648"/>
      </w:pPr>
      <w:rPr>
        <w:rFonts w:hint="default"/>
        <w:lang w:val="en-US" w:eastAsia="en-US" w:bidi="ar-SA"/>
      </w:rPr>
    </w:lvl>
  </w:abstractNum>
  <w:abstractNum w:abstractNumId="16" w15:restartNumberingAfterBreak="0">
    <w:nsid w:val="4D4DC07F"/>
    <w:multiLevelType w:val="multilevel"/>
    <w:tmpl w:val="4D4DC07F"/>
    <w:lvl w:ilvl="0">
      <w:numFmt w:val="decimal"/>
      <w:lvlText w:val="%1-"/>
      <w:lvlJc w:val="left"/>
      <w:pPr>
        <w:ind w:left="468" w:hanging="361"/>
        <w:jc w:val="left"/>
      </w:pPr>
      <w:rPr>
        <w:rFonts w:ascii="Calibri" w:eastAsia="Calibri" w:hAnsi="Calibri" w:cs="Calibri" w:hint="default"/>
        <w:b w:val="0"/>
        <w:bCs w:val="0"/>
        <w:i w:val="0"/>
        <w:iCs w:val="0"/>
        <w:spacing w:val="0"/>
        <w:w w:val="100"/>
        <w:sz w:val="21"/>
        <w:szCs w:val="21"/>
        <w:lang w:val="en-US" w:eastAsia="en-US" w:bidi="ar-SA"/>
      </w:rPr>
    </w:lvl>
    <w:lvl w:ilvl="1">
      <w:numFmt w:val="bullet"/>
      <w:lvlText w:val="•"/>
      <w:lvlJc w:val="left"/>
      <w:pPr>
        <w:ind w:left="806" w:hanging="361"/>
      </w:pPr>
      <w:rPr>
        <w:rFonts w:hint="default"/>
        <w:lang w:val="en-US" w:eastAsia="en-US" w:bidi="ar-SA"/>
      </w:rPr>
    </w:lvl>
    <w:lvl w:ilvl="2">
      <w:numFmt w:val="bullet"/>
      <w:lvlText w:val="•"/>
      <w:lvlJc w:val="left"/>
      <w:pPr>
        <w:ind w:left="1152" w:hanging="361"/>
      </w:pPr>
      <w:rPr>
        <w:rFonts w:hint="default"/>
        <w:lang w:val="en-US" w:eastAsia="en-US" w:bidi="ar-SA"/>
      </w:rPr>
    </w:lvl>
    <w:lvl w:ilvl="3">
      <w:numFmt w:val="bullet"/>
      <w:lvlText w:val="•"/>
      <w:lvlJc w:val="left"/>
      <w:pPr>
        <w:ind w:left="1498" w:hanging="361"/>
      </w:pPr>
      <w:rPr>
        <w:rFonts w:hint="default"/>
        <w:lang w:val="en-US" w:eastAsia="en-US" w:bidi="ar-SA"/>
      </w:rPr>
    </w:lvl>
    <w:lvl w:ilvl="4">
      <w:numFmt w:val="bullet"/>
      <w:lvlText w:val="•"/>
      <w:lvlJc w:val="left"/>
      <w:pPr>
        <w:ind w:left="1844" w:hanging="361"/>
      </w:pPr>
      <w:rPr>
        <w:rFonts w:hint="default"/>
        <w:lang w:val="en-US" w:eastAsia="en-US" w:bidi="ar-SA"/>
      </w:rPr>
    </w:lvl>
    <w:lvl w:ilvl="5">
      <w:numFmt w:val="bullet"/>
      <w:lvlText w:val="•"/>
      <w:lvlJc w:val="left"/>
      <w:pPr>
        <w:ind w:left="2190" w:hanging="361"/>
      </w:pPr>
      <w:rPr>
        <w:rFonts w:hint="default"/>
        <w:lang w:val="en-US" w:eastAsia="en-US" w:bidi="ar-SA"/>
      </w:rPr>
    </w:lvl>
    <w:lvl w:ilvl="6">
      <w:numFmt w:val="bullet"/>
      <w:lvlText w:val="•"/>
      <w:lvlJc w:val="left"/>
      <w:pPr>
        <w:ind w:left="2536" w:hanging="361"/>
      </w:pPr>
      <w:rPr>
        <w:rFonts w:hint="default"/>
        <w:lang w:val="en-US" w:eastAsia="en-US" w:bidi="ar-SA"/>
      </w:rPr>
    </w:lvl>
    <w:lvl w:ilvl="7">
      <w:numFmt w:val="bullet"/>
      <w:lvlText w:val="•"/>
      <w:lvlJc w:val="left"/>
      <w:pPr>
        <w:ind w:left="2882" w:hanging="361"/>
      </w:pPr>
      <w:rPr>
        <w:rFonts w:hint="default"/>
        <w:lang w:val="en-US" w:eastAsia="en-US" w:bidi="ar-SA"/>
      </w:rPr>
    </w:lvl>
    <w:lvl w:ilvl="8">
      <w:numFmt w:val="bullet"/>
      <w:lvlText w:val="•"/>
      <w:lvlJc w:val="left"/>
      <w:pPr>
        <w:ind w:left="3228" w:hanging="361"/>
      </w:pPr>
      <w:rPr>
        <w:rFonts w:hint="default"/>
        <w:lang w:val="en-US" w:eastAsia="en-US" w:bidi="ar-SA"/>
      </w:rPr>
    </w:lvl>
  </w:abstractNum>
  <w:abstractNum w:abstractNumId="17" w15:restartNumberingAfterBreak="0">
    <w:nsid w:val="59ADCABA"/>
    <w:multiLevelType w:val="multilevel"/>
    <w:tmpl w:val="59ADCABA"/>
    <w:lvl w:ilvl="0">
      <w:start w:val="7"/>
      <w:numFmt w:val="decimal"/>
      <w:lvlText w:val="%1."/>
      <w:lvlJc w:val="left"/>
      <w:pPr>
        <w:ind w:left="330" w:hanging="212"/>
        <w:jc w:val="left"/>
      </w:pPr>
      <w:rPr>
        <w:rFonts w:ascii="Times New Roman" w:eastAsia="Times New Roman" w:hAnsi="Times New Roman" w:cs="Times New Roman" w:hint="default"/>
        <w:b w:val="0"/>
        <w:bCs w:val="0"/>
        <w:i w:val="0"/>
        <w:iCs w:val="0"/>
        <w:w w:val="100"/>
        <w:sz w:val="21"/>
        <w:szCs w:val="21"/>
        <w:lang w:val="en-US" w:eastAsia="en-US" w:bidi="ar-SA"/>
      </w:rPr>
    </w:lvl>
    <w:lvl w:ilvl="1">
      <w:start w:val="1"/>
      <w:numFmt w:val="decimal"/>
      <w:lvlText w:val="%1.%2"/>
      <w:lvlJc w:val="left"/>
      <w:pPr>
        <w:ind w:left="958" w:hanging="421"/>
        <w:jc w:val="left"/>
      </w:pPr>
      <w:rPr>
        <w:rFonts w:ascii="Times New Roman" w:eastAsia="Times New Roman" w:hAnsi="Times New Roman" w:cs="Times New Roman" w:hint="default"/>
        <w:b w:val="0"/>
        <w:bCs w:val="0"/>
        <w:i w:val="0"/>
        <w:iCs w:val="0"/>
        <w:w w:val="100"/>
        <w:sz w:val="21"/>
        <w:szCs w:val="21"/>
        <w:lang w:val="en-US" w:eastAsia="en-US" w:bidi="ar-SA"/>
      </w:rPr>
    </w:lvl>
    <w:lvl w:ilvl="2">
      <w:start w:val="1"/>
      <w:numFmt w:val="decimal"/>
      <w:lvlText w:val="%1.%2.%3"/>
      <w:lvlJc w:val="left"/>
      <w:pPr>
        <w:ind w:left="1537" w:hanging="579"/>
        <w:jc w:val="left"/>
      </w:pPr>
      <w:rPr>
        <w:rFonts w:ascii="Times New Roman" w:eastAsia="Times New Roman" w:hAnsi="Times New Roman" w:cs="Times New Roman" w:hint="default"/>
        <w:b w:val="0"/>
        <w:bCs w:val="0"/>
        <w:i w:val="0"/>
        <w:iCs w:val="0"/>
        <w:w w:val="100"/>
        <w:sz w:val="21"/>
        <w:szCs w:val="21"/>
        <w:lang w:val="en-US" w:eastAsia="en-US" w:bidi="ar-SA"/>
      </w:rPr>
    </w:lvl>
    <w:lvl w:ilvl="3">
      <w:numFmt w:val="bullet"/>
      <w:lvlText w:val="•"/>
      <w:lvlJc w:val="left"/>
      <w:pPr>
        <w:ind w:left="2665" w:hanging="579"/>
      </w:pPr>
      <w:rPr>
        <w:rFonts w:hint="default"/>
        <w:lang w:val="en-US" w:eastAsia="en-US" w:bidi="ar-SA"/>
      </w:rPr>
    </w:lvl>
    <w:lvl w:ilvl="4">
      <w:numFmt w:val="bullet"/>
      <w:lvlText w:val="•"/>
      <w:lvlJc w:val="left"/>
      <w:pPr>
        <w:ind w:left="3790" w:hanging="579"/>
      </w:pPr>
      <w:rPr>
        <w:rFonts w:hint="default"/>
        <w:lang w:val="en-US" w:eastAsia="en-US" w:bidi="ar-SA"/>
      </w:rPr>
    </w:lvl>
    <w:lvl w:ilvl="5">
      <w:numFmt w:val="bullet"/>
      <w:lvlText w:val="•"/>
      <w:lvlJc w:val="left"/>
      <w:pPr>
        <w:ind w:left="4915" w:hanging="579"/>
      </w:pPr>
      <w:rPr>
        <w:rFonts w:hint="default"/>
        <w:lang w:val="en-US" w:eastAsia="en-US" w:bidi="ar-SA"/>
      </w:rPr>
    </w:lvl>
    <w:lvl w:ilvl="6">
      <w:numFmt w:val="bullet"/>
      <w:lvlText w:val="•"/>
      <w:lvlJc w:val="left"/>
      <w:pPr>
        <w:ind w:left="6040" w:hanging="579"/>
      </w:pPr>
      <w:rPr>
        <w:rFonts w:hint="default"/>
        <w:lang w:val="en-US" w:eastAsia="en-US" w:bidi="ar-SA"/>
      </w:rPr>
    </w:lvl>
    <w:lvl w:ilvl="7">
      <w:numFmt w:val="bullet"/>
      <w:lvlText w:val="•"/>
      <w:lvlJc w:val="left"/>
      <w:pPr>
        <w:ind w:left="7165" w:hanging="579"/>
      </w:pPr>
      <w:rPr>
        <w:rFonts w:hint="default"/>
        <w:lang w:val="en-US" w:eastAsia="en-US" w:bidi="ar-SA"/>
      </w:rPr>
    </w:lvl>
    <w:lvl w:ilvl="8">
      <w:numFmt w:val="bullet"/>
      <w:lvlText w:val="•"/>
      <w:lvlJc w:val="left"/>
      <w:pPr>
        <w:ind w:left="8290" w:hanging="579"/>
      </w:pPr>
      <w:rPr>
        <w:rFonts w:hint="default"/>
        <w:lang w:val="en-US" w:eastAsia="en-US" w:bidi="ar-SA"/>
      </w:rPr>
    </w:lvl>
  </w:abstractNum>
  <w:abstractNum w:abstractNumId="18" w15:restartNumberingAfterBreak="0">
    <w:nsid w:val="5A241D34"/>
    <w:multiLevelType w:val="multilevel"/>
    <w:tmpl w:val="5A241D34"/>
    <w:lvl w:ilvl="0">
      <w:start w:val="1"/>
      <w:numFmt w:val="decimal"/>
      <w:lvlText w:val="%1."/>
      <w:lvlJc w:val="left"/>
      <w:pPr>
        <w:ind w:left="478" w:hanging="360"/>
        <w:jc w:val="left"/>
      </w:pPr>
      <w:rPr>
        <w:rFonts w:ascii="Times New Roman" w:eastAsia="Times New Roman" w:hAnsi="Times New Roman" w:cs="Times New Roman" w:hint="default"/>
        <w:b w:val="0"/>
        <w:bCs w:val="0"/>
        <w:i w:val="0"/>
        <w:iCs w:val="0"/>
        <w:w w:val="100"/>
        <w:sz w:val="21"/>
        <w:szCs w:val="21"/>
        <w:lang w:val="en-US" w:eastAsia="en-US" w:bidi="ar-SA"/>
      </w:rPr>
    </w:lvl>
    <w:lvl w:ilvl="1">
      <w:start w:val="1"/>
      <w:numFmt w:val="decimal"/>
      <w:lvlText w:val="%2）"/>
      <w:lvlJc w:val="left"/>
      <w:pPr>
        <w:ind w:left="898" w:hanging="420"/>
        <w:jc w:val="left"/>
      </w:pPr>
      <w:rPr>
        <w:rFonts w:ascii="Times New Roman" w:eastAsia="Times New Roman" w:hAnsi="Times New Roman" w:cs="Times New Roman" w:hint="default"/>
        <w:b w:val="0"/>
        <w:bCs w:val="0"/>
        <w:i w:val="0"/>
        <w:iCs w:val="0"/>
        <w:w w:val="100"/>
        <w:sz w:val="21"/>
        <w:szCs w:val="21"/>
        <w:lang w:val="en-US" w:eastAsia="en-US" w:bidi="ar-SA"/>
      </w:rPr>
    </w:lvl>
    <w:lvl w:ilvl="2">
      <w:numFmt w:val="bullet"/>
      <w:lvlText w:val="•"/>
      <w:lvlJc w:val="left"/>
      <w:pPr>
        <w:ind w:left="1971" w:hanging="420"/>
      </w:pPr>
      <w:rPr>
        <w:rFonts w:hint="default"/>
        <w:lang w:val="en-US" w:eastAsia="en-US" w:bidi="ar-SA"/>
      </w:rPr>
    </w:lvl>
    <w:lvl w:ilvl="3">
      <w:numFmt w:val="bullet"/>
      <w:lvlText w:val="•"/>
      <w:lvlJc w:val="left"/>
      <w:pPr>
        <w:ind w:left="3042" w:hanging="420"/>
      </w:pPr>
      <w:rPr>
        <w:rFonts w:hint="default"/>
        <w:lang w:val="en-US" w:eastAsia="en-US" w:bidi="ar-SA"/>
      </w:rPr>
    </w:lvl>
    <w:lvl w:ilvl="4">
      <w:numFmt w:val="bullet"/>
      <w:lvlText w:val="•"/>
      <w:lvlJc w:val="left"/>
      <w:pPr>
        <w:ind w:left="4113" w:hanging="420"/>
      </w:pPr>
      <w:rPr>
        <w:rFonts w:hint="default"/>
        <w:lang w:val="en-US" w:eastAsia="en-US" w:bidi="ar-SA"/>
      </w:rPr>
    </w:lvl>
    <w:lvl w:ilvl="5">
      <w:numFmt w:val="bullet"/>
      <w:lvlText w:val="•"/>
      <w:lvlJc w:val="left"/>
      <w:pPr>
        <w:ind w:left="5184" w:hanging="420"/>
      </w:pPr>
      <w:rPr>
        <w:rFonts w:hint="default"/>
        <w:lang w:val="en-US" w:eastAsia="en-US" w:bidi="ar-SA"/>
      </w:rPr>
    </w:lvl>
    <w:lvl w:ilvl="6">
      <w:numFmt w:val="bullet"/>
      <w:lvlText w:val="•"/>
      <w:lvlJc w:val="left"/>
      <w:pPr>
        <w:ind w:left="6255" w:hanging="420"/>
      </w:pPr>
      <w:rPr>
        <w:rFonts w:hint="default"/>
        <w:lang w:val="en-US" w:eastAsia="en-US" w:bidi="ar-SA"/>
      </w:rPr>
    </w:lvl>
    <w:lvl w:ilvl="7">
      <w:numFmt w:val="bullet"/>
      <w:lvlText w:val="•"/>
      <w:lvlJc w:val="left"/>
      <w:pPr>
        <w:ind w:left="7326" w:hanging="420"/>
      </w:pPr>
      <w:rPr>
        <w:rFonts w:hint="default"/>
        <w:lang w:val="en-US" w:eastAsia="en-US" w:bidi="ar-SA"/>
      </w:rPr>
    </w:lvl>
    <w:lvl w:ilvl="8">
      <w:numFmt w:val="bullet"/>
      <w:lvlText w:val="•"/>
      <w:lvlJc w:val="left"/>
      <w:pPr>
        <w:ind w:left="8397" w:hanging="420"/>
      </w:pPr>
      <w:rPr>
        <w:rFonts w:hint="default"/>
        <w:lang w:val="en-US" w:eastAsia="en-US" w:bidi="ar-SA"/>
      </w:rPr>
    </w:lvl>
  </w:abstractNum>
  <w:abstractNum w:abstractNumId="19" w15:restartNumberingAfterBreak="0">
    <w:nsid w:val="60382F6E"/>
    <w:multiLevelType w:val="multilevel"/>
    <w:tmpl w:val="60382F6E"/>
    <w:lvl w:ilvl="0">
      <w:start w:val="14"/>
      <w:numFmt w:val="decimal"/>
      <w:lvlText w:val="%1"/>
      <w:lvlJc w:val="left"/>
      <w:pPr>
        <w:ind w:left="766" w:hanging="648"/>
        <w:jc w:val="left"/>
      </w:pPr>
      <w:rPr>
        <w:rFonts w:hint="default"/>
        <w:lang w:val="en-US" w:eastAsia="en-US" w:bidi="ar-SA"/>
      </w:rPr>
    </w:lvl>
    <w:lvl w:ilvl="1">
      <w:start w:val="1"/>
      <w:numFmt w:val="decimal"/>
      <w:lvlText w:val="%1.%2"/>
      <w:lvlJc w:val="left"/>
      <w:pPr>
        <w:ind w:left="766" w:hanging="648"/>
        <w:jc w:val="left"/>
      </w:pPr>
      <w:rPr>
        <w:rFonts w:ascii="Times New Roman" w:eastAsia="Times New Roman" w:hAnsi="Times New Roman" w:cs="Times New Roman" w:hint="default"/>
        <w:b w:val="0"/>
        <w:bCs w:val="0"/>
        <w:i w:val="0"/>
        <w:iCs w:val="0"/>
        <w:w w:val="99"/>
        <w:sz w:val="32"/>
        <w:szCs w:val="32"/>
        <w:lang w:val="en-US" w:eastAsia="en-US" w:bidi="ar-SA"/>
      </w:rPr>
    </w:lvl>
    <w:lvl w:ilvl="2">
      <w:start w:val="1"/>
      <w:numFmt w:val="decimal"/>
      <w:lvlText w:val="%3."/>
      <w:lvlJc w:val="left"/>
      <w:pPr>
        <w:ind w:left="898" w:hanging="360"/>
        <w:jc w:val="left"/>
      </w:pPr>
      <w:rPr>
        <w:rFonts w:ascii="Times New Roman" w:eastAsia="Times New Roman" w:hAnsi="Times New Roman" w:cs="Times New Roman" w:hint="default"/>
        <w:b w:val="0"/>
        <w:bCs w:val="0"/>
        <w:i w:val="0"/>
        <w:iCs w:val="0"/>
        <w:w w:val="100"/>
        <w:sz w:val="21"/>
        <w:szCs w:val="21"/>
        <w:lang w:val="en-US" w:eastAsia="en-US" w:bidi="ar-SA"/>
      </w:rPr>
    </w:lvl>
    <w:lvl w:ilvl="3">
      <w:numFmt w:val="bullet"/>
      <w:lvlText w:val="•"/>
      <w:lvlJc w:val="left"/>
      <w:pPr>
        <w:ind w:left="3042" w:hanging="360"/>
      </w:pPr>
      <w:rPr>
        <w:rFonts w:hint="default"/>
        <w:lang w:val="en-US" w:eastAsia="en-US" w:bidi="ar-SA"/>
      </w:rPr>
    </w:lvl>
    <w:lvl w:ilvl="4">
      <w:numFmt w:val="bullet"/>
      <w:lvlText w:val="•"/>
      <w:lvlJc w:val="left"/>
      <w:pPr>
        <w:ind w:left="4113" w:hanging="360"/>
      </w:pPr>
      <w:rPr>
        <w:rFonts w:hint="default"/>
        <w:lang w:val="en-US" w:eastAsia="en-US" w:bidi="ar-SA"/>
      </w:rPr>
    </w:lvl>
    <w:lvl w:ilvl="5">
      <w:numFmt w:val="bullet"/>
      <w:lvlText w:val="•"/>
      <w:lvlJc w:val="left"/>
      <w:pPr>
        <w:ind w:left="5184" w:hanging="360"/>
      </w:pPr>
      <w:rPr>
        <w:rFonts w:hint="default"/>
        <w:lang w:val="en-US" w:eastAsia="en-US" w:bidi="ar-SA"/>
      </w:rPr>
    </w:lvl>
    <w:lvl w:ilvl="6">
      <w:numFmt w:val="bullet"/>
      <w:lvlText w:val="•"/>
      <w:lvlJc w:val="left"/>
      <w:pPr>
        <w:ind w:left="6255" w:hanging="360"/>
      </w:pPr>
      <w:rPr>
        <w:rFonts w:hint="default"/>
        <w:lang w:val="en-US" w:eastAsia="en-US" w:bidi="ar-SA"/>
      </w:rPr>
    </w:lvl>
    <w:lvl w:ilvl="7">
      <w:numFmt w:val="bullet"/>
      <w:lvlText w:val="•"/>
      <w:lvlJc w:val="left"/>
      <w:pPr>
        <w:ind w:left="7326" w:hanging="360"/>
      </w:pPr>
      <w:rPr>
        <w:rFonts w:hint="default"/>
        <w:lang w:val="en-US" w:eastAsia="en-US" w:bidi="ar-SA"/>
      </w:rPr>
    </w:lvl>
    <w:lvl w:ilvl="8">
      <w:numFmt w:val="bullet"/>
      <w:lvlText w:val="•"/>
      <w:lvlJc w:val="left"/>
      <w:pPr>
        <w:ind w:left="8397" w:hanging="360"/>
      </w:pPr>
      <w:rPr>
        <w:rFonts w:hint="default"/>
        <w:lang w:val="en-US" w:eastAsia="en-US" w:bidi="ar-SA"/>
      </w:rPr>
    </w:lvl>
  </w:abstractNum>
  <w:abstractNum w:abstractNumId="20" w15:restartNumberingAfterBreak="0">
    <w:nsid w:val="72183CF9"/>
    <w:multiLevelType w:val="multilevel"/>
    <w:tmpl w:val="72183CF9"/>
    <w:lvl w:ilvl="0">
      <w:start w:val="10"/>
      <w:numFmt w:val="decimal"/>
      <w:lvlText w:val="%1"/>
      <w:lvlJc w:val="left"/>
      <w:pPr>
        <w:ind w:left="766" w:hanging="648"/>
        <w:jc w:val="left"/>
      </w:pPr>
      <w:rPr>
        <w:rFonts w:hint="default"/>
        <w:lang w:val="en-US" w:eastAsia="en-US" w:bidi="ar-SA"/>
      </w:rPr>
    </w:lvl>
    <w:lvl w:ilvl="1">
      <w:start w:val="1"/>
      <w:numFmt w:val="decimal"/>
      <w:lvlText w:val="%1.%2"/>
      <w:lvlJc w:val="left"/>
      <w:pPr>
        <w:ind w:left="766" w:hanging="648"/>
        <w:jc w:val="left"/>
      </w:pPr>
      <w:rPr>
        <w:rFonts w:ascii="Times New Roman" w:eastAsia="Times New Roman" w:hAnsi="Times New Roman" w:cs="Times New Roman" w:hint="default"/>
        <w:b w:val="0"/>
        <w:bCs w:val="0"/>
        <w:i w:val="0"/>
        <w:iCs w:val="0"/>
        <w:w w:val="99"/>
        <w:sz w:val="32"/>
        <w:szCs w:val="32"/>
        <w:lang w:val="en-US" w:eastAsia="en-US" w:bidi="ar-SA"/>
      </w:rPr>
    </w:lvl>
    <w:lvl w:ilvl="2">
      <w:numFmt w:val="bullet"/>
      <w:lvlText w:val="•"/>
      <w:lvlJc w:val="left"/>
      <w:pPr>
        <w:ind w:left="2716" w:hanging="648"/>
      </w:pPr>
      <w:rPr>
        <w:rFonts w:hint="default"/>
        <w:lang w:val="en-US" w:eastAsia="en-US" w:bidi="ar-SA"/>
      </w:rPr>
    </w:lvl>
    <w:lvl w:ilvl="3">
      <w:numFmt w:val="bullet"/>
      <w:lvlText w:val="•"/>
      <w:lvlJc w:val="left"/>
      <w:pPr>
        <w:ind w:left="3694" w:hanging="648"/>
      </w:pPr>
      <w:rPr>
        <w:rFonts w:hint="default"/>
        <w:lang w:val="en-US" w:eastAsia="en-US" w:bidi="ar-SA"/>
      </w:rPr>
    </w:lvl>
    <w:lvl w:ilvl="4">
      <w:numFmt w:val="bullet"/>
      <w:lvlText w:val="•"/>
      <w:lvlJc w:val="left"/>
      <w:pPr>
        <w:ind w:left="4672" w:hanging="648"/>
      </w:pPr>
      <w:rPr>
        <w:rFonts w:hint="default"/>
        <w:lang w:val="en-US" w:eastAsia="en-US" w:bidi="ar-SA"/>
      </w:rPr>
    </w:lvl>
    <w:lvl w:ilvl="5">
      <w:numFmt w:val="bullet"/>
      <w:lvlText w:val="•"/>
      <w:lvlJc w:val="left"/>
      <w:pPr>
        <w:ind w:left="5650" w:hanging="648"/>
      </w:pPr>
      <w:rPr>
        <w:rFonts w:hint="default"/>
        <w:lang w:val="en-US" w:eastAsia="en-US" w:bidi="ar-SA"/>
      </w:rPr>
    </w:lvl>
    <w:lvl w:ilvl="6">
      <w:numFmt w:val="bullet"/>
      <w:lvlText w:val="•"/>
      <w:lvlJc w:val="left"/>
      <w:pPr>
        <w:ind w:left="6628" w:hanging="648"/>
      </w:pPr>
      <w:rPr>
        <w:rFonts w:hint="default"/>
        <w:lang w:val="en-US" w:eastAsia="en-US" w:bidi="ar-SA"/>
      </w:rPr>
    </w:lvl>
    <w:lvl w:ilvl="7">
      <w:numFmt w:val="bullet"/>
      <w:lvlText w:val="•"/>
      <w:lvlJc w:val="left"/>
      <w:pPr>
        <w:ind w:left="7606" w:hanging="648"/>
      </w:pPr>
      <w:rPr>
        <w:rFonts w:hint="default"/>
        <w:lang w:val="en-US" w:eastAsia="en-US" w:bidi="ar-SA"/>
      </w:rPr>
    </w:lvl>
    <w:lvl w:ilvl="8">
      <w:numFmt w:val="bullet"/>
      <w:lvlText w:val="•"/>
      <w:lvlJc w:val="left"/>
      <w:pPr>
        <w:ind w:left="8584" w:hanging="648"/>
      </w:pPr>
      <w:rPr>
        <w:rFonts w:hint="default"/>
        <w:lang w:val="en-US" w:eastAsia="en-US" w:bidi="ar-SA"/>
      </w:rPr>
    </w:lvl>
  </w:abstractNum>
  <w:num w:numId="1">
    <w:abstractNumId w:val="9"/>
  </w:num>
  <w:num w:numId="2">
    <w:abstractNumId w:val="5"/>
  </w:num>
  <w:num w:numId="3">
    <w:abstractNumId w:val="17"/>
  </w:num>
  <w:num w:numId="4">
    <w:abstractNumId w:val="3"/>
  </w:num>
  <w:num w:numId="5">
    <w:abstractNumId w:val="2"/>
  </w:num>
  <w:num w:numId="6">
    <w:abstractNumId w:val="11"/>
  </w:num>
  <w:num w:numId="7">
    <w:abstractNumId w:val="13"/>
  </w:num>
  <w:num w:numId="8">
    <w:abstractNumId w:val="20"/>
  </w:num>
  <w:num w:numId="9">
    <w:abstractNumId w:val="10"/>
  </w:num>
  <w:num w:numId="10">
    <w:abstractNumId w:val="0"/>
  </w:num>
  <w:num w:numId="11">
    <w:abstractNumId w:val="14"/>
  </w:num>
  <w:num w:numId="12">
    <w:abstractNumId w:val="18"/>
  </w:num>
  <w:num w:numId="13">
    <w:abstractNumId w:val="4"/>
  </w:num>
  <w:num w:numId="14">
    <w:abstractNumId w:val="16"/>
  </w:num>
  <w:num w:numId="15">
    <w:abstractNumId w:val="8"/>
  </w:num>
  <w:num w:numId="16">
    <w:abstractNumId w:val="12"/>
  </w:num>
  <w:num w:numId="17">
    <w:abstractNumId w:val="7"/>
  </w:num>
  <w:num w:numId="18">
    <w:abstractNumId w:val="6"/>
  </w:num>
  <w:num w:numId="19">
    <w:abstractNumId w:val="1"/>
  </w:num>
  <w:num w:numId="20">
    <w:abstractNumId w:val="15"/>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10"/>
  <w:displayHorizontalDrawingGridEvery w:val="2"/>
  <w:characterSpacingControl w:val="doNotCompress"/>
  <w:hdrShapeDefaults>
    <o:shapedefaults v:ext="edit" spidmax="2057" fillcolor="white">
      <v:fill color="white"/>
    </o:shapedefaults>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2F2E72"/>
    <w:rsid w:val="002565BF"/>
    <w:rsid w:val="002F2E72"/>
    <w:rsid w:val="00AA2957"/>
    <w:rsid w:val="10475628"/>
    <w:rsid w:val="161C587E"/>
    <w:rsid w:val="54B241AE"/>
    <w:rsid w:val="565B1CB8"/>
    <w:rsid w:val="5B1A688B"/>
    <w:rsid w:val="6A5C267E"/>
    <w:rsid w:val="718445AA"/>
    <w:rsid w:val="74D140AB"/>
    <w:rsid w:val="7EBD0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7" fillcolor="white">
      <v:fill color="white"/>
    </o:shapedefaults>
    <o:shapelayout v:ext="edit">
      <o:idmap v:ext="edit" data="1"/>
    </o:shapelayout>
  </w:shapeDefaults>
  <w:decimalSymbol w:val="."/>
  <w:listSeparator w:val=","/>
  <w14:docId w14:val="2382C6AF"/>
  <w15:docId w15:val="{29C115DD-DEAB-433C-A4C0-D802EDDF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1">
    <w:name w:val="heading 1"/>
    <w:basedOn w:val="a"/>
    <w:uiPriority w:val="1"/>
    <w:qFormat/>
    <w:pPr>
      <w:ind w:left="118"/>
      <w:outlineLvl w:val="0"/>
    </w:pPr>
    <w:rPr>
      <w:rFonts w:ascii="Arial" w:eastAsia="Arial" w:hAnsi="Arial" w:cs="Arial"/>
      <w:sz w:val="36"/>
      <w:szCs w:val="36"/>
    </w:rPr>
  </w:style>
  <w:style w:type="paragraph" w:styleId="2">
    <w:name w:val="heading 2"/>
    <w:basedOn w:val="a"/>
    <w:uiPriority w:val="1"/>
    <w:qFormat/>
    <w:pPr>
      <w:spacing w:before="302"/>
      <w:ind w:left="766" w:hanging="649"/>
      <w:outlineLvl w:val="1"/>
    </w:pPr>
    <w:rPr>
      <w:rFonts w:ascii="Arial" w:eastAsia="Arial" w:hAnsi="Arial" w:cs="Arial"/>
      <w:sz w:val="32"/>
      <w:szCs w:val="32"/>
    </w:rPr>
  </w:style>
  <w:style w:type="paragraph" w:styleId="3">
    <w:name w:val="heading 3"/>
    <w:basedOn w:val="a"/>
    <w:uiPriority w:val="1"/>
    <w:qFormat/>
    <w:pPr>
      <w:spacing w:before="92"/>
      <w:ind w:left="896" w:hanging="779"/>
      <w:outlineLvl w:val="2"/>
    </w:pPr>
    <w:rPr>
      <w:rFonts w:ascii="Arial" w:eastAsia="Arial" w:hAnsi="Arial" w:cs="Arial"/>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1"/>
      <w:szCs w:val="21"/>
    </w:rPr>
  </w:style>
  <w:style w:type="paragraph" w:styleId="a4">
    <w:name w:val="Title"/>
    <w:basedOn w:val="a"/>
    <w:uiPriority w:val="1"/>
    <w:qFormat/>
    <w:pPr>
      <w:spacing w:before="37"/>
      <w:ind w:left="1273" w:hanging="888"/>
    </w:pPr>
    <w:rPr>
      <w:rFonts w:ascii="宋体" w:eastAsia="宋体" w:hAnsi="宋体" w:cs="宋体"/>
      <w:b/>
      <w:bCs/>
      <w:sz w:val="44"/>
      <w:szCs w:val="44"/>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ind w:left="766" w:hanging="649"/>
    </w:pPr>
  </w:style>
  <w:style w:type="paragraph" w:customStyle="1" w:styleId="TableParagraph">
    <w:name w:val="Table Paragraph"/>
    <w:basedOn w:val="a"/>
    <w:uiPriority w:val="1"/>
    <w:qFormat/>
    <w:pPr>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6"/>
    <customShpInfo spid="_x0000_s1127"/>
    <customShpInfo spid="_x0000_s1125"/>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8"/>
    <customShpInfo spid="_x0000_s1139"/>
    <customShpInfo spid="_x0000_s1137"/>
    <customShpInfo spid="_x0000_s1141"/>
    <customShpInfo spid="_x0000_s1142"/>
    <customShpInfo spid="_x0000_s1140"/>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43"/>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59"/>
    <customShpInfo spid="_x0000_s1175"/>
    <customShpInfo spid="_x0000_s1176"/>
    <customShpInfo spid="_x0000_s1177"/>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74"/>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212"/>
    <customShpInfo spid="_x0000_s1213"/>
    <customShpInfo spid="_x0000_s1214"/>
    <customShpInfo spid="_x0000_s1215"/>
    <customShpInfo spid="_x0000_s1216"/>
    <customShpInfo spid="_x0000_s1217"/>
    <customShpInfo spid="_x0000_s1218"/>
    <customShpInfo spid="_x0000_s1219"/>
    <customShpInfo spid="_x0000_s1220"/>
    <customShpInfo spid="_x0000_s1221"/>
    <customShpInfo spid="_x0000_s1222"/>
    <customShpInfo spid="_x0000_s1223"/>
    <customShpInfo spid="_x0000_s1224"/>
    <customShpInfo spid="_x0000_s1225"/>
    <customShpInfo spid="_x0000_s1226"/>
    <customShpInfo spid="_x0000_s1227"/>
    <customShpInfo spid="_x0000_s1228"/>
    <customShpInfo spid="_x0000_s1229"/>
    <customShpInfo spid="_x0000_s1230"/>
    <customShpInfo spid="_x0000_s1231"/>
    <customShpInfo spid="_x0000_s1232"/>
    <customShpInfo spid="_x0000_s1233"/>
    <customShpInfo spid="_x0000_s1234"/>
    <customShpInfo spid="_x0000_s1235"/>
    <customShpInfo spid="_x0000_s1236"/>
    <customShpInfo spid="_x0000_s1237"/>
    <customShpInfo spid="_x0000_s1238"/>
    <customShpInfo spid="_x0000_s1239"/>
    <customShpInfo spid="_x0000_s1240"/>
    <customShpInfo spid="_x0000_s1241"/>
    <customShpInfo spid="_x0000_s1242"/>
    <customShpInfo spid="_x0000_s1243"/>
    <customShpInfo spid="_x0000_s1244"/>
    <customShpInfo spid="_x0000_s1245"/>
    <customShpInfo spid="_x0000_s1246"/>
    <customShpInfo spid="_x0000_s1247"/>
    <customShpInfo spid="_x0000_s1248"/>
    <customShpInfo spid="_x0000_s1249"/>
    <customShpInfo spid="_x0000_s1250"/>
    <customShpInfo spid="_x0000_s1251"/>
    <customShpInfo spid="_x0000_s1252"/>
    <customShpInfo spid="_x0000_s1253"/>
    <customShpInfo spid="_x0000_s1254"/>
    <customShpInfo spid="_x0000_s1255"/>
    <customShpInfo spid="_x0000_s1256"/>
    <customShpInfo spid="_x0000_s1257"/>
    <customShpInfo spid="_x0000_s1258"/>
    <customShpInfo spid="_x0000_s1259"/>
    <customShpInfo spid="_x0000_s1260"/>
    <customShpInfo spid="_x0000_s1261"/>
    <customShpInfo spid="_x0000_s1262"/>
    <customShpInfo spid="_x0000_s1263"/>
    <customShpInfo spid="_x0000_s1264"/>
    <customShpInfo spid="_x0000_s1265"/>
    <customShpInfo spid="_x0000_s1266"/>
    <customShpInfo spid="_x0000_s1267"/>
    <customShpInfo spid="_x0000_s1268"/>
    <customShpInfo spid="_x0000_s1269"/>
    <customShpInfo spid="_x0000_s1270"/>
    <customShpInfo spid="_x0000_s1271"/>
    <customShpInfo spid="_x0000_s1189"/>
    <customShpInfo spid="_x0000_s1273"/>
    <customShpInfo spid="_x0000_s1274"/>
    <customShpInfo spid="_x0000_s1272"/>
    <customShpInfo spid="_x0000_s129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7749</Words>
  <Characters>44173</Characters>
  <Application>Microsoft Office Word</Application>
  <DocSecurity>0</DocSecurity>
  <Lines>368</Lines>
  <Paragraphs>103</Paragraphs>
  <ScaleCrop>false</ScaleCrop>
  <Company/>
  <LinksUpToDate>false</LinksUpToDate>
  <CharactersWithSpaces>51819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深圳市君同科技有限公司</dc:title>
  <dc:creator>www.jotus-tech.com</dc:creator>
  <cp:lastModifiedBy>Administrator</cp:lastModifiedBy>
  <cp:revision>3</cp:revision>
  <dcterms:created xsi:type="dcterms:W3CDTF">2025-12-31T07:48:00Z</dcterms:created>
  <dcterms:modified xsi:type="dcterms:W3CDTF">2026-01-04T07:59:00Z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2025-12-30T00:00:00Z</vt:filetime>
  </property>
  <property fmtid="{D5CDD505-2E9C-101B-9397-08002B2CF9AE}" pid="3" name="Creator">
    <vt:lpwstr>Microsoft® Word 2016</vt:lpwstr>
  </property>
  <property fmtid="{D5CDD505-2E9C-101B-9397-08002B2CF9AE}" pid="4" name="LastSaved">
    <vt:filetime>2025-12-31T00:00:00Z</vt:filetime>
  </property>
  <property fmtid="{D5CDD505-2E9C-101B-9397-08002B2CF9AE}" pid="5" name="Producer">
    <vt:lpwstr>Microsoft® Word 2016</vt:lpwstr>
  </property>
  <property fmtid="{D5CDD505-2E9C-101B-9397-08002B2CF9AE}" pid="6" name="KSOTemplateDocerSaveRecord">
    <vt:lpwstr>eyJoZGlkIjoiZDU5YmUyNmY2YjVlZjk4ODgxMGFmYzU5OWEyYTA4ZjMiLCJ1c2VySWQiOiI2MDQ4NDgxMTYifQ==</vt:lpwstr>
  </property>
  <property fmtid="{D5CDD505-2E9C-101B-9397-08002B2CF9AE}" pid="7" name="KSOProductBuildVer">
    <vt:lpwstr>2052-12.1.0.24034</vt:lpwstr>
  </property>
  <property fmtid="{D5CDD505-2E9C-101B-9397-08002B2CF9AE}" pid="8" name="ICV">
    <vt:lpwstr>D7B2813F0958463EB80B5BB8FC726657_12</vt:lpwstr>
  </property>
</Properties>
</file>