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FA" w:rsidRPr="00A72703" w:rsidRDefault="00C76DFA" w:rsidP="00C76DFA">
      <w:pPr>
        <w:spacing w:after="120" w:line="240" w:lineRule="auto"/>
        <w:ind w:right="46"/>
        <w:jc w:val="center"/>
        <w:rPr>
          <w:rFonts w:asciiTheme="majorBidi" w:hAnsiTheme="majorBidi" w:cstheme="majorBidi"/>
          <w:sz w:val="36"/>
          <w:szCs w:val="36"/>
        </w:rPr>
      </w:pPr>
      <w:r w:rsidRPr="00A72703">
        <w:rPr>
          <w:rFonts w:asciiTheme="majorBidi" w:hAnsiTheme="majorBidi" w:cstheme="majorBidi"/>
          <w:sz w:val="36"/>
          <w:szCs w:val="36"/>
        </w:rPr>
        <w:t xml:space="preserve">Princess </w:t>
      </w:r>
      <w:proofErr w:type="spellStart"/>
      <w:r w:rsidRPr="00A72703">
        <w:rPr>
          <w:rFonts w:asciiTheme="majorBidi" w:hAnsiTheme="majorBidi" w:cstheme="majorBidi"/>
          <w:sz w:val="36"/>
          <w:szCs w:val="36"/>
        </w:rPr>
        <w:t>Sumaya</w:t>
      </w:r>
      <w:proofErr w:type="spellEnd"/>
      <w:r w:rsidRPr="00A72703">
        <w:rPr>
          <w:rFonts w:asciiTheme="majorBidi" w:hAnsiTheme="majorBidi" w:cstheme="majorBidi"/>
          <w:sz w:val="36"/>
          <w:szCs w:val="36"/>
        </w:rPr>
        <w:t xml:space="preserve"> University for Technology</w:t>
      </w:r>
    </w:p>
    <w:p w:rsidR="00C76DFA" w:rsidRPr="00A72703" w:rsidRDefault="00C76DFA" w:rsidP="00C76DFA">
      <w:pPr>
        <w:spacing w:after="120" w:line="240" w:lineRule="auto"/>
        <w:ind w:right="46"/>
        <w:jc w:val="center"/>
        <w:rPr>
          <w:rFonts w:asciiTheme="majorBidi" w:hAnsiTheme="majorBidi" w:cstheme="majorBidi"/>
          <w:sz w:val="36"/>
          <w:szCs w:val="36"/>
        </w:rPr>
      </w:pPr>
      <w:r w:rsidRPr="00A72703">
        <w:rPr>
          <w:rFonts w:asciiTheme="majorBidi" w:hAnsiTheme="majorBidi" w:cstheme="majorBidi"/>
          <w:sz w:val="36"/>
          <w:szCs w:val="36"/>
        </w:rPr>
        <w:t xml:space="preserve">King Abdullah II Faculty of Engineering </w:t>
      </w:r>
    </w:p>
    <w:p w:rsidR="00C76DFA" w:rsidRPr="00A72703" w:rsidRDefault="00C76DFA" w:rsidP="00C76DFA">
      <w:pPr>
        <w:spacing w:after="120" w:line="240" w:lineRule="auto"/>
        <w:ind w:right="46"/>
        <w:jc w:val="center"/>
        <w:rPr>
          <w:rFonts w:asciiTheme="majorBidi" w:hAnsiTheme="majorBidi" w:cstheme="majorBidi"/>
          <w:sz w:val="36"/>
          <w:szCs w:val="36"/>
        </w:rPr>
      </w:pPr>
      <w:r w:rsidRPr="00A72703">
        <w:rPr>
          <w:rFonts w:asciiTheme="majorBidi" w:hAnsiTheme="majorBidi" w:cstheme="majorBidi"/>
          <w:sz w:val="36"/>
          <w:szCs w:val="36"/>
        </w:rPr>
        <w:t>Electrical Engineering Department</w:t>
      </w:r>
    </w:p>
    <w:p w:rsidR="00C76DFA" w:rsidRDefault="00C76DFA" w:rsidP="00C76DFA">
      <w:pPr>
        <w:spacing w:after="0"/>
        <w:jc w:val="center"/>
        <w:rPr>
          <w:rFonts w:cstheme="minorHAnsi"/>
          <w:sz w:val="40"/>
          <w:szCs w:val="40"/>
        </w:rPr>
      </w:pPr>
      <w:r>
        <w:rPr>
          <w:rFonts w:cstheme="minorHAnsi"/>
          <w:noProof/>
          <w:sz w:val="40"/>
          <w:szCs w:val="40"/>
        </w:rPr>
        <w:drawing>
          <wp:anchor distT="0" distB="0" distL="114300" distR="114300" simplePos="0" relativeHeight="251659264" behindDoc="0" locked="0" layoutInCell="1" allowOverlap="1" wp14:anchorId="29A61C50" wp14:editId="6498E454">
            <wp:simplePos x="0" y="0"/>
            <wp:positionH relativeFrom="column">
              <wp:posOffset>1632857</wp:posOffset>
            </wp:positionH>
            <wp:positionV relativeFrom="paragraph">
              <wp:posOffset>77924</wp:posOffset>
            </wp:positionV>
            <wp:extent cx="2242457" cy="2242457"/>
            <wp:effectExtent l="95250" t="76200" r="81915" b="10344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2457" cy="224245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rsidR="00C76DFA" w:rsidRPr="00C76DFA" w:rsidRDefault="00C76DFA" w:rsidP="00C76DFA">
      <w:pPr>
        <w:spacing w:after="0"/>
        <w:jc w:val="center"/>
        <w:rPr>
          <w:rFonts w:cstheme="minorHAnsi"/>
          <w:sz w:val="36"/>
          <w:szCs w:val="36"/>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C76DFA" w:rsidTr="001E1596">
        <w:trPr>
          <w:trHeight w:val="600"/>
        </w:trPr>
        <w:tc>
          <w:tcPr>
            <w:tcW w:w="8630" w:type="dxa"/>
            <w:tcBorders>
              <w:top w:val="thinThickThinSmallGap" w:sz="24" w:space="0" w:color="2F5496" w:themeColor="accent5" w:themeShade="BF"/>
              <w:bottom w:val="thinThickThinSmallGap" w:sz="24" w:space="0" w:color="2F5496" w:themeColor="accent5" w:themeShade="BF"/>
            </w:tcBorders>
            <w:shd w:val="clear" w:color="auto" w:fill="BFBFBF" w:themeFill="background1" w:themeFillShade="BF"/>
            <w:vAlign w:val="center"/>
          </w:tcPr>
          <w:p w:rsidR="00C76DFA" w:rsidRPr="009D5808" w:rsidRDefault="00C76DFA" w:rsidP="001E1596">
            <w:pPr>
              <w:jc w:val="center"/>
              <w:rPr>
                <w:rFonts w:asciiTheme="majorBidi" w:hAnsiTheme="majorBidi" w:cstheme="majorBidi"/>
                <w:b/>
                <w:smallCaps/>
                <w:color w:val="FFFFFF" w:themeColor="background1"/>
                <w:spacing w:val="24"/>
                <w:w w:val="120"/>
                <w:sz w:val="32"/>
                <w:szCs w:val="32"/>
                <w14:numSpacing w14:val="proportional"/>
                <w14:stylisticSets>
                  <w14:styleSet w14:id="2"/>
                </w14:stylisticSets>
              </w:rPr>
            </w:pPr>
            <w:r w:rsidRPr="009D5808">
              <w:rPr>
                <w:rFonts w:asciiTheme="majorBidi" w:hAnsiTheme="majorBidi" w:cstheme="majorBidi"/>
                <w:b/>
                <w:smallCaps/>
                <w:color w:val="FFFFFF" w:themeColor="background1"/>
                <w:spacing w:val="24"/>
                <w:w w:val="120"/>
                <w:sz w:val="32"/>
                <w:szCs w:val="32"/>
                <w14:numSpacing w14:val="proportional"/>
                <w14:stylisticSets>
                  <w14:styleSet w14:id="2"/>
                </w14:stylisticSets>
              </w:rPr>
              <w:t>microprocessor and embedded systems (22442)</w:t>
            </w:r>
          </w:p>
          <w:p w:rsidR="00C76DFA" w:rsidRPr="009D5808" w:rsidRDefault="00C76DFA" w:rsidP="001E1596">
            <w:pPr>
              <w:jc w:val="center"/>
              <w:rPr>
                <w:rFonts w:asciiTheme="majorBidi" w:hAnsiTheme="majorBidi" w:cstheme="majorBidi"/>
                <w:b/>
                <w:smallCaps/>
                <w:color w:val="FFFFFF" w:themeColor="background1"/>
                <w:spacing w:val="24"/>
                <w:w w:val="120"/>
                <w:sz w:val="32"/>
                <w:szCs w:val="32"/>
                <w14:numSpacing w14:val="proportional"/>
                <w14:stylisticSets>
                  <w14:styleSet w14:id="2"/>
                </w14:stylisticSets>
              </w:rPr>
            </w:pPr>
            <w:r>
              <w:rPr>
                <w:rFonts w:asciiTheme="majorBidi" w:hAnsiTheme="majorBidi" w:cstheme="majorBidi"/>
                <w:b/>
                <w:smallCaps/>
                <w:color w:val="FFFFFF" w:themeColor="background1"/>
                <w:spacing w:val="24"/>
                <w:w w:val="120"/>
                <w:sz w:val="32"/>
                <w:szCs w:val="32"/>
                <w14:numSpacing w14:val="proportional"/>
                <w14:stylisticSets>
                  <w14:styleSet w14:id="2"/>
                </w14:stylisticSets>
              </w:rPr>
              <w:t>final project report</w:t>
            </w:r>
          </w:p>
          <w:p w:rsidR="00C76DFA" w:rsidRPr="009D5808" w:rsidRDefault="00C76DFA" w:rsidP="001E1596">
            <w:pPr>
              <w:jc w:val="center"/>
              <w:rPr>
                <w:rFonts w:cstheme="minorHAnsi"/>
                <w:b/>
                <w:sz w:val="36"/>
                <w:szCs w:val="36"/>
              </w:rPr>
            </w:pPr>
            <w:r>
              <w:rPr>
                <w:rFonts w:asciiTheme="majorBidi" w:hAnsiTheme="majorBidi" w:cstheme="majorBidi"/>
                <w:b/>
                <w:smallCaps/>
                <w:spacing w:val="24"/>
                <w:w w:val="120"/>
                <w:sz w:val="36"/>
                <w:szCs w:val="36"/>
                <w14:numSpacing w14:val="proportional"/>
                <w14:stylisticSets>
                  <w14:styleSet w14:id="2"/>
                </w14:stylisticSets>
              </w:rPr>
              <w:t>Egg Drawing Machine</w:t>
            </w:r>
          </w:p>
        </w:tc>
      </w:tr>
    </w:tbl>
    <w:p w:rsidR="00C76DFA" w:rsidRDefault="00C76DFA" w:rsidP="00C76DFA">
      <w:pPr>
        <w:spacing w:after="0"/>
        <w:rPr>
          <w:rFonts w:cstheme="minorHAnsi"/>
          <w:b/>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2"/>
        <w:gridCol w:w="4203"/>
        <w:gridCol w:w="2215"/>
      </w:tblGrid>
      <w:tr w:rsidR="00C76DFA" w:rsidRPr="00AC1EF4" w:rsidTr="001E1596">
        <w:trPr>
          <w:trHeight w:val="576"/>
        </w:trPr>
        <w:tc>
          <w:tcPr>
            <w:tcW w:w="2248" w:type="dxa"/>
          </w:tcPr>
          <w:p w:rsidR="00C76DFA" w:rsidRPr="00A72703" w:rsidRDefault="00C76DFA" w:rsidP="001E1596">
            <w:pPr>
              <w:rPr>
                <w:rFonts w:asciiTheme="majorBidi" w:hAnsiTheme="majorBidi" w:cstheme="majorBidi"/>
                <w:b/>
                <w:bCs/>
                <w:i/>
                <w:sz w:val="32"/>
                <w:szCs w:val="36"/>
              </w:rPr>
            </w:pPr>
            <w:r w:rsidRPr="00A72703">
              <w:rPr>
                <w:rFonts w:asciiTheme="majorBidi" w:hAnsiTheme="majorBidi" w:cstheme="majorBidi"/>
                <w:b/>
                <w:bCs/>
                <w:i/>
                <w:sz w:val="32"/>
                <w:szCs w:val="36"/>
              </w:rPr>
              <w:t>Authors:</w:t>
            </w:r>
            <w:r w:rsidRPr="00A72703">
              <w:rPr>
                <w:rFonts w:asciiTheme="majorBidi" w:hAnsiTheme="majorBidi" w:cstheme="majorBidi"/>
                <w:b/>
                <w:bCs/>
                <w:i/>
                <w:sz w:val="32"/>
                <w:szCs w:val="36"/>
              </w:rPr>
              <w:tab/>
            </w:r>
          </w:p>
        </w:tc>
        <w:tc>
          <w:tcPr>
            <w:tcW w:w="4297" w:type="dxa"/>
          </w:tcPr>
          <w:p w:rsidR="00C76DFA" w:rsidRPr="00AC1EF4" w:rsidRDefault="00C76DFA" w:rsidP="001E1596">
            <w:pPr>
              <w:rPr>
                <w:rFonts w:ascii="Calisto MT" w:hAnsi="Calisto MT" w:cstheme="minorHAnsi"/>
                <w:i/>
                <w:sz w:val="32"/>
                <w:szCs w:val="36"/>
              </w:rPr>
            </w:pPr>
          </w:p>
        </w:tc>
        <w:tc>
          <w:tcPr>
            <w:tcW w:w="2230" w:type="dxa"/>
          </w:tcPr>
          <w:p w:rsidR="00C76DFA" w:rsidRPr="00C55791" w:rsidRDefault="00C76DFA" w:rsidP="001E1596">
            <w:pPr>
              <w:rPr>
                <w:rFonts w:ascii="Calisto MT" w:hAnsi="Calisto MT" w:cstheme="minorHAnsi"/>
                <w:b/>
                <w:bCs/>
                <w:i/>
                <w:sz w:val="32"/>
                <w:szCs w:val="36"/>
              </w:rPr>
            </w:pPr>
            <w:r w:rsidRPr="00A72703">
              <w:rPr>
                <w:rFonts w:asciiTheme="majorBidi" w:hAnsiTheme="majorBidi" w:cstheme="majorBidi"/>
                <w:b/>
                <w:bCs/>
                <w:i/>
                <w:sz w:val="32"/>
                <w:szCs w:val="36"/>
              </w:rPr>
              <w:t>Supervisor</w:t>
            </w:r>
            <w:r w:rsidRPr="00C55791">
              <w:rPr>
                <w:rFonts w:ascii="Calisto MT" w:hAnsi="Calisto MT" w:cstheme="minorHAnsi"/>
                <w:b/>
                <w:bCs/>
                <w:i/>
                <w:sz w:val="32"/>
                <w:szCs w:val="36"/>
              </w:rPr>
              <w:t xml:space="preserve">: </w:t>
            </w:r>
          </w:p>
        </w:tc>
      </w:tr>
      <w:tr w:rsidR="00C76DFA" w:rsidRPr="004C742B" w:rsidTr="001E1596">
        <w:trPr>
          <w:trHeight w:val="720"/>
        </w:trPr>
        <w:tc>
          <w:tcPr>
            <w:tcW w:w="2248" w:type="dxa"/>
          </w:tcPr>
          <w:p w:rsidR="00C76DFA" w:rsidRPr="00C76DFA" w:rsidRDefault="00C76DFA" w:rsidP="001E1596">
            <w:pPr>
              <w:rPr>
                <w:rFonts w:asciiTheme="majorBidi" w:hAnsiTheme="majorBidi" w:cstheme="majorBidi"/>
                <w:sz w:val="24"/>
                <w:szCs w:val="24"/>
              </w:rPr>
            </w:pPr>
            <w:proofErr w:type="spellStart"/>
            <w:r w:rsidRPr="00C76DFA">
              <w:rPr>
                <w:rFonts w:asciiTheme="majorBidi" w:hAnsiTheme="majorBidi" w:cstheme="majorBidi"/>
                <w:sz w:val="24"/>
                <w:szCs w:val="24"/>
              </w:rPr>
              <w:t>Joud</w:t>
            </w:r>
            <w:proofErr w:type="spellEnd"/>
            <w:r w:rsidRPr="00C76DFA">
              <w:rPr>
                <w:rFonts w:asciiTheme="majorBidi" w:hAnsiTheme="majorBidi" w:cstheme="majorBidi"/>
                <w:sz w:val="24"/>
                <w:szCs w:val="24"/>
              </w:rPr>
              <w:t xml:space="preserve"> </w:t>
            </w:r>
            <w:proofErr w:type="spellStart"/>
            <w:r w:rsidRPr="00C76DFA">
              <w:rPr>
                <w:rFonts w:asciiTheme="majorBidi" w:hAnsiTheme="majorBidi" w:cstheme="majorBidi"/>
                <w:sz w:val="24"/>
                <w:szCs w:val="24"/>
              </w:rPr>
              <w:t>Hamdan</w:t>
            </w:r>
            <w:proofErr w:type="spellEnd"/>
            <w:r w:rsidRPr="00C76DFA">
              <w:rPr>
                <w:rFonts w:asciiTheme="majorBidi" w:hAnsiTheme="majorBidi" w:cstheme="majorBidi"/>
                <w:sz w:val="24"/>
                <w:szCs w:val="24"/>
              </w:rPr>
              <w:t xml:space="preserve"> </w:t>
            </w:r>
          </w:p>
          <w:p w:rsidR="00C76DFA" w:rsidRPr="00C76DFA" w:rsidRDefault="00C76DFA" w:rsidP="001E1596">
            <w:pPr>
              <w:rPr>
                <w:rFonts w:asciiTheme="majorBidi" w:hAnsiTheme="majorBidi" w:cstheme="majorBidi"/>
                <w:sz w:val="24"/>
                <w:szCs w:val="24"/>
              </w:rPr>
            </w:pPr>
            <w:proofErr w:type="spellStart"/>
            <w:r w:rsidRPr="00C76DFA">
              <w:rPr>
                <w:rFonts w:asciiTheme="majorBidi" w:hAnsiTheme="majorBidi" w:cstheme="majorBidi"/>
                <w:sz w:val="24"/>
                <w:szCs w:val="24"/>
              </w:rPr>
              <w:t>Eman</w:t>
            </w:r>
            <w:proofErr w:type="spellEnd"/>
            <w:r w:rsidRPr="00C76DFA">
              <w:rPr>
                <w:rFonts w:asciiTheme="majorBidi" w:hAnsiTheme="majorBidi" w:cstheme="majorBidi"/>
                <w:sz w:val="24"/>
                <w:szCs w:val="24"/>
              </w:rPr>
              <w:t xml:space="preserve"> </w:t>
            </w:r>
            <w:proofErr w:type="spellStart"/>
            <w:r w:rsidRPr="00C76DFA">
              <w:rPr>
                <w:rFonts w:asciiTheme="majorBidi" w:hAnsiTheme="majorBidi" w:cstheme="majorBidi"/>
                <w:sz w:val="24"/>
                <w:szCs w:val="24"/>
              </w:rPr>
              <w:t>Odeh</w:t>
            </w:r>
            <w:proofErr w:type="spellEnd"/>
            <w:r w:rsidRPr="00C76DFA">
              <w:rPr>
                <w:rFonts w:asciiTheme="majorBidi" w:hAnsiTheme="majorBidi" w:cstheme="majorBidi"/>
                <w:sz w:val="24"/>
                <w:szCs w:val="24"/>
              </w:rPr>
              <w:t xml:space="preserve"> </w:t>
            </w:r>
          </w:p>
          <w:p w:rsidR="00C76DFA" w:rsidRPr="00C76DFA" w:rsidRDefault="00C76DFA" w:rsidP="001E1596">
            <w:pPr>
              <w:rPr>
                <w:rFonts w:asciiTheme="majorBidi" w:hAnsiTheme="majorBidi" w:cstheme="majorBidi"/>
                <w:sz w:val="24"/>
                <w:szCs w:val="24"/>
              </w:rPr>
            </w:pPr>
            <w:proofErr w:type="spellStart"/>
            <w:r w:rsidRPr="00C76DFA">
              <w:rPr>
                <w:rFonts w:asciiTheme="majorBidi" w:hAnsiTheme="majorBidi" w:cstheme="majorBidi"/>
                <w:sz w:val="24"/>
                <w:szCs w:val="24"/>
              </w:rPr>
              <w:t>Dareen</w:t>
            </w:r>
            <w:proofErr w:type="spellEnd"/>
            <w:r w:rsidRPr="00C76DFA">
              <w:rPr>
                <w:rFonts w:asciiTheme="majorBidi" w:hAnsiTheme="majorBidi" w:cstheme="majorBidi"/>
                <w:sz w:val="24"/>
                <w:szCs w:val="24"/>
              </w:rPr>
              <w:t xml:space="preserve"> </w:t>
            </w:r>
            <w:proofErr w:type="spellStart"/>
            <w:r w:rsidRPr="00C76DFA">
              <w:rPr>
                <w:rFonts w:asciiTheme="majorBidi" w:hAnsiTheme="majorBidi" w:cstheme="majorBidi"/>
                <w:sz w:val="24"/>
                <w:szCs w:val="24"/>
              </w:rPr>
              <w:t>Abdelhafez</w:t>
            </w:r>
            <w:proofErr w:type="spellEnd"/>
          </w:p>
          <w:p w:rsidR="00C76DFA" w:rsidRPr="00C76DFA" w:rsidRDefault="00C76DFA" w:rsidP="001E1596">
            <w:pPr>
              <w:rPr>
                <w:rFonts w:asciiTheme="majorBidi" w:hAnsiTheme="majorBidi" w:cstheme="majorBidi"/>
                <w:sz w:val="24"/>
                <w:szCs w:val="24"/>
              </w:rPr>
            </w:pPr>
          </w:p>
        </w:tc>
        <w:tc>
          <w:tcPr>
            <w:tcW w:w="4297" w:type="dxa"/>
          </w:tcPr>
          <w:p w:rsidR="00C76DFA" w:rsidRPr="00C76DFA" w:rsidRDefault="00C76DFA" w:rsidP="001E1596">
            <w:pPr>
              <w:rPr>
                <w:rFonts w:asciiTheme="majorBidi" w:hAnsiTheme="majorBidi" w:cstheme="majorBidi"/>
                <w:sz w:val="24"/>
                <w:szCs w:val="24"/>
              </w:rPr>
            </w:pPr>
            <w:r w:rsidRPr="00C76DFA">
              <w:rPr>
                <w:rFonts w:asciiTheme="majorBidi" w:hAnsiTheme="majorBidi" w:cstheme="majorBidi"/>
                <w:sz w:val="24"/>
                <w:szCs w:val="24"/>
              </w:rPr>
              <w:t>20170228</w:t>
            </w:r>
          </w:p>
          <w:p w:rsidR="00C76DFA" w:rsidRPr="00C76DFA" w:rsidRDefault="00C76DFA" w:rsidP="001E1596">
            <w:pPr>
              <w:rPr>
                <w:rFonts w:asciiTheme="majorBidi" w:hAnsiTheme="majorBidi" w:cstheme="majorBidi"/>
                <w:sz w:val="24"/>
                <w:szCs w:val="24"/>
              </w:rPr>
            </w:pPr>
            <w:r w:rsidRPr="00C76DFA">
              <w:rPr>
                <w:rFonts w:asciiTheme="majorBidi" w:hAnsiTheme="majorBidi" w:cstheme="majorBidi"/>
                <w:sz w:val="24"/>
                <w:szCs w:val="24"/>
              </w:rPr>
              <w:t>20170282</w:t>
            </w:r>
          </w:p>
          <w:p w:rsidR="00C76DFA" w:rsidRDefault="00C76DFA" w:rsidP="001E1596">
            <w:pPr>
              <w:rPr>
                <w:rFonts w:asciiTheme="majorBidi" w:hAnsiTheme="majorBidi" w:cstheme="majorBidi"/>
                <w:sz w:val="24"/>
                <w:szCs w:val="24"/>
              </w:rPr>
            </w:pPr>
            <w:r w:rsidRPr="00C76DFA">
              <w:rPr>
                <w:rFonts w:asciiTheme="majorBidi" w:hAnsiTheme="majorBidi" w:cstheme="majorBidi"/>
                <w:sz w:val="24"/>
                <w:szCs w:val="24"/>
              </w:rPr>
              <w:t>20180755</w:t>
            </w:r>
          </w:p>
          <w:p w:rsidR="00C76DFA" w:rsidRDefault="00C76DFA" w:rsidP="001E1596">
            <w:pPr>
              <w:rPr>
                <w:rFonts w:asciiTheme="majorBidi" w:hAnsiTheme="majorBidi" w:cstheme="majorBidi"/>
                <w:sz w:val="24"/>
                <w:szCs w:val="24"/>
              </w:rPr>
            </w:pPr>
          </w:p>
          <w:p w:rsidR="00C76DFA" w:rsidRDefault="00C76DFA" w:rsidP="001E1596">
            <w:pPr>
              <w:rPr>
                <w:rFonts w:asciiTheme="majorBidi" w:hAnsiTheme="majorBidi" w:cstheme="majorBidi"/>
                <w:sz w:val="24"/>
                <w:szCs w:val="24"/>
              </w:rPr>
            </w:pPr>
          </w:p>
          <w:p w:rsidR="00C76DFA" w:rsidRPr="00C76DFA" w:rsidRDefault="00C76DFA" w:rsidP="001E1596">
            <w:pPr>
              <w:rPr>
                <w:rFonts w:asciiTheme="majorBidi" w:hAnsiTheme="majorBidi" w:cstheme="majorBidi"/>
                <w:sz w:val="24"/>
                <w:szCs w:val="24"/>
              </w:rPr>
            </w:pPr>
          </w:p>
        </w:tc>
        <w:tc>
          <w:tcPr>
            <w:tcW w:w="2230" w:type="dxa"/>
          </w:tcPr>
          <w:p w:rsidR="00C76DFA" w:rsidRPr="00C76DFA" w:rsidRDefault="00C76DFA" w:rsidP="001E1596">
            <w:pPr>
              <w:rPr>
                <w:rFonts w:asciiTheme="majorBidi" w:hAnsiTheme="majorBidi" w:cstheme="majorBidi"/>
                <w:sz w:val="24"/>
                <w:szCs w:val="24"/>
              </w:rPr>
            </w:pPr>
            <w:r w:rsidRPr="00C76DFA">
              <w:rPr>
                <w:rFonts w:asciiTheme="majorBidi" w:hAnsiTheme="majorBidi" w:cstheme="majorBidi"/>
                <w:sz w:val="24"/>
                <w:szCs w:val="24"/>
              </w:rPr>
              <w:t xml:space="preserve">Dr. </w:t>
            </w:r>
            <w:proofErr w:type="spellStart"/>
            <w:r w:rsidRPr="00C76DFA">
              <w:rPr>
                <w:rFonts w:asciiTheme="majorBidi" w:hAnsiTheme="majorBidi" w:cstheme="majorBidi"/>
                <w:sz w:val="24"/>
                <w:szCs w:val="24"/>
              </w:rPr>
              <w:t>Belal</w:t>
            </w:r>
            <w:proofErr w:type="spellEnd"/>
            <w:r w:rsidRPr="00C76DFA">
              <w:rPr>
                <w:rFonts w:asciiTheme="majorBidi" w:hAnsiTheme="majorBidi" w:cstheme="majorBidi"/>
                <w:sz w:val="24"/>
                <w:szCs w:val="24"/>
              </w:rPr>
              <w:t xml:space="preserve"> </w:t>
            </w:r>
            <w:proofErr w:type="spellStart"/>
            <w:r w:rsidRPr="00C76DFA">
              <w:rPr>
                <w:rFonts w:asciiTheme="majorBidi" w:hAnsiTheme="majorBidi" w:cstheme="majorBidi"/>
                <w:sz w:val="24"/>
                <w:szCs w:val="24"/>
              </w:rPr>
              <w:t>Sababha</w:t>
            </w:r>
            <w:proofErr w:type="spellEnd"/>
          </w:p>
        </w:tc>
      </w:tr>
    </w:tbl>
    <w:p w:rsidR="00C76DFA" w:rsidRPr="004C742B" w:rsidRDefault="00C76DFA" w:rsidP="00C76DFA">
      <w:pPr>
        <w:jc w:val="center"/>
        <w:rPr>
          <w:rFonts w:asciiTheme="majorBidi" w:hAnsiTheme="majorBidi" w:cstheme="majorBidi"/>
          <w:i/>
          <w:spacing w:val="30"/>
          <w:sz w:val="28"/>
          <w:szCs w:val="28"/>
        </w:rPr>
      </w:pPr>
      <w:r>
        <w:rPr>
          <w:rFonts w:asciiTheme="majorBidi" w:hAnsiTheme="majorBidi" w:cstheme="majorBidi"/>
          <w:i/>
          <w:spacing w:val="30"/>
          <w:sz w:val="28"/>
          <w:szCs w:val="28"/>
        </w:rPr>
        <w:t>January 23, 2023</w:t>
      </w:r>
    </w:p>
    <w:p w:rsidR="00C76DFA" w:rsidRDefault="00C76DFA" w:rsidP="00C76DFA"/>
    <w:p w:rsidR="00C76DFA" w:rsidRDefault="00C76DFA" w:rsidP="00C76DFA"/>
    <w:p w:rsidR="003A6756" w:rsidRPr="00951B4D" w:rsidRDefault="00C76DFA" w:rsidP="00951B4D">
      <w:pPr>
        <w:jc w:val="center"/>
        <w:rPr>
          <w:rFonts w:cstheme="minorHAnsi"/>
          <w:b/>
          <w:bCs/>
          <w:sz w:val="40"/>
          <w:szCs w:val="40"/>
        </w:rPr>
      </w:pPr>
      <w:r w:rsidRPr="00951B4D">
        <w:rPr>
          <w:rFonts w:cstheme="minorHAnsi"/>
          <w:b/>
          <w:bCs/>
          <w:sz w:val="40"/>
          <w:szCs w:val="40"/>
        </w:rPr>
        <w:lastRenderedPageBreak/>
        <w:t>Abstract</w:t>
      </w:r>
    </w:p>
    <w:p w:rsidR="00E60BEC" w:rsidRDefault="00E60BEC" w:rsidP="00951B4D">
      <w:pPr>
        <w:jc w:val="both"/>
        <w:rPr>
          <w:sz w:val="24"/>
          <w:szCs w:val="24"/>
        </w:rPr>
      </w:pPr>
      <w:r>
        <w:rPr>
          <w:sz w:val="24"/>
          <w:szCs w:val="24"/>
        </w:rPr>
        <w:t>In this report we made an egg drawing machine using one stepper motor with one servo motor interfacing with pic16f877a.</w:t>
      </w:r>
    </w:p>
    <w:p w:rsidR="00951B4D" w:rsidRDefault="00E60BEC" w:rsidP="00951B4D">
      <w:pPr>
        <w:jc w:val="both"/>
        <w:rPr>
          <w:sz w:val="24"/>
          <w:szCs w:val="24"/>
        </w:rPr>
      </w:pPr>
      <w:r>
        <w:rPr>
          <w:sz w:val="24"/>
          <w:szCs w:val="24"/>
        </w:rPr>
        <w:t>When we turn on the supply the stepper motor will start moving continuously and the servo motor will slide down and put the pen on the egg and start drawing circle around the egg</w:t>
      </w:r>
      <w:r w:rsidR="00951B4D">
        <w:rPr>
          <w:sz w:val="24"/>
          <w:szCs w:val="24"/>
        </w:rPr>
        <w:t>, after finish drawing so the servo motor will slide up the pen.</w:t>
      </w:r>
    </w:p>
    <w:p w:rsidR="00E60BEC" w:rsidRPr="00E60BEC" w:rsidRDefault="00E60BEC" w:rsidP="00E60BEC">
      <w:pPr>
        <w:rPr>
          <w:sz w:val="24"/>
          <w:szCs w:val="24"/>
        </w:rPr>
      </w:pPr>
      <w:r>
        <w:rPr>
          <w:sz w:val="24"/>
          <w:szCs w:val="24"/>
        </w:rPr>
        <w:t xml:space="preserve">  </w:t>
      </w:r>
    </w:p>
    <w:p w:rsidR="00E60BEC" w:rsidRPr="00951B4D" w:rsidRDefault="00C76DFA" w:rsidP="00951B4D">
      <w:pPr>
        <w:rPr>
          <w:b/>
          <w:bCs/>
          <w:sz w:val="28"/>
          <w:szCs w:val="28"/>
        </w:rPr>
      </w:pPr>
      <w:r>
        <w:rPr>
          <w:b/>
          <w:bCs/>
          <w:sz w:val="40"/>
          <w:szCs w:val="40"/>
        </w:rPr>
        <w:br w:type="page"/>
      </w:r>
    </w:p>
    <w:p w:rsidR="00C76DFA" w:rsidRPr="00951B4D" w:rsidRDefault="00C76DFA" w:rsidP="00C76DFA">
      <w:pPr>
        <w:rPr>
          <w:b/>
          <w:bCs/>
          <w:sz w:val="40"/>
          <w:szCs w:val="40"/>
        </w:rPr>
      </w:pPr>
      <w:r w:rsidRPr="00951B4D">
        <w:rPr>
          <w:b/>
          <w:bCs/>
          <w:sz w:val="40"/>
          <w:szCs w:val="40"/>
        </w:rPr>
        <w:lastRenderedPageBreak/>
        <w:t>Introduction</w:t>
      </w:r>
      <w:r w:rsidR="00F30519" w:rsidRPr="00951B4D">
        <w:rPr>
          <w:b/>
          <w:bCs/>
          <w:sz w:val="40"/>
          <w:szCs w:val="40"/>
        </w:rPr>
        <w:t xml:space="preserve"> and background </w:t>
      </w:r>
    </w:p>
    <w:p w:rsidR="00C76DFA" w:rsidRPr="00B72F20" w:rsidRDefault="00951B4D" w:rsidP="00B72F20">
      <w:pPr>
        <w:jc w:val="both"/>
        <w:rPr>
          <w:sz w:val="24"/>
          <w:szCs w:val="24"/>
        </w:rPr>
      </w:pPr>
      <w:r w:rsidRPr="00B72F20">
        <w:rPr>
          <w:sz w:val="24"/>
          <w:szCs w:val="24"/>
        </w:rPr>
        <w:t xml:space="preserve">We will </w:t>
      </w:r>
      <w:r w:rsidR="00E673F8" w:rsidRPr="00B72F20">
        <w:rPr>
          <w:sz w:val="24"/>
          <w:szCs w:val="24"/>
        </w:rPr>
        <w:t xml:space="preserve">creating an art robot called the </w:t>
      </w:r>
      <w:proofErr w:type="spellStart"/>
      <w:r w:rsidR="00E673F8" w:rsidRPr="00B72F20">
        <w:rPr>
          <w:sz w:val="24"/>
          <w:szCs w:val="24"/>
        </w:rPr>
        <w:t>EggBot</w:t>
      </w:r>
      <w:proofErr w:type="spellEnd"/>
      <w:r w:rsidR="00E673F8" w:rsidRPr="00B72F20">
        <w:rPr>
          <w:sz w:val="24"/>
          <w:szCs w:val="24"/>
        </w:rPr>
        <w:t xml:space="preserve">, which is capable of drawing on small spheres and eggs. The </w:t>
      </w:r>
      <w:proofErr w:type="spellStart"/>
      <w:r w:rsidR="00E673F8" w:rsidRPr="00B72F20">
        <w:rPr>
          <w:sz w:val="24"/>
          <w:szCs w:val="24"/>
        </w:rPr>
        <w:t>EggBot</w:t>
      </w:r>
      <w:proofErr w:type="spellEnd"/>
      <w:r w:rsidR="00E673F8" w:rsidRPr="00B72F20">
        <w:rPr>
          <w:sz w:val="24"/>
          <w:szCs w:val="24"/>
        </w:rPr>
        <w:t xml:space="preserve"> was first invented by motion control artist Bruce Shapiro in 1990. Since then, it has been used in workshops as both an educational tool and a creative medium. In 2010, Bruce and our team began working together on designing and manufacturing </w:t>
      </w:r>
      <w:proofErr w:type="spellStart"/>
      <w:r w:rsidR="00E673F8" w:rsidRPr="00B72F20">
        <w:rPr>
          <w:sz w:val="24"/>
          <w:szCs w:val="24"/>
        </w:rPr>
        <w:t>EggBot</w:t>
      </w:r>
      <w:proofErr w:type="spellEnd"/>
      <w:r w:rsidR="00E673F8" w:rsidRPr="00B72F20">
        <w:rPr>
          <w:sz w:val="24"/>
          <w:szCs w:val="24"/>
        </w:rPr>
        <w:t xml:space="preserve"> kits.</w:t>
      </w:r>
    </w:p>
    <w:p w:rsidR="00F30519" w:rsidRPr="00B72F20" w:rsidRDefault="00F30519" w:rsidP="00B72F20">
      <w:pPr>
        <w:jc w:val="both"/>
        <w:rPr>
          <w:sz w:val="24"/>
          <w:szCs w:val="24"/>
        </w:rPr>
      </w:pPr>
      <w:r w:rsidRPr="00B72F20">
        <w:rPr>
          <w:sz w:val="24"/>
          <w:szCs w:val="24"/>
        </w:rPr>
        <w:t xml:space="preserve">In our project the machine should draw a circle around the egg using </w:t>
      </w:r>
      <w:r w:rsidR="00716236" w:rsidRPr="00B72F20">
        <w:rPr>
          <w:sz w:val="24"/>
          <w:szCs w:val="24"/>
        </w:rPr>
        <w:t>stepper motor and servo motor, when we power on the supply the stepper motor will begin to move and the servo motor will slide down the pen and draw circle around the egg. After the time delay the servo motor will slide up and remove the pen from the egg.</w:t>
      </w:r>
    </w:p>
    <w:p w:rsidR="00B72F20" w:rsidRDefault="00E30421" w:rsidP="00B72F20">
      <w:pPr>
        <w:jc w:val="both"/>
      </w:pPr>
      <w:r w:rsidRPr="00B72F20">
        <w:rPr>
          <w:b/>
          <w:bCs/>
          <w:sz w:val="24"/>
          <w:szCs w:val="24"/>
        </w:rPr>
        <w:t>Servo motor</w:t>
      </w:r>
    </w:p>
    <w:p w:rsidR="00716236" w:rsidRPr="00B72F20" w:rsidRDefault="00E30421" w:rsidP="00B72F20">
      <w:pPr>
        <w:jc w:val="both"/>
        <w:rPr>
          <w:sz w:val="24"/>
          <w:szCs w:val="24"/>
        </w:rPr>
      </w:pPr>
      <w:r w:rsidRPr="00B72F20">
        <w:rPr>
          <w:sz w:val="24"/>
          <w:szCs w:val="24"/>
        </w:rPr>
        <w:t xml:space="preserve"> </w:t>
      </w:r>
      <w:r w:rsidR="00B72F20" w:rsidRPr="00B72F20">
        <w:rPr>
          <w:sz w:val="24"/>
          <w:szCs w:val="24"/>
        </w:rPr>
        <w:t>I</w:t>
      </w:r>
      <w:r w:rsidRPr="00B72F20">
        <w:rPr>
          <w:sz w:val="24"/>
          <w:szCs w:val="24"/>
        </w:rPr>
        <w:t xml:space="preserve">s a type of motor that is used for precise control of angular </w:t>
      </w:r>
      <w:proofErr w:type="gramStart"/>
      <w:r w:rsidRPr="00B72F20">
        <w:rPr>
          <w:sz w:val="24"/>
          <w:szCs w:val="24"/>
        </w:rPr>
        <w:t>position.</w:t>
      </w:r>
      <w:proofErr w:type="gramEnd"/>
      <w:r w:rsidRPr="00B72F20">
        <w:rPr>
          <w:sz w:val="24"/>
          <w:szCs w:val="24"/>
        </w:rPr>
        <w:t xml:space="preserve"> It typically consists of a motor, gear train, and feedback control circuit. The feedback control circuit compares the actual position of the motor shaft with the desired position, and adjusts the motor's power accordingly. This allows for precise control of the motor's position and speed. Servo motors are commonly used in applications such as robotics, industrial automation, and control systems. They are available in a wide range of sizes and power levels to suit different applications.</w:t>
      </w:r>
      <w:r w:rsidR="00951B4D" w:rsidRPr="00B72F20">
        <w:rPr>
          <w:sz w:val="24"/>
          <w:szCs w:val="24"/>
        </w:rPr>
        <w:t xml:space="preserve"> [1] </w:t>
      </w:r>
    </w:p>
    <w:p w:rsidR="00716236" w:rsidRPr="00B72F20" w:rsidRDefault="00063470" w:rsidP="00B72F20">
      <w:pPr>
        <w:jc w:val="both"/>
        <w:rPr>
          <w:sz w:val="24"/>
          <w:szCs w:val="24"/>
        </w:rPr>
      </w:pPr>
      <w:r w:rsidRPr="00B72F20">
        <w:rPr>
          <w:sz w:val="24"/>
          <w:szCs w:val="24"/>
        </w:rPr>
        <w:t>In our project, we utilize the widely-used SG90 servo motor. This servo motor is a DC motor that is capable of achieving a full range of motion from 0 to 180 degrees. The SG90 servo motor is controlled via a pulse width modulation (PWM) signal, with a typical pulse duration of 20 milliseconds. A 1.5ms pulse width corresponds to a 90-degree rotation of the motor shaft. The angle of rotation is determined by the duration of the electrical pulse applied to the control pin, which is modulated by a variable resistor and a gear train to achieve precise angular positioning. This functionality makes the SG90 servo motor an ideal choice for applications requiring precise control of angular position, such as robotics and industrial automation systems.</w:t>
      </w:r>
      <w:r w:rsidR="00951B4D" w:rsidRPr="00B72F20">
        <w:rPr>
          <w:sz w:val="24"/>
          <w:szCs w:val="24"/>
        </w:rPr>
        <w:t xml:space="preserve"> [1] </w:t>
      </w:r>
    </w:p>
    <w:p w:rsidR="00B72F20" w:rsidRPr="00B72F20" w:rsidRDefault="002C691F" w:rsidP="00B72F20">
      <w:pPr>
        <w:jc w:val="both"/>
        <w:rPr>
          <w:sz w:val="24"/>
          <w:szCs w:val="24"/>
        </w:rPr>
      </w:pPr>
      <w:r w:rsidRPr="00B72F20">
        <w:rPr>
          <w:b/>
          <w:bCs/>
          <w:sz w:val="24"/>
          <w:szCs w:val="24"/>
        </w:rPr>
        <w:t>Stepper motors</w:t>
      </w:r>
    </w:p>
    <w:p w:rsidR="002C691F" w:rsidRPr="00B72F20" w:rsidRDefault="00B72F20" w:rsidP="00B72F20">
      <w:pPr>
        <w:jc w:val="both"/>
        <w:rPr>
          <w:sz w:val="24"/>
          <w:szCs w:val="24"/>
        </w:rPr>
      </w:pPr>
      <w:r w:rsidRPr="00B72F20">
        <w:rPr>
          <w:sz w:val="24"/>
          <w:szCs w:val="24"/>
        </w:rPr>
        <w:t>It</w:t>
      </w:r>
      <w:r w:rsidR="002C691F" w:rsidRPr="00B72F20">
        <w:rPr>
          <w:sz w:val="24"/>
          <w:szCs w:val="24"/>
        </w:rPr>
        <w:t xml:space="preserve"> convert electrical pulses into precise mechanical movements by stepping the rotor through a set angle, typically 1.8 degrees per step. This results in 200 steps per revolution of the motor. They can be divided into full-step and half-step types, depending on the number of steps the rotor takes to complete a full rotation. The most commonly used type of stepper motor is the permanent magnet stepper motor, which typically has 200 steps per revolution.</w:t>
      </w:r>
      <w:r w:rsidR="00951B4D" w:rsidRPr="00B72F20">
        <w:rPr>
          <w:sz w:val="24"/>
          <w:szCs w:val="24"/>
        </w:rPr>
        <w:t xml:space="preserve"> [2] </w:t>
      </w:r>
    </w:p>
    <w:p w:rsidR="00951B4D" w:rsidRDefault="002C691F" w:rsidP="00B72F20">
      <w:pPr>
        <w:jc w:val="both"/>
      </w:pPr>
      <w:r w:rsidRPr="00B72F20">
        <w:rPr>
          <w:sz w:val="24"/>
          <w:szCs w:val="24"/>
        </w:rPr>
        <w:t xml:space="preserve">Stepper motors are widely used in precision-oriented applications such as CNC machines, robotics and printing equipment due to their high precision and accuracy in positioning. </w:t>
      </w:r>
      <w:r w:rsidRPr="00B72F20">
        <w:rPr>
          <w:sz w:val="24"/>
          <w:szCs w:val="24"/>
        </w:rPr>
        <w:lastRenderedPageBreak/>
        <w:t>They are also commonly used in applications requiring low speed and high torque, as well as in situations where the rotor's posi</w:t>
      </w:r>
      <w:r w:rsidR="00951B4D" w:rsidRPr="00B72F20">
        <w:rPr>
          <w:sz w:val="24"/>
          <w:szCs w:val="24"/>
        </w:rPr>
        <w:t xml:space="preserve">tion must be known at all times, it is </w:t>
      </w:r>
      <w:r w:rsidR="00951B4D" w:rsidRPr="00B72F20">
        <w:rPr>
          <w:sz w:val="24"/>
          <w:szCs w:val="24"/>
        </w:rPr>
        <w:t>controlled through stepper drivers, which send electrical pulses to the motor's coils, generating the appropriate current and voltage, and also provide control signals to step the motor in the desired direction and at the desired step rate.</w:t>
      </w:r>
    </w:p>
    <w:p w:rsidR="00F30519" w:rsidRPr="00B72F20" w:rsidRDefault="00F30519" w:rsidP="00C76DFA">
      <w:pPr>
        <w:rPr>
          <w:b/>
          <w:bCs/>
          <w:sz w:val="40"/>
          <w:szCs w:val="40"/>
        </w:rPr>
      </w:pPr>
      <w:r w:rsidRPr="00B72F20">
        <w:rPr>
          <w:b/>
          <w:bCs/>
          <w:sz w:val="40"/>
          <w:szCs w:val="40"/>
        </w:rPr>
        <w:t>Design</w:t>
      </w:r>
    </w:p>
    <w:p w:rsidR="002C691F" w:rsidRPr="00B72F20" w:rsidRDefault="002C691F" w:rsidP="00C76DFA">
      <w:pPr>
        <w:rPr>
          <w:b/>
          <w:bCs/>
          <w:sz w:val="24"/>
          <w:szCs w:val="24"/>
        </w:rPr>
      </w:pPr>
      <w:r w:rsidRPr="00B72F20">
        <w:rPr>
          <w:b/>
          <w:bCs/>
          <w:sz w:val="24"/>
          <w:szCs w:val="24"/>
        </w:rPr>
        <w:t>Mechanical design:</w:t>
      </w:r>
    </w:p>
    <w:p w:rsidR="0026567E" w:rsidRDefault="002C691F" w:rsidP="0026567E">
      <w:pPr>
        <w:jc w:val="center"/>
        <w:rPr>
          <w:b/>
          <w:bCs/>
          <w:noProof/>
        </w:rPr>
      </w:pPr>
      <w:r>
        <w:rPr>
          <w:b/>
          <w:bCs/>
          <w:noProof/>
        </w:rPr>
        <w:drawing>
          <wp:inline distT="0" distB="0" distL="0" distR="0" wp14:anchorId="6DF7464C" wp14:editId="4250B7E3">
            <wp:extent cx="3696020" cy="3705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cf935b-18ab-4f85-9e6f-103cdbe488ff.jpeg"/>
                    <pic:cNvPicPr/>
                  </pic:nvPicPr>
                  <pic:blipFill rotWithShape="1">
                    <a:blip r:embed="rId8" cstate="print">
                      <a:extLst>
                        <a:ext uri="{28A0092B-C50C-407E-A947-70E740481C1C}">
                          <a14:useLocalDpi xmlns:a14="http://schemas.microsoft.com/office/drawing/2010/main" val="0"/>
                        </a:ext>
                      </a:extLst>
                    </a:blip>
                    <a:srcRect t="24818"/>
                    <a:stretch/>
                  </pic:blipFill>
                  <pic:spPr bwMode="auto">
                    <a:xfrm>
                      <a:off x="0" y="0"/>
                      <a:ext cx="3724326" cy="3733406"/>
                    </a:xfrm>
                    <a:prstGeom prst="rect">
                      <a:avLst/>
                    </a:prstGeom>
                    <a:ln>
                      <a:noFill/>
                    </a:ln>
                    <a:extLst>
                      <a:ext uri="{53640926-AAD7-44D8-BBD7-CCE9431645EC}">
                        <a14:shadowObscured xmlns:a14="http://schemas.microsoft.com/office/drawing/2010/main"/>
                      </a:ext>
                    </a:extLst>
                  </pic:spPr>
                </pic:pic>
              </a:graphicData>
            </a:graphic>
          </wp:inline>
        </w:drawing>
      </w:r>
    </w:p>
    <w:p w:rsidR="0026567E" w:rsidRPr="00B72F20" w:rsidRDefault="0026567E" w:rsidP="0026567E">
      <w:pPr>
        <w:jc w:val="center"/>
        <w:rPr>
          <w:b/>
          <w:bCs/>
          <w:noProof/>
          <w:sz w:val="24"/>
          <w:szCs w:val="24"/>
        </w:rPr>
      </w:pPr>
      <w:r w:rsidRPr="00B72F20">
        <w:rPr>
          <w:b/>
          <w:bCs/>
          <w:noProof/>
          <w:sz w:val="24"/>
          <w:szCs w:val="24"/>
        </w:rPr>
        <w:t>Figure 1 egg drawing machine</w:t>
      </w:r>
    </w:p>
    <w:p w:rsidR="002C691F" w:rsidRDefault="0026567E" w:rsidP="0026567E">
      <w:pPr>
        <w:jc w:val="center"/>
        <w:rPr>
          <w:b/>
          <w:bCs/>
        </w:rPr>
      </w:pPr>
      <w:r>
        <w:rPr>
          <w:b/>
          <w:bCs/>
          <w:noProof/>
        </w:rPr>
        <w:lastRenderedPageBreak/>
        <w:drawing>
          <wp:inline distT="0" distB="0" distL="0" distR="0">
            <wp:extent cx="3700758" cy="27755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4253756-1c24-4e59-9c60-7f9d855f44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6269" cy="2794702"/>
                    </a:xfrm>
                    <a:prstGeom prst="rect">
                      <a:avLst/>
                    </a:prstGeom>
                  </pic:spPr>
                </pic:pic>
              </a:graphicData>
            </a:graphic>
          </wp:inline>
        </w:drawing>
      </w:r>
    </w:p>
    <w:p w:rsidR="0026567E" w:rsidRPr="00B72F20" w:rsidRDefault="0026567E" w:rsidP="00B72F20">
      <w:pPr>
        <w:jc w:val="center"/>
        <w:rPr>
          <w:b/>
          <w:bCs/>
          <w:sz w:val="24"/>
          <w:szCs w:val="24"/>
        </w:rPr>
      </w:pPr>
      <w:r w:rsidRPr="00B72F20">
        <w:rPr>
          <w:b/>
          <w:bCs/>
          <w:sz w:val="24"/>
          <w:szCs w:val="24"/>
        </w:rPr>
        <w:t>Figure 2 egg drawing machine with connections</w:t>
      </w:r>
      <w:r w:rsidR="00B72F20">
        <w:rPr>
          <w:b/>
          <w:bCs/>
          <w:sz w:val="24"/>
          <w:szCs w:val="24"/>
        </w:rPr>
        <w:t xml:space="preserve"> </w:t>
      </w:r>
    </w:p>
    <w:p w:rsidR="0026567E" w:rsidRPr="00B72F20" w:rsidRDefault="00230408" w:rsidP="00230408">
      <w:pPr>
        <w:rPr>
          <w:b/>
          <w:bCs/>
          <w:sz w:val="24"/>
          <w:szCs w:val="24"/>
        </w:rPr>
      </w:pPr>
      <w:r w:rsidRPr="00B72F20">
        <w:rPr>
          <w:b/>
          <w:bCs/>
          <w:noProof/>
          <w:sz w:val="24"/>
          <w:szCs w:val="24"/>
        </w:rPr>
        <w:drawing>
          <wp:anchor distT="0" distB="0" distL="114300" distR="114300" simplePos="0" relativeHeight="251660288" behindDoc="1" locked="0" layoutInCell="1" allowOverlap="1" wp14:anchorId="40002571" wp14:editId="60A93D56">
            <wp:simplePos x="0" y="0"/>
            <wp:positionH relativeFrom="page">
              <wp:posOffset>461010</wp:posOffset>
            </wp:positionH>
            <wp:positionV relativeFrom="paragraph">
              <wp:posOffset>318770</wp:posOffset>
            </wp:positionV>
            <wp:extent cx="7189470" cy="4203065"/>
            <wp:effectExtent l="0" t="0" r="0" b="6985"/>
            <wp:wrapSquare wrapText="bothSides"/>
            <wp:docPr id="6" name="Picture 6" desc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89470" cy="4203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2F20">
        <w:rPr>
          <w:b/>
          <w:bCs/>
          <w:sz w:val="24"/>
          <w:szCs w:val="24"/>
        </w:rPr>
        <w:t xml:space="preserve">Electrical design </w:t>
      </w:r>
    </w:p>
    <w:p w:rsidR="00230408" w:rsidRPr="00B72F20" w:rsidRDefault="00B72F20" w:rsidP="00B72F20">
      <w:pPr>
        <w:jc w:val="center"/>
        <w:rPr>
          <w:b/>
          <w:bCs/>
          <w:sz w:val="24"/>
          <w:szCs w:val="24"/>
        </w:rPr>
      </w:pPr>
      <w:r w:rsidRPr="00B72F20">
        <w:rPr>
          <w:b/>
          <w:bCs/>
          <w:sz w:val="24"/>
          <w:szCs w:val="24"/>
        </w:rPr>
        <w:t xml:space="preserve">Figure 3 egg drawing machine </w:t>
      </w:r>
      <w:proofErr w:type="spellStart"/>
      <w:r w:rsidRPr="00B72F20">
        <w:rPr>
          <w:b/>
          <w:bCs/>
          <w:sz w:val="24"/>
          <w:szCs w:val="24"/>
        </w:rPr>
        <w:t>proteus</w:t>
      </w:r>
      <w:proofErr w:type="spellEnd"/>
      <w:r w:rsidRPr="00B72F20">
        <w:rPr>
          <w:b/>
          <w:bCs/>
          <w:sz w:val="24"/>
          <w:szCs w:val="24"/>
        </w:rPr>
        <w:t xml:space="preserve"> connection</w:t>
      </w:r>
    </w:p>
    <w:p w:rsidR="00230408" w:rsidRDefault="00230408" w:rsidP="00C76DFA">
      <w:pPr>
        <w:rPr>
          <w:rFonts w:ascii="Lato" w:hAnsi="Lato"/>
          <w:color w:val="373A3C"/>
          <w:sz w:val="23"/>
          <w:szCs w:val="23"/>
          <w:shd w:val="clear" w:color="auto" w:fill="FFFFFF"/>
        </w:rPr>
      </w:pPr>
    </w:p>
    <w:p w:rsidR="00F30519" w:rsidRPr="00B72F20" w:rsidRDefault="00230408" w:rsidP="00C76DFA">
      <w:pPr>
        <w:rPr>
          <w:rFonts w:cstheme="minorHAnsi"/>
          <w:b/>
          <w:bCs/>
          <w:color w:val="373A3C"/>
          <w:sz w:val="24"/>
          <w:szCs w:val="24"/>
          <w:shd w:val="clear" w:color="auto" w:fill="FFFFFF"/>
        </w:rPr>
      </w:pPr>
      <w:r w:rsidRPr="00B72F20">
        <w:rPr>
          <w:rFonts w:cstheme="minorHAnsi"/>
          <w:b/>
          <w:bCs/>
          <w:color w:val="373A3C"/>
          <w:sz w:val="24"/>
          <w:szCs w:val="24"/>
          <w:shd w:val="clear" w:color="auto" w:fill="FFFFFF"/>
        </w:rPr>
        <w:lastRenderedPageBreak/>
        <w:t>Software</w:t>
      </w:r>
      <w:r w:rsidRPr="00B72F20">
        <w:rPr>
          <w:rFonts w:cstheme="minorHAnsi"/>
          <w:b/>
          <w:bCs/>
          <w:color w:val="373A3C"/>
          <w:sz w:val="24"/>
          <w:szCs w:val="24"/>
          <w:shd w:val="clear" w:color="auto" w:fill="FFFFFF"/>
        </w:rPr>
        <w:t xml:space="preserve"> design</w:t>
      </w:r>
    </w:p>
    <w:p w:rsidR="00230408" w:rsidRDefault="00230408" w:rsidP="00C76DFA">
      <w:pPr>
        <w:rPr>
          <w:rFonts w:ascii="Lato" w:hAnsi="Lato"/>
          <w:color w:val="373A3C"/>
          <w:sz w:val="23"/>
          <w:szCs w:val="23"/>
          <w:shd w:val="clear" w:color="auto" w:fill="FFFFFF"/>
        </w:rPr>
      </w:pPr>
    </w:p>
    <w:p w:rsidR="00230408" w:rsidRPr="00B72F20" w:rsidRDefault="00230408" w:rsidP="00230408">
      <w:pPr>
        <w:jc w:val="center"/>
        <w:rPr>
          <w:b/>
          <w:bCs/>
          <w:sz w:val="24"/>
          <w:szCs w:val="24"/>
        </w:rPr>
      </w:pPr>
      <w:r w:rsidRPr="00B72F20">
        <w:rPr>
          <w:noProof/>
          <w:sz w:val="24"/>
          <w:szCs w:val="24"/>
        </w:rPr>
        <w:drawing>
          <wp:inline distT="0" distB="0" distL="0" distR="0" wp14:anchorId="258D082A" wp14:editId="2E7EF92B">
            <wp:extent cx="1659751" cy="4914439"/>
            <wp:effectExtent l="0" t="0" r="0" b="635"/>
            <wp:docPr id="7" name="Picture 7" descr="WhatsApp Image 2023-01-23 at 6.19.05 PM.jpeg (189×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3-01-23 at 6.19.05 PM.jpeg (189×6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7219" cy="5439913"/>
                    </a:xfrm>
                    <a:prstGeom prst="rect">
                      <a:avLst/>
                    </a:prstGeom>
                    <a:noFill/>
                    <a:ln>
                      <a:noFill/>
                    </a:ln>
                  </pic:spPr>
                </pic:pic>
              </a:graphicData>
            </a:graphic>
          </wp:inline>
        </w:drawing>
      </w:r>
    </w:p>
    <w:p w:rsidR="00CB2D11" w:rsidRPr="00B72F20" w:rsidRDefault="00B72F20" w:rsidP="00230408">
      <w:pPr>
        <w:jc w:val="center"/>
        <w:rPr>
          <w:b/>
          <w:bCs/>
          <w:sz w:val="24"/>
          <w:szCs w:val="24"/>
        </w:rPr>
      </w:pPr>
      <w:r w:rsidRPr="00B72F20">
        <w:rPr>
          <w:b/>
          <w:bCs/>
          <w:sz w:val="24"/>
          <w:szCs w:val="24"/>
        </w:rPr>
        <w:t xml:space="preserve">Figure 4 egg drawing machine flowchart </w:t>
      </w:r>
    </w:p>
    <w:p w:rsidR="00CB2D11" w:rsidRDefault="00CB2D11" w:rsidP="00230408">
      <w:pPr>
        <w:jc w:val="center"/>
        <w:rPr>
          <w:b/>
          <w:bCs/>
        </w:rPr>
      </w:pPr>
    </w:p>
    <w:p w:rsidR="006057A5" w:rsidRDefault="006057A5" w:rsidP="00230408">
      <w:pPr>
        <w:jc w:val="center"/>
        <w:rPr>
          <w:b/>
          <w:bCs/>
        </w:rPr>
      </w:pPr>
    </w:p>
    <w:p w:rsidR="006057A5" w:rsidRDefault="006057A5" w:rsidP="00230408">
      <w:pPr>
        <w:jc w:val="center"/>
        <w:rPr>
          <w:b/>
          <w:bCs/>
        </w:rPr>
      </w:pPr>
    </w:p>
    <w:p w:rsidR="006057A5" w:rsidRDefault="006057A5" w:rsidP="00230408">
      <w:pPr>
        <w:jc w:val="center"/>
        <w:rPr>
          <w:b/>
          <w:bCs/>
        </w:rPr>
      </w:pPr>
    </w:p>
    <w:p w:rsidR="006057A5" w:rsidRDefault="006057A5" w:rsidP="00230408">
      <w:pPr>
        <w:jc w:val="center"/>
        <w:rPr>
          <w:b/>
          <w:bCs/>
        </w:rPr>
      </w:pPr>
    </w:p>
    <w:p w:rsidR="006057A5" w:rsidRDefault="006057A5" w:rsidP="00230408">
      <w:pPr>
        <w:jc w:val="center"/>
        <w:rPr>
          <w:b/>
          <w:bCs/>
        </w:rPr>
      </w:pPr>
    </w:p>
    <w:p w:rsidR="006057A5" w:rsidRDefault="006057A5" w:rsidP="00230408">
      <w:pPr>
        <w:jc w:val="center"/>
        <w:rPr>
          <w:b/>
          <w:bCs/>
        </w:rPr>
      </w:pPr>
    </w:p>
    <w:p w:rsidR="006057A5" w:rsidRDefault="006057A5" w:rsidP="00230408">
      <w:pPr>
        <w:jc w:val="center"/>
        <w:rPr>
          <w:b/>
          <w:bCs/>
        </w:rPr>
      </w:pPr>
    </w:p>
    <w:p w:rsidR="00F30519" w:rsidRPr="00B72F20" w:rsidRDefault="00F30519" w:rsidP="00F30519">
      <w:pPr>
        <w:shd w:val="clear" w:color="auto" w:fill="FFFFFF"/>
        <w:spacing w:before="100" w:beforeAutospacing="1" w:after="100" w:afterAutospacing="1" w:line="240" w:lineRule="auto"/>
        <w:rPr>
          <w:rFonts w:eastAsia="Times New Roman" w:cstheme="minorHAnsi"/>
          <w:b/>
          <w:bCs/>
          <w:color w:val="373A3C"/>
          <w:sz w:val="40"/>
          <w:szCs w:val="40"/>
        </w:rPr>
      </w:pPr>
      <w:r w:rsidRPr="00B72F20">
        <w:rPr>
          <w:rFonts w:eastAsia="Times New Roman" w:cstheme="minorHAnsi"/>
          <w:b/>
          <w:bCs/>
          <w:color w:val="373A3C"/>
          <w:sz w:val="40"/>
          <w:szCs w:val="40"/>
        </w:rPr>
        <w:lastRenderedPageBreak/>
        <w:t>Problems and recommendations</w:t>
      </w:r>
    </w:p>
    <w:p w:rsidR="00F30519" w:rsidRPr="00B72F20" w:rsidRDefault="00787E85" w:rsidP="00B72F20">
      <w:pPr>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We faced many problems in our project and try to fix it.</w:t>
      </w:r>
    </w:p>
    <w:p w:rsidR="006057A5" w:rsidRPr="00B72F20" w:rsidRDefault="00787E85" w:rsidP="00B72F20">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Stepper motor was move</w:t>
      </w:r>
      <w:r w:rsidR="006057A5" w:rsidRPr="00B72F20">
        <w:rPr>
          <w:rFonts w:eastAsia="Times New Roman" w:cstheme="minorHAnsi"/>
          <w:color w:val="373A3C"/>
          <w:sz w:val="24"/>
          <w:szCs w:val="24"/>
        </w:rPr>
        <w:t>s</w:t>
      </w:r>
      <w:r w:rsidRPr="00B72F20">
        <w:rPr>
          <w:rFonts w:eastAsia="Times New Roman" w:cstheme="minorHAnsi"/>
          <w:color w:val="373A3C"/>
          <w:sz w:val="24"/>
          <w:szCs w:val="24"/>
        </w:rPr>
        <w:t xml:space="preserve"> one step and stop</w:t>
      </w:r>
      <w:r w:rsidR="006057A5" w:rsidRPr="00B72F20">
        <w:rPr>
          <w:rFonts w:eastAsia="Times New Roman" w:cstheme="minorHAnsi"/>
          <w:color w:val="373A3C"/>
          <w:sz w:val="24"/>
          <w:szCs w:val="24"/>
        </w:rPr>
        <w:t>.</w:t>
      </w:r>
    </w:p>
    <w:p w:rsidR="00787E85" w:rsidRPr="00B72F20" w:rsidRDefault="006057A5" w:rsidP="00B72F20">
      <w:pPr>
        <w:pStyle w:val="ListParagraph"/>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 xml:space="preserve">We want it to move continuously so to make it infinite move we used loop in the code like while loop, and put the delay </w:t>
      </w:r>
    </w:p>
    <w:p w:rsidR="00D22BB7" w:rsidRPr="00B72F20" w:rsidRDefault="00787E85" w:rsidP="00B72F20">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 xml:space="preserve">Servo </w:t>
      </w:r>
      <w:r w:rsidR="00D22BB7" w:rsidRPr="00B72F20">
        <w:rPr>
          <w:rFonts w:eastAsia="Times New Roman" w:cstheme="minorHAnsi"/>
          <w:color w:val="373A3C"/>
          <w:sz w:val="24"/>
          <w:szCs w:val="24"/>
        </w:rPr>
        <w:t xml:space="preserve">motor </w:t>
      </w:r>
      <w:r w:rsidR="006057A5" w:rsidRPr="00B72F20">
        <w:rPr>
          <w:rFonts w:eastAsia="Times New Roman" w:cstheme="minorHAnsi"/>
          <w:color w:val="373A3C"/>
          <w:sz w:val="24"/>
          <w:szCs w:val="24"/>
        </w:rPr>
        <w:t xml:space="preserve">was </w:t>
      </w:r>
      <w:r w:rsidR="00D22BB7" w:rsidRPr="00B72F20">
        <w:rPr>
          <w:rFonts w:eastAsia="Times New Roman" w:cstheme="minorHAnsi"/>
          <w:color w:val="373A3C"/>
          <w:sz w:val="24"/>
          <w:szCs w:val="24"/>
        </w:rPr>
        <w:t xml:space="preserve">not </w:t>
      </w:r>
      <w:r w:rsidR="006057A5" w:rsidRPr="00B72F20">
        <w:rPr>
          <w:rFonts w:eastAsia="Times New Roman" w:cstheme="minorHAnsi"/>
          <w:color w:val="373A3C"/>
          <w:sz w:val="24"/>
          <w:szCs w:val="24"/>
        </w:rPr>
        <w:t>work</w:t>
      </w:r>
      <w:r w:rsidR="00D22BB7" w:rsidRPr="00B72F20">
        <w:rPr>
          <w:rFonts w:eastAsia="Times New Roman" w:cstheme="minorHAnsi"/>
          <w:color w:val="373A3C"/>
          <w:sz w:val="24"/>
          <w:szCs w:val="24"/>
        </w:rPr>
        <w:t>ing on the green kit.</w:t>
      </w:r>
    </w:p>
    <w:p w:rsidR="00787E85" w:rsidRPr="00B72F20" w:rsidRDefault="00D22BB7" w:rsidP="00B72F20">
      <w:pPr>
        <w:pStyle w:val="ListParagraph"/>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 xml:space="preserve">Because we was used oscillator 20 MHz, so we change it to 8 </w:t>
      </w:r>
      <w:proofErr w:type="spellStart"/>
      <w:r w:rsidRPr="00B72F20">
        <w:rPr>
          <w:rFonts w:eastAsia="Times New Roman" w:cstheme="minorHAnsi"/>
          <w:color w:val="373A3C"/>
          <w:sz w:val="24"/>
          <w:szCs w:val="24"/>
        </w:rPr>
        <w:t>MHz.</w:t>
      </w:r>
      <w:proofErr w:type="spellEnd"/>
    </w:p>
    <w:p w:rsidR="00D22BB7" w:rsidRPr="00B72F20" w:rsidRDefault="00D22BB7" w:rsidP="00B72F20">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The servo motor was working on the green kit and not working when we connected on the breadboard.</w:t>
      </w:r>
    </w:p>
    <w:p w:rsidR="00D22BB7" w:rsidRPr="00B72F20" w:rsidRDefault="00D22BB7" w:rsidP="00B72F20">
      <w:pPr>
        <w:pStyle w:val="ListParagraph"/>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So we solve this problem by put the master</w:t>
      </w:r>
      <w:r w:rsidR="00EE4F85" w:rsidRPr="00B72F20">
        <w:rPr>
          <w:rFonts w:eastAsia="Times New Roman" w:cstheme="minorHAnsi"/>
          <w:color w:val="373A3C"/>
          <w:sz w:val="24"/>
          <w:szCs w:val="24"/>
        </w:rPr>
        <w:t xml:space="preserve"> clear of</w:t>
      </w:r>
      <w:r w:rsidRPr="00B72F20">
        <w:rPr>
          <w:rFonts w:eastAsia="Times New Roman" w:cstheme="minorHAnsi"/>
          <w:color w:val="373A3C"/>
          <w:sz w:val="24"/>
          <w:szCs w:val="24"/>
        </w:rPr>
        <w:t xml:space="preserve"> the pic16f877a on the VCC instead of the ground and </w:t>
      </w:r>
      <w:r w:rsidR="00EE4F85" w:rsidRPr="00B72F20">
        <w:rPr>
          <w:rFonts w:eastAsia="Times New Roman" w:cstheme="minorHAnsi"/>
          <w:color w:val="373A3C"/>
          <w:sz w:val="24"/>
          <w:szCs w:val="24"/>
        </w:rPr>
        <w:t xml:space="preserve">10k ohm resister to avoid burn the pic, additionally we put 2 capacitors.  </w:t>
      </w:r>
    </w:p>
    <w:p w:rsidR="00787E85" w:rsidRPr="00B72F20" w:rsidRDefault="00EE4F85" w:rsidP="00B72F20">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USB to TTL.</w:t>
      </w:r>
    </w:p>
    <w:p w:rsidR="00EE4F85" w:rsidRPr="00B72F20" w:rsidRDefault="00EE4F85" w:rsidP="00B72F20">
      <w:pPr>
        <w:pStyle w:val="ListParagraph"/>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 xml:space="preserve">We try to use the USB to TTL in our project to write sentence by press on the led and the sentence </w:t>
      </w:r>
      <w:r w:rsidRPr="00B72F20">
        <w:rPr>
          <w:rFonts w:eastAsia="Times New Roman" w:cstheme="minorHAnsi"/>
          <w:color w:val="373A3C"/>
          <w:sz w:val="24"/>
          <w:szCs w:val="24"/>
        </w:rPr>
        <w:t xml:space="preserve">(Egg drawing machine) </w:t>
      </w:r>
      <w:r w:rsidRPr="00B72F20">
        <w:rPr>
          <w:rFonts w:eastAsia="Times New Roman" w:cstheme="minorHAnsi"/>
          <w:color w:val="373A3C"/>
          <w:sz w:val="24"/>
          <w:szCs w:val="24"/>
        </w:rPr>
        <w:t>will appear on the screen of the computer.</w:t>
      </w:r>
    </w:p>
    <w:p w:rsidR="00EE4F85" w:rsidRPr="00B72F20" w:rsidRDefault="00EE4F85" w:rsidP="00B72F20">
      <w:pPr>
        <w:pStyle w:val="ListParagraph"/>
        <w:shd w:val="clear" w:color="auto" w:fill="FFFFFF"/>
        <w:spacing w:before="100" w:beforeAutospacing="1" w:after="100" w:afterAutospacing="1" w:line="240" w:lineRule="auto"/>
        <w:jc w:val="both"/>
        <w:rPr>
          <w:rFonts w:eastAsia="Times New Roman" w:cstheme="minorHAnsi"/>
          <w:color w:val="373A3C"/>
          <w:sz w:val="24"/>
          <w:szCs w:val="24"/>
        </w:rPr>
      </w:pPr>
      <w:r w:rsidRPr="00B72F20">
        <w:rPr>
          <w:rFonts w:eastAsia="Times New Roman" w:cstheme="minorHAnsi"/>
          <w:color w:val="373A3C"/>
          <w:sz w:val="24"/>
          <w:szCs w:val="24"/>
        </w:rPr>
        <w:t xml:space="preserve">But when we used it, it destroyed our USB plug on the laptop  </w:t>
      </w:r>
    </w:p>
    <w:p w:rsidR="00787E85" w:rsidRPr="00B72F20" w:rsidRDefault="00787E85" w:rsidP="00B72F20">
      <w:pPr>
        <w:pStyle w:val="ListParagraph"/>
        <w:shd w:val="clear" w:color="auto" w:fill="FFFFFF"/>
        <w:spacing w:before="100" w:beforeAutospacing="1" w:after="100" w:afterAutospacing="1" w:line="240" w:lineRule="auto"/>
        <w:jc w:val="both"/>
        <w:rPr>
          <w:rFonts w:eastAsia="Times New Roman" w:cstheme="minorHAnsi"/>
          <w:color w:val="373A3C"/>
          <w:sz w:val="24"/>
          <w:szCs w:val="24"/>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B72F20" w:rsidRDefault="00B72F20"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p>
    <w:p w:rsidR="00EE4F85" w:rsidRPr="00B72F20" w:rsidRDefault="00EE4F85" w:rsidP="00B72F20">
      <w:pPr>
        <w:pStyle w:val="ListParagraph"/>
        <w:shd w:val="clear" w:color="auto" w:fill="FFFFFF"/>
        <w:spacing w:before="100" w:beforeAutospacing="1" w:after="100" w:afterAutospacing="1" w:line="240" w:lineRule="auto"/>
        <w:jc w:val="both"/>
        <w:rPr>
          <w:rFonts w:eastAsia="Times New Roman" w:cstheme="minorHAnsi"/>
          <w:b/>
          <w:bCs/>
          <w:color w:val="373A3C"/>
          <w:sz w:val="40"/>
          <w:szCs w:val="40"/>
        </w:rPr>
      </w:pPr>
      <w:bookmarkStart w:id="0" w:name="_GoBack"/>
      <w:bookmarkEnd w:id="0"/>
      <w:r w:rsidRPr="00B72F20">
        <w:rPr>
          <w:rFonts w:eastAsia="Times New Roman" w:cstheme="minorHAnsi"/>
          <w:b/>
          <w:bCs/>
          <w:color w:val="373A3C"/>
          <w:sz w:val="40"/>
          <w:szCs w:val="40"/>
        </w:rPr>
        <w:lastRenderedPageBreak/>
        <w:t xml:space="preserve">Conclusion </w:t>
      </w:r>
    </w:p>
    <w:p w:rsidR="00C17543" w:rsidRPr="00B72F20" w:rsidRDefault="00EE4F85" w:rsidP="00B72F20">
      <w:pPr>
        <w:pStyle w:val="ListParagraph"/>
        <w:shd w:val="clear" w:color="auto" w:fill="FFFFFF"/>
        <w:spacing w:before="100" w:beforeAutospacing="1" w:after="100" w:afterAutospacing="1"/>
        <w:jc w:val="both"/>
        <w:rPr>
          <w:rFonts w:eastAsia="Times New Roman" w:cstheme="minorHAnsi"/>
          <w:color w:val="373A3C"/>
          <w:sz w:val="24"/>
          <w:szCs w:val="24"/>
        </w:rPr>
      </w:pPr>
      <w:r w:rsidRPr="00B72F20">
        <w:rPr>
          <w:rFonts w:eastAsia="Times New Roman" w:cstheme="minorHAnsi"/>
          <w:color w:val="373A3C"/>
          <w:sz w:val="24"/>
          <w:szCs w:val="24"/>
        </w:rPr>
        <w:t xml:space="preserve">Using the knowledge obtained through course, and after acquiring the needed technique and aspects of embedded systems and how to design them, our aim was to develop a machine, drawing on the egg by move the stepper motor continuously and the servo motor slide down </w:t>
      </w:r>
      <w:r w:rsidR="00C17543" w:rsidRPr="00B72F20">
        <w:rPr>
          <w:rFonts w:eastAsia="Times New Roman" w:cstheme="minorHAnsi"/>
          <w:color w:val="373A3C"/>
          <w:sz w:val="24"/>
          <w:szCs w:val="24"/>
        </w:rPr>
        <w:t>and draw on the egg then slide up after finish drawing.</w:t>
      </w:r>
    </w:p>
    <w:p w:rsidR="00EE4F85" w:rsidRDefault="00C17543" w:rsidP="00B72F20">
      <w:pPr>
        <w:pStyle w:val="ListParagraph"/>
        <w:shd w:val="clear" w:color="auto" w:fill="FFFFFF"/>
        <w:spacing w:before="100" w:beforeAutospacing="1" w:after="100" w:afterAutospacing="1"/>
        <w:jc w:val="both"/>
        <w:rPr>
          <w:rFonts w:eastAsia="Times New Roman" w:cstheme="minorHAnsi"/>
          <w:color w:val="373A3C"/>
          <w:sz w:val="24"/>
          <w:szCs w:val="24"/>
        </w:rPr>
      </w:pPr>
      <w:r w:rsidRPr="00B72F20">
        <w:rPr>
          <w:rFonts w:eastAsia="Times New Roman" w:cstheme="minorHAnsi"/>
          <w:color w:val="373A3C"/>
          <w:sz w:val="24"/>
          <w:szCs w:val="24"/>
        </w:rPr>
        <w:t xml:space="preserve">This project we can develop it </w:t>
      </w:r>
      <w:r w:rsidR="00EE4F85" w:rsidRPr="00B72F20">
        <w:rPr>
          <w:rFonts w:eastAsia="Times New Roman" w:cstheme="minorHAnsi"/>
          <w:color w:val="373A3C"/>
          <w:sz w:val="24"/>
          <w:szCs w:val="24"/>
        </w:rPr>
        <w:t>to help factories, like print the product</w:t>
      </w:r>
      <w:r w:rsidRPr="00B72F20">
        <w:rPr>
          <w:rFonts w:eastAsia="Times New Roman" w:cstheme="minorHAnsi"/>
          <w:color w:val="373A3C"/>
          <w:sz w:val="24"/>
          <w:szCs w:val="24"/>
        </w:rPr>
        <w:t xml:space="preserve">ion date on the egg. </w:t>
      </w:r>
    </w:p>
    <w:p w:rsidR="00B72F20" w:rsidRPr="00B72F20" w:rsidRDefault="00B72F20" w:rsidP="00B72F20">
      <w:pPr>
        <w:pStyle w:val="ListParagraph"/>
        <w:shd w:val="clear" w:color="auto" w:fill="FFFFFF"/>
        <w:spacing w:before="100" w:beforeAutospacing="1" w:after="100" w:afterAutospacing="1"/>
        <w:jc w:val="both"/>
        <w:rPr>
          <w:rFonts w:eastAsia="Times New Roman" w:cstheme="minorHAnsi"/>
          <w:color w:val="373A3C"/>
          <w:sz w:val="24"/>
          <w:szCs w:val="24"/>
        </w:rPr>
      </w:pPr>
    </w:p>
    <w:p w:rsidR="00951B4D" w:rsidRPr="00B72F20" w:rsidRDefault="00951B4D" w:rsidP="00EE4F85">
      <w:pPr>
        <w:pStyle w:val="ListParagraph"/>
        <w:shd w:val="clear" w:color="auto" w:fill="FFFFFF"/>
        <w:spacing w:before="100" w:beforeAutospacing="1" w:after="100" w:afterAutospacing="1" w:line="240" w:lineRule="auto"/>
        <w:rPr>
          <w:rFonts w:eastAsia="Times New Roman" w:cstheme="minorHAnsi"/>
          <w:b/>
          <w:bCs/>
          <w:color w:val="373A3C"/>
          <w:sz w:val="40"/>
          <w:szCs w:val="40"/>
        </w:rPr>
      </w:pPr>
      <w:r w:rsidRPr="00B72F20">
        <w:rPr>
          <w:rFonts w:eastAsia="Times New Roman" w:cstheme="minorHAnsi"/>
          <w:b/>
          <w:bCs/>
          <w:color w:val="373A3C"/>
          <w:sz w:val="40"/>
          <w:szCs w:val="40"/>
        </w:rPr>
        <w:t>References</w:t>
      </w:r>
    </w:p>
    <w:p w:rsidR="00951B4D" w:rsidRPr="00B72F20" w:rsidRDefault="00951B4D" w:rsidP="00EE4F85">
      <w:pPr>
        <w:pStyle w:val="ListParagraph"/>
        <w:shd w:val="clear" w:color="auto" w:fill="FFFFFF"/>
        <w:spacing w:before="100" w:beforeAutospacing="1" w:after="100" w:afterAutospacing="1" w:line="240" w:lineRule="auto"/>
        <w:rPr>
          <w:sz w:val="24"/>
          <w:szCs w:val="24"/>
        </w:rPr>
      </w:pPr>
      <w:r w:rsidRPr="00B72F20">
        <w:rPr>
          <w:sz w:val="24"/>
          <w:szCs w:val="24"/>
        </w:rPr>
        <w:t xml:space="preserve">[1] </w:t>
      </w:r>
      <w:hyperlink r:id="rId12" w:history="1">
        <w:r w:rsidRPr="00B72F20">
          <w:rPr>
            <w:rStyle w:val="Hyperlink"/>
            <w:sz w:val="24"/>
            <w:szCs w:val="24"/>
          </w:rPr>
          <w:t>The Purpose of Servo Motors | Fuji Electric Product Column | Fuji Electric Global</w:t>
        </w:r>
      </w:hyperlink>
    </w:p>
    <w:p w:rsidR="00951B4D" w:rsidRPr="00B72F20" w:rsidRDefault="00951B4D" w:rsidP="00EE4F85">
      <w:pPr>
        <w:pStyle w:val="ListParagraph"/>
        <w:shd w:val="clear" w:color="auto" w:fill="FFFFFF"/>
        <w:spacing w:before="100" w:beforeAutospacing="1" w:after="100" w:afterAutospacing="1" w:line="240" w:lineRule="auto"/>
        <w:rPr>
          <w:sz w:val="24"/>
          <w:szCs w:val="24"/>
        </w:rPr>
      </w:pPr>
    </w:p>
    <w:p w:rsidR="00951B4D" w:rsidRPr="00B72F20" w:rsidRDefault="00951B4D" w:rsidP="00EE4F85">
      <w:pPr>
        <w:pStyle w:val="ListParagraph"/>
        <w:shd w:val="clear" w:color="auto" w:fill="FFFFFF"/>
        <w:spacing w:before="100" w:beforeAutospacing="1" w:after="100" w:afterAutospacing="1" w:line="240" w:lineRule="auto"/>
        <w:rPr>
          <w:sz w:val="24"/>
          <w:szCs w:val="24"/>
        </w:rPr>
      </w:pPr>
      <w:r w:rsidRPr="00B72F20">
        <w:rPr>
          <w:sz w:val="24"/>
          <w:szCs w:val="24"/>
        </w:rPr>
        <w:t xml:space="preserve">[2] </w:t>
      </w:r>
      <w:hyperlink r:id="rId13" w:history="1">
        <w:r w:rsidRPr="00B72F20">
          <w:rPr>
            <w:rStyle w:val="Hyperlink"/>
            <w:sz w:val="24"/>
            <w:szCs w:val="24"/>
          </w:rPr>
          <w:t>Stepper Motors: Types, Uses and Working Principle | Article | MPS (monolithicpower.com)</w:t>
        </w:r>
      </w:hyperlink>
    </w:p>
    <w:p w:rsidR="00951B4D" w:rsidRPr="00B72F20" w:rsidRDefault="00951B4D" w:rsidP="00EE4F85">
      <w:pPr>
        <w:pStyle w:val="ListParagraph"/>
        <w:shd w:val="clear" w:color="auto" w:fill="FFFFFF"/>
        <w:spacing w:before="100" w:beforeAutospacing="1" w:after="100" w:afterAutospacing="1" w:line="240" w:lineRule="auto"/>
        <w:rPr>
          <w:sz w:val="24"/>
          <w:szCs w:val="24"/>
        </w:rPr>
      </w:pPr>
    </w:p>
    <w:p w:rsidR="00951B4D" w:rsidRPr="00B72F20" w:rsidRDefault="00951B4D" w:rsidP="00EE4F85">
      <w:pPr>
        <w:pStyle w:val="ListParagraph"/>
        <w:shd w:val="clear" w:color="auto" w:fill="FFFFFF"/>
        <w:spacing w:before="100" w:beforeAutospacing="1" w:after="100" w:afterAutospacing="1" w:line="240" w:lineRule="auto"/>
        <w:rPr>
          <w:rFonts w:eastAsia="Times New Roman" w:cstheme="minorHAnsi"/>
          <w:b/>
          <w:bCs/>
          <w:color w:val="373A3C"/>
          <w:sz w:val="24"/>
          <w:szCs w:val="24"/>
        </w:rPr>
      </w:pPr>
      <w:r w:rsidRPr="00B72F20">
        <w:rPr>
          <w:sz w:val="24"/>
          <w:szCs w:val="24"/>
        </w:rPr>
        <w:t xml:space="preserve">PSUT </w:t>
      </w:r>
      <w:proofErr w:type="spellStart"/>
      <w:r w:rsidRPr="00B72F20">
        <w:rPr>
          <w:sz w:val="24"/>
          <w:szCs w:val="24"/>
        </w:rPr>
        <w:t>Elearning</w:t>
      </w:r>
      <w:proofErr w:type="spellEnd"/>
      <w:r w:rsidRPr="00B72F20">
        <w:rPr>
          <w:sz w:val="24"/>
          <w:szCs w:val="24"/>
        </w:rPr>
        <w:t xml:space="preserve"> using chapter 8 and 9.</w:t>
      </w:r>
    </w:p>
    <w:p w:rsidR="00F30519" w:rsidRPr="00F30519" w:rsidRDefault="00F30519" w:rsidP="00C76DFA">
      <w:pPr>
        <w:rPr>
          <w:b/>
          <w:bCs/>
        </w:rPr>
      </w:pPr>
    </w:p>
    <w:p w:rsidR="00F30519" w:rsidRPr="00C76DFA" w:rsidRDefault="00F30519" w:rsidP="00C76DFA">
      <w:pPr>
        <w:rPr>
          <w:b/>
          <w:bCs/>
        </w:rPr>
      </w:pPr>
    </w:p>
    <w:sectPr w:rsidR="00F30519" w:rsidRPr="00C76DFA">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7D7" w:rsidRDefault="002937D7" w:rsidP="00951B4D">
      <w:pPr>
        <w:spacing w:after="0" w:line="240" w:lineRule="auto"/>
      </w:pPr>
      <w:r>
        <w:separator/>
      </w:r>
    </w:p>
  </w:endnote>
  <w:endnote w:type="continuationSeparator" w:id="0">
    <w:p w:rsidR="002937D7" w:rsidRDefault="002937D7" w:rsidP="0095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0661"/>
      <w:docPartObj>
        <w:docPartGallery w:val="Page Numbers (Bottom of Page)"/>
        <w:docPartUnique/>
      </w:docPartObj>
    </w:sdtPr>
    <w:sdtEndPr>
      <w:rPr>
        <w:noProof/>
      </w:rPr>
    </w:sdtEndPr>
    <w:sdtContent>
      <w:p w:rsidR="00951B4D" w:rsidRDefault="00951B4D">
        <w:pPr>
          <w:pStyle w:val="Footer"/>
          <w:jc w:val="center"/>
        </w:pPr>
        <w:r>
          <w:fldChar w:fldCharType="begin"/>
        </w:r>
        <w:r>
          <w:instrText xml:space="preserve"> PAGE   \* MERGEFORMAT </w:instrText>
        </w:r>
        <w:r>
          <w:fldChar w:fldCharType="separate"/>
        </w:r>
        <w:r w:rsidR="00B72F20">
          <w:rPr>
            <w:noProof/>
          </w:rPr>
          <w:t>8</w:t>
        </w:r>
        <w:r>
          <w:rPr>
            <w:noProof/>
          </w:rPr>
          <w:fldChar w:fldCharType="end"/>
        </w:r>
      </w:p>
    </w:sdtContent>
  </w:sdt>
  <w:p w:rsidR="00951B4D" w:rsidRDefault="00951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7D7" w:rsidRDefault="002937D7" w:rsidP="00951B4D">
      <w:pPr>
        <w:spacing w:after="0" w:line="240" w:lineRule="auto"/>
      </w:pPr>
      <w:r>
        <w:separator/>
      </w:r>
    </w:p>
  </w:footnote>
  <w:footnote w:type="continuationSeparator" w:id="0">
    <w:p w:rsidR="002937D7" w:rsidRDefault="002937D7" w:rsidP="00951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F84"/>
    <w:multiLevelType w:val="multilevel"/>
    <w:tmpl w:val="A044C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7A0A57"/>
    <w:multiLevelType w:val="hybridMultilevel"/>
    <w:tmpl w:val="CDE2D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FA"/>
    <w:rsid w:val="00063470"/>
    <w:rsid w:val="00230408"/>
    <w:rsid w:val="0026567E"/>
    <w:rsid w:val="002937D7"/>
    <w:rsid w:val="002C3E10"/>
    <w:rsid w:val="002C691F"/>
    <w:rsid w:val="003A6756"/>
    <w:rsid w:val="006057A5"/>
    <w:rsid w:val="00716236"/>
    <w:rsid w:val="00787E85"/>
    <w:rsid w:val="00951B4D"/>
    <w:rsid w:val="00B72F20"/>
    <w:rsid w:val="00C17543"/>
    <w:rsid w:val="00C76DFA"/>
    <w:rsid w:val="00CB2D11"/>
    <w:rsid w:val="00D22BB7"/>
    <w:rsid w:val="00E30421"/>
    <w:rsid w:val="00E60BEC"/>
    <w:rsid w:val="00E673F8"/>
    <w:rsid w:val="00EE4F85"/>
    <w:rsid w:val="00F30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88F78-4CBC-4591-B744-CF3121A9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D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6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7E85"/>
    <w:pPr>
      <w:ind w:left="720"/>
      <w:contextualSpacing/>
    </w:pPr>
  </w:style>
  <w:style w:type="character" w:styleId="Hyperlink">
    <w:name w:val="Hyperlink"/>
    <w:basedOn w:val="DefaultParagraphFont"/>
    <w:uiPriority w:val="99"/>
    <w:semiHidden/>
    <w:unhideWhenUsed/>
    <w:rsid w:val="00951B4D"/>
    <w:rPr>
      <w:color w:val="0000FF"/>
      <w:u w:val="single"/>
    </w:rPr>
  </w:style>
  <w:style w:type="paragraph" w:styleId="Header">
    <w:name w:val="header"/>
    <w:basedOn w:val="Normal"/>
    <w:link w:val="HeaderChar"/>
    <w:uiPriority w:val="99"/>
    <w:unhideWhenUsed/>
    <w:rsid w:val="00951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1B4D"/>
  </w:style>
  <w:style w:type="paragraph" w:styleId="Footer">
    <w:name w:val="footer"/>
    <w:basedOn w:val="Normal"/>
    <w:link w:val="FooterChar"/>
    <w:uiPriority w:val="99"/>
    <w:unhideWhenUsed/>
    <w:rsid w:val="00951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94856">
      <w:bodyDiv w:val="1"/>
      <w:marLeft w:val="0"/>
      <w:marRight w:val="0"/>
      <w:marTop w:val="0"/>
      <w:marBottom w:val="0"/>
      <w:divBdr>
        <w:top w:val="none" w:sz="0" w:space="0" w:color="auto"/>
        <w:left w:val="none" w:sz="0" w:space="0" w:color="auto"/>
        <w:bottom w:val="none" w:sz="0" w:space="0" w:color="auto"/>
        <w:right w:val="none" w:sz="0" w:space="0" w:color="auto"/>
      </w:divBdr>
    </w:div>
    <w:div w:id="10499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onolithicpower.com/en/stepper-motors-basics-types-use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fujielectric.com/products/column/servo/servo_0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2023-01-22T19:28:00Z</dcterms:created>
  <dcterms:modified xsi:type="dcterms:W3CDTF">2023-01-23T20:00:00Z</dcterms:modified>
</cp:coreProperties>
</file>