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95D13" w14:textId="190B98F7" w:rsidR="009F62E0" w:rsidRPr="009F62E0" w:rsidRDefault="009F62E0" w:rsidP="009F62E0">
      <w:pPr>
        <w:ind w:left="2127"/>
        <w:jc w:val="left"/>
        <w:rPr>
          <w:rFonts w:asciiTheme="minorBidi" w:hAnsiTheme="minorBidi" w:cstheme="minorBidi"/>
          <w:b/>
          <w:sz w:val="32"/>
          <w:szCs w:val="32"/>
        </w:rPr>
      </w:pPr>
      <w:r w:rsidRPr="003108A6">
        <w:rPr>
          <w:rFonts w:asciiTheme="minorBidi" w:hAnsiTheme="minorBidi" w:cstheme="minorBidi"/>
          <w:b/>
          <w:noProof/>
          <w:szCs w:val="24"/>
          <w:lang w:eastAsia="ca-ES"/>
        </w:rPr>
        <w:drawing>
          <wp:anchor distT="0" distB="0" distL="114300" distR="114300" simplePos="0" relativeHeight="251658240" behindDoc="0" locked="0" layoutInCell="1" allowOverlap="1" wp14:anchorId="314D05E6" wp14:editId="7E72364C">
            <wp:simplePos x="0" y="0"/>
            <wp:positionH relativeFrom="column">
              <wp:posOffset>-378460</wp:posOffset>
            </wp:positionH>
            <wp:positionV relativeFrom="paragraph">
              <wp:posOffset>-197854</wp:posOffset>
            </wp:positionV>
            <wp:extent cx="1439839" cy="809469"/>
            <wp:effectExtent l="0" t="0" r="8255"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r w:rsidR="0058765E">
        <w:rPr>
          <w:rFonts w:asciiTheme="minorBidi" w:hAnsiTheme="minorBidi" w:cstheme="minorBidi"/>
          <w:b/>
          <w:sz w:val="32"/>
          <w:szCs w:val="32"/>
        </w:rPr>
        <w:t>Formulari de s</w:t>
      </w:r>
      <w:r w:rsidRPr="009F62E0">
        <w:rPr>
          <w:rFonts w:asciiTheme="minorBidi" w:hAnsiTheme="minorBidi" w:cstheme="minorBidi"/>
          <w:b/>
          <w:sz w:val="32"/>
          <w:szCs w:val="32"/>
        </w:rPr>
        <w:t xml:space="preserve">ol·licitud de formació en prevenció de riscos laborals </w:t>
      </w:r>
      <w:r w:rsidRPr="009F62E0">
        <w:rPr>
          <w:rFonts w:asciiTheme="minorBidi" w:hAnsiTheme="minorBidi" w:cstheme="minorBidi"/>
          <w:bCs w:val="0"/>
          <w:sz w:val="32"/>
          <w:szCs w:val="32"/>
        </w:rPr>
        <w:t>(art. 37.2 LPRL)</w:t>
      </w:r>
    </w:p>
    <w:p w14:paraId="41C4833C" w14:textId="7424E73D" w:rsidR="009F62E0" w:rsidRDefault="009F62E0" w:rsidP="009F62E0">
      <w:pPr>
        <w:rPr>
          <w:rFonts w:asciiTheme="minorBidi" w:hAnsiTheme="minorBidi" w:cstheme="minorBidi"/>
          <w:bCs w:val="0"/>
          <w:szCs w:val="24"/>
        </w:rPr>
      </w:pPr>
    </w:p>
    <w:p w14:paraId="46C80C11" w14:textId="0383BA3A" w:rsidR="009F62E0" w:rsidRDefault="009F62E0" w:rsidP="009F62E0">
      <w:pPr>
        <w:rPr>
          <w:rFonts w:asciiTheme="minorBidi" w:hAnsiTheme="minorBidi" w:cstheme="minorBidi"/>
          <w:bCs w:val="0"/>
          <w:szCs w:val="24"/>
        </w:rPr>
      </w:pPr>
    </w:p>
    <w:p w14:paraId="6F8BF293" w14:textId="66E5D162" w:rsidR="009F62E0" w:rsidRDefault="009F62E0" w:rsidP="009F62E0">
      <w:pPr>
        <w:rPr>
          <w:rFonts w:asciiTheme="minorBidi" w:hAnsiTheme="minorBidi" w:cstheme="minorBidi"/>
          <w:bCs w:val="0"/>
          <w:szCs w:val="24"/>
        </w:rPr>
      </w:pPr>
    </w:p>
    <w:p w14:paraId="199E90AB" w14:textId="7320B175" w:rsidR="009F62E0" w:rsidRDefault="009F62E0" w:rsidP="009F62E0">
      <w:pPr>
        <w:rPr>
          <w:rFonts w:asciiTheme="minorBidi" w:hAnsiTheme="minorBidi" w:cstheme="minorBidi"/>
          <w:bCs w:val="0"/>
          <w:szCs w:val="24"/>
        </w:rPr>
      </w:pPr>
    </w:p>
    <w:p w14:paraId="4844BE54" w14:textId="4AE86F9E" w:rsidR="009F62E0" w:rsidRPr="009F62E0" w:rsidRDefault="009F62E0" w:rsidP="009F62E0">
      <w:pPr>
        <w:jc w:val="center"/>
        <w:rPr>
          <w:rFonts w:asciiTheme="minorBidi" w:hAnsiTheme="minorBidi" w:cstheme="minorBidi"/>
          <w:bCs w:val="0"/>
          <w:sz w:val="20"/>
        </w:rPr>
      </w:pPr>
      <w:r w:rsidRPr="009F62E0">
        <w:rPr>
          <w:rFonts w:asciiTheme="minorBidi" w:hAnsiTheme="minorBidi" w:cstheme="minorBidi"/>
          <w:b/>
          <w:szCs w:val="24"/>
        </w:rPr>
        <w:t>Sol·licitud de formació en prevenció de riscos laborals</w:t>
      </w:r>
    </w:p>
    <w:p w14:paraId="7AE3CAF8" w14:textId="77777777" w:rsidR="009F62E0" w:rsidRPr="003108A6" w:rsidRDefault="009F62E0" w:rsidP="009F62E0">
      <w:pPr>
        <w:rPr>
          <w:rFonts w:asciiTheme="minorBidi" w:hAnsiTheme="minorBidi" w:cstheme="minorBidi"/>
          <w:bCs w:val="0"/>
          <w:szCs w:val="24"/>
        </w:rPr>
      </w:pPr>
    </w:p>
    <w:p w14:paraId="2AEB6CC4" w14:textId="77777777" w:rsidR="009F62E0" w:rsidRPr="003108A6" w:rsidRDefault="009F62E0" w:rsidP="009F62E0">
      <w:pPr>
        <w:rPr>
          <w:rFonts w:asciiTheme="minorBidi" w:hAnsiTheme="minorBidi" w:cstheme="minorBidi"/>
          <w:bCs w:val="0"/>
          <w:szCs w:val="24"/>
        </w:rPr>
      </w:pPr>
    </w:p>
    <w:p w14:paraId="24B8581F" w14:textId="77777777" w:rsidR="009F62E0" w:rsidRPr="003108A6" w:rsidRDefault="009F62E0" w:rsidP="009F62E0">
      <w:pPr>
        <w:pStyle w:val="Standard"/>
        <w:rPr>
          <w:rFonts w:asciiTheme="minorBidi" w:hAnsiTheme="minorBidi" w:cstheme="minorBidi"/>
          <w:shd w:val="clear" w:color="auto" w:fill="FFFFFF"/>
        </w:rPr>
      </w:pPr>
      <w:r w:rsidRPr="003108A6">
        <w:rPr>
          <w:rFonts w:asciiTheme="minorBidi" w:eastAsia="Franklin Gothic" w:hAnsiTheme="minorBidi" w:cstheme="minorBidi"/>
          <w:i/>
        </w:rPr>
        <w:t>(Lloc i data)</w:t>
      </w:r>
      <w:r>
        <w:rPr>
          <w:rFonts w:asciiTheme="minorBidi" w:eastAsia="Franklin Gothic" w:hAnsiTheme="minorBidi" w:cstheme="minorBidi"/>
          <w:i/>
        </w:rPr>
        <w:t xml:space="preserve"> </w:t>
      </w:r>
      <w:r>
        <w:rPr>
          <w:rFonts w:asciiTheme="minorBidi" w:eastAsia="Franklin Gothic" w:hAnsiTheme="minorBidi" w:cstheme="minorBidi"/>
        </w:rPr>
        <w:t>......................................</w:t>
      </w:r>
      <w:r w:rsidRPr="003108A6">
        <w:rPr>
          <w:rFonts w:asciiTheme="minorBidi" w:hAnsiTheme="minorBidi" w:cstheme="minorBidi"/>
          <w:shd w:val="clear" w:color="auto" w:fill="FFFFFF"/>
        </w:rPr>
        <w:t>..............., ....... de/d’</w:t>
      </w:r>
      <w:r>
        <w:rPr>
          <w:rFonts w:asciiTheme="minorBidi" w:hAnsiTheme="minorBidi" w:cstheme="minorBidi"/>
          <w:shd w:val="clear" w:color="auto" w:fill="FFFFFF"/>
        </w:rPr>
        <w:t xml:space="preserve"> </w:t>
      </w:r>
      <w:r w:rsidRPr="003108A6">
        <w:rPr>
          <w:rFonts w:asciiTheme="minorBidi" w:hAnsiTheme="minorBidi" w:cstheme="minorBidi"/>
          <w:shd w:val="clear" w:color="auto" w:fill="FFFFFF"/>
        </w:rPr>
        <w:t>............... de ..............</w:t>
      </w:r>
    </w:p>
    <w:p w14:paraId="4F196A96" w14:textId="77777777" w:rsidR="009F62E0" w:rsidRPr="003108A6" w:rsidRDefault="009F62E0" w:rsidP="009F62E0">
      <w:pPr>
        <w:pStyle w:val="Standard"/>
        <w:jc w:val="both"/>
        <w:rPr>
          <w:rFonts w:asciiTheme="minorBidi" w:eastAsia="Franklin Gothic" w:hAnsiTheme="minorBidi" w:cstheme="minorBidi"/>
        </w:rPr>
      </w:pPr>
    </w:p>
    <w:p w14:paraId="1D1AE7B8"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 xml:space="preserve">A </w:t>
      </w:r>
      <w:r w:rsidRPr="003108A6">
        <w:rPr>
          <w:rFonts w:asciiTheme="minorBidi" w:eastAsia="Franklin Gothic" w:hAnsiTheme="minorBidi" w:cstheme="minorBidi"/>
          <w:i/>
        </w:rPr>
        <w:t>(nom i cognoms de la persona o persones a qui s’adreça la sol·licitud)</w:t>
      </w:r>
      <w:r>
        <w:rPr>
          <w:rFonts w:asciiTheme="minorBidi" w:eastAsia="Franklin Gothic" w:hAnsiTheme="minorBidi" w:cstheme="minorBidi"/>
          <w:i/>
        </w:rPr>
        <w:t xml:space="preserve"> </w:t>
      </w:r>
      <w:r>
        <w:rPr>
          <w:rFonts w:asciiTheme="minorBidi" w:eastAsia="Franklin Gothic" w:hAnsiTheme="minorBidi" w:cstheme="minorBidi"/>
        </w:rPr>
        <w:t>..........................................................................................................</w:t>
      </w:r>
    </w:p>
    <w:p w14:paraId="2C382E8C" w14:textId="77777777" w:rsidR="009F62E0" w:rsidRPr="003108A6" w:rsidRDefault="009F62E0" w:rsidP="009F62E0">
      <w:pPr>
        <w:pStyle w:val="Standard"/>
        <w:jc w:val="both"/>
        <w:rPr>
          <w:rFonts w:asciiTheme="minorBidi" w:eastAsia="Franklin Gothic" w:hAnsiTheme="minorBidi" w:cstheme="minorBidi"/>
        </w:rPr>
      </w:pPr>
    </w:p>
    <w:p w14:paraId="025E8D40"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 xml:space="preserve">En el seu càrrec de </w:t>
      </w:r>
      <w:r>
        <w:rPr>
          <w:rFonts w:asciiTheme="minorBidi" w:eastAsia="Franklin Gothic" w:hAnsiTheme="minorBidi" w:cstheme="minorBidi"/>
        </w:rPr>
        <w:t>...........................................................................................</w:t>
      </w:r>
    </w:p>
    <w:p w14:paraId="005D824E" w14:textId="77777777" w:rsidR="009F62E0" w:rsidRPr="003108A6" w:rsidRDefault="009F62E0" w:rsidP="009F62E0">
      <w:pPr>
        <w:pStyle w:val="Standard"/>
        <w:jc w:val="both"/>
        <w:rPr>
          <w:rFonts w:asciiTheme="minorBidi" w:eastAsia="Franklin Gothic" w:hAnsiTheme="minorBidi" w:cstheme="minorBidi"/>
        </w:rPr>
      </w:pPr>
    </w:p>
    <w:p w14:paraId="1E5CAAB4"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 xml:space="preserve">De </w:t>
      </w:r>
      <w:r>
        <w:rPr>
          <w:rFonts w:asciiTheme="minorBidi" w:eastAsia="Franklin Gothic" w:hAnsiTheme="minorBidi" w:cstheme="minorBidi"/>
        </w:rPr>
        <w:t>l’empresa (</w:t>
      </w:r>
      <w:r>
        <w:rPr>
          <w:rFonts w:asciiTheme="minorBidi" w:eastAsia="Franklin Gothic" w:hAnsiTheme="minorBidi" w:cstheme="minorBidi"/>
          <w:i/>
          <w:iCs/>
        </w:rPr>
        <w:t>nom de l’empresa)</w:t>
      </w:r>
      <w:r>
        <w:rPr>
          <w:rFonts w:asciiTheme="minorBidi" w:eastAsia="Franklin Gothic" w:hAnsiTheme="minorBidi" w:cstheme="minorBidi"/>
        </w:rPr>
        <w:t>......................................................................</w:t>
      </w:r>
    </w:p>
    <w:p w14:paraId="640D86FC" w14:textId="77777777" w:rsidR="009F62E0" w:rsidRDefault="009F62E0" w:rsidP="009F62E0">
      <w:pPr>
        <w:pStyle w:val="Standard"/>
        <w:jc w:val="both"/>
        <w:rPr>
          <w:rFonts w:asciiTheme="minorBidi" w:eastAsia="Franklin Gothic" w:hAnsiTheme="minorBidi" w:cstheme="minorBidi"/>
        </w:rPr>
      </w:pPr>
    </w:p>
    <w:p w14:paraId="76006C0D" w14:textId="77777777" w:rsidR="009F62E0" w:rsidRPr="003108A6" w:rsidRDefault="009F62E0" w:rsidP="009F62E0">
      <w:pPr>
        <w:pStyle w:val="Standard"/>
        <w:jc w:val="both"/>
        <w:rPr>
          <w:rFonts w:asciiTheme="minorBidi" w:eastAsia="Franklin Gothic" w:hAnsiTheme="minorBidi" w:cstheme="minorBidi"/>
        </w:rPr>
      </w:pPr>
    </w:p>
    <w:p w14:paraId="093E2E41" w14:textId="77777777" w:rsidR="009F62E0" w:rsidRPr="00124481" w:rsidRDefault="009F62E0" w:rsidP="009F62E0">
      <w:pPr>
        <w:pStyle w:val="Standard"/>
        <w:jc w:val="both"/>
        <w:rPr>
          <w:rFonts w:asciiTheme="minorBidi" w:eastAsia="Franklin Gothic" w:hAnsiTheme="minorBidi" w:cstheme="minorBidi"/>
        </w:rPr>
      </w:pPr>
      <w:r w:rsidRPr="00124481">
        <w:rPr>
          <w:rFonts w:asciiTheme="minorBidi" w:eastAsia="Franklin Gothic" w:hAnsiTheme="minorBidi" w:cstheme="minorBidi"/>
        </w:rPr>
        <w:t>En compliment del deure de formació en matèria de prevenció de riscos laborals, necessària per a l’exercici de les funcions dels delegats/ades de prevenció, segons l’article 37.2 de la Llei 31/1995, de 8 de novembre, de prevenció de riscos laborals, que estableix el següent:</w:t>
      </w:r>
    </w:p>
    <w:p w14:paraId="31812D16" w14:textId="77777777" w:rsidR="009F62E0" w:rsidRPr="00124481" w:rsidRDefault="009F62E0" w:rsidP="009F62E0">
      <w:pPr>
        <w:pStyle w:val="Standard"/>
        <w:jc w:val="both"/>
        <w:rPr>
          <w:rFonts w:asciiTheme="minorBidi" w:eastAsia="Franklin Gothic" w:hAnsiTheme="minorBidi" w:cstheme="minorBidi"/>
        </w:rPr>
      </w:pPr>
    </w:p>
    <w:p w14:paraId="43AB64AE" w14:textId="77777777" w:rsidR="009F62E0" w:rsidRPr="00124481" w:rsidRDefault="009F62E0" w:rsidP="009F62E0">
      <w:pPr>
        <w:pStyle w:val="Standard"/>
        <w:jc w:val="both"/>
        <w:rPr>
          <w:rFonts w:asciiTheme="minorBidi" w:eastAsia="Franklin Gothic" w:hAnsiTheme="minorBidi" w:cstheme="minorBidi"/>
        </w:rPr>
      </w:pPr>
      <w:r w:rsidRPr="00124481">
        <w:rPr>
          <w:rFonts w:asciiTheme="minorBidi" w:eastAsia="Franklin Gothic" w:hAnsiTheme="minorBidi" w:cstheme="minorBidi"/>
        </w:rPr>
        <w:t>«L’empresari ha de proporcionar als delegats de prevenció els mitjans i la formació en matèria preventiva necessaris per a l’exercici de les seves funcions. La formació l’ha de facilitar l’empresari amb els seus propis mitjans o mitjançant el concert amb organismes o entitats especialitzades en la matèria, s’ha d’adaptar a l’evolució dels riscos i a l’aparició d’altres de nous i cal repetir-la periòdicament, si fos necessari. El temps esmerçat en la formació es considera temps de treball a qualsevol efecte i el seu cost no pot ser, en cap cas, a càrrec dels delegats de prevenció.»</w:t>
      </w:r>
    </w:p>
    <w:p w14:paraId="21425030" w14:textId="77777777" w:rsidR="009F62E0" w:rsidRDefault="009F62E0" w:rsidP="009F62E0">
      <w:pPr>
        <w:pStyle w:val="Standard"/>
        <w:jc w:val="both"/>
        <w:rPr>
          <w:rFonts w:asciiTheme="minorBidi" w:eastAsia="Franklin Gothic" w:hAnsiTheme="minorBidi" w:cstheme="minorBidi"/>
        </w:rPr>
      </w:pPr>
    </w:p>
    <w:p w14:paraId="2A22C6FF" w14:textId="77777777" w:rsidR="009F62E0" w:rsidRPr="00124481" w:rsidRDefault="009F62E0" w:rsidP="009F62E0">
      <w:pPr>
        <w:pStyle w:val="Standard"/>
        <w:jc w:val="both"/>
        <w:rPr>
          <w:rFonts w:asciiTheme="minorBidi" w:eastAsia="Franklin Gothic" w:hAnsiTheme="minorBidi" w:cstheme="minorBidi"/>
        </w:rPr>
      </w:pPr>
      <w:r w:rsidRPr="00124481">
        <w:rPr>
          <w:rFonts w:asciiTheme="minorBidi" w:eastAsia="Franklin Gothic" w:hAnsiTheme="minorBidi" w:cstheme="minorBidi"/>
        </w:rPr>
        <w:t>Sol·licitem:</w:t>
      </w:r>
    </w:p>
    <w:p w14:paraId="1338F1D1" w14:textId="77777777" w:rsidR="009F62E0" w:rsidRPr="00124481" w:rsidRDefault="009F62E0" w:rsidP="009F62E0">
      <w:pPr>
        <w:pStyle w:val="Standard"/>
        <w:jc w:val="both"/>
        <w:rPr>
          <w:rFonts w:asciiTheme="minorBidi" w:eastAsia="Franklin Gothic" w:hAnsiTheme="minorBidi" w:cstheme="minorBidi"/>
        </w:rPr>
      </w:pPr>
    </w:p>
    <w:p w14:paraId="0AA195DA" w14:textId="77777777" w:rsidR="009F62E0" w:rsidRDefault="009F62E0" w:rsidP="009F62E0">
      <w:pPr>
        <w:pStyle w:val="Standard"/>
        <w:jc w:val="both"/>
        <w:rPr>
          <w:rFonts w:asciiTheme="minorBidi" w:eastAsia="Franklin Gothic" w:hAnsiTheme="minorBidi" w:cstheme="minorBidi"/>
        </w:rPr>
      </w:pPr>
      <w:r w:rsidRPr="002B7E72">
        <w:rPr>
          <w:rFonts w:asciiTheme="minorBidi" w:eastAsia="Franklin Gothic" w:hAnsiTheme="minorBidi" w:cstheme="minorBidi"/>
        </w:rPr>
        <w:t>La realització del Curs bàsic de prevenció de riscos laborals per a</w:t>
      </w:r>
      <w:r>
        <w:rPr>
          <w:rFonts w:asciiTheme="minorBidi" w:eastAsia="Franklin Gothic" w:hAnsiTheme="minorBidi" w:cstheme="minorBidi"/>
        </w:rPr>
        <w:t>ls</w:t>
      </w:r>
      <w:r w:rsidRPr="002B7E72">
        <w:rPr>
          <w:rFonts w:asciiTheme="minorBidi" w:eastAsia="Franklin Gothic" w:hAnsiTheme="minorBidi" w:cstheme="minorBidi"/>
        </w:rPr>
        <w:t xml:space="preserve"> delegats/ades de prevenció.</w:t>
      </w:r>
    </w:p>
    <w:p w14:paraId="73FE8523" w14:textId="77777777" w:rsidR="009F62E0" w:rsidRDefault="009F62E0" w:rsidP="009F62E0">
      <w:pPr>
        <w:pStyle w:val="Standard"/>
        <w:jc w:val="both"/>
        <w:rPr>
          <w:rFonts w:asciiTheme="minorBidi" w:eastAsia="Franklin Gothic" w:hAnsiTheme="minorBidi" w:cstheme="minorBidi"/>
        </w:rPr>
      </w:pPr>
    </w:p>
    <w:p w14:paraId="064691B8" w14:textId="77777777" w:rsidR="009F62E0" w:rsidRDefault="009F62E0" w:rsidP="009F62E0">
      <w:pPr>
        <w:pStyle w:val="Standard"/>
        <w:jc w:val="both"/>
        <w:rPr>
          <w:rFonts w:asciiTheme="minorBidi" w:eastAsia="Franklin Gothic" w:hAnsiTheme="minorBidi" w:cstheme="minorBidi"/>
        </w:rPr>
      </w:pPr>
    </w:p>
    <w:p w14:paraId="296DD8A2"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Atentament,</w:t>
      </w:r>
    </w:p>
    <w:p w14:paraId="761C91F2" w14:textId="77777777" w:rsidR="009F62E0" w:rsidRPr="003108A6" w:rsidRDefault="009F62E0" w:rsidP="009F62E0">
      <w:pPr>
        <w:pStyle w:val="Standard"/>
        <w:jc w:val="both"/>
        <w:rPr>
          <w:rFonts w:asciiTheme="minorBidi" w:eastAsia="Franklin Gothic" w:hAnsiTheme="minorBidi" w:cstheme="minorBidi"/>
        </w:rPr>
      </w:pPr>
    </w:p>
    <w:p w14:paraId="4117DB9D"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Delegat/ada de prevenció</w:t>
      </w:r>
    </w:p>
    <w:p w14:paraId="4B50E2B0" w14:textId="77777777" w:rsidR="009F62E0" w:rsidRPr="003108A6" w:rsidRDefault="009F62E0" w:rsidP="009F62E0">
      <w:pPr>
        <w:pStyle w:val="Standard"/>
        <w:jc w:val="both"/>
        <w:rPr>
          <w:rFonts w:asciiTheme="minorBidi" w:eastAsia="Franklin Gothic" w:hAnsiTheme="minorBidi" w:cstheme="minorBidi"/>
        </w:rPr>
      </w:pPr>
    </w:p>
    <w:p w14:paraId="79154CCE" w14:textId="77777777" w:rsidR="009F62E0" w:rsidRPr="003108A6" w:rsidRDefault="009F62E0" w:rsidP="009F62E0">
      <w:pPr>
        <w:pStyle w:val="Standard"/>
        <w:jc w:val="both"/>
        <w:rPr>
          <w:rFonts w:asciiTheme="minorBidi" w:hAnsiTheme="minorBidi" w:cstheme="minorBidi"/>
        </w:rPr>
      </w:pPr>
      <w:r w:rsidRPr="003108A6">
        <w:rPr>
          <w:rFonts w:asciiTheme="minorBidi" w:eastAsia="Franklin Gothic" w:hAnsiTheme="minorBidi" w:cstheme="minorBidi"/>
        </w:rPr>
        <w:t>Signatura:</w:t>
      </w:r>
    </w:p>
    <w:p w14:paraId="413076FE" w14:textId="77777777" w:rsidR="009F62E0" w:rsidRDefault="009F62E0" w:rsidP="009F62E0">
      <w:pPr>
        <w:pStyle w:val="Standard"/>
        <w:jc w:val="both"/>
        <w:rPr>
          <w:rFonts w:asciiTheme="minorBidi" w:eastAsia="Franklin Gothic" w:hAnsiTheme="minorBidi" w:cstheme="minorBidi"/>
        </w:rPr>
      </w:pPr>
    </w:p>
    <w:p w14:paraId="0B5A1381" w14:textId="77777777" w:rsidR="009F62E0" w:rsidRPr="003108A6" w:rsidRDefault="009F62E0" w:rsidP="009F62E0">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rPr>
        <w:t>Rebut per l’empresa</w:t>
      </w:r>
    </w:p>
    <w:p w14:paraId="19AAF1BD" w14:textId="77777777" w:rsidR="009F62E0" w:rsidRPr="003108A6" w:rsidRDefault="009F62E0" w:rsidP="009F62E0">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4E08AA23" w14:textId="77777777" w:rsidR="009F62E0" w:rsidRPr="003108A6" w:rsidRDefault="009F62E0" w:rsidP="009F62E0">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(Lloc i data)</w:t>
      </w:r>
      <w:r w:rsidRPr="003108A6">
        <w:rPr>
          <w:rFonts w:asciiTheme="minorBidi" w:eastAsia="Franklin Gothic" w:hAnsiTheme="minorBidi" w:cstheme="minorBidi"/>
        </w:rPr>
        <w:t xml:space="preserve"> </w:t>
      </w:r>
      <w:r>
        <w:rPr>
          <w:rFonts w:asciiTheme="minorBidi" w:eastAsia="Franklin Gothic" w:hAnsiTheme="minorBidi" w:cstheme="minorBidi"/>
        </w:rPr>
        <w:t>......................................................, ........ de/d’ ............... de ............</w:t>
      </w:r>
      <w:r w:rsidRPr="003108A6">
        <w:rPr>
          <w:rFonts w:asciiTheme="minorBidi" w:eastAsia="Franklin Gothic" w:hAnsiTheme="minorBidi" w:cstheme="minorBidi"/>
        </w:rPr>
        <w:t xml:space="preserve"> </w:t>
      </w:r>
    </w:p>
    <w:p w14:paraId="3D73EFAF" w14:textId="77777777" w:rsidR="009F62E0" w:rsidRPr="003108A6" w:rsidRDefault="009F62E0" w:rsidP="009F62E0">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23BEE6CA" w14:textId="77777777" w:rsidR="009F62E0" w:rsidRPr="003108A6" w:rsidRDefault="009F62E0" w:rsidP="009F62E0">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(Signatura de l’empresa o de la persona que la representa, i segell)</w:t>
      </w:r>
    </w:p>
    <w:p w14:paraId="6DA8A188" w14:textId="5E1B15F5" w:rsidR="009F62E0" w:rsidRDefault="009F62E0" w:rsidP="009F62E0">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4C66698A" w14:textId="77777777" w:rsidR="009F62E0" w:rsidRDefault="009F62E0" w:rsidP="009F62E0">
      <w:r w:rsidRPr="00C0350B">
        <w:rPr>
          <w:rFonts w:asciiTheme="minorBidi" w:hAnsiTheme="minorBidi" w:cstheme="minorBidi"/>
          <w:bCs w:val="0"/>
          <w:i/>
          <w:iCs/>
          <w:sz w:val="22"/>
          <w:szCs w:val="22"/>
        </w:rPr>
        <w:t xml:space="preserve">Nota: </w:t>
      </w:r>
      <w:r>
        <w:rPr>
          <w:rFonts w:asciiTheme="minorBidi" w:hAnsiTheme="minorBidi" w:cstheme="minorBidi"/>
          <w:bCs w:val="0"/>
          <w:i/>
          <w:iCs/>
          <w:sz w:val="22"/>
          <w:szCs w:val="22"/>
        </w:rPr>
        <w:t>la UGT</w:t>
      </w:r>
      <w:r w:rsidRPr="00C0350B">
        <w:rPr>
          <w:rFonts w:asciiTheme="minorBidi" w:hAnsiTheme="minorBidi" w:cstheme="minorBidi"/>
          <w:bCs w:val="0"/>
          <w:i/>
          <w:iCs/>
          <w:sz w:val="22"/>
          <w:szCs w:val="22"/>
        </w:rPr>
        <w:t xml:space="preserve"> </w:t>
      </w:r>
      <w:r>
        <w:rPr>
          <w:rFonts w:asciiTheme="minorBidi" w:hAnsiTheme="minorBidi" w:cstheme="minorBidi"/>
          <w:bCs w:val="0"/>
          <w:i/>
          <w:iCs/>
          <w:sz w:val="22"/>
          <w:szCs w:val="22"/>
        </w:rPr>
        <w:t xml:space="preserve">de Catalunya </w:t>
      </w:r>
      <w:r w:rsidRPr="00C0350B">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50264553" w14:textId="77777777" w:rsidR="009F62E0" w:rsidRPr="003108A6" w:rsidRDefault="009F62E0" w:rsidP="009F62E0">
      <w:pPr>
        <w:pStyle w:val="Standard"/>
        <w:tabs>
          <w:tab w:val="left" w:pos="1241"/>
        </w:tabs>
        <w:spacing w:after="160" w:line="256" w:lineRule="auto"/>
        <w:rPr>
          <w:rFonts w:asciiTheme="minorBidi" w:eastAsia="Franklin Gothic" w:hAnsiTheme="minorBidi" w:cstheme="minorBidi"/>
          <w:b/>
          <w:color w:val="FFFFFF"/>
          <w:shd w:val="clear" w:color="auto" w:fill="FF0000"/>
        </w:rPr>
      </w:pPr>
    </w:p>
    <w:sectPr w:rsidR="009F62E0" w:rsidRPr="003108A6" w:rsidSect="009F62E0">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nux Libertine G">
    <w:altName w:val="Times New Roman"/>
    <w:charset w:val="00"/>
    <w:family w:val="auto"/>
    <w:pitch w:val="variable"/>
  </w:font>
  <w:font w:name="Franklin Gothic">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A5"/>
    <w:rsid w:val="000D1733"/>
    <w:rsid w:val="00114D0E"/>
    <w:rsid w:val="001A351C"/>
    <w:rsid w:val="00245FDA"/>
    <w:rsid w:val="004002A7"/>
    <w:rsid w:val="0047579A"/>
    <w:rsid w:val="00566D19"/>
    <w:rsid w:val="00583EF3"/>
    <w:rsid w:val="0058765E"/>
    <w:rsid w:val="0068742F"/>
    <w:rsid w:val="00687E2E"/>
    <w:rsid w:val="00770EA5"/>
    <w:rsid w:val="008A542A"/>
    <w:rsid w:val="009A4A20"/>
    <w:rsid w:val="009F62E0"/>
    <w:rsid w:val="00A10A76"/>
    <w:rsid w:val="00D02608"/>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FA51"/>
  <w15:chartTrackingRefBased/>
  <w15:docId w15:val="{DF0B4FAB-9F0A-45A4-A2FE-76E903E0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2E0"/>
    <w:pPr>
      <w:spacing w:after="0" w:line="240" w:lineRule="auto"/>
      <w:jc w:val="both"/>
    </w:pPr>
    <w:rPr>
      <w:rFonts w:ascii="Arial" w:eastAsia="Times New Roman" w:hAnsi="Arial" w:cs="Times New Roman"/>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9F62E0"/>
    <w:pPr>
      <w:widowControl w:val="0"/>
      <w:suppressAutoHyphens/>
      <w:autoSpaceDN w:val="0"/>
      <w:spacing w:after="0" w:line="240" w:lineRule="auto"/>
      <w:textAlignment w:val="baseline"/>
    </w:pPr>
    <w:rPr>
      <w:rFonts w:ascii="Calibri" w:eastAsia="Linux Libertine G" w:hAnsi="Calibri" w:cs="Linux Libertine G"/>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3</cp:revision>
  <dcterms:created xsi:type="dcterms:W3CDTF">2023-07-16T08:19:00Z</dcterms:created>
  <dcterms:modified xsi:type="dcterms:W3CDTF">2023-07-16T08:21:00Z</dcterms:modified>
</cp:coreProperties>
</file>