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8D8A2" w14:textId="362A1512" w:rsidR="00872303" w:rsidRPr="003108A6" w:rsidRDefault="00872303" w:rsidP="00872303">
      <w:pPr>
        <w:jc w:val="left"/>
        <w:rPr>
          <w:rFonts w:asciiTheme="minorBidi" w:hAnsiTheme="minorBidi" w:cstheme="minorBidi"/>
          <w:b/>
          <w:szCs w:val="24"/>
        </w:rPr>
      </w:pPr>
    </w:p>
    <w:p w14:paraId="7F2BA87F" w14:textId="07771E52" w:rsidR="00872303" w:rsidRPr="003108A6" w:rsidRDefault="00872303" w:rsidP="00872303">
      <w:pPr>
        <w:jc w:val="center"/>
        <w:rPr>
          <w:rFonts w:asciiTheme="minorBidi" w:hAnsiTheme="minorBidi" w:cstheme="minorBidi"/>
          <w:b/>
          <w:szCs w:val="24"/>
        </w:rPr>
      </w:pPr>
      <w:r w:rsidRPr="003108A6">
        <w:rPr>
          <w:rFonts w:asciiTheme="minorBidi" w:hAnsiTheme="minorBidi" w:cstheme="minorBidi"/>
          <w:b/>
          <w:noProof/>
          <w:szCs w:val="24"/>
          <w:lang w:eastAsia="ca-ES"/>
        </w:rPr>
        <w:drawing>
          <wp:anchor distT="0" distB="0" distL="114300" distR="114300" simplePos="0" relativeHeight="251658240" behindDoc="0" locked="0" layoutInCell="1" allowOverlap="1" wp14:anchorId="6AD53C8F" wp14:editId="72095E82">
            <wp:simplePos x="0" y="0"/>
            <wp:positionH relativeFrom="column">
              <wp:posOffset>-508635</wp:posOffset>
            </wp:positionH>
            <wp:positionV relativeFrom="paragraph">
              <wp:posOffset>135255</wp:posOffset>
            </wp:positionV>
            <wp:extent cx="1439839" cy="809469"/>
            <wp:effectExtent l="0" t="0" r="8255" b="0"/>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p>
    <w:p w14:paraId="48EC14AF" w14:textId="43C76EAE" w:rsidR="00872303" w:rsidRPr="00872303" w:rsidRDefault="00872303" w:rsidP="00872303">
      <w:pPr>
        <w:ind w:left="1701"/>
        <w:jc w:val="left"/>
        <w:rPr>
          <w:rFonts w:asciiTheme="minorBidi" w:hAnsiTheme="minorBidi" w:cstheme="minorBidi"/>
          <w:b/>
          <w:sz w:val="32"/>
          <w:szCs w:val="32"/>
        </w:rPr>
      </w:pPr>
      <w:r w:rsidRPr="00872303">
        <w:rPr>
          <w:rFonts w:asciiTheme="minorBidi" w:hAnsiTheme="minorBidi" w:cstheme="minorBidi"/>
          <w:b/>
          <w:sz w:val="32"/>
          <w:szCs w:val="32"/>
        </w:rPr>
        <w:t>Formulari de c</w:t>
      </w:r>
      <w:r w:rsidRPr="00872303">
        <w:rPr>
          <w:rFonts w:asciiTheme="minorBidi" w:hAnsiTheme="minorBidi" w:cstheme="minorBidi"/>
          <w:b/>
          <w:sz w:val="32"/>
          <w:szCs w:val="32"/>
        </w:rPr>
        <w:t xml:space="preserve">omunicació d’assistència d’assessoria tècnica externa d’UGT a la reunió del Comitè de Seguretat i Salut </w:t>
      </w:r>
      <w:r w:rsidRPr="00872303">
        <w:rPr>
          <w:rFonts w:asciiTheme="minorBidi" w:hAnsiTheme="minorBidi" w:cstheme="minorBidi"/>
          <w:bCs w:val="0"/>
          <w:sz w:val="32"/>
          <w:szCs w:val="32"/>
        </w:rPr>
        <w:t>(art. 38.2 LPRL)</w:t>
      </w:r>
    </w:p>
    <w:p w14:paraId="23E263DA" w14:textId="77777777" w:rsidR="00872303" w:rsidRPr="003108A6" w:rsidRDefault="00872303" w:rsidP="00872303">
      <w:pPr>
        <w:rPr>
          <w:rFonts w:asciiTheme="minorBidi" w:hAnsiTheme="minorBidi" w:cstheme="minorBidi"/>
          <w:bCs w:val="0"/>
          <w:szCs w:val="24"/>
        </w:rPr>
      </w:pPr>
    </w:p>
    <w:p w14:paraId="3F1D79B6" w14:textId="4739120C" w:rsidR="00872303" w:rsidRDefault="00872303" w:rsidP="00872303">
      <w:pPr>
        <w:rPr>
          <w:rFonts w:asciiTheme="minorBidi" w:hAnsiTheme="minorBidi" w:cstheme="minorBidi"/>
          <w:bCs w:val="0"/>
          <w:szCs w:val="24"/>
        </w:rPr>
      </w:pPr>
    </w:p>
    <w:p w14:paraId="2A64AC06" w14:textId="77777777" w:rsidR="00872303" w:rsidRDefault="00872303" w:rsidP="00872303">
      <w:pPr>
        <w:jc w:val="center"/>
        <w:rPr>
          <w:rFonts w:asciiTheme="minorBidi" w:hAnsiTheme="minorBidi" w:cstheme="minorBidi"/>
          <w:b/>
          <w:szCs w:val="24"/>
        </w:rPr>
      </w:pPr>
    </w:p>
    <w:p w14:paraId="66D8DCEA" w14:textId="77777777" w:rsidR="00872303" w:rsidRDefault="00872303" w:rsidP="00872303">
      <w:pPr>
        <w:jc w:val="center"/>
        <w:rPr>
          <w:rFonts w:asciiTheme="minorBidi" w:hAnsiTheme="minorBidi" w:cstheme="minorBidi"/>
          <w:b/>
          <w:szCs w:val="24"/>
        </w:rPr>
      </w:pPr>
    </w:p>
    <w:p w14:paraId="7D5E6BBF" w14:textId="732829CF" w:rsidR="00872303" w:rsidRPr="003108A6" w:rsidRDefault="00872303" w:rsidP="00872303">
      <w:pPr>
        <w:jc w:val="center"/>
        <w:rPr>
          <w:rFonts w:asciiTheme="minorBidi" w:hAnsiTheme="minorBidi" w:cstheme="minorBidi"/>
          <w:b/>
          <w:szCs w:val="24"/>
        </w:rPr>
      </w:pPr>
      <w:r>
        <w:rPr>
          <w:rFonts w:asciiTheme="minorBidi" w:hAnsiTheme="minorBidi" w:cstheme="minorBidi"/>
          <w:b/>
          <w:szCs w:val="24"/>
        </w:rPr>
        <w:t>Comunicació d’assistència d’assessoria tècnica externa d’UGT a la reunió del Comitè de Seguretat i Salut</w:t>
      </w:r>
      <w:r w:rsidRPr="003108A6">
        <w:rPr>
          <w:rFonts w:asciiTheme="minorBidi" w:hAnsiTheme="minorBidi" w:cstheme="minorBidi"/>
          <w:b/>
          <w:szCs w:val="24"/>
        </w:rPr>
        <w:t xml:space="preserve"> (art.</w:t>
      </w:r>
      <w:r>
        <w:rPr>
          <w:rFonts w:asciiTheme="minorBidi" w:hAnsiTheme="minorBidi" w:cstheme="minorBidi"/>
          <w:b/>
          <w:szCs w:val="24"/>
        </w:rPr>
        <w:t xml:space="preserve"> 38.2</w:t>
      </w:r>
      <w:r w:rsidRPr="003108A6">
        <w:rPr>
          <w:rFonts w:asciiTheme="minorBidi" w:hAnsiTheme="minorBidi" w:cstheme="minorBidi"/>
          <w:b/>
          <w:szCs w:val="24"/>
        </w:rPr>
        <w:t xml:space="preserve"> LPRL)</w:t>
      </w:r>
    </w:p>
    <w:p w14:paraId="73762CF9" w14:textId="17A84BC3" w:rsidR="00872303" w:rsidRDefault="00872303" w:rsidP="00872303">
      <w:pPr>
        <w:rPr>
          <w:rFonts w:asciiTheme="minorBidi" w:hAnsiTheme="minorBidi" w:cstheme="minorBidi"/>
          <w:bCs w:val="0"/>
          <w:szCs w:val="24"/>
        </w:rPr>
      </w:pPr>
    </w:p>
    <w:p w14:paraId="2E6F42B2" w14:textId="77777777" w:rsidR="00872303" w:rsidRPr="003108A6" w:rsidRDefault="00872303" w:rsidP="00872303">
      <w:pPr>
        <w:rPr>
          <w:rFonts w:asciiTheme="minorBidi" w:hAnsiTheme="minorBidi" w:cstheme="minorBidi"/>
          <w:bCs w:val="0"/>
          <w:szCs w:val="24"/>
        </w:rPr>
      </w:pPr>
    </w:p>
    <w:p w14:paraId="68D31AF3" w14:textId="77777777" w:rsidR="00872303" w:rsidRPr="003108A6" w:rsidRDefault="00872303" w:rsidP="00872303">
      <w:pPr>
        <w:pStyle w:val="Standard"/>
        <w:rPr>
          <w:rFonts w:asciiTheme="minorBidi" w:hAnsiTheme="minorBidi" w:cstheme="minorBidi"/>
          <w:shd w:val="clear" w:color="auto" w:fill="FFFFFF"/>
        </w:rPr>
      </w:pPr>
      <w:r w:rsidRPr="003108A6">
        <w:rPr>
          <w:rFonts w:asciiTheme="minorBidi" w:eastAsia="Franklin Gothic" w:hAnsiTheme="minorBidi" w:cstheme="minorBidi"/>
          <w:i/>
        </w:rPr>
        <w:t>(Lloc i data)</w:t>
      </w:r>
      <w:r>
        <w:rPr>
          <w:rFonts w:asciiTheme="minorBidi" w:eastAsia="Franklin Gothic" w:hAnsiTheme="minorBidi" w:cstheme="minorBidi"/>
          <w:i/>
        </w:rPr>
        <w:t xml:space="preserve"> </w:t>
      </w:r>
      <w:r>
        <w:rPr>
          <w:rFonts w:asciiTheme="minorBidi" w:eastAsia="Franklin Gothic" w:hAnsiTheme="minorBidi" w:cstheme="minorBidi"/>
        </w:rPr>
        <w:t>......................................</w:t>
      </w:r>
      <w:r w:rsidRPr="003108A6">
        <w:rPr>
          <w:rFonts w:asciiTheme="minorBidi" w:hAnsiTheme="minorBidi" w:cstheme="minorBidi"/>
          <w:shd w:val="clear" w:color="auto" w:fill="FFFFFF"/>
        </w:rPr>
        <w:t>..............., ....... de/d’</w:t>
      </w:r>
      <w:r>
        <w:rPr>
          <w:rFonts w:asciiTheme="minorBidi" w:hAnsiTheme="minorBidi" w:cstheme="minorBidi"/>
          <w:shd w:val="clear" w:color="auto" w:fill="FFFFFF"/>
        </w:rPr>
        <w:t xml:space="preserve"> </w:t>
      </w:r>
      <w:r w:rsidRPr="003108A6">
        <w:rPr>
          <w:rFonts w:asciiTheme="minorBidi" w:hAnsiTheme="minorBidi" w:cstheme="minorBidi"/>
          <w:shd w:val="clear" w:color="auto" w:fill="FFFFFF"/>
        </w:rPr>
        <w:t>............... de ..............</w:t>
      </w:r>
    </w:p>
    <w:p w14:paraId="05BDC255" w14:textId="77777777" w:rsidR="00872303" w:rsidRPr="003108A6" w:rsidRDefault="00872303" w:rsidP="00872303">
      <w:pPr>
        <w:pStyle w:val="Standard"/>
        <w:jc w:val="both"/>
        <w:rPr>
          <w:rFonts w:asciiTheme="minorBidi" w:eastAsia="Franklin Gothic" w:hAnsiTheme="minorBidi" w:cstheme="minorBidi"/>
        </w:rPr>
      </w:pPr>
    </w:p>
    <w:p w14:paraId="5BD4F97D" w14:textId="77777777" w:rsidR="00872303" w:rsidRDefault="00872303" w:rsidP="00872303">
      <w:pPr>
        <w:pStyle w:val="Standard"/>
        <w:jc w:val="both"/>
        <w:rPr>
          <w:rFonts w:asciiTheme="minorBidi" w:eastAsia="Franklin Gothic" w:hAnsiTheme="minorBidi" w:cstheme="minorBidi"/>
        </w:rPr>
      </w:pPr>
      <w:r w:rsidRPr="003108A6">
        <w:rPr>
          <w:rFonts w:asciiTheme="minorBidi" w:eastAsia="Franklin Gothic" w:hAnsiTheme="minorBidi" w:cstheme="minorBidi"/>
        </w:rPr>
        <w:t>A</w:t>
      </w:r>
      <w:r>
        <w:rPr>
          <w:rFonts w:asciiTheme="minorBidi" w:eastAsia="Franklin Gothic" w:hAnsiTheme="minorBidi" w:cstheme="minorBidi"/>
        </w:rPr>
        <w:t>l Comitè de Seguretat i Salut</w:t>
      </w:r>
    </w:p>
    <w:p w14:paraId="14741C9C" w14:textId="77777777" w:rsidR="00872303" w:rsidRDefault="00872303" w:rsidP="00872303">
      <w:pPr>
        <w:pStyle w:val="Standard"/>
        <w:jc w:val="both"/>
        <w:rPr>
          <w:rFonts w:asciiTheme="minorBidi" w:eastAsia="Franklin Gothic" w:hAnsiTheme="minorBidi" w:cstheme="minorBidi"/>
        </w:rPr>
      </w:pPr>
    </w:p>
    <w:p w14:paraId="457A4B3D" w14:textId="77777777" w:rsidR="00872303" w:rsidRDefault="00872303" w:rsidP="00872303">
      <w:pPr>
        <w:pStyle w:val="Standard"/>
        <w:jc w:val="both"/>
        <w:rPr>
          <w:rFonts w:asciiTheme="minorBidi" w:eastAsia="Franklin Gothic" w:hAnsiTheme="minorBidi" w:cstheme="minorBidi"/>
        </w:rPr>
      </w:pPr>
      <w:r>
        <w:rPr>
          <w:rFonts w:asciiTheme="minorBidi" w:eastAsia="Franklin Gothic" w:hAnsiTheme="minorBidi" w:cstheme="minorBidi"/>
        </w:rPr>
        <w:t>Al president/a del Comitè de Seguretat i Salut</w:t>
      </w:r>
    </w:p>
    <w:p w14:paraId="7FA53055" w14:textId="77777777" w:rsidR="00872303" w:rsidRPr="003108A6" w:rsidRDefault="00872303" w:rsidP="00872303">
      <w:pPr>
        <w:pStyle w:val="Standard"/>
        <w:jc w:val="both"/>
        <w:rPr>
          <w:rFonts w:asciiTheme="minorBidi" w:eastAsia="Franklin Gothic" w:hAnsiTheme="minorBidi" w:cstheme="minorBidi"/>
        </w:rPr>
      </w:pPr>
    </w:p>
    <w:p w14:paraId="7F3C3086" w14:textId="77777777" w:rsidR="00872303" w:rsidRPr="003108A6" w:rsidRDefault="00872303" w:rsidP="00872303">
      <w:pPr>
        <w:pStyle w:val="Standard"/>
        <w:jc w:val="both"/>
        <w:rPr>
          <w:rFonts w:asciiTheme="minorBidi" w:hAnsiTheme="minorBidi" w:cstheme="minorBidi"/>
        </w:rPr>
      </w:pPr>
      <w:r w:rsidRPr="003108A6">
        <w:rPr>
          <w:rFonts w:asciiTheme="minorBidi" w:eastAsia="Franklin Gothic" w:hAnsiTheme="minorBidi" w:cstheme="minorBidi"/>
        </w:rPr>
        <w:t xml:space="preserve">De </w:t>
      </w:r>
      <w:r>
        <w:rPr>
          <w:rFonts w:asciiTheme="minorBidi" w:eastAsia="Franklin Gothic" w:hAnsiTheme="minorBidi" w:cstheme="minorBidi"/>
        </w:rPr>
        <w:t>l’empresa (</w:t>
      </w:r>
      <w:r>
        <w:rPr>
          <w:rFonts w:asciiTheme="minorBidi" w:eastAsia="Franklin Gothic" w:hAnsiTheme="minorBidi" w:cstheme="minorBidi"/>
          <w:i/>
          <w:iCs/>
        </w:rPr>
        <w:t>nom de l’empresa)</w:t>
      </w:r>
      <w:r>
        <w:rPr>
          <w:rFonts w:asciiTheme="minorBidi" w:eastAsia="Franklin Gothic" w:hAnsiTheme="minorBidi" w:cstheme="minorBidi"/>
        </w:rPr>
        <w:t xml:space="preserve"> .....................................................................</w:t>
      </w:r>
    </w:p>
    <w:p w14:paraId="431E8A6D" w14:textId="77777777" w:rsidR="00872303" w:rsidRPr="00F55CF4" w:rsidRDefault="00872303" w:rsidP="00872303">
      <w:pPr>
        <w:pStyle w:val="Standard"/>
        <w:jc w:val="both"/>
        <w:rPr>
          <w:rFonts w:asciiTheme="minorBidi" w:eastAsia="Franklin Gothic" w:hAnsiTheme="minorBidi" w:cstheme="minorBidi"/>
          <w:bCs/>
        </w:rPr>
      </w:pPr>
    </w:p>
    <w:p w14:paraId="05B15A48" w14:textId="77777777" w:rsidR="00872303" w:rsidRDefault="00872303" w:rsidP="00872303">
      <w:pPr>
        <w:pStyle w:val="Standard"/>
        <w:jc w:val="both"/>
        <w:rPr>
          <w:rFonts w:asciiTheme="minorBidi" w:eastAsia="Franklin Gothic" w:hAnsiTheme="minorBidi" w:cstheme="minorBidi"/>
          <w:bCs/>
        </w:rPr>
      </w:pPr>
    </w:p>
    <w:p w14:paraId="7FE13818" w14:textId="77777777" w:rsidR="00872303" w:rsidRPr="00F55CF4" w:rsidRDefault="00872303" w:rsidP="00872303">
      <w:pPr>
        <w:pStyle w:val="Standard"/>
        <w:jc w:val="both"/>
        <w:rPr>
          <w:rFonts w:asciiTheme="minorBidi" w:eastAsia="Franklin Gothic" w:hAnsiTheme="minorBidi" w:cstheme="minorBidi"/>
          <w:bCs/>
        </w:rPr>
      </w:pPr>
    </w:p>
    <w:p w14:paraId="7E31FCE8" w14:textId="77777777" w:rsidR="00872303" w:rsidRPr="00F55CF4" w:rsidRDefault="00872303" w:rsidP="00872303">
      <w:pPr>
        <w:pStyle w:val="Standard"/>
        <w:jc w:val="both"/>
        <w:rPr>
          <w:rFonts w:asciiTheme="minorBidi" w:eastAsia="Franklin Gothic" w:hAnsiTheme="minorBidi" w:cstheme="minorBidi"/>
          <w:bCs/>
        </w:rPr>
      </w:pPr>
      <w:r w:rsidRPr="00F55CF4">
        <w:rPr>
          <w:rFonts w:asciiTheme="minorBidi" w:eastAsia="Franklin Gothic" w:hAnsiTheme="minorBidi" w:cstheme="minorBidi"/>
          <w:bCs/>
        </w:rPr>
        <w:t>Com a delegat/ada de prevenció a l’empresa esmentada,</w:t>
      </w:r>
    </w:p>
    <w:p w14:paraId="5EC04ACA" w14:textId="77777777" w:rsidR="00872303" w:rsidRPr="00F55CF4" w:rsidRDefault="00872303" w:rsidP="00872303">
      <w:pPr>
        <w:pStyle w:val="Standard"/>
        <w:jc w:val="both"/>
        <w:rPr>
          <w:rFonts w:asciiTheme="minorBidi" w:eastAsia="Franklin Gothic" w:hAnsiTheme="minorBidi" w:cstheme="minorBidi"/>
          <w:bCs/>
        </w:rPr>
      </w:pPr>
    </w:p>
    <w:p w14:paraId="120200A0" w14:textId="77777777" w:rsidR="00872303" w:rsidRPr="00F55CF4" w:rsidRDefault="00872303" w:rsidP="00872303">
      <w:pPr>
        <w:pStyle w:val="Standard"/>
        <w:jc w:val="both"/>
        <w:rPr>
          <w:rFonts w:asciiTheme="minorBidi" w:eastAsia="Franklin Gothic" w:hAnsiTheme="minorBidi" w:cstheme="minorBidi"/>
          <w:bCs/>
        </w:rPr>
      </w:pPr>
      <w:r>
        <w:rPr>
          <w:rFonts w:asciiTheme="minorBidi" w:eastAsia="Franklin Gothic" w:hAnsiTheme="minorBidi" w:cstheme="minorBidi"/>
          <w:bCs/>
        </w:rPr>
        <w:t>Comunico</w:t>
      </w:r>
      <w:r w:rsidRPr="006A58B8">
        <w:rPr>
          <w:rFonts w:asciiTheme="minorBidi" w:eastAsia="Franklin Gothic" w:hAnsiTheme="minorBidi" w:cstheme="minorBidi"/>
          <w:bCs/>
        </w:rPr>
        <w:t>:</w:t>
      </w:r>
    </w:p>
    <w:p w14:paraId="71DEBA69" w14:textId="77777777" w:rsidR="00872303" w:rsidRPr="00F55CF4" w:rsidRDefault="00872303" w:rsidP="00872303">
      <w:pPr>
        <w:pStyle w:val="Standard"/>
        <w:jc w:val="both"/>
        <w:rPr>
          <w:rFonts w:asciiTheme="minorBidi" w:eastAsia="Franklin Gothic" w:hAnsiTheme="minorBidi" w:cstheme="minorBidi"/>
          <w:bCs/>
        </w:rPr>
      </w:pPr>
    </w:p>
    <w:p w14:paraId="08A24882" w14:textId="77777777" w:rsidR="00872303" w:rsidRPr="00F55CF4" w:rsidRDefault="00872303" w:rsidP="00872303">
      <w:pPr>
        <w:pStyle w:val="Standard"/>
        <w:jc w:val="both"/>
        <w:rPr>
          <w:rFonts w:asciiTheme="minorBidi" w:eastAsia="Franklin Gothic" w:hAnsiTheme="minorBidi" w:cstheme="minorBidi"/>
          <w:bCs/>
        </w:rPr>
      </w:pPr>
      <w:r w:rsidRPr="00F55CF4">
        <w:rPr>
          <w:rFonts w:asciiTheme="minorBidi" w:eastAsia="Franklin Gothic" w:hAnsiTheme="minorBidi" w:cstheme="minorBidi"/>
          <w:bCs/>
        </w:rPr>
        <w:t xml:space="preserve">Que, d’acord amb el dret que se’m reconeix a l’article 38.2 de la Llei 31/1995, de 8 de novembre, de prevenció de riscos laborals, a la pròxima reunió del Comitè de Seguretat i Salut de l’empresa hi participarà el/la Sr./Sra. </w:t>
      </w:r>
      <w:r>
        <w:rPr>
          <w:rFonts w:asciiTheme="minorBidi" w:eastAsia="Franklin Gothic" w:hAnsiTheme="minorBidi" w:cstheme="minorBidi"/>
          <w:bCs/>
        </w:rPr>
        <w:t>....................</w:t>
      </w:r>
      <w:r w:rsidRPr="00F55CF4">
        <w:rPr>
          <w:rFonts w:asciiTheme="minorBidi" w:eastAsia="Franklin Gothic" w:hAnsiTheme="minorBidi" w:cstheme="minorBidi"/>
          <w:bCs/>
        </w:rPr>
        <w:t xml:space="preserve"> en qualitat d’assessor/a tècnic/a extern/a de la UGT.</w:t>
      </w:r>
    </w:p>
    <w:p w14:paraId="54C4482A" w14:textId="77777777" w:rsidR="00872303" w:rsidRPr="00F55CF4" w:rsidRDefault="00872303" w:rsidP="00872303">
      <w:pPr>
        <w:pStyle w:val="Standard"/>
        <w:jc w:val="both"/>
        <w:rPr>
          <w:rFonts w:asciiTheme="minorBidi" w:eastAsia="Franklin Gothic" w:hAnsiTheme="minorBidi" w:cstheme="minorBidi"/>
          <w:bCs/>
        </w:rPr>
      </w:pPr>
    </w:p>
    <w:p w14:paraId="09116228" w14:textId="77777777" w:rsidR="00872303" w:rsidRPr="00F55CF4" w:rsidRDefault="00872303" w:rsidP="00872303">
      <w:pPr>
        <w:pStyle w:val="Standard"/>
        <w:jc w:val="both"/>
        <w:rPr>
          <w:rFonts w:asciiTheme="minorBidi" w:eastAsia="Franklin Gothic" w:hAnsiTheme="minorBidi" w:cstheme="minorBidi"/>
          <w:bCs/>
        </w:rPr>
      </w:pPr>
    </w:p>
    <w:p w14:paraId="7AEF4569" w14:textId="77777777" w:rsidR="00872303" w:rsidRDefault="00872303" w:rsidP="00872303">
      <w:pPr>
        <w:pStyle w:val="Standard"/>
        <w:jc w:val="both"/>
        <w:rPr>
          <w:rFonts w:asciiTheme="minorBidi" w:eastAsia="Franklin Gothic" w:hAnsiTheme="minorBidi" w:cstheme="minorBidi"/>
        </w:rPr>
      </w:pPr>
    </w:p>
    <w:p w14:paraId="4846C5C7" w14:textId="77777777" w:rsidR="00872303" w:rsidRPr="003108A6" w:rsidRDefault="00872303" w:rsidP="00872303">
      <w:pPr>
        <w:pStyle w:val="Standard"/>
        <w:jc w:val="both"/>
        <w:rPr>
          <w:rFonts w:asciiTheme="minorBidi" w:hAnsiTheme="minorBidi" w:cstheme="minorBidi"/>
        </w:rPr>
      </w:pPr>
    </w:p>
    <w:p w14:paraId="5E1E4E37" w14:textId="77777777" w:rsidR="00872303" w:rsidRPr="003108A6" w:rsidRDefault="00872303" w:rsidP="00872303">
      <w:pPr>
        <w:pStyle w:val="Standard"/>
        <w:jc w:val="both"/>
        <w:rPr>
          <w:rFonts w:asciiTheme="minorBidi" w:eastAsia="Franklin Gothic" w:hAnsiTheme="minorBidi" w:cstheme="minorBidi"/>
        </w:rPr>
      </w:pPr>
    </w:p>
    <w:p w14:paraId="4BAB7589" w14:textId="77777777" w:rsidR="00872303" w:rsidRPr="003108A6" w:rsidRDefault="00872303" w:rsidP="00872303">
      <w:pPr>
        <w:pStyle w:val="Standard"/>
        <w:jc w:val="both"/>
        <w:rPr>
          <w:rFonts w:asciiTheme="minorBidi" w:hAnsiTheme="minorBidi" w:cstheme="minorBidi"/>
        </w:rPr>
      </w:pPr>
      <w:r w:rsidRPr="003108A6">
        <w:rPr>
          <w:rFonts w:asciiTheme="minorBidi" w:eastAsia="Franklin Gothic" w:hAnsiTheme="minorBidi" w:cstheme="minorBidi"/>
        </w:rPr>
        <w:t>Atentament,</w:t>
      </w:r>
    </w:p>
    <w:p w14:paraId="0BC8F5A5" w14:textId="77777777" w:rsidR="00872303" w:rsidRPr="003108A6" w:rsidRDefault="00872303" w:rsidP="00872303">
      <w:pPr>
        <w:pStyle w:val="Standard"/>
        <w:jc w:val="both"/>
        <w:rPr>
          <w:rFonts w:asciiTheme="minorBidi" w:eastAsia="Franklin Gothic" w:hAnsiTheme="minorBidi" w:cstheme="minorBidi"/>
        </w:rPr>
      </w:pPr>
    </w:p>
    <w:p w14:paraId="37846B7F" w14:textId="77777777" w:rsidR="00872303" w:rsidRPr="003108A6" w:rsidRDefault="00872303" w:rsidP="00872303">
      <w:pPr>
        <w:pStyle w:val="Standard"/>
        <w:jc w:val="both"/>
        <w:rPr>
          <w:rFonts w:asciiTheme="minorBidi" w:hAnsiTheme="minorBidi" w:cstheme="minorBidi"/>
        </w:rPr>
      </w:pPr>
      <w:r w:rsidRPr="003108A6">
        <w:rPr>
          <w:rFonts w:asciiTheme="minorBidi" w:eastAsia="Franklin Gothic" w:hAnsiTheme="minorBidi" w:cstheme="minorBidi"/>
        </w:rPr>
        <w:t>Delegat/ada de prevenció</w:t>
      </w:r>
    </w:p>
    <w:p w14:paraId="6E1CB596" w14:textId="77777777" w:rsidR="00872303" w:rsidRPr="003108A6" w:rsidRDefault="00872303" w:rsidP="00872303">
      <w:pPr>
        <w:pStyle w:val="Standard"/>
        <w:jc w:val="both"/>
        <w:rPr>
          <w:rFonts w:asciiTheme="minorBidi" w:eastAsia="Franklin Gothic" w:hAnsiTheme="minorBidi" w:cstheme="minorBidi"/>
        </w:rPr>
      </w:pPr>
    </w:p>
    <w:p w14:paraId="5E6F1C26" w14:textId="77777777" w:rsidR="00872303" w:rsidRPr="003108A6" w:rsidRDefault="00872303" w:rsidP="00872303">
      <w:pPr>
        <w:pStyle w:val="Standard"/>
        <w:jc w:val="both"/>
        <w:rPr>
          <w:rFonts w:asciiTheme="minorBidi" w:hAnsiTheme="minorBidi" w:cstheme="minorBidi"/>
        </w:rPr>
      </w:pPr>
      <w:r w:rsidRPr="003108A6">
        <w:rPr>
          <w:rFonts w:asciiTheme="minorBidi" w:eastAsia="Franklin Gothic" w:hAnsiTheme="minorBidi" w:cstheme="minorBidi"/>
        </w:rPr>
        <w:t>Signatura:</w:t>
      </w:r>
    </w:p>
    <w:p w14:paraId="6797C3EE" w14:textId="77777777" w:rsidR="00872303" w:rsidRDefault="00872303" w:rsidP="00872303">
      <w:pPr>
        <w:pStyle w:val="Standard"/>
        <w:jc w:val="both"/>
        <w:rPr>
          <w:rFonts w:asciiTheme="minorBidi" w:eastAsia="Franklin Gothic" w:hAnsiTheme="minorBidi" w:cstheme="minorBidi"/>
        </w:rPr>
      </w:pPr>
    </w:p>
    <w:p w14:paraId="44447167" w14:textId="77777777" w:rsidR="00872303" w:rsidRDefault="00872303" w:rsidP="00872303">
      <w:pPr>
        <w:pStyle w:val="Standard"/>
        <w:jc w:val="both"/>
        <w:rPr>
          <w:rFonts w:asciiTheme="minorBidi" w:eastAsia="Franklin Gothic" w:hAnsiTheme="minorBidi" w:cstheme="minorBidi"/>
        </w:rPr>
      </w:pPr>
    </w:p>
    <w:p w14:paraId="10BF647F" w14:textId="77777777" w:rsidR="00872303" w:rsidRPr="003108A6" w:rsidRDefault="00872303" w:rsidP="00872303">
      <w:pPr>
        <w:pStyle w:val="Standard"/>
        <w:jc w:val="both"/>
        <w:rPr>
          <w:rFonts w:asciiTheme="minorBidi" w:eastAsia="Franklin Gothic" w:hAnsiTheme="minorBidi" w:cstheme="minorBidi"/>
        </w:rPr>
      </w:pPr>
    </w:p>
    <w:p w14:paraId="197F1B14" w14:textId="77777777" w:rsidR="00872303" w:rsidRPr="003108A6" w:rsidRDefault="00872303" w:rsidP="00872303">
      <w:pPr>
        <w:pStyle w:val="Standard"/>
        <w:tabs>
          <w:tab w:val="left" w:pos="1241"/>
        </w:tabs>
        <w:spacing w:after="160" w:line="256" w:lineRule="auto"/>
        <w:rPr>
          <w:rFonts w:asciiTheme="minorBidi" w:eastAsia="Franklin Gothic" w:hAnsiTheme="minorBidi" w:cstheme="minorBidi"/>
          <w:b/>
          <w:color w:val="FFFFFF"/>
          <w:shd w:val="clear" w:color="auto" w:fill="FF0000"/>
        </w:rPr>
      </w:pPr>
    </w:p>
    <w:p w14:paraId="3C3E97EC" w14:textId="77777777" w:rsidR="00872303" w:rsidRPr="003108A6" w:rsidRDefault="00872303" w:rsidP="00872303">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rPr>
        <w:t>Rebut per l’empresa</w:t>
      </w:r>
    </w:p>
    <w:p w14:paraId="4857016A" w14:textId="77777777" w:rsidR="00872303" w:rsidRPr="003108A6" w:rsidRDefault="00872303" w:rsidP="00872303">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4CDE20B0" w14:textId="77777777" w:rsidR="00872303" w:rsidRPr="003108A6" w:rsidRDefault="00872303" w:rsidP="00872303">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t>(Lloc i data)</w:t>
      </w:r>
      <w:r w:rsidRPr="003108A6">
        <w:rPr>
          <w:rFonts w:asciiTheme="minorBidi" w:eastAsia="Franklin Gothic" w:hAnsiTheme="minorBidi" w:cstheme="minorBidi"/>
        </w:rPr>
        <w:t xml:space="preserve"> </w:t>
      </w:r>
      <w:r>
        <w:rPr>
          <w:rFonts w:asciiTheme="minorBidi" w:eastAsia="Franklin Gothic" w:hAnsiTheme="minorBidi" w:cstheme="minorBidi"/>
        </w:rPr>
        <w:t>......................................................, ........ de/d’ ............... de ............</w:t>
      </w:r>
      <w:r w:rsidRPr="003108A6">
        <w:rPr>
          <w:rFonts w:asciiTheme="minorBidi" w:eastAsia="Franklin Gothic" w:hAnsiTheme="minorBidi" w:cstheme="minorBidi"/>
        </w:rPr>
        <w:t xml:space="preserve"> </w:t>
      </w:r>
    </w:p>
    <w:p w14:paraId="0098F056" w14:textId="77777777" w:rsidR="00872303" w:rsidRPr="003108A6" w:rsidRDefault="00872303" w:rsidP="00872303">
      <w:pPr>
        <w:pStyle w:val="Standard"/>
        <w:pBdr>
          <w:top w:val="single" w:sz="4" w:space="1" w:color="000000"/>
          <w:left w:val="single" w:sz="4" w:space="4" w:color="000000"/>
          <w:bottom w:val="single" w:sz="4" w:space="1" w:color="000000"/>
          <w:right w:val="single" w:sz="4" w:space="4" w:color="000000"/>
        </w:pBdr>
        <w:jc w:val="both"/>
        <w:rPr>
          <w:rFonts w:asciiTheme="minorBidi" w:eastAsia="Franklin Gothic" w:hAnsiTheme="minorBidi" w:cstheme="minorBidi"/>
        </w:rPr>
      </w:pPr>
    </w:p>
    <w:p w14:paraId="0648B20B" w14:textId="77777777" w:rsidR="00872303" w:rsidRPr="003108A6" w:rsidRDefault="00872303" w:rsidP="00872303">
      <w:pPr>
        <w:pStyle w:val="Standard"/>
        <w:pBdr>
          <w:top w:val="single" w:sz="4" w:space="1" w:color="000000"/>
          <w:left w:val="single" w:sz="4" w:space="4" w:color="000000"/>
          <w:bottom w:val="single" w:sz="4" w:space="1" w:color="000000"/>
          <w:right w:val="single" w:sz="4" w:space="4" w:color="000000"/>
        </w:pBdr>
        <w:jc w:val="both"/>
        <w:rPr>
          <w:rFonts w:asciiTheme="minorBidi" w:hAnsiTheme="minorBidi" w:cstheme="minorBidi"/>
        </w:rPr>
      </w:pPr>
      <w:r w:rsidRPr="003108A6">
        <w:rPr>
          <w:rFonts w:asciiTheme="minorBidi" w:eastAsia="Franklin Gothic" w:hAnsiTheme="minorBidi" w:cstheme="minorBidi"/>
          <w:i/>
        </w:rPr>
        <w:t>(Signatura de l’empresa o de la persona que la representa, i segell)</w:t>
      </w:r>
    </w:p>
    <w:p w14:paraId="2DE2F636" w14:textId="77777777" w:rsidR="00872303" w:rsidRPr="003108A6" w:rsidRDefault="00872303" w:rsidP="00872303">
      <w:pPr>
        <w:pStyle w:val="Standard"/>
        <w:tabs>
          <w:tab w:val="left" w:pos="1241"/>
        </w:tabs>
        <w:spacing w:after="160" w:line="256" w:lineRule="auto"/>
        <w:rPr>
          <w:rFonts w:asciiTheme="minorBidi" w:eastAsia="Franklin Gothic" w:hAnsiTheme="minorBidi" w:cstheme="minorBidi"/>
          <w:b/>
          <w:color w:val="FFFFFF"/>
          <w:shd w:val="clear" w:color="auto" w:fill="FF0000"/>
        </w:rPr>
      </w:pPr>
    </w:p>
    <w:p w14:paraId="770C4D03" w14:textId="77777777" w:rsidR="00872303" w:rsidRPr="003108A6" w:rsidRDefault="00872303" w:rsidP="00872303">
      <w:pPr>
        <w:tabs>
          <w:tab w:val="left" w:pos="2848"/>
        </w:tabs>
        <w:rPr>
          <w:rFonts w:asciiTheme="minorBidi" w:hAnsiTheme="minorBidi" w:cstheme="minorBidi"/>
          <w:bCs w:val="0"/>
          <w:szCs w:val="24"/>
        </w:rPr>
      </w:pPr>
    </w:p>
    <w:p w14:paraId="6F9DEEBB" w14:textId="77777777" w:rsidR="00872303" w:rsidRDefault="00872303" w:rsidP="00872303">
      <w:pPr>
        <w:rPr>
          <w:rFonts w:asciiTheme="minorBidi" w:hAnsiTheme="minorBidi" w:cstheme="minorBidi"/>
          <w:bCs w:val="0"/>
          <w:szCs w:val="24"/>
        </w:rPr>
      </w:pPr>
    </w:p>
    <w:p w14:paraId="18DC795E" w14:textId="77777777" w:rsidR="00872303" w:rsidRDefault="00872303" w:rsidP="00872303">
      <w:pPr>
        <w:rPr>
          <w:rFonts w:asciiTheme="minorBidi" w:hAnsiTheme="minorBidi" w:cstheme="minorBidi"/>
          <w:bCs w:val="0"/>
          <w:szCs w:val="24"/>
        </w:rPr>
      </w:pPr>
    </w:p>
    <w:p w14:paraId="5D28C152" w14:textId="77777777" w:rsidR="00872303" w:rsidRPr="004E28D5" w:rsidRDefault="00872303" w:rsidP="00872303">
      <w:pPr>
        <w:spacing w:line="324" w:lineRule="auto"/>
        <w:rPr>
          <w:rFonts w:cs="Arial"/>
          <w:sz w:val="28"/>
          <w:szCs w:val="28"/>
        </w:rPr>
      </w:pPr>
      <w:r w:rsidRPr="004E28D5">
        <w:rPr>
          <w:rFonts w:cs="Arial"/>
          <w:i/>
          <w:iCs/>
          <w:sz w:val="20"/>
        </w:rPr>
        <w:t>Nota:</w:t>
      </w:r>
      <w:r w:rsidRPr="004E28D5">
        <w:rPr>
          <w:i/>
          <w:iCs/>
          <w:sz w:val="20"/>
        </w:rPr>
        <w:t xml:space="preserve"> </w:t>
      </w:r>
      <w:r w:rsidRPr="004E28D5">
        <w:rPr>
          <w:rFonts w:cs="Arial"/>
          <w:i/>
          <w:iCs/>
          <w:sz w:val="20"/>
        </w:rPr>
        <w:t>la UGT de Catalunya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r w:rsidRPr="004E28D5">
        <w:rPr>
          <w:rFonts w:cs="Arial"/>
          <w:sz w:val="28"/>
          <w:szCs w:val="28"/>
        </w:rPr>
        <w:fldChar w:fldCharType="begin"/>
      </w:r>
      <w:r w:rsidRPr="004E28D5">
        <w:rPr>
          <w:rFonts w:cs="Arial"/>
          <w:sz w:val="28"/>
          <w:szCs w:val="28"/>
        </w:rPr>
        <w:instrText xml:space="preserve"> SET  DATEMAIL "29E5MV94"  </w:instrText>
      </w:r>
      <w:r w:rsidRPr="004E28D5">
        <w:rPr>
          <w:rFonts w:cs="Arial"/>
          <w:sz w:val="28"/>
          <w:szCs w:val="28"/>
        </w:rPr>
        <w:fldChar w:fldCharType="separate"/>
      </w:r>
      <w:r w:rsidRPr="004E28D5">
        <w:rPr>
          <w:rFonts w:cs="Arial"/>
          <w:sz w:val="28"/>
          <w:szCs w:val="28"/>
        </w:rPr>
        <w:t>29E5MV94</w:t>
      </w:r>
      <w:r w:rsidRPr="004E28D5">
        <w:rPr>
          <w:rFonts w:cs="Arial"/>
          <w:sz w:val="28"/>
          <w:szCs w:val="28"/>
        </w:rPr>
        <w:fldChar w:fldCharType="end"/>
      </w:r>
    </w:p>
    <w:p w14:paraId="7F8D4D23" w14:textId="77777777" w:rsidR="00872303" w:rsidRDefault="00872303" w:rsidP="00872303">
      <w:pPr>
        <w:rPr>
          <w:rFonts w:asciiTheme="minorBidi" w:hAnsiTheme="minorBidi" w:cstheme="minorBidi"/>
          <w:bCs w:val="0"/>
          <w:szCs w:val="24"/>
        </w:rPr>
      </w:pPr>
    </w:p>
    <w:p w14:paraId="6816CEDD" w14:textId="77777777" w:rsidR="00245FDA" w:rsidRDefault="00245FDA"/>
    <w:sectPr w:rsidR="00245FDA" w:rsidSect="00872303">
      <w:pgSz w:w="11906" w:h="16838"/>
      <w:pgMar w:top="42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nux Libertine G">
    <w:altName w:val="Times New Roman"/>
    <w:charset w:val="00"/>
    <w:family w:val="auto"/>
    <w:pitch w:val="variable"/>
  </w:font>
  <w:font w:name="Franklin Gothic">
    <w:altName w:val="Times New Roman"/>
    <w:charset w:val="00"/>
    <w:family w:val="roman"/>
    <w:pitch w:val="variable"/>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301"/>
    <w:rsid w:val="000A1301"/>
    <w:rsid w:val="000D1733"/>
    <w:rsid w:val="00114D0E"/>
    <w:rsid w:val="001A351C"/>
    <w:rsid w:val="00245FDA"/>
    <w:rsid w:val="004002A7"/>
    <w:rsid w:val="0047579A"/>
    <w:rsid w:val="00566D19"/>
    <w:rsid w:val="00583EF3"/>
    <w:rsid w:val="0068742F"/>
    <w:rsid w:val="00687E2E"/>
    <w:rsid w:val="00872303"/>
    <w:rsid w:val="008A542A"/>
    <w:rsid w:val="009A4A20"/>
    <w:rsid w:val="00A10A76"/>
    <w:rsid w:val="00D02608"/>
    <w:rsid w:val="00FD573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A956"/>
  <w15:chartTrackingRefBased/>
  <w15:docId w15:val="{5E709645-7C09-49F7-81DE-39F5A2CCC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303"/>
    <w:pPr>
      <w:spacing w:after="0" w:line="240" w:lineRule="auto"/>
      <w:jc w:val="both"/>
    </w:pPr>
    <w:rPr>
      <w:rFonts w:ascii="Arial" w:eastAsia="Times New Roman" w:hAnsi="Arial" w:cs="Times New Roman"/>
      <w:bCs/>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872303"/>
    <w:pPr>
      <w:widowControl w:val="0"/>
      <w:suppressAutoHyphens/>
      <w:autoSpaceDN w:val="0"/>
      <w:spacing w:after="0" w:line="240" w:lineRule="auto"/>
      <w:textAlignment w:val="baseline"/>
    </w:pPr>
    <w:rPr>
      <w:rFonts w:ascii="Calibri" w:eastAsia="Linux Libertine G" w:hAnsi="Calibri" w:cs="Linux Libertine G"/>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arnall</dc:creator>
  <cp:keywords/>
  <dc:description/>
  <cp:lastModifiedBy>anna arnall</cp:lastModifiedBy>
  <cp:revision>2</cp:revision>
  <dcterms:created xsi:type="dcterms:W3CDTF">2023-07-16T08:34:00Z</dcterms:created>
  <dcterms:modified xsi:type="dcterms:W3CDTF">2023-07-16T08:35:00Z</dcterms:modified>
</cp:coreProperties>
</file>