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29FBB" w14:textId="77777777" w:rsidR="00986DC1" w:rsidRDefault="00CE3E5B" w:rsidP="00CE3E5B">
      <w:pPr>
        <w:pStyle w:val="Kop1"/>
      </w:pPr>
      <w:r>
        <w:t>Pagina’s</w:t>
      </w:r>
    </w:p>
    <w:p w14:paraId="3086B5CE" w14:textId="77777777" w:rsidR="00CE3E5B" w:rsidRDefault="00E001B5" w:rsidP="00E001B5">
      <w:pPr>
        <w:pStyle w:val="Lijstalinea"/>
        <w:numPr>
          <w:ilvl w:val="0"/>
          <w:numId w:val="1"/>
        </w:numPr>
      </w:pPr>
      <w:r>
        <w:t>Studiepagina</w:t>
      </w:r>
    </w:p>
    <w:p w14:paraId="3AF976C1" w14:textId="77777777" w:rsidR="00E001B5" w:rsidRDefault="00E001B5" w:rsidP="00E001B5">
      <w:pPr>
        <w:pStyle w:val="Lijstalinea"/>
        <w:numPr>
          <w:ilvl w:val="1"/>
          <w:numId w:val="1"/>
        </w:numPr>
      </w:pPr>
      <w:r>
        <w:t>Login view</w:t>
      </w:r>
    </w:p>
    <w:p w14:paraId="0F4D9891" w14:textId="77777777" w:rsidR="00E001B5" w:rsidRDefault="00E001B5" w:rsidP="00E001B5">
      <w:pPr>
        <w:pStyle w:val="Lijstalinea"/>
        <w:numPr>
          <w:ilvl w:val="1"/>
          <w:numId w:val="1"/>
        </w:numPr>
      </w:pPr>
      <w:r>
        <w:t>Public view</w:t>
      </w:r>
    </w:p>
    <w:p w14:paraId="4F86E672" w14:textId="569AEB01" w:rsidR="005C3960" w:rsidRDefault="008802CC" w:rsidP="005C3960">
      <w:pPr>
        <w:pStyle w:val="Lijstalinea"/>
        <w:numPr>
          <w:ilvl w:val="0"/>
          <w:numId w:val="1"/>
        </w:numPr>
      </w:pPr>
      <w:r>
        <w:t>Archiefpagina voor content (per studie)</w:t>
      </w:r>
    </w:p>
    <w:p w14:paraId="025A3990" w14:textId="0631E44C" w:rsidR="002C60A7" w:rsidRDefault="002C60A7" w:rsidP="002C60A7">
      <w:pPr>
        <w:pStyle w:val="Lijstalinea"/>
        <w:numPr>
          <w:ilvl w:val="1"/>
          <w:numId w:val="1"/>
        </w:numPr>
      </w:pPr>
      <w:r>
        <w:t>Login view</w:t>
      </w:r>
    </w:p>
    <w:p w14:paraId="5A5EE988" w14:textId="430FF294" w:rsidR="002C60A7" w:rsidRDefault="002C60A7" w:rsidP="002C60A7">
      <w:pPr>
        <w:pStyle w:val="Lijstalinea"/>
        <w:numPr>
          <w:ilvl w:val="1"/>
          <w:numId w:val="1"/>
        </w:numPr>
      </w:pPr>
      <w:r>
        <w:t>Public view</w:t>
      </w:r>
    </w:p>
    <w:p w14:paraId="2EFF7102" w14:textId="2C25CEE5" w:rsidR="006608F4" w:rsidRDefault="006608F4" w:rsidP="006608F4">
      <w:pPr>
        <w:pStyle w:val="Lijstalinea"/>
        <w:numPr>
          <w:ilvl w:val="0"/>
          <w:numId w:val="1"/>
        </w:numPr>
      </w:pPr>
      <w:r>
        <w:t>Contentpagina</w:t>
      </w:r>
    </w:p>
    <w:p w14:paraId="189F239C" w14:textId="3F96CA3E" w:rsidR="006608F4" w:rsidRDefault="006608F4" w:rsidP="006608F4">
      <w:pPr>
        <w:pStyle w:val="Lijstalinea"/>
        <w:numPr>
          <w:ilvl w:val="1"/>
          <w:numId w:val="1"/>
        </w:numPr>
      </w:pPr>
      <w:r>
        <w:t>Titel</w:t>
      </w:r>
    </w:p>
    <w:p w14:paraId="417EFC03" w14:textId="0D5E46AF" w:rsidR="006608F4" w:rsidRDefault="006608F4" w:rsidP="006608F4">
      <w:pPr>
        <w:pStyle w:val="Lijstalinea"/>
        <w:numPr>
          <w:ilvl w:val="1"/>
          <w:numId w:val="1"/>
        </w:numPr>
      </w:pPr>
      <w:r>
        <w:t>Content (geheel)</w:t>
      </w:r>
    </w:p>
    <w:p w14:paraId="16D98D7C" w14:textId="5B560081" w:rsidR="006608F4" w:rsidRDefault="006608F4" w:rsidP="006608F4">
      <w:pPr>
        <w:pStyle w:val="Lijstalinea"/>
        <w:numPr>
          <w:ilvl w:val="1"/>
          <w:numId w:val="1"/>
        </w:numPr>
      </w:pPr>
      <w:r>
        <w:t>Comments</w:t>
      </w:r>
    </w:p>
    <w:p w14:paraId="37607936" w14:textId="0B16D0F5" w:rsidR="00B86068" w:rsidRDefault="00B86068" w:rsidP="00B86068">
      <w:pPr>
        <w:pStyle w:val="Lijstalinea"/>
        <w:numPr>
          <w:ilvl w:val="0"/>
          <w:numId w:val="1"/>
        </w:numPr>
      </w:pPr>
      <w:r>
        <w:t>Statische studieinformatie (uit HODEX)</w:t>
      </w:r>
    </w:p>
    <w:p w14:paraId="2EE2ACF9" w14:textId="77777777" w:rsidR="00E001B5" w:rsidRDefault="00E001B5" w:rsidP="00E001B5">
      <w:pPr>
        <w:pStyle w:val="Lijstalinea"/>
        <w:numPr>
          <w:ilvl w:val="0"/>
          <w:numId w:val="1"/>
        </w:numPr>
      </w:pPr>
      <w:r>
        <w:t>Profielpagina</w:t>
      </w:r>
    </w:p>
    <w:p w14:paraId="49128C12" w14:textId="77777777" w:rsidR="00E001B5" w:rsidRDefault="00E001B5" w:rsidP="00E001B5">
      <w:pPr>
        <w:pStyle w:val="Lijstalinea"/>
        <w:numPr>
          <w:ilvl w:val="1"/>
          <w:numId w:val="1"/>
        </w:numPr>
      </w:pPr>
      <w:r>
        <w:t>Eigen view</w:t>
      </w:r>
    </w:p>
    <w:p w14:paraId="2A5B727B" w14:textId="77777777" w:rsidR="006608F4" w:rsidRDefault="00E001B5" w:rsidP="006608F4">
      <w:pPr>
        <w:pStyle w:val="Lijstalinea"/>
        <w:numPr>
          <w:ilvl w:val="1"/>
          <w:numId w:val="1"/>
        </w:numPr>
      </w:pPr>
      <w:r>
        <w:t>Public view</w:t>
      </w:r>
    </w:p>
    <w:p w14:paraId="41656A4C" w14:textId="7E505CA2" w:rsidR="00951EBF" w:rsidRDefault="0075341F" w:rsidP="00951EBF">
      <w:pPr>
        <w:pStyle w:val="Lijstalinea"/>
        <w:numPr>
          <w:ilvl w:val="0"/>
          <w:numId w:val="1"/>
        </w:numPr>
      </w:pPr>
      <w:r>
        <w:t>Loginpagina</w:t>
      </w:r>
    </w:p>
    <w:p w14:paraId="6A216C57" w14:textId="5AABC06D" w:rsidR="00951EBF" w:rsidRDefault="00276C1C" w:rsidP="00951EBF">
      <w:pPr>
        <w:pStyle w:val="Kop1"/>
      </w:pPr>
      <w:r>
        <w:t>Header</w:t>
      </w:r>
    </w:p>
    <w:p w14:paraId="1F462764" w14:textId="03127DF8" w:rsidR="00951EBF" w:rsidRDefault="00951EBF" w:rsidP="00951EBF">
      <w:pPr>
        <w:pStyle w:val="Lijstalinea"/>
        <w:numPr>
          <w:ilvl w:val="0"/>
          <w:numId w:val="2"/>
        </w:numPr>
      </w:pPr>
      <w:r>
        <w:t>Balk bovenin</w:t>
      </w:r>
    </w:p>
    <w:p w14:paraId="77774C69" w14:textId="4BF71A0E" w:rsidR="00951EBF" w:rsidRDefault="00951EBF" w:rsidP="00951EBF">
      <w:pPr>
        <w:pStyle w:val="Lijstalinea"/>
        <w:numPr>
          <w:ilvl w:val="1"/>
          <w:numId w:val="2"/>
        </w:numPr>
      </w:pPr>
      <w:r>
        <w:t>Logo (link naar home)</w:t>
      </w:r>
    </w:p>
    <w:p w14:paraId="36BB56A0" w14:textId="2312AF00" w:rsidR="00951EBF" w:rsidRDefault="00951EBF" w:rsidP="00951EBF">
      <w:pPr>
        <w:pStyle w:val="Lijstalinea"/>
        <w:numPr>
          <w:ilvl w:val="1"/>
          <w:numId w:val="2"/>
        </w:numPr>
      </w:pPr>
      <w:r>
        <w:t>Profielinfo</w:t>
      </w:r>
    </w:p>
    <w:p w14:paraId="749D9F50" w14:textId="740DF5F9" w:rsidR="00035058" w:rsidRDefault="00951EBF" w:rsidP="00035058">
      <w:pPr>
        <w:pStyle w:val="Lijstalinea"/>
        <w:numPr>
          <w:ilvl w:val="2"/>
          <w:numId w:val="2"/>
        </w:numPr>
      </w:pPr>
      <w:r>
        <w:t>Dropdown met menu</w:t>
      </w:r>
    </w:p>
    <w:p w14:paraId="1AA56AEF" w14:textId="51D9C989" w:rsidR="009F08DC" w:rsidRDefault="00035058" w:rsidP="005E2BDC">
      <w:pPr>
        <w:pStyle w:val="Lijstalinea"/>
        <w:numPr>
          <w:ilvl w:val="0"/>
          <w:numId w:val="2"/>
        </w:numPr>
      </w:pPr>
      <w:r>
        <w:t>Bovenin content: breadcrumbs</w:t>
      </w:r>
    </w:p>
    <w:p w14:paraId="3F1D0641" w14:textId="77777777" w:rsidR="00666B29" w:rsidRDefault="00666B29">
      <w:pPr>
        <w:rPr>
          <w:rFonts w:asciiTheme="majorHAnsi" w:eastAsiaTheme="majorEastAsia" w:hAnsiTheme="majorHAnsi" w:cstheme="majorBidi"/>
          <w:b/>
          <w:bCs/>
          <w:color w:val="345A8A" w:themeColor="accent1" w:themeShade="B5"/>
          <w:sz w:val="32"/>
          <w:szCs w:val="32"/>
        </w:rPr>
      </w:pPr>
      <w:r>
        <w:br w:type="page"/>
      </w:r>
    </w:p>
    <w:p w14:paraId="7DA4B239" w14:textId="409F6CC8" w:rsidR="00015C1D" w:rsidRDefault="00015C1D" w:rsidP="00015C1D">
      <w:pPr>
        <w:pStyle w:val="Kop1"/>
      </w:pPr>
      <w:r>
        <w:lastRenderedPageBreak/>
        <w:t>Studiepagina</w:t>
      </w:r>
    </w:p>
    <w:p w14:paraId="3D49836D" w14:textId="67D08E82" w:rsidR="00015C1D" w:rsidRDefault="00015C1D" w:rsidP="00015C1D">
      <w:pPr>
        <w:pStyle w:val="Kop2"/>
      </w:pPr>
      <w:r>
        <w:t>Public view</w:t>
      </w:r>
    </w:p>
    <w:p w14:paraId="22A1DB9E" w14:textId="3672F8DE" w:rsidR="00357682" w:rsidRDefault="00B86068" w:rsidP="00015C1D">
      <w:r>
        <w:t>Titel bovenaan (naam van studie).</w:t>
      </w:r>
      <w:r w:rsidR="008B778D">
        <w:t xml:space="preserve"> Beschrijving van de studie daaronder. Nieuwe paragraaf met link naar statiche studieinfo.</w:t>
      </w:r>
    </w:p>
    <w:p w14:paraId="73C22686" w14:textId="77777777" w:rsidR="00357682" w:rsidRDefault="00357682" w:rsidP="00015C1D"/>
    <w:p w14:paraId="7A4CE6A0" w14:textId="23C7BCB7" w:rsidR="00357682" w:rsidRPr="00015C1D" w:rsidRDefault="00357682" w:rsidP="00015C1D">
      <w:r>
        <w:t xml:space="preserve">Daaronder </w:t>
      </w:r>
      <w:r w:rsidR="00F666D9">
        <w:t xml:space="preserve">5 items uit de </w:t>
      </w:r>
      <w:r>
        <w:t>dynamische content</w:t>
      </w:r>
      <w:r w:rsidR="00666B29">
        <w:t xml:space="preserve"> (zie archiefpagina).</w:t>
      </w:r>
    </w:p>
    <w:p w14:paraId="59943B28" w14:textId="44D1BCEC" w:rsidR="00015C1D" w:rsidRDefault="00015C1D" w:rsidP="00015C1D">
      <w:pPr>
        <w:pStyle w:val="Kop2"/>
      </w:pPr>
      <w:r>
        <w:t>Login view</w:t>
      </w:r>
    </w:p>
    <w:p w14:paraId="7625B2CA" w14:textId="4A0C3A70" w:rsidR="00666B29" w:rsidRDefault="00A140F0">
      <w:r>
        <w:t>Boven de dynamische content heb je een tekstvak met als titel ‘Deel iets’. Als het tekstvak focus krijgt wordt het groter en komen er opties bij. De opties bestaan uit tabs boven het tekstvak. De tabs zijn Tekst (standaard), Video en Foto.</w:t>
      </w:r>
      <w:r w:rsidR="006608F4">
        <w:t xml:space="preserve"> Bij video en foto wordt gevraagd om een link naar de locatie van de foto zelf, of een youtube/imgur/etc. link.</w:t>
      </w:r>
      <w:r w:rsidR="00666B29">
        <w:br w:type="page"/>
      </w:r>
    </w:p>
    <w:p w14:paraId="40D8319E" w14:textId="4A8111A8" w:rsidR="006608F4" w:rsidRDefault="00666B29" w:rsidP="00666B29">
      <w:pPr>
        <w:pStyle w:val="Kop1"/>
      </w:pPr>
      <w:r>
        <w:t>Archiefpagina</w:t>
      </w:r>
    </w:p>
    <w:p w14:paraId="4AA2E304" w14:textId="67C39975" w:rsidR="00175C7C" w:rsidRDefault="002C60A7" w:rsidP="00666B29">
      <w:r>
        <w:t xml:space="preserve">Titel: naam van de studie. </w:t>
      </w:r>
      <w:r w:rsidR="00175C7C">
        <w:t>Daaronder dynamische content (10 items per pagina). Daaronder komen links naar de volgende en vorige pagina (als die bestaat).</w:t>
      </w:r>
    </w:p>
    <w:p w14:paraId="26E9CC86" w14:textId="196F5DA0" w:rsidR="00175C7C" w:rsidRDefault="00175C7C" w:rsidP="00175C7C">
      <w:pPr>
        <w:pStyle w:val="Kop2"/>
      </w:pPr>
      <w:r>
        <w:t>Public view</w:t>
      </w:r>
    </w:p>
    <w:p w14:paraId="32C70DF6" w14:textId="0008233B" w:rsidR="00175C7C" w:rsidRDefault="00175C7C" w:rsidP="00175C7C">
      <w:r>
        <w:t>Een lijst met items. Voor elk item:</w:t>
      </w:r>
    </w:p>
    <w:p w14:paraId="3B4BB785" w14:textId="62CC2CAD" w:rsidR="004832F1" w:rsidRDefault="004832F1" w:rsidP="00175C7C">
      <w:r>
        <w:t>Eerst staat de titel van het item. De titel is een link naar de contentpagina.</w:t>
      </w:r>
    </w:p>
    <w:p w14:paraId="55E2FCC6" w14:textId="6FD9E12F" w:rsidR="00175C7C" w:rsidRDefault="00175C7C" w:rsidP="00175C7C">
      <w:r>
        <w:t>Als het tekst is komen maximaal de eerste 50 woorden uit de tekst. Als er in totaal meer woorden zijn, komt er na het laaste laaste woord een link naar de contentpagina van dit item.</w:t>
      </w:r>
    </w:p>
    <w:p w14:paraId="4F32EDCE" w14:textId="69BE497B" w:rsidR="00175C7C" w:rsidRDefault="00175C7C" w:rsidP="00175C7C">
      <w:r>
        <w:t>Als het item een foto is, komt er een thumbnail (max. breedte van de kolom). De afbeelding is een link naar de contentpagina.</w:t>
      </w:r>
    </w:p>
    <w:p w14:paraId="5E908800" w14:textId="252C9B3A" w:rsidR="00175C7C" w:rsidRDefault="00175C7C" w:rsidP="00175C7C">
      <w:r>
        <w:t>Als het een video is, komt er een thumbnail van de video.</w:t>
      </w:r>
      <w:r w:rsidR="004832F1">
        <w:t xml:space="preserve"> De thumbnail is een link naar de contentpagina.</w:t>
      </w:r>
    </w:p>
    <w:p w14:paraId="4DDACE00" w14:textId="5E1DB814" w:rsidR="004832F1" w:rsidRDefault="004832F1" w:rsidP="00175C7C">
      <w:r>
        <w:t>Onder de content (tekst, foto of video) staat het aantal comments, de datum en de auteur.</w:t>
      </w:r>
    </w:p>
    <w:p w14:paraId="352BCE8D" w14:textId="77777777" w:rsidR="004832F1" w:rsidRDefault="004832F1" w:rsidP="00175C7C"/>
    <w:p w14:paraId="6C9FD7A7" w14:textId="4FCCE8F7" w:rsidR="004832F1" w:rsidRDefault="004832F1" w:rsidP="004832F1">
      <w:pPr>
        <w:pStyle w:val="Kop2"/>
      </w:pPr>
      <w:r>
        <w:t>Login view</w:t>
      </w:r>
    </w:p>
    <w:p w14:paraId="4B21191A" w14:textId="0089CABB" w:rsidR="00004AF9" w:rsidRDefault="004832F1" w:rsidP="004832F1">
      <w:r>
        <w:t>Bij alle items in de dynamische content komen links pijlen naar beneden en boven. Als je op een van de pijlen klikt wordt hij een andere kleur en wordt er intern een counter aangepast. De score van een post is niet publiek.</w:t>
      </w:r>
    </w:p>
    <w:p w14:paraId="41331E55" w14:textId="77777777" w:rsidR="00004AF9" w:rsidRDefault="00004AF9">
      <w:r>
        <w:br w:type="page"/>
      </w:r>
    </w:p>
    <w:p w14:paraId="2148CA68" w14:textId="0F42C485" w:rsidR="004832F1" w:rsidRDefault="00004AF9" w:rsidP="00004AF9">
      <w:pPr>
        <w:pStyle w:val="Kop1"/>
      </w:pPr>
      <w:r>
        <w:t>Contentpagina</w:t>
      </w:r>
    </w:p>
    <w:p w14:paraId="611F77C6" w14:textId="4F4B0715" w:rsidR="00004AF9" w:rsidRDefault="00004AF9" w:rsidP="00004AF9">
      <w:pPr>
        <w:pStyle w:val="Kop2"/>
      </w:pPr>
      <w:r>
        <w:t>Public view</w:t>
      </w:r>
    </w:p>
    <w:p w14:paraId="0F79D0C6" w14:textId="37A26EF4" w:rsidR="00004AF9" w:rsidRDefault="00004AF9" w:rsidP="00004AF9">
      <w:r>
        <w:t xml:space="preserve">Titel van de content. </w:t>
      </w:r>
      <w:r w:rsidR="00361EA7">
        <w:t xml:space="preserve">Naast de titel (rechtsbovenin) staat de naam van de auteur. </w:t>
      </w:r>
      <w:r w:rsidR="00FD26A3">
        <w:t>Daaronder de volledige content (alle tekst). Als een afbeelding groter is dan de breedte van de kolom, wordt hij verkleind naar de breedte van de kolom.</w:t>
      </w:r>
      <w:r w:rsidR="00361EA7">
        <w:t xml:space="preserve"> Alle afbeeldingen zijn klikbaar. De link gaat naar de oorspronkelijke locatie (directe link naar de afbeelding, imgur, etc.). Video’s zijn een geëmbedde player.</w:t>
      </w:r>
    </w:p>
    <w:p w14:paraId="501A50B5" w14:textId="77777777" w:rsidR="00361EA7" w:rsidRDefault="00361EA7" w:rsidP="00004AF9"/>
    <w:p w14:paraId="5A9D54CC" w14:textId="7D83D9CA" w:rsidR="000D7F2B" w:rsidRDefault="00361EA7" w:rsidP="00004AF9">
      <w:r>
        <w:t>Onder de content staan comments. Comments zijn flat (niet genest). Links worden wel als links getoond.</w:t>
      </w:r>
      <w:r w:rsidR="006C1A96">
        <w:t xml:space="preserve"> Onder elk comment staat de naam van de auteur en de datum. Comments van de auteur van de content hebben een andere achtergrondkleur.</w:t>
      </w:r>
      <w:r w:rsidR="000D7F2B">
        <w:t xml:space="preserve"> Alleen de 10 meest recente comments worden getoond. Onderaan staan links naar eerdere en latere comments (als die bestaan).</w:t>
      </w:r>
      <w:r w:rsidR="00215707">
        <w:t xml:space="preserve"> De eerdere en latere comments worden in plaats van de huidige getoond.</w:t>
      </w:r>
    </w:p>
    <w:p w14:paraId="769505BD" w14:textId="4E0A14E0" w:rsidR="000D7F2B" w:rsidRDefault="000D7F2B" w:rsidP="000D7F2B">
      <w:pPr>
        <w:pStyle w:val="Kop2"/>
      </w:pPr>
      <w:r>
        <w:t>Login view</w:t>
      </w:r>
    </w:p>
    <w:p w14:paraId="0E335868" w14:textId="4837684B" w:rsidR="000D7F2B" w:rsidRDefault="000D7F2B" w:rsidP="000D7F2B">
      <w:r>
        <w:t>Naast de titel van de content komen links pijlen naar beneden en boven. Als je op een van de pijlen klikt wordt hij een andere kleur en wordt er intern een counter aangepast. De score van een post is niet publiek.</w:t>
      </w:r>
    </w:p>
    <w:p w14:paraId="10A8DE44" w14:textId="77777777" w:rsidR="000D7F2B" w:rsidRDefault="000D7F2B" w:rsidP="000D7F2B"/>
    <w:p w14:paraId="39638216" w14:textId="4BB36914" w:rsidR="000D7F2B" w:rsidRDefault="000D7F2B" w:rsidP="000D7F2B">
      <w:r>
        <w:t>Boven de comments</w:t>
      </w:r>
      <w:r w:rsidR="00215707">
        <w:t xml:space="preserve"> staat een tekstvak met als titel ‘Reageer’. Als dit tekstvak focus krijgt wordt </w:t>
      </w:r>
      <w:r w:rsidR="0064001D">
        <w:t>het tekstvak iets groter en wordt een knop met de tekst ‘Submit’  getoond.</w:t>
      </w:r>
      <w:bookmarkStart w:id="0" w:name="_GoBack"/>
      <w:bookmarkEnd w:id="0"/>
    </w:p>
    <w:p w14:paraId="73CFC0E5" w14:textId="77777777" w:rsidR="000D7F2B" w:rsidRPr="000D7F2B" w:rsidRDefault="000D7F2B" w:rsidP="000D7F2B"/>
    <w:sectPr w:rsidR="000D7F2B" w:rsidRPr="000D7F2B" w:rsidSect="00986DC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AB"/>
    <w:multiLevelType w:val="hybridMultilevel"/>
    <w:tmpl w:val="EA263864"/>
    <w:lvl w:ilvl="0" w:tplc="F07C636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8B4D01"/>
    <w:multiLevelType w:val="hybridMultilevel"/>
    <w:tmpl w:val="F410B05A"/>
    <w:lvl w:ilvl="0" w:tplc="F07C636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5B"/>
    <w:rsid w:val="00004AF9"/>
    <w:rsid w:val="00015C1D"/>
    <w:rsid w:val="00035058"/>
    <w:rsid w:val="000D7F2B"/>
    <w:rsid w:val="00175C7C"/>
    <w:rsid w:val="00215707"/>
    <w:rsid w:val="00276C1C"/>
    <w:rsid w:val="002C60A7"/>
    <w:rsid w:val="00357682"/>
    <w:rsid w:val="00361EA7"/>
    <w:rsid w:val="00404892"/>
    <w:rsid w:val="00423C1C"/>
    <w:rsid w:val="004832F1"/>
    <w:rsid w:val="005C3960"/>
    <w:rsid w:val="005E2BDC"/>
    <w:rsid w:val="0064001D"/>
    <w:rsid w:val="006608F4"/>
    <w:rsid w:val="00666B29"/>
    <w:rsid w:val="006C1A96"/>
    <w:rsid w:val="0075341F"/>
    <w:rsid w:val="008802CC"/>
    <w:rsid w:val="008B778D"/>
    <w:rsid w:val="00951EBF"/>
    <w:rsid w:val="00986DC1"/>
    <w:rsid w:val="009F08DC"/>
    <w:rsid w:val="00A140F0"/>
    <w:rsid w:val="00B14CCA"/>
    <w:rsid w:val="00B86068"/>
    <w:rsid w:val="00CE3E5B"/>
    <w:rsid w:val="00E001B5"/>
    <w:rsid w:val="00F666D9"/>
    <w:rsid w:val="00FD2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144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CE3E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15C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E3E5B"/>
    <w:rPr>
      <w:rFonts w:asciiTheme="majorHAnsi" w:eastAsiaTheme="majorEastAsia" w:hAnsiTheme="majorHAnsi" w:cstheme="majorBidi"/>
      <w:b/>
      <w:bCs/>
      <w:color w:val="345A8A" w:themeColor="accent1" w:themeShade="B5"/>
      <w:sz w:val="32"/>
      <w:szCs w:val="32"/>
    </w:rPr>
  </w:style>
  <w:style w:type="paragraph" w:styleId="Lijstalinea">
    <w:name w:val="List Paragraph"/>
    <w:basedOn w:val="Normaal"/>
    <w:uiPriority w:val="34"/>
    <w:qFormat/>
    <w:rsid w:val="00E001B5"/>
    <w:pPr>
      <w:ind w:left="720"/>
      <w:contextualSpacing/>
    </w:pPr>
  </w:style>
  <w:style w:type="character" w:customStyle="1" w:styleId="Kop2Teken">
    <w:name w:val="Kop 2 Teken"/>
    <w:basedOn w:val="Standaardalinea-lettertype"/>
    <w:link w:val="Kop2"/>
    <w:uiPriority w:val="9"/>
    <w:rsid w:val="00015C1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CE3E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15C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E3E5B"/>
    <w:rPr>
      <w:rFonts w:asciiTheme="majorHAnsi" w:eastAsiaTheme="majorEastAsia" w:hAnsiTheme="majorHAnsi" w:cstheme="majorBidi"/>
      <w:b/>
      <w:bCs/>
      <w:color w:val="345A8A" w:themeColor="accent1" w:themeShade="B5"/>
      <w:sz w:val="32"/>
      <w:szCs w:val="32"/>
    </w:rPr>
  </w:style>
  <w:style w:type="paragraph" w:styleId="Lijstalinea">
    <w:name w:val="List Paragraph"/>
    <w:basedOn w:val="Normaal"/>
    <w:uiPriority w:val="34"/>
    <w:qFormat/>
    <w:rsid w:val="00E001B5"/>
    <w:pPr>
      <w:ind w:left="720"/>
      <w:contextualSpacing/>
    </w:pPr>
  </w:style>
  <w:style w:type="character" w:customStyle="1" w:styleId="Kop2Teken">
    <w:name w:val="Kop 2 Teken"/>
    <w:basedOn w:val="Standaardalinea-lettertype"/>
    <w:link w:val="Kop2"/>
    <w:uiPriority w:val="9"/>
    <w:rsid w:val="00015C1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494</Words>
  <Characters>2721</Characters>
  <Application>Microsoft Macintosh Word</Application>
  <DocSecurity>0</DocSecurity>
  <Lines>22</Lines>
  <Paragraphs>6</Paragraphs>
  <ScaleCrop>false</ScaleCrop>
  <Company>Universiteit van Amsterdam</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Jouke van der Maas</dc:creator>
  <cp:keywords/>
  <dc:description/>
  <cp:lastModifiedBy>Jouke van der Maas</cp:lastModifiedBy>
  <cp:revision>25</cp:revision>
  <dcterms:created xsi:type="dcterms:W3CDTF">2012-01-10T10:32:00Z</dcterms:created>
  <dcterms:modified xsi:type="dcterms:W3CDTF">2012-01-10T12:00:00Z</dcterms:modified>
</cp:coreProperties>
</file>