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D7CD6" w:rsidRPr="00C16FD0" w:rsidRDefault="00714968" w:rsidP="77DC65A5">
      <w:pPr>
        <w:jc w:val="center"/>
        <w:rPr>
          <w:rFonts w:ascii="Calibri" w:hAnsi="Calibri" w:cs="Calibri"/>
          <w:b/>
          <w:bCs/>
          <w:sz w:val="40"/>
          <w:szCs w:val="40"/>
        </w:rPr>
      </w:pPr>
      <w:r w:rsidRPr="77DC65A5">
        <w:rPr>
          <w:rFonts w:ascii="Calibri" w:hAnsi="Calibri" w:cs="Calibri"/>
          <w:b/>
          <w:bCs/>
          <w:sz w:val="36"/>
          <w:szCs w:val="36"/>
        </w:rPr>
        <w:t>Dokumentation der Datenanalyse</w:t>
      </w:r>
    </w:p>
    <w:p w14:paraId="00000002" w14:textId="77777777" w:rsidR="008D7CD6" w:rsidRPr="00C16FD0" w:rsidRDefault="008D7CD6">
      <w:pPr>
        <w:rPr>
          <w:rFonts w:ascii="Calibri" w:hAnsi="Calibri" w:cs="Calibri"/>
        </w:rPr>
      </w:pPr>
    </w:p>
    <w:p w14:paraId="00000003" w14:textId="03EA79D5" w:rsidR="008D7CD6" w:rsidRPr="00C16FD0" w:rsidRDefault="005C78D3" w:rsidP="1464506C">
      <w:pPr>
        <w:rPr>
          <w:rFonts w:ascii="Calibri" w:hAnsi="Calibri" w:cs="Calibri"/>
        </w:rPr>
      </w:pPr>
      <w:r w:rsidRPr="77DC65A5">
        <w:rPr>
          <w:rFonts w:ascii="Calibri" w:hAnsi="Calibri" w:cs="Calibri"/>
          <w:b/>
          <w:bCs/>
        </w:rPr>
        <w:t>Projektakronym</w:t>
      </w:r>
      <w:r w:rsidR="00714968" w:rsidRPr="77DC65A5">
        <w:rPr>
          <w:rFonts w:ascii="Calibri" w:hAnsi="Calibri" w:cs="Calibri"/>
          <w:b/>
          <w:bCs/>
        </w:rPr>
        <w:t>:</w:t>
      </w:r>
      <w:r w:rsidR="00714968" w:rsidRPr="77DC65A5">
        <w:rPr>
          <w:rFonts w:ascii="Calibri" w:hAnsi="Calibri" w:cs="Calibri"/>
        </w:rPr>
        <w:t xml:space="preserve"> </w:t>
      </w:r>
      <w:r w:rsidR="0033035E" w:rsidRPr="0033035E">
        <w:rPr>
          <w:rFonts w:ascii="Calibri" w:hAnsi="Calibri" w:cs="Calibri"/>
        </w:rPr>
        <w:t xml:space="preserve">CURATE: </w:t>
      </w:r>
      <w:r w:rsidR="002F4A6C" w:rsidRPr="0033035E">
        <w:rPr>
          <w:rFonts w:ascii="Calibri" w:hAnsi="Calibri" w:cs="Calibri"/>
        </w:rPr>
        <w:t xml:space="preserve">CRP </w:t>
      </w:r>
      <w:proofErr w:type="spellStart"/>
      <w:r w:rsidR="002F4A6C" w:rsidRPr="0033035E">
        <w:rPr>
          <w:rFonts w:ascii="Calibri" w:hAnsi="Calibri" w:cs="Calibri"/>
        </w:rPr>
        <w:t>Prediction</w:t>
      </w:r>
      <w:proofErr w:type="spellEnd"/>
    </w:p>
    <w:p w14:paraId="00000004" w14:textId="4129B8E0" w:rsidR="008D7CD6" w:rsidRPr="00C16FD0" w:rsidRDefault="000A1A27">
      <w:pPr>
        <w:rPr>
          <w:rFonts w:ascii="Calibri" w:hAnsi="Calibri" w:cs="Calibri"/>
        </w:rPr>
      </w:pPr>
      <w:proofErr w:type="spellStart"/>
      <w:r>
        <w:rPr>
          <w:rFonts w:ascii="Calibri" w:hAnsi="Calibri" w:cs="Calibri"/>
          <w:b/>
          <w:bCs/>
        </w:rPr>
        <w:t>Ansprechpertner</w:t>
      </w:r>
      <w:proofErr w:type="spellEnd"/>
      <w:r>
        <w:rPr>
          <w:rStyle w:val="Funotenzeichen"/>
          <w:rFonts w:ascii="Calibri" w:hAnsi="Calibri" w:cs="Calibri"/>
          <w:b/>
          <w:bCs/>
        </w:rPr>
        <w:footnoteReference w:id="1"/>
      </w:r>
      <w:r w:rsidR="00714968" w:rsidRPr="0270C682">
        <w:rPr>
          <w:rFonts w:ascii="Calibri" w:hAnsi="Calibri" w:cs="Calibri"/>
        </w:rPr>
        <w:t xml:space="preserve">: </w:t>
      </w:r>
      <w:r w:rsidR="002F4A6C">
        <w:rPr>
          <w:rFonts w:ascii="Calibri" w:hAnsi="Calibri" w:cs="Calibri"/>
        </w:rPr>
        <w:t>Dr. med. Christopher M. Sauer PhD, Klinik für Hämatologie und Stammzelltransplantation, Universitätsklinikum Essen</w:t>
      </w:r>
    </w:p>
    <w:p w14:paraId="4B5E9E48" w14:textId="3C1E9003" w:rsidR="00BD7D83" w:rsidRPr="00C16FD0" w:rsidRDefault="00BD7D83" w:rsidP="77DC65A5">
      <w:pPr>
        <w:rPr>
          <w:rFonts w:ascii="Calibri" w:hAnsi="Calibri" w:cs="Calibri"/>
        </w:rPr>
      </w:pPr>
    </w:p>
    <w:p w14:paraId="756758EB" w14:textId="43023C93" w:rsidR="00C23057" w:rsidRPr="00C16FD0" w:rsidRDefault="00C23057" w:rsidP="07C73BF8">
      <w:pPr>
        <w:rPr>
          <w:rFonts w:ascii="Calibri" w:hAnsi="Calibri" w:cs="Calibri"/>
          <w:b/>
          <w:bCs/>
        </w:rPr>
      </w:pPr>
      <w:r w:rsidRPr="77DC65A5">
        <w:rPr>
          <w:rFonts w:ascii="Calibri" w:hAnsi="Calibri" w:cs="Calibri"/>
          <w:b/>
          <w:bCs/>
        </w:rPr>
        <w:t>Allgemeine Hinweise</w:t>
      </w:r>
    </w:p>
    <w:p w14:paraId="737EA182" w14:textId="099FDA1C" w:rsidR="00C23057" w:rsidRPr="00C16FD0" w:rsidRDefault="00C23057">
      <w:pPr>
        <w:rPr>
          <w:rFonts w:ascii="Calibri" w:hAnsi="Calibri" w:cs="Calibri"/>
        </w:rPr>
      </w:pPr>
      <w:r w:rsidRPr="77DC65A5">
        <w:rPr>
          <w:rFonts w:ascii="Calibri" w:hAnsi="Calibri" w:cs="Calibri"/>
        </w:rPr>
        <w:t>Diese Dokumentation dient dazu, Informationen, die für die Umsetzung Ihres Projekts in der MII-Infrastruktur benötigt werden, strukturiert zu erfassen und für alle folgenden Prozessschritte nutzbar zu machen. Es ist nicht erforderlich die Dokumentation komplett neu zu verfassen, sondern völlig ausreichend zu den verschiedenen Aspekten in Ihre Readme, Codebeschreibungen oder andere Dokumentation zu verweisen. Ziel soll sein, dass die Standorte die betreffenden Informationen schnell auffinden können. Falls Sie also größere Dokumente referenzieren, ist es erforderlich möglichst spezifisch auf Unterkapitel zu referenzieren.</w:t>
      </w:r>
      <w:r w:rsidR="006465A7" w:rsidRPr="77DC65A5">
        <w:rPr>
          <w:rFonts w:ascii="Calibri" w:hAnsi="Calibri" w:cs="Calibri"/>
        </w:rPr>
        <w:t xml:space="preserve"> </w:t>
      </w:r>
    </w:p>
    <w:p w14:paraId="5CA3C78F" w14:textId="25D7D8AA" w:rsidR="00BD7D83" w:rsidRPr="00C16FD0" w:rsidRDefault="00BD7D83" w:rsidP="00BD7D83">
      <w:pPr>
        <w:pStyle w:val="berschrift2"/>
        <w:rPr>
          <w:rFonts w:ascii="Calibri" w:hAnsi="Calibri" w:cs="Calibri"/>
        </w:rPr>
      </w:pPr>
      <w:r w:rsidRPr="77DC65A5">
        <w:rPr>
          <w:rFonts w:ascii="Calibri" w:hAnsi="Calibri" w:cs="Calibri"/>
        </w:rPr>
        <w:t xml:space="preserve">Dokumentation zum </w:t>
      </w:r>
      <w:r w:rsidR="1CB6F565" w:rsidRPr="77DC65A5">
        <w:rPr>
          <w:rFonts w:ascii="Calibri" w:hAnsi="Calibri" w:cs="Calibri"/>
        </w:rPr>
        <w:t>Analyseprogramm</w:t>
      </w:r>
    </w:p>
    <w:p w14:paraId="4294B76A" w14:textId="0E760422" w:rsidR="000164DA" w:rsidRDefault="000164DA" w:rsidP="0270C682">
      <w:pPr>
        <w:rPr>
          <w:rFonts w:ascii="Calibri" w:hAnsi="Calibri" w:cs="Calibri"/>
          <w:b/>
          <w:bCs/>
        </w:rPr>
      </w:pPr>
      <w:r w:rsidRPr="0270C682">
        <w:rPr>
          <w:rFonts w:ascii="Calibri" w:hAnsi="Calibri" w:cs="Calibri"/>
          <w:b/>
          <w:bCs/>
        </w:rPr>
        <w:t xml:space="preserve">Ausführungsumgebung: </w:t>
      </w:r>
    </w:p>
    <w:p w14:paraId="174B7A53" w14:textId="69B4F202" w:rsidR="002F4A6C" w:rsidRDefault="002F4A6C">
      <w:pPr>
        <w:rPr>
          <w:rFonts w:ascii="Calibri" w:hAnsi="Calibri" w:cs="Calibri"/>
        </w:rPr>
      </w:pPr>
      <w:r w:rsidRPr="002F4A6C">
        <w:rPr>
          <w:rFonts w:ascii="Calibri" w:hAnsi="Calibri" w:cs="Calibri"/>
        </w:rPr>
        <w:t>Dieses Projekt stellt ein vorkonfiguriertes Docker-Image bereit, das zur Verwendung mit eingebundenen (gemounteten) Python-Skripten und Konfigurationsdateien vorgesehen ist.</w:t>
      </w:r>
      <w:r w:rsidRPr="002F4A6C">
        <w:rPr>
          <w:rFonts w:ascii="Calibri" w:hAnsi="Calibri" w:cs="Calibri"/>
        </w:rPr>
        <w:br/>
        <w:t>Die Dateien sind nicht direkt im Image enthalten, um mögliche Anpassungen bei der Datenextraktion oder den Modellierungsschritten zu ermöglichen.</w:t>
      </w:r>
      <w:r w:rsidRPr="002F4A6C">
        <w:rPr>
          <w:rFonts w:ascii="Calibri" w:hAnsi="Calibri" w:cs="Calibri"/>
        </w:rPr>
        <w:br/>
        <w:t>Konfigurations- und Python-Dateien müssen beim Starten des Containers über Volume-Mounts bereitgestellt werden.</w:t>
      </w:r>
    </w:p>
    <w:p w14:paraId="392FE049" w14:textId="640B0F01" w:rsidR="007A3253" w:rsidRPr="007A3253" w:rsidRDefault="007A3253">
      <w:pPr>
        <w:rPr>
          <w:rFonts w:ascii="Calibri" w:hAnsi="Calibri" w:cs="Calibri"/>
          <w:b/>
          <w:bCs/>
        </w:rPr>
      </w:pPr>
      <w:r w:rsidRPr="77DC65A5">
        <w:rPr>
          <w:rFonts w:ascii="Calibri" w:hAnsi="Calibri" w:cs="Calibri"/>
          <w:b/>
          <w:bCs/>
        </w:rPr>
        <w:t>Container-Image Verwaltung/Betriebssysteme/virtuelle Maschinen</w:t>
      </w:r>
    </w:p>
    <w:p w14:paraId="74D5BBA0" w14:textId="507D253A" w:rsidR="00EA0C2A" w:rsidRDefault="007A3253" w:rsidP="00EA0C2A">
      <w:pPr>
        <w:pStyle w:val="Listenabsatz"/>
        <w:numPr>
          <w:ilvl w:val="0"/>
          <w:numId w:val="11"/>
        </w:numPr>
        <w:rPr>
          <w:rFonts w:ascii="Calibri" w:hAnsi="Calibri" w:cs="Calibri"/>
        </w:rPr>
      </w:pPr>
      <w:r w:rsidRPr="77DC65A5">
        <w:rPr>
          <w:rFonts w:ascii="Calibri" w:hAnsi="Calibri" w:cs="Calibri"/>
        </w:rPr>
        <w:t xml:space="preserve"> </w:t>
      </w:r>
      <w:r w:rsidR="002F4A6C">
        <w:rPr>
          <w:rFonts w:ascii="Calibri" w:hAnsi="Calibri" w:cs="Calibri"/>
        </w:rPr>
        <w:t>Für Ausführung mit arm64 CPU:</w:t>
      </w:r>
      <w:r w:rsidR="002F4A6C">
        <w:rPr>
          <w:rFonts w:ascii="Calibri" w:hAnsi="Calibri" w:cs="Calibri"/>
        </w:rPr>
        <w:br/>
      </w:r>
      <w:proofErr w:type="spellStart"/>
      <w:r w:rsidR="002F4A6C" w:rsidRPr="002F4A6C">
        <w:rPr>
          <w:rFonts w:ascii="Calibri" w:hAnsi="Calibri" w:cs="Calibri"/>
        </w:rPr>
        <w:t>docker</w:t>
      </w:r>
      <w:proofErr w:type="spellEnd"/>
      <w:r w:rsidR="002F4A6C" w:rsidRPr="002F4A6C">
        <w:rPr>
          <w:rFonts w:ascii="Calibri" w:hAnsi="Calibri" w:cs="Calibri"/>
        </w:rPr>
        <w:t xml:space="preserve"> pull </w:t>
      </w:r>
      <w:proofErr w:type="spellStart"/>
      <w:r w:rsidR="002F4A6C" w:rsidRPr="002F4A6C">
        <w:rPr>
          <w:rFonts w:ascii="Calibri" w:hAnsi="Calibri" w:cs="Calibri"/>
        </w:rPr>
        <w:t>gernotpuc</w:t>
      </w:r>
      <w:proofErr w:type="spellEnd"/>
      <w:r w:rsidR="002F4A6C" w:rsidRPr="002F4A6C">
        <w:rPr>
          <w:rFonts w:ascii="Calibri" w:hAnsi="Calibri" w:cs="Calibri"/>
        </w:rPr>
        <w:t>/crp-</w:t>
      </w:r>
      <w:proofErr w:type="gramStart"/>
      <w:r w:rsidR="002F4A6C" w:rsidRPr="002F4A6C">
        <w:rPr>
          <w:rFonts w:ascii="Calibri" w:hAnsi="Calibri" w:cs="Calibri"/>
        </w:rPr>
        <w:t>pipeline:script</w:t>
      </w:r>
      <w:proofErr w:type="gramEnd"/>
      <w:r w:rsidR="002F4A6C" w:rsidRPr="002F4A6C">
        <w:rPr>
          <w:rFonts w:ascii="Calibri" w:hAnsi="Calibri" w:cs="Calibri"/>
        </w:rPr>
        <w:t>_v5</w:t>
      </w:r>
    </w:p>
    <w:p w14:paraId="4BDFCD9B" w14:textId="4239BCB8" w:rsidR="007A3253" w:rsidRDefault="002F4A6C" w:rsidP="00EA0C2A">
      <w:pPr>
        <w:pStyle w:val="Listenabsatz"/>
        <w:numPr>
          <w:ilvl w:val="0"/>
          <w:numId w:val="11"/>
        </w:numPr>
        <w:rPr>
          <w:rFonts w:ascii="Calibri" w:hAnsi="Calibri" w:cs="Calibri"/>
        </w:rPr>
      </w:pPr>
      <w:r>
        <w:rPr>
          <w:rFonts w:ascii="Calibri" w:hAnsi="Calibri" w:cs="Calibri"/>
        </w:rPr>
        <w:t>Für Ausführung mit amd64 CPU:</w:t>
      </w:r>
      <w:r>
        <w:rPr>
          <w:rFonts w:ascii="Calibri" w:hAnsi="Calibri" w:cs="Calibri"/>
        </w:rPr>
        <w:br/>
      </w:r>
      <w:proofErr w:type="spellStart"/>
      <w:r w:rsidRPr="002F4A6C">
        <w:rPr>
          <w:rFonts w:ascii="Calibri" w:hAnsi="Calibri" w:cs="Calibri"/>
        </w:rPr>
        <w:t>docker</w:t>
      </w:r>
      <w:proofErr w:type="spellEnd"/>
      <w:r w:rsidRPr="002F4A6C">
        <w:rPr>
          <w:rFonts w:ascii="Calibri" w:hAnsi="Calibri" w:cs="Calibri"/>
        </w:rPr>
        <w:t xml:space="preserve"> pull </w:t>
      </w:r>
      <w:proofErr w:type="spellStart"/>
      <w:r w:rsidRPr="002F4A6C">
        <w:rPr>
          <w:rFonts w:ascii="Calibri" w:hAnsi="Calibri" w:cs="Calibri"/>
        </w:rPr>
        <w:t>gernotpuc</w:t>
      </w:r>
      <w:proofErr w:type="spellEnd"/>
      <w:r w:rsidRPr="002F4A6C">
        <w:rPr>
          <w:rFonts w:ascii="Calibri" w:hAnsi="Calibri" w:cs="Calibri"/>
        </w:rPr>
        <w:t>/crp-</w:t>
      </w:r>
      <w:proofErr w:type="gramStart"/>
      <w:r w:rsidRPr="002F4A6C">
        <w:rPr>
          <w:rFonts w:ascii="Calibri" w:hAnsi="Calibri" w:cs="Calibri"/>
        </w:rPr>
        <w:t>pipeline:script</w:t>
      </w:r>
      <w:proofErr w:type="gramEnd"/>
      <w:r w:rsidRPr="002F4A6C">
        <w:rPr>
          <w:rFonts w:ascii="Calibri" w:hAnsi="Calibri" w:cs="Calibri"/>
        </w:rPr>
        <w:t>_v6</w:t>
      </w:r>
    </w:p>
    <w:p w14:paraId="0ACA9C46" w14:textId="1669502F" w:rsidR="0080076C" w:rsidRDefault="007A3253" w:rsidP="77DC65A5">
      <w:pPr>
        <w:rPr>
          <w:rFonts w:ascii="Calibri" w:hAnsi="Calibri" w:cs="Calibri"/>
          <w:b/>
          <w:bCs/>
        </w:rPr>
      </w:pPr>
      <w:r w:rsidRPr="0270C682">
        <w:rPr>
          <w:rFonts w:ascii="Calibri" w:hAnsi="Calibri" w:cs="Calibri"/>
          <w:b/>
          <w:bCs/>
        </w:rPr>
        <w:t>Programmiersprachen</w:t>
      </w:r>
      <w:r w:rsidR="73A2D463" w:rsidRPr="0270C682">
        <w:rPr>
          <w:rFonts w:ascii="Calibri" w:hAnsi="Calibri" w:cs="Calibri"/>
          <w:b/>
          <w:bCs/>
        </w:rPr>
        <w:t xml:space="preserve"> und </w:t>
      </w:r>
      <w:r w:rsidRPr="0270C682">
        <w:rPr>
          <w:rFonts w:ascii="Calibri" w:hAnsi="Calibri" w:cs="Calibri"/>
          <w:b/>
          <w:bCs/>
        </w:rPr>
        <w:t>abhängige Bibliotheken</w:t>
      </w:r>
    </w:p>
    <w:p w14:paraId="5D6ED2B1" w14:textId="20B82ED5" w:rsidR="002F4A6C" w:rsidRPr="002F4A6C" w:rsidRDefault="002F4A6C" w:rsidP="77DC65A5">
      <w:pPr>
        <w:rPr>
          <w:rFonts w:ascii="Calibri" w:hAnsi="Calibri" w:cs="Calibri"/>
        </w:rPr>
      </w:pPr>
      <w:r>
        <w:rPr>
          <w:rFonts w:ascii="Calibri" w:hAnsi="Calibri" w:cs="Calibri"/>
        </w:rPr>
        <w:lastRenderedPageBreak/>
        <w:t>Die genutzten Softwarebibliotheken werden innerhalb des Docker-Images ausgeführt und müssen daher nicht auf dem ausführenden Betriebssystem lokal verfügbar sein.</w:t>
      </w:r>
    </w:p>
    <w:p w14:paraId="46C8D80B" w14:textId="7A24F987" w:rsidR="00893EB8" w:rsidRDefault="00893EB8" w:rsidP="002F4A6C">
      <w:pPr>
        <w:pStyle w:val="Listenabsatz"/>
        <w:numPr>
          <w:ilvl w:val="0"/>
          <w:numId w:val="12"/>
        </w:numPr>
        <w:rPr>
          <w:rFonts w:ascii="Calibri" w:hAnsi="Calibri" w:cs="Calibri"/>
        </w:rPr>
      </w:pPr>
      <w:r>
        <w:rPr>
          <w:rFonts w:ascii="Calibri" w:hAnsi="Calibri" w:cs="Calibri"/>
        </w:rPr>
        <w:t>Python 3.10</w:t>
      </w:r>
    </w:p>
    <w:p w14:paraId="52D49887" w14:textId="1D28F196" w:rsidR="002F4A6C" w:rsidRPr="002F4A6C" w:rsidRDefault="002F4A6C" w:rsidP="002F4A6C">
      <w:pPr>
        <w:pStyle w:val="Listenabsatz"/>
        <w:numPr>
          <w:ilvl w:val="0"/>
          <w:numId w:val="12"/>
        </w:numPr>
        <w:rPr>
          <w:rFonts w:ascii="Calibri" w:hAnsi="Calibri" w:cs="Calibri"/>
        </w:rPr>
      </w:pPr>
      <w:proofErr w:type="spellStart"/>
      <w:r w:rsidRPr="002F4A6C">
        <w:rPr>
          <w:rFonts w:ascii="Calibri" w:hAnsi="Calibri" w:cs="Calibri"/>
        </w:rPr>
        <w:t>autogluon</w:t>
      </w:r>
      <w:proofErr w:type="spellEnd"/>
      <w:r w:rsidRPr="002F4A6C">
        <w:rPr>
          <w:rFonts w:ascii="Calibri" w:hAnsi="Calibri" w:cs="Calibri"/>
        </w:rPr>
        <w:t>==1.3.0</w:t>
      </w:r>
    </w:p>
    <w:p w14:paraId="40EC5221" w14:textId="77777777" w:rsidR="002F4A6C" w:rsidRPr="002F4A6C" w:rsidRDefault="002F4A6C" w:rsidP="002F4A6C">
      <w:pPr>
        <w:pStyle w:val="Listenabsatz"/>
        <w:numPr>
          <w:ilvl w:val="0"/>
          <w:numId w:val="12"/>
        </w:numPr>
        <w:rPr>
          <w:rFonts w:ascii="Calibri" w:hAnsi="Calibri" w:cs="Calibri"/>
        </w:rPr>
      </w:pPr>
      <w:proofErr w:type="spellStart"/>
      <w:r w:rsidRPr="002F4A6C">
        <w:rPr>
          <w:rFonts w:ascii="Calibri" w:hAnsi="Calibri" w:cs="Calibri"/>
        </w:rPr>
        <w:t>numpy</w:t>
      </w:r>
      <w:proofErr w:type="spellEnd"/>
      <w:r w:rsidRPr="002F4A6C">
        <w:rPr>
          <w:rFonts w:ascii="Calibri" w:hAnsi="Calibri" w:cs="Calibri"/>
        </w:rPr>
        <w:t>==1.25.2</w:t>
      </w:r>
    </w:p>
    <w:p w14:paraId="451782B8" w14:textId="77777777" w:rsidR="002F4A6C" w:rsidRPr="002F4A6C" w:rsidRDefault="002F4A6C" w:rsidP="002F4A6C">
      <w:pPr>
        <w:pStyle w:val="Listenabsatz"/>
        <w:numPr>
          <w:ilvl w:val="0"/>
          <w:numId w:val="12"/>
        </w:numPr>
        <w:rPr>
          <w:rFonts w:ascii="Calibri" w:hAnsi="Calibri" w:cs="Calibri"/>
        </w:rPr>
      </w:pPr>
      <w:proofErr w:type="spellStart"/>
      <w:r w:rsidRPr="002F4A6C">
        <w:rPr>
          <w:rFonts w:ascii="Calibri" w:hAnsi="Calibri" w:cs="Calibri"/>
        </w:rPr>
        <w:t>PyYAML</w:t>
      </w:r>
      <w:proofErr w:type="spellEnd"/>
      <w:r w:rsidRPr="002F4A6C">
        <w:rPr>
          <w:rFonts w:ascii="Calibri" w:hAnsi="Calibri" w:cs="Calibri"/>
        </w:rPr>
        <w:t>==6.0.1</w:t>
      </w:r>
    </w:p>
    <w:p w14:paraId="31FEB8AB" w14:textId="77777777" w:rsidR="002F4A6C" w:rsidRPr="002F4A6C" w:rsidRDefault="002F4A6C" w:rsidP="002F4A6C">
      <w:pPr>
        <w:pStyle w:val="Listenabsatz"/>
        <w:numPr>
          <w:ilvl w:val="0"/>
          <w:numId w:val="12"/>
        </w:numPr>
        <w:rPr>
          <w:rFonts w:ascii="Calibri" w:hAnsi="Calibri" w:cs="Calibri"/>
        </w:rPr>
      </w:pPr>
      <w:proofErr w:type="spellStart"/>
      <w:r w:rsidRPr="002F4A6C">
        <w:rPr>
          <w:rFonts w:ascii="Calibri" w:hAnsi="Calibri" w:cs="Calibri"/>
        </w:rPr>
        <w:t>PyJWT</w:t>
      </w:r>
      <w:proofErr w:type="spellEnd"/>
      <w:r w:rsidRPr="002F4A6C">
        <w:rPr>
          <w:rFonts w:ascii="Calibri" w:hAnsi="Calibri" w:cs="Calibri"/>
        </w:rPr>
        <w:t>==2.4.0</w:t>
      </w:r>
    </w:p>
    <w:p w14:paraId="13FF3A36" w14:textId="77777777" w:rsidR="002F4A6C" w:rsidRPr="002F4A6C" w:rsidRDefault="002F4A6C" w:rsidP="002F4A6C">
      <w:pPr>
        <w:pStyle w:val="Listenabsatz"/>
        <w:numPr>
          <w:ilvl w:val="0"/>
          <w:numId w:val="12"/>
        </w:numPr>
        <w:rPr>
          <w:rFonts w:ascii="Calibri" w:hAnsi="Calibri" w:cs="Calibri"/>
        </w:rPr>
      </w:pPr>
      <w:proofErr w:type="spellStart"/>
      <w:r w:rsidRPr="002F4A6C">
        <w:rPr>
          <w:rFonts w:ascii="Calibri" w:hAnsi="Calibri" w:cs="Calibri"/>
        </w:rPr>
        <w:t>fhirpathpy</w:t>
      </w:r>
      <w:proofErr w:type="spellEnd"/>
      <w:r w:rsidRPr="002F4A6C">
        <w:rPr>
          <w:rFonts w:ascii="Calibri" w:hAnsi="Calibri" w:cs="Calibri"/>
        </w:rPr>
        <w:t>==0.2.2</w:t>
      </w:r>
    </w:p>
    <w:p w14:paraId="4168E509" w14:textId="77777777" w:rsidR="002F4A6C" w:rsidRPr="002F4A6C" w:rsidRDefault="002F4A6C" w:rsidP="002F4A6C">
      <w:pPr>
        <w:pStyle w:val="Listenabsatz"/>
        <w:numPr>
          <w:ilvl w:val="0"/>
          <w:numId w:val="12"/>
        </w:numPr>
        <w:rPr>
          <w:rFonts w:ascii="Calibri" w:hAnsi="Calibri" w:cs="Calibri"/>
        </w:rPr>
      </w:pPr>
      <w:proofErr w:type="spellStart"/>
      <w:r w:rsidRPr="002F4A6C">
        <w:rPr>
          <w:rFonts w:ascii="Calibri" w:hAnsi="Calibri" w:cs="Calibri"/>
        </w:rPr>
        <w:t>requests</w:t>
      </w:r>
      <w:proofErr w:type="spellEnd"/>
      <w:r w:rsidRPr="002F4A6C">
        <w:rPr>
          <w:rFonts w:ascii="Calibri" w:hAnsi="Calibri" w:cs="Calibri"/>
        </w:rPr>
        <w:t>-cache==0.9.7</w:t>
      </w:r>
    </w:p>
    <w:p w14:paraId="702765AE" w14:textId="77777777" w:rsidR="002F4A6C" w:rsidRPr="002F4A6C" w:rsidRDefault="002F4A6C" w:rsidP="002F4A6C">
      <w:pPr>
        <w:pStyle w:val="Listenabsatz"/>
        <w:numPr>
          <w:ilvl w:val="0"/>
          <w:numId w:val="12"/>
        </w:numPr>
        <w:rPr>
          <w:rFonts w:ascii="Calibri" w:hAnsi="Calibri" w:cs="Calibri"/>
        </w:rPr>
      </w:pPr>
      <w:proofErr w:type="spellStart"/>
      <w:r w:rsidRPr="002F4A6C">
        <w:rPr>
          <w:rFonts w:ascii="Calibri" w:hAnsi="Calibri" w:cs="Calibri"/>
        </w:rPr>
        <w:t>tqdm</w:t>
      </w:r>
      <w:proofErr w:type="spellEnd"/>
    </w:p>
    <w:p w14:paraId="3274B521" w14:textId="77777777" w:rsidR="002F4A6C" w:rsidRPr="002F4A6C" w:rsidRDefault="002F4A6C" w:rsidP="002F4A6C">
      <w:pPr>
        <w:pStyle w:val="Listenabsatz"/>
        <w:numPr>
          <w:ilvl w:val="0"/>
          <w:numId w:val="12"/>
        </w:numPr>
        <w:rPr>
          <w:rFonts w:ascii="Calibri" w:hAnsi="Calibri" w:cs="Calibri"/>
        </w:rPr>
      </w:pPr>
      <w:proofErr w:type="spellStart"/>
      <w:r w:rsidRPr="002F4A6C">
        <w:rPr>
          <w:rFonts w:ascii="Calibri" w:hAnsi="Calibri" w:cs="Calibri"/>
        </w:rPr>
        <w:t>requests</w:t>
      </w:r>
      <w:proofErr w:type="spellEnd"/>
    </w:p>
    <w:p w14:paraId="425582A3" w14:textId="77777777" w:rsidR="002F4A6C" w:rsidRPr="002F4A6C" w:rsidRDefault="002F4A6C" w:rsidP="002F4A6C">
      <w:pPr>
        <w:pStyle w:val="Listenabsatz"/>
        <w:numPr>
          <w:ilvl w:val="0"/>
          <w:numId w:val="12"/>
        </w:numPr>
        <w:rPr>
          <w:rFonts w:ascii="Calibri" w:hAnsi="Calibri" w:cs="Calibri"/>
        </w:rPr>
      </w:pPr>
      <w:proofErr w:type="spellStart"/>
      <w:r w:rsidRPr="002F4A6C">
        <w:rPr>
          <w:rFonts w:ascii="Calibri" w:hAnsi="Calibri" w:cs="Calibri"/>
        </w:rPr>
        <w:t>dotenv</w:t>
      </w:r>
      <w:proofErr w:type="spellEnd"/>
    </w:p>
    <w:p w14:paraId="4CAE0A50" w14:textId="65818446" w:rsidR="007A3253" w:rsidRPr="002F4A6C" w:rsidRDefault="002F4A6C" w:rsidP="002F4A6C">
      <w:pPr>
        <w:pStyle w:val="Listenabsatz"/>
        <w:numPr>
          <w:ilvl w:val="0"/>
          <w:numId w:val="12"/>
        </w:numPr>
        <w:rPr>
          <w:rFonts w:ascii="Calibri" w:hAnsi="Calibri" w:cs="Calibri"/>
        </w:rPr>
      </w:pPr>
      <w:proofErr w:type="spellStart"/>
      <w:r w:rsidRPr="002F4A6C">
        <w:rPr>
          <w:rFonts w:ascii="Calibri" w:hAnsi="Calibri" w:cs="Calibri"/>
        </w:rPr>
        <w:t>datetime</w:t>
      </w:r>
      <w:proofErr w:type="spellEnd"/>
    </w:p>
    <w:p w14:paraId="32633016" w14:textId="44655F7D" w:rsidR="00215941" w:rsidRPr="00C16FD0" w:rsidRDefault="00BD7D83">
      <w:pPr>
        <w:spacing w:before="240"/>
        <w:rPr>
          <w:rFonts w:ascii="Calibri" w:hAnsi="Calibri" w:cs="Calibri"/>
        </w:rPr>
      </w:pPr>
      <w:r w:rsidRPr="77DC65A5">
        <w:rPr>
          <w:rFonts w:ascii="Calibri" w:hAnsi="Calibri" w:cs="Calibri"/>
          <w:b/>
          <w:bCs/>
        </w:rPr>
        <w:t>Zu verwendende</w:t>
      </w:r>
      <w:r w:rsidR="00714968" w:rsidRPr="77DC65A5">
        <w:rPr>
          <w:rFonts w:ascii="Calibri" w:hAnsi="Calibri" w:cs="Calibri"/>
          <w:b/>
          <w:bCs/>
        </w:rPr>
        <w:t xml:space="preserve"> Skripte</w:t>
      </w:r>
      <w:r w:rsidR="00714968" w:rsidRPr="77DC65A5">
        <w:rPr>
          <w:rFonts w:ascii="Calibri" w:hAnsi="Calibri" w:cs="Calibri"/>
        </w:rPr>
        <w:t>:</w:t>
      </w:r>
    </w:p>
    <w:p w14:paraId="0D7CA318" w14:textId="2AF19D67" w:rsidR="00300076" w:rsidRDefault="00893EB8" w:rsidP="00893EB8">
      <w:pPr>
        <w:spacing w:before="240"/>
        <w:rPr>
          <w:rFonts w:ascii="Calibri" w:hAnsi="Calibri" w:cs="Calibri"/>
        </w:rPr>
      </w:pPr>
      <w:r>
        <w:rPr>
          <w:rFonts w:ascii="Calibri" w:hAnsi="Calibri" w:cs="Calibri"/>
        </w:rPr>
        <w:t>Folgende lokale Dateien müssen zu dem Docker bei Aufruf angehängt werden:</w:t>
      </w:r>
      <w:r>
        <w:rPr>
          <w:rFonts w:ascii="Calibri" w:hAnsi="Calibri" w:cs="Calibri"/>
        </w:rPr>
        <w:br/>
      </w:r>
    </w:p>
    <w:p w14:paraId="73294A0E" w14:textId="7378481B" w:rsidR="00893EB8" w:rsidRPr="00300076" w:rsidRDefault="00300076" w:rsidP="00300076">
      <w:pPr>
        <w:pStyle w:val="Listenabsatz"/>
        <w:numPr>
          <w:ilvl w:val="0"/>
          <w:numId w:val="13"/>
        </w:numPr>
        <w:spacing w:before="240"/>
        <w:rPr>
          <w:rFonts w:ascii="Calibri" w:hAnsi="Calibri" w:cs="Calibri"/>
        </w:rPr>
      </w:pPr>
      <w:r w:rsidRPr="00300076">
        <w:rPr>
          <w:rFonts w:ascii="Calibri" w:hAnsi="Calibri" w:cs="Calibri"/>
          <w:u w:val="single"/>
        </w:rPr>
        <w:t>Konfigurationsmöglichkeiten für semantische und syntaktische Unterschiede zwischen FHIR-Implementierungen:</w:t>
      </w:r>
      <w:r w:rsidR="00893EB8" w:rsidRPr="00300076">
        <w:rPr>
          <w:rFonts w:ascii="Calibri" w:hAnsi="Calibri" w:cs="Calibri"/>
        </w:rPr>
        <w:br/>
      </w:r>
      <w:proofErr w:type="spellStart"/>
      <w:r w:rsidRPr="00300076">
        <w:rPr>
          <w:rFonts w:ascii="Calibri" w:hAnsi="Calibri" w:cs="Calibri"/>
        </w:rPr>
        <w:t>config_</w:t>
      </w:r>
      <w:proofErr w:type="gramStart"/>
      <w:r w:rsidRPr="00300076">
        <w:rPr>
          <w:rFonts w:ascii="Calibri" w:hAnsi="Calibri" w:cs="Calibri"/>
        </w:rPr>
        <w:t>crp.yaml</w:t>
      </w:r>
      <w:proofErr w:type="spellEnd"/>
      <w:proofErr w:type="gramEnd"/>
    </w:p>
    <w:p w14:paraId="27937DC5" w14:textId="783F594F" w:rsidR="00300076" w:rsidRPr="00300076" w:rsidRDefault="00300076" w:rsidP="00300076">
      <w:pPr>
        <w:pStyle w:val="Listenabsatz"/>
        <w:numPr>
          <w:ilvl w:val="0"/>
          <w:numId w:val="13"/>
        </w:numPr>
        <w:spacing w:before="240"/>
        <w:rPr>
          <w:rFonts w:ascii="Calibri" w:hAnsi="Calibri" w:cs="Calibri"/>
          <w:u w:val="single"/>
        </w:rPr>
      </w:pPr>
      <w:r w:rsidRPr="00300076">
        <w:rPr>
          <w:rFonts w:ascii="Calibri" w:hAnsi="Calibri" w:cs="Calibri"/>
          <w:u w:val="single"/>
        </w:rPr>
        <w:t xml:space="preserve">Angaben zur </w:t>
      </w:r>
      <w:proofErr w:type="spellStart"/>
      <w:r w:rsidRPr="00300076">
        <w:rPr>
          <w:rFonts w:ascii="Calibri" w:hAnsi="Calibri" w:cs="Calibri"/>
          <w:u w:val="single"/>
        </w:rPr>
        <w:t>Verbdinung</w:t>
      </w:r>
      <w:proofErr w:type="spellEnd"/>
      <w:r w:rsidRPr="00300076">
        <w:rPr>
          <w:rFonts w:ascii="Calibri" w:hAnsi="Calibri" w:cs="Calibri"/>
          <w:u w:val="single"/>
        </w:rPr>
        <w:t xml:space="preserve"> zum lokalen FHIR-Server:</w:t>
      </w:r>
    </w:p>
    <w:p w14:paraId="142ABC90" w14:textId="01279E0B" w:rsidR="00300076" w:rsidRPr="00300076" w:rsidRDefault="00300076" w:rsidP="00300076">
      <w:pPr>
        <w:pStyle w:val="Listenabsatz"/>
        <w:spacing w:before="240"/>
        <w:rPr>
          <w:rFonts w:ascii="Calibri" w:hAnsi="Calibri" w:cs="Calibri"/>
          <w:lang w:val="en-US"/>
        </w:rPr>
      </w:pPr>
      <w:proofErr w:type="spellStart"/>
      <w:r w:rsidRPr="00300076">
        <w:rPr>
          <w:rFonts w:ascii="Calibri" w:hAnsi="Calibri" w:cs="Calibri"/>
          <w:lang w:val="en-US"/>
        </w:rPr>
        <w:t>env_py.env</w:t>
      </w:r>
      <w:proofErr w:type="spellEnd"/>
    </w:p>
    <w:p w14:paraId="18EAC68A" w14:textId="32937F34" w:rsidR="00300076" w:rsidRPr="00300076" w:rsidRDefault="00300076" w:rsidP="00300076">
      <w:pPr>
        <w:pStyle w:val="Listenabsatz"/>
        <w:numPr>
          <w:ilvl w:val="0"/>
          <w:numId w:val="13"/>
        </w:numPr>
        <w:spacing w:before="240"/>
        <w:rPr>
          <w:rFonts w:ascii="Calibri" w:hAnsi="Calibri" w:cs="Calibri"/>
          <w:u w:val="single"/>
        </w:rPr>
      </w:pPr>
      <w:r w:rsidRPr="00300076">
        <w:rPr>
          <w:rFonts w:ascii="Calibri" w:hAnsi="Calibri" w:cs="Calibri"/>
          <w:u w:val="single"/>
        </w:rPr>
        <w:t xml:space="preserve">Das </w:t>
      </w:r>
      <w:proofErr w:type="spellStart"/>
      <w:r w:rsidRPr="00300076">
        <w:rPr>
          <w:rFonts w:ascii="Calibri" w:hAnsi="Calibri" w:cs="Calibri"/>
          <w:u w:val="single"/>
        </w:rPr>
        <w:t>Pythonsktipt</w:t>
      </w:r>
      <w:proofErr w:type="spellEnd"/>
      <w:r w:rsidRPr="00300076">
        <w:rPr>
          <w:rFonts w:ascii="Calibri" w:hAnsi="Calibri" w:cs="Calibri"/>
          <w:u w:val="single"/>
        </w:rPr>
        <w:t xml:space="preserve"> zur Durchführung der Extraktion und des Modellaufrufs zur Datenanalyse:</w:t>
      </w:r>
    </w:p>
    <w:p w14:paraId="488B2C52" w14:textId="7596DF05" w:rsidR="00893EB8" w:rsidRPr="004022C4" w:rsidRDefault="00300076" w:rsidP="00300076">
      <w:pPr>
        <w:pStyle w:val="Listenabsatz"/>
        <w:spacing w:before="240"/>
        <w:rPr>
          <w:rFonts w:ascii="Calibri" w:hAnsi="Calibri" w:cs="Calibri"/>
        </w:rPr>
      </w:pPr>
      <w:r w:rsidRPr="004022C4">
        <w:rPr>
          <w:rFonts w:ascii="Calibri" w:hAnsi="Calibri" w:cs="Calibri"/>
        </w:rPr>
        <w:t>crp_cohort_extraction.py</w:t>
      </w:r>
    </w:p>
    <w:p w14:paraId="4148FBE8" w14:textId="7A38F188" w:rsidR="00893EB8" w:rsidRDefault="00893EB8" w:rsidP="00893EB8">
      <w:pPr>
        <w:spacing w:before="240"/>
        <w:rPr>
          <w:rFonts w:ascii="Calibri" w:hAnsi="Calibri" w:cs="Calibri"/>
        </w:rPr>
      </w:pPr>
      <w:r>
        <w:rPr>
          <w:rFonts w:ascii="Calibri" w:hAnsi="Calibri" w:cs="Calibri"/>
        </w:rPr>
        <w:t>Das Skript zur Extraktion ist über folgenden Docker-Aufruf mit den lokal gemounteten Dateien aufzurufen:</w:t>
      </w:r>
    </w:p>
    <w:p w14:paraId="26BC4F43" w14:textId="52FD1767" w:rsidR="00893EB8" w:rsidRPr="00893EB8" w:rsidRDefault="00893EB8" w:rsidP="00893EB8">
      <w:pPr>
        <w:spacing w:before="240"/>
        <w:rPr>
          <w:rFonts w:ascii="Calibri" w:hAnsi="Calibri" w:cs="Calibri"/>
          <w:u w:val="single"/>
        </w:rPr>
      </w:pPr>
      <w:r w:rsidRPr="00893EB8">
        <w:rPr>
          <w:rFonts w:ascii="Calibri" w:hAnsi="Calibri" w:cs="Calibri"/>
          <w:u w:val="single"/>
        </w:rPr>
        <w:t>Für Ausführung mit arm64 CPU:</w:t>
      </w:r>
    </w:p>
    <w:p w14:paraId="773E4116" w14:textId="77777777" w:rsidR="00893EB8" w:rsidRPr="00D80CC3" w:rsidRDefault="00893EB8" w:rsidP="00D80CC3">
      <w:pPr>
        <w:pBdr>
          <w:top w:val="single" w:sz="4" w:space="1" w:color="auto"/>
          <w:left w:val="single" w:sz="4" w:space="4" w:color="auto"/>
          <w:bottom w:val="single" w:sz="4" w:space="1" w:color="auto"/>
          <w:right w:val="single" w:sz="4" w:space="4" w:color="auto"/>
        </w:pBdr>
        <w:spacing w:before="240"/>
        <w:rPr>
          <w:i/>
          <w:iCs/>
          <w:sz w:val="20"/>
          <w:szCs w:val="20"/>
          <w:lang w:val="en-US"/>
        </w:rPr>
      </w:pPr>
      <w:r w:rsidRPr="00D80CC3">
        <w:rPr>
          <w:i/>
          <w:iCs/>
          <w:sz w:val="20"/>
          <w:szCs w:val="20"/>
          <w:lang w:val="en-US"/>
        </w:rPr>
        <w:t>docker run \</w:t>
      </w:r>
    </w:p>
    <w:p w14:paraId="2A53CDC6" w14:textId="77777777" w:rsidR="00893EB8" w:rsidRPr="00D80CC3" w:rsidRDefault="00893EB8" w:rsidP="00D80CC3">
      <w:pPr>
        <w:pBdr>
          <w:top w:val="single" w:sz="4" w:space="1" w:color="auto"/>
          <w:left w:val="single" w:sz="4" w:space="4" w:color="auto"/>
          <w:bottom w:val="single" w:sz="4" w:space="1" w:color="auto"/>
          <w:right w:val="single" w:sz="4" w:space="4" w:color="auto"/>
        </w:pBdr>
        <w:spacing w:before="240"/>
        <w:rPr>
          <w:i/>
          <w:iCs/>
          <w:sz w:val="20"/>
          <w:szCs w:val="20"/>
          <w:lang w:val="en-US"/>
        </w:rPr>
      </w:pPr>
      <w:r w:rsidRPr="00D80CC3">
        <w:rPr>
          <w:i/>
          <w:iCs/>
          <w:sz w:val="20"/>
          <w:szCs w:val="20"/>
          <w:lang w:val="en-US"/>
        </w:rPr>
        <w:t xml:space="preserve">  -v /YOUR_PATH/crp_cohort_extraction.py:/app/crp_cohort_extraction.py \</w:t>
      </w:r>
    </w:p>
    <w:p w14:paraId="6C09E43E" w14:textId="77777777" w:rsidR="00893EB8" w:rsidRPr="00D80CC3" w:rsidRDefault="00893EB8" w:rsidP="00D80CC3">
      <w:pPr>
        <w:pBdr>
          <w:top w:val="single" w:sz="4" w:space="1" w:color="auto"/>
          <w:left w:val="single" w:sz="4" w:space="4" w:color="auto"/>
          <w:bottom w:val="single" w:sz="4" w:space="1" w:color="auto"/>
          <w:right w:val="single" w:sz="4" w:space="4" w:color="auto"/>
        </w:pBdr>
        <w:spacing w:before="240"/>
        <w:rPr>
          <w:i/>
          <w:iCs/>
          <w:sz w:val="20"/>
          <w:szCs w:val="20"/>
          <w:lang w:val="en-US"/>
        </w:rPr>
      </w:pPr>
      <w:r w:rsidRPr="00D80CC3">
        <w:rPr>
          <w:i/>
          <w:iCs/>
          <w:sz w:val="20"/>
          <w:szCs w:val="20"/>
          <w:lang w:val="en-US"/>
        </w:rPr>
        <w:t xml:space="preserve">  -v /YOUR_PATH/</w:t>
      </w:r>
      <w:proofErr w:type="spellStart"/>
      <w:r w:rsidRPr="00D80CC3">
        <w:rPr>
          <w:i/>
          <w:iCs/>
          <w:sz w:val="20"/>
          <w:szCs w:val="20"/>
          <w:lang w:val="en-US"/>
        </w:rPr>
        <w:t>config_crp.yaml</w:t>
      </w:r>
      <w:proofErr w:type="spellEnd"/>
      <w:r w:rsidRPr="00D80CC3">
        <w:rPr>
          <w:i/>
          <w:iCs/>
          <w:sz w:val="20"/>
          <w:szCs w:val="20"/>
          <w:lang w:val="en-US"/>
        </w:rPr>
        <w:t>:/app/</w:t>
      </w:r>
      <w:proofErr w:type="spellStart"/>
      <w:r w:rsidRPr="00D80CC3">
        <w:rPr>
          <w:i/>
          <w:iCs/>
          <w:sz w:val="20"/>
          <w:szCs w:val="20"/>
          <w:lang w:val="en-US"/>
        </w:rPr>
        <w:t>config_crp.yaml</w:t>
      </w:r>
      <w:proofErr w:type="spellEnd"/>
      <w:r w:rsidRPr="00D80CC3">
        <w:rPr>
          <w:i/>
          <w:iCs/>
          <w:sz w:val="20"/>
          <w:szCs w:val="20"/>
          <w:lang w:val="en-US"/>
        </w:rPr>
        <w:t xml:space="preserve"> \</w:t>
      </w:r>
    </w:p>
    <w:p w14:paraId="52860B05" w14:textId="77777777" w:rsidR="00893EB8" w:rsidRPr="00D80CC3" w:rsidRDefault="00893EB8" w:rsidP="00D80CC3">
      <w:pPr>
        <w:pBdr>
          <w:top w:val="single" w:sz="4" w:space="1" w:color="auto"/>
          <w:left w:val="single" w:sz="4" w:space="4" w:color="auto"/>
          <w:bottom w:val="single" w:sz="4" w:space="1" w:color="auto"/>
          <w:right w:val="single" w:sz="4" w:space="4" w:color="auto"/>
        </w:pBdr>
        <w:spacing w:before="240"/>
        <w:rPr>
          <w:i/>
          <w:iCs/>
          <w:sz w:val="20"/>
          <w:szCs w:val="20"/>
          <w:lang w:val="en-US"/>
        </w:rPr>
      </w:pPr>
      <w:r w:rsidRPr="00D80CC3">
        <w:rPr>
          <w:i/>
          <w:iCs/>
          <w:sz w:val="20"/>
          <w:szCs w:val="20"/>
          <w:lang w:val="en-US"/>
        </w:rPr>
        <w:t xml:space="preserve">  -v /YOUR_PATH/</w:t>
      </w:r>
      <w:proofErr w:type="spellStart"/>
      <w:r w:rsidRPr="00D80CC3">
        <w:rPr>
          <w:i/>
          <w:iCs/>
          <w:sz w:val="20"/>
          <w:szCs w:val="20"/>
          <w:lang w:val="en-US"/>
        </w:rPr>
        <w:t>env_py.env</w:t>
      </w:r>
      <w:proofErr w:type="spellEnd"/>
      <w:r w:rsidRPr="00D80CC3">
        <w:rPr>
          <w:i/>
          <w:iCs/>
          <w:sz w:val="20"/>
          <w:szCs w:val="20"/>
          <w:lang w:val="en-US"/>
        </w:rPr>
        <w:t>:/app/</w:t>
      </w:r>
      <w:proofErr w:type="spellStart"/>
      <w:r w:rsidRPr="00D80CC3">
        <w:rPr>
          <w:i/>
          <w:iCs/>
          <w:sz w:val="20"/>
          <w:szCs w:val="20"/>
          <w:lang w:val="en-US"/>
        </w:rPr>
        <w:t>env_py.env</w:t>
      </w:r>
      <w:proofErr w:type="spellEnd"/>
      <w:r w:rsidRPr="00D80CC3">
        <w:rPr>
          <w:i/>
          <w:iCs/>
          <w:sz w:val="20"/>
          <w:szCs w:val="20"/>
          <w:lang w:val="en-US"/>
        </w:rPr>
        <w:t xml:space="preserve"> \</w:t>
      </w:r>
    </w:p>
    <w:p w14:paraId="7B619940" w14:textId="77777777" w:rsidR="00893EB8" w:rsidRPr="00D80CC3" w:rsidRDefault="00893EB8" w:rsidP="00D80CC3">
      <w:pPr>
        <w:pBdr>
          <w:top w:val="single" w:sz="4" w:space="1" w:color="auto"/>
          <w:left w:val="single" w:sz="4" w:space="4" w:color="auto"/>
          <w:bottom w:val="single" w:sz="4" w:space="1" w:color="auto"/>
          <w:right w:val="single" w:sz="4" w:space="4" w:color="auto"/>
        </w:pBdr>
        <w:spacing w:before="240"/>
        <w:rPr>
          <w:i/>
          <w:iCs/>
          <w:sz w:val="20"/>
          <w:szCs w:val="20"/>
          <w:lang w:val="en-US"/>
        </w:rPr>
      </w:pPr>
      <w:r w:rsidRPr="00D80CC3">
        <w:rPr>
          <w:i/>
          <w:iCs/>
          <w:sz w:val="20"/>
          <w:szCs w:val="20"/>
          <w:lang w:val="en-US"/>
        </w:rPr>
        <w:t xml:space="preserve">  -v /YOUR_PATH/results:/app/results \</w:t>
      </w:r>
    </w:p>
    <w:p w14:paraId="6A4135AB" w14:textId="0425A8E9" w:rsidR="00893EB8" w:rsidRPr="00D80CC3" w:rsidRDefault="00893EB8" w:rsidP="00D80CC3">
      <w:pPr>
        <w:pBdr>
          <w:top w:val="single" w:sz="4" w:space="1" w:color="auto"/>
          <w:left w:val="single" w:sz="4" w:space="4" w:color="auto"/>
          <w:bottom w:val="single" w:sz="4" w:space="1" w:color="auto"/>
          <w:right w:val="single" w:sz="4" w:space="4" w:color="auto"/>
        </w:pBdr>
        <w:spacing w:before="240"/>
        <w:rPr>
          <w:i/>
          <w:iCs/>
          <w:sz w:val="20"/>
          <w:szCs w:val="20"/>
          <w:lang w:val="en-US"/>
        </w:rPr>
      </w:pPr>
      <w:r w:rsidRPr="00D80CC3">
        <w:rPr>
          <w:i/>
          <w:iCs/>
          <w:sz w:val="20"/>
          <w:szCs w:val="20"/>
          <w:lang w:val="en-US"/>
        </w:rPr>
        <w:t xml:space="preserve">  </w:t>
      </w:r>
      <w:proofErr w:type="spellStart"/>
      <w:r w:rsidRPr="00D80CC3">
        <w:rPr>
          <w:i/>
          <w:iCs/>
          <w:sz w:val="20"/>
          <w:szCs w:val="20"/>
          <w:lang w:val="en-US"/>
        </w:rPr>
        <w:t>gernotpuc</w:t>
      </w:r>
      <w:proofErr w:type="spellEnd"/>
      <w:r w:rsidRPr="00D80CC3">
        <w:rPr>
          <w:i/>
          <w:iCs/>
          <w:sz w:val="20"/>
          <w:szCs w:val="20"/>
          <w:lang w:val="en-US"/>
        </w:rPr>
        <w:t>/crp-</w:t>
      </w:r>
      <w:proofErr w:type="gramStart"/>
      <w:r w:rsidRPr="00D80CC3">
        <w:rPr>
          <w:i/>
          <w:iCs/>
          <w:sz w:val="20"/>
          <w:szCs w:val="20"/>
          <w:lang w:val="en-US"/>
        </w:rPr>
        <w:t>pipeline:script</w:t>
      </w:r>
      <w:proofErr w:type="gramEnd"/>
      <w:r w:rsidRPr="00D80CC3">
        <w:rPr>
          <w:i/>
          <w:iCs/>
          <w:sz w:val="20"/>
          <w:szCs w:val="20"/>
          <w:lang w:val="en-US"/>
        </w:rPr>
        <w:t>_v5 \</w:t>
      </w:r>
    </w:p>
    <w:p w14:paraId="4956AB1A" w14:textId="77777777" w:rsidR="00893EB8" w:rsidRPr="00D80CC3" w:rsidRDefault="00893EB8" w:rsidP="00D80CC3">
      <w:pPr>
        <w:pBdr>
          <w:top w:val="single" w:sz="4" w:space="1" w:color="auto"/>
          <w:left w:val="single" w:sz="4" w:space="4" w:color="auto"/>
          <w:bottom w:val="single" w:sz="4" w:space="1" w:color="auto"/>
          <w:right w:val="single" w:sz="4" w:space="4" w:color="auto"/>
        </w:pBdr>
        <w:spacing w:before="240"/>
        <w:rPr>
          <w:i/>
          <w:iCs/>
          <w:sz w:val="20"/>
          <w:szCs w:val="20"/>
          <w:lang w:val="en-US"/>
        </w:rPr>
      </w:pPr>
      <w:r w:rsidRPr="00D80CC3">
        <w:rPr>
          <w:i/>
          <w:iCs/>
          <w:sz w:val="20"/>
          <w:szCs w:val="20"/>
          <w:lang w:val="en-US"/>
        </w:rPr>
        <w:lastRenderedPageBreak/>
        <w:t xml:space="preserve">  python crp_cohort_extraction.py --</w:t>
      </w:r>
      <w:proofErr w:type="spellStart"/>
      <w:r w:rsidRPr="00D80CC3">
        <w:rPr>
          <w:i/>
          <w:iCs/>
          <w:sz w:val="20"/>
          <w:szCs w:val="20"/>
          <w:lang w:val="en-US"/>
        </w:rPr>
        <w:t>results_dir</w:t>
      </w:r>
      <w:proofErr w:type="spellEnd"/>
      <w:r w:rsidRPr="00D80CC3">
        <w:rPr>
          <w:i/>
          <w:iCs/>
          <w:sz w:val="20"/>
          <w:szCs w:val="20"/>
          <w:lang w:val="en-US"/>
        </w:rPr>
        <w:t xml:space="preserve"> /app/results</w:t>
      </w:r>
    </w:p>
    <w:p w14:paraId="72A74DBA" w14:textId="77777777" w:rsidR="00893EB8" w:rsidRPr="004022C4" w:rsidRDefault="00893EB8" w:rsidP="00893EB8">
      <w:pPr>
        <w:spacing w:before="240"/>
        <w:rPr>
          <w:rFonts w:ascii="Calibri" w:hAnsi="Calibri" w:cs="Calibri"/>
          <w:u w:val="single"/>
          <w:lang w:val="en-US"/>
        </w:rPr>
      </w:pPr>
    </w:p>
    <w:p w14:paraId="32F74B33" w14:textId="33CDA107" w:rsidR="00893EB8" w:rsidRPr="00893EB8" w:rsidRDefault="00893EB8" w:rsidP="00893EB8">
      <w:pPr>
        <w:spacing w:before="240"/>
        <w:rPr>
          <w:rFonts w:ascii="Calibri" w:hAnsi="Calibri" w:cs="Calibri"/>
          <w:u w:val="single"/>
        </w:rPr>
      </w:pPr>
      <w:r w:rsidRPr="00893EB8">
        <w:rPr>
          <w:rFonts w:ascii="Calibri" w:hAnsi="Calibri" w:cs="Calibri"/>
          <w:u w:val="single"/>
        </w:rPr>
        <w:t>Für Ausführung mit am</w:t>
      </w:r>
      <w:r>
        <w:rPr>
          <w:rFonts w:ascii="Calibri" w:hAnsi="Calibri" w:cs="Calibri"/>
          <w:u w:val="single"/>
        </w:rPr>
        <w:t>d</w:t>
      </w:r>
      <w:r w:rsidRPr="00893EB8">
        <w:rPr>
          <w:rFonts w:ascii="Calibri" w:hAnsi="Calibri" w:cs="Calibri"/>
          <w:u w:val="single"/>
        </w:rPr>
        <w:t>64 CPU:</w:t>
      </w:r>
    </w:p>
    <w:p w14:paraId="159785B9" w14:textId="77777777" w:rsidR="00893EB8" w:rsidRPr="00D80CC3" w:rsidRDefault="00893EB8" w:rsidP="00D80CC3">
      <w:pPr>
        <w:pBdr>
          <w:top w:val="single" w:sz="4" w:space="1" w:color="auto"/>
          <w:left w:val="single" w:sz="4" w:space="4" w:color="auto"/>
          <w:bottom w:val="single" w:sz="4" w:space="1" w:color="auto"/>
          <w:right w:val="single" w:sz="4" w:space="4" w:color="auto"/>
        </w:pBdr>
        <w:spacing w:before="240"/>
        <w:rPr>
          <w:i/>
          <w:iCs/>
          <w:sz w:val="20"/>
          <w:szCs w:val="20"/>
          <w:lang w:val="en-US"/>
        </w:rPr>
      </w:pPr>
      <w:r w:rsidRPr="00D80CC3">
        <w:rPr>
          <w:i/>
          <w:iCs/>
          <w:sz w:val="20"/>
          <w:szCs w:val="20"/>
          <w:lang w:val="en-US"/>
        </w:rPr>
        <w:t>docker run \</w:t>
      </w:r>
    </w:p>
    <w:p w14:paraId="70F1B584" w14:textId="77777777" w:rsidR="00893EB8" w:rsidRPr="00D80CC3" w:rsidRDefault="00893EB8" w:rsidP="00D80CC3">
      <w:pPr>
        <w:pBdr>
          <w:top w:val="single" w:sz="4" w:space="1" w:color="auto"/>
          <w:left w:val="single" w:sz="4" w:space="4" w:color="auto"/>
          <w:bottom w:val="single" w:sz="4" w:space="1" w:color="auto"/>
          <w:right w:val="single" w:sz="4" w:space="4" w:color="auto"/>
        </w:pBdr>
        <w:spacing w:before="240"/>
        <w:rPr>
          <w:i/>
          <w:iCs/>
          <w:sz w:val="20"/>
          <w:szCs w:val="20"/>
          <w:lang w:val="en-US"/>
        </w:rPr>
      </w:pPr>
      <w:r w:rsidRPr="00D80CC3">
        <w:rPr>
          <w:i/>
          <w:iCs/>
          <w:sz w:val="20"/>
          <w:szCs w:val="20"/>
          <w:lang w:val="en-US"/>
        </w:rPr>
        <w:t xml:space="preserve">  -v /YOUR_PATH/crp_cohort_extraction.py:/app/crp_cohort_extraction.py \</w:t>
      </w:r>
    </w:p>
    <w:p w14:paraId="03CD6DD9" w14:textId="77777777" w:rsidR="00893EB8" w:rsidRPr="00D80CC3" w:rsidRDefault="00893EB8" w:rsidP="00D80CC3">
      <w:pPr>
        <w:pBdr>
          <w:top w:val="single" w:sz="4" w:space="1" w:color="auto"/>
          <w:left w:val="single" w:sz="4" w:space="4" w:color="auto"/>
          <w:bottom w:val="single" w:sz="4" w:space="1" w:color="auto"/>
          <w:right w:val="single" w:sz="4" w:space="4" w:color="auto"/>
        </w:pBdr>
        <w:spacing w:before="240"/>
        <w:rPr>
          <w:i/>
          <w:iCs/>
          <w:sz w:val="20"/>
          <w:szCs w:val="20"/>
          <w:lang w:val="en-US"/>
        </w:rPr>
      </w:pPr>
      <w:r w:rsidRPr="00D80CC3">
        <w:rPr>
          <w:i/>
          <w:iCs/>
          <w:sz w:val="20"/>
          <w:szCs w:val="20"/>
          <w:lang w:val="en-US"/>
        </w:rPr>
        <w:t xml:space="preserve">  -v /YOUR_PATH/</w:t>
      </w:r>
      <w:proofErr w:type="spellStart"/>
      <w:r w:rsidRPr="00D80CC3">
        <w:rPr>
          <w:i/>
          <w:iCs/>
          <w:sz w:val="20"/>
          <w:szCs w:val="20"/>
          <w:lang w:val="en-US"/>
        </w:rPr>
        <w:t>config_crp.yaml</w:t>
      </w:r>
      <w:proofErr w:type="spellEnd"/>
      <w:r w:rsidRPr="00D80CC3">
        <w:rPr>
          <w:i/>
          <w:iCs/>
          <w:sz w:val="20"/>
          <w:szCs w:val="20"/>
          <w:lang w:val="en-US"/>
        </w:rPr>
        <w:t>:/app/</w:t>
      </w:r>
      <w:proofErr w:type="spellStart"/>
      <w:r w:rsidRPr="00D80CC3">
        <w:rPr>
          <w:i/>
          <w:iCs/>
          <w:sz w:val="20"/>
          <w:szCs w:val="20"/>
          <w:lang w:val="en-US"/>
        </w:rPr>
        <w:t>config_crp.yaml</w:t>
      </w:r>
      <w:proofErr w:type="spellEnd"/>
      <w:r w:rsidRPr="00D80CC3">
        <w:rPr>
          <w:i/>
          <w:iCs/>
          <w:sz w:val="20"/>
          <w:szCs w:val="20"/>
          <w:lang w:val="en-US"/>
        </w:rPr>
        <w:t xml:space="preserve"> \</w:t>
      </w:r>
    </w:p>
    <w:p w14:paraId="7AFBD44D" w14:textId="77777777" w:rsidR="00893EB8" w:rsidRPr="00D80CC3" w:rsidRDefault="00893EB8" w:rsidP="00D80CC3">
      <w:pPr>
        <w:pBdr>
          <w:top w:val="single" w:sz="4" w:space="1" w:color="auto"/>
          <w:left w:val="single" w:sz="4" w:space="4" w:color="auto"/>
          <w:bottom w:val="single" w:sz="4" w:space="1" w:color="auto"/>
          <w:right w:val="single" w:sz="4" w:space="4" w:color="auto"/>
        </w:pBdr>
        <w:spacing w:before="240"/>
        <w:rPr>
          <w:i/>
          <w:iCs/>
          <w:sz w:val="20"/>
          <w:szCs w:val="20"/>
          <w:lang w:val="en-US"/>
        </w:rPr>
      </w:pPr>
      <w:r w:rsidRPr="00D80CC3">
        <w:rPr>
          <w:i/>
          <w:iCs/>
          <w:sz w:val="20"/>
          <w:szCs w:val="20"/>
          <w:lang w:val="en-US"/>
        </w:rPr>
        <w:t xml:space="preserve">  -v /YOUR_PATH/</w:t>
      </w:r>
      <w:proofErr w:type="spellStart"/>
      <w:r w:rsidRPr="00D80CC3">
        <w:rPr>
          <w:i/>
          <w:iCs/>
          <w:sz w:val="20"/>
          <w:szCs w:val="20"/>
          <w:lang w:val="en-US"/>
        </w:rPr>
        <w:t>env_py.env</w:t>
      </w:r>
      <w:proofErr w:type="spellEnd"/>
      <w:r w:rsidRPr="00D80CC3">
        <w:rPr>
          <w:i/>
          <w:iCs/>
          <w:sz w:val="20"/>
          <w:szCs w:val="20"/>
          <w:lang w:val="en-US"/>
        </w:rPr>
        <w:t>:/app/</w:t>
      </w:r>
      <w:proofErr w:type="spellStart"/>
      <w:r w:rsidRPr="00D80CC3">
        <w:rPr>
          <w:i/>
          <w:iCs/>
          <w:sz w:val="20"/>
          <w:szCs w:val="20"/>
          <w:lang w:val="en-US"/>
        </w:rPr>
        <w:t>env_py.env</w:t>
      </w:r>
      <w:proofErr w:type="spellEnd"/>
      <w:r w:rsidRPr="00D80CC3">
        <w:rPr>
          <w:i/>
          <w:iCs/>
          <w:sz w:val="20"/>
          <w:szCs w:val="20"/>
          <w:lang w:val="en-US"/>
        </w:rPr>
        <w:t xml:space="preserve"> \</w:t>
      </w:r>
    </w:p>
    <w:p w14:paraId="2A0C9033" w14:textId="77777777" w:rsidR="00893EB8" w:rsidRPr="00D80CC3" w:rsidRDefault="00893EB8" w:rsidP="00D80CC3">
      <w:pPr>
        <w:pBdr>
          <w:top w:val="single" w:sz="4" w:space="1" w:color="auto"/>
          <w:left w:val="single" w:sz="4" w:space="4" w:color="auto"/>
          <w:bottom w:val="single" w:sz="4" w:space="1" w:color="auto"/>
          <w:right w:val="single" w:sz="4" w:space="4" w:color="auto"/>
        </w:pBdr>
        <w:spacing w:before="240"/>
        <w:rPr>
          <w:i/>
          <w:iCs/>
          <w:sz w:val="20"/>
          <w:szCs w:val="20"/>
          <w:lang w:val="en-US"/>
        </w:rPr>
      </w:pPr>
      <w:r w:rsidRPr="00D80CC3">
        <w:rPr>
          <w:i/>
          <w:iCs/>
          <w:sz w:val="20"/>
          <w:szCs w:val="20"/>
          <w:lang w:val="en-US"/>
        </w:rPr>
        <w:t xml:space="preserve">  -v /YOUR_PATH/results:/app/results \</w:t>
      </w:r>
    </w:p>
    <w:p w14:paraId="3F04C287" w14:textId="77777777" w:rsidR="00893EB8" w:rsidRPr="00D80CC3" w:rsidRDefault="00893EB8" w:rsidP="00D80CC3">
      <w:pPr>
        <w:pBdr>
          <w:top w:val="single" w:sz="4" w:space="1" w:color="auto"/>
          <w:left w:val="single" w:sz="4" w:space="4" w:color="auto"/>
          <w:bottom w:val="single" w:sz="4" w:space="1" w:color="auto"/>
          <w:right w:val="single" w:sz="4" w:space="4" w:color="auto"/>
        </w:pBdr>
        <w:spacing w:before="240"/>
        <w:rPr>
          <w:i/>
          <w:iCs/>
          <w:sz w:val="20"/>
          <w:szCs w:val="20"/>
          <w:lang w:val="en-US"/>
        </w:rPr>
      </w:pPr>
      <w:r w:rsidRPr="00D80CC3">
        <w:rPr>
          <w:i/>
          <w:iCs/>
          <w:sz w:val="20"/>
          <w:szCs w:val="20"/>
          <w:lang w:val="en-US"/>
        </w:rPr>
        <w:t xml:space="preserve">  </w:t>
      </w:r>
      <w:proofErr w:type="spellStart"/>
      <w:r w:rsidRPr="00D80CC3">
        <w:rPr>
          <w:i/>
          <w:iCs/>
          <w:sz w:val="20"/>
          <w:szCs w:val="20"/>
          <w:lang w:val="en-US"/>
        </w:rPr>
        <w:t>gernotpuc</w:t>
      </w:r>
      <w:proofErr w:type="spellEnd"/>
      <w:r w:rsidRPr="00D80CC3">
        <w:rPr>
          <w:i/>
          <w:iCs/>
          <w:sz w:val="20"/>
          <w:szCs w:val="20"/>
          <w:lang w:val="en-US"/>
        </w:rPr>
        <w:t>/crp-</w:t>
      </w:r>
      <w:proofErr w:type="gramStart"/>
      <w:r w:rsidRPr="00D80CC3">
        <w:rPr>
          <w:i/>
          <w:iCs/>
          <w:sz w:val="20"/>
          <w:szCs w:val="20"/>
          <w:lang w:val="en-US"/>
        </w:rPr>
        <w:t>pipeline:script</w:t>
      </w:r>
      <w:proofErr w:type="gramEnd"/>
      <w:r w:rsidRPr="00D80CC3">
        <w:rPr>
          <w:i/>
          <w:iCs/>
          <w:sz w:val="20"/>
          <w:szCs w:val="20"/>
          <w:lang w:val="en-US"/>
        </w:rPr>
        <w:t>_v6 \</w:t>
      </w:r>
    </w:p>
    <w:p w14:paraId="10E6DE4F" w14:textId="34A79241" w:rsidR="00893EB8" w:rsidRPr="00D80CC3" w:rsidRDefault="00893EB8" w:rsidP="00D80CC3">
      <w:pPr>
        <w:pBdr>
          <w:top w:val="single" w:sz="4" w:space="1" w:color="auto"/>
          <w:left w:val="single" w:sz="4" w:space="4" w:color="auto"/>
          <w:bottom w:val="single" w:sz="4" w:space="1" w:color="auto"/>
          <w:right w:val="single" w:sz="4" w:space="4" w:color="auto"/>
        </w:pBdr>
        <w:spacing w:before="240"/>
        <w:rPr>
          <w:i/>
          <w:iCs/>
          <w:sz w:val="20"/>
          <w:szCs w:val="20"/>
          <w:lang w:val="en-US"/>
        </w:rPr>
      </w:pPr>
      <w:r w:rsidRPr="00D80CC3">
        <w:rPr>
          <w:i/>
          <w:iCs/>
          <w:sz w:val="20"/>
          <w:szCs w:val="20"/>
          <w:lang w:val="en-US"/>
        </w:rPr>
        <w:t xml:space="preserve">  python crp_cohort_extraction.py --</w:t>
      </w:r>
      <w:proofErr w:type="spellStart"/>
      <w:r w:rsidRPr="00D80CC3">
        <w:rPr>
          <w:i/>
          <w:iCs/>
          <w:sz w:val="20"/>
          <w:szCs w:val="20"/>
          <w:lang w:val="en-US"/>
        </w:rPr>
        <w:t>results_dir</w:t>
      </w:r>
      <w:proofErr w:type="spellEnd"/>
      <w:r w:rsidRPr="00D80CC3">
        <w:rPr>
          <w:i/>
          <w:iCs/>
          <w:sz w:val="20"/>
          <w:szCs w:val="20"/>
          <w:lang w:val="en-US"/>
        </w:rPr>
        <w:t xml:space="preserve"> /app/results</w:t>
      </w:r>
    </w:p>
    <w:p w14:paraId="0000000E" w14:textId="1BA29FF5" w:rsidR="008D7CD6" w:rsidRPr="00893EB8" w:rsidRDefault="008D7CD6" w:rsidP="00893EB8">
      <w:pPr>
        <w:spacing w:before="240"/>
        <w:rPr>
          <w:rFonts w:ascii="Calibri" w:hAnsi="Calibri" w:cs="Calibri"/>
          <w:i/>
          <w:iCs/>
          <w:lang w:val="en-US"/>
        </w:rPr>
      </w:pPr>
    </w:p>
    <w:p w14:paraId="0000000F" w14:textId="77777777" w:rsidR="008D7CD6" w:rsidRPr="00893EB8" w:rsidRDefault="008D7CD6">
      <w:pPr>
        <w:rPr>
          <w:rFonts w:ascii="Calibri" w:hAnsi="Calibri" w:cs="Calibri"/>
          <w:lang w:val="en-US"/>
        </w:rPr>
      </w:pPr>
    </w:p>
    <w:p w14:paraId="0091B209" w14:textId="63EE6120" w:rsidR="005D0FD3" w:rsidRPr="00C16FD0" w:rsidRDefault="000164DA" w:rsidP="0270C682">
      <w:pPr>
        <w:pStyle w:val="Listenabsatz"/>
        <w:numPr>
          <w:ilvl w:val="0"/>
          <w:numId w:val="3"/>
        </w:numPr>
        <w:rPr>
          <w:rFonts w:ascii="Calibri" w:hAnsi="Calibri" w:cs="Calibri"/>
          <w:b/>
          <w:bCs/>
        </w:rPr>
      </w:pPr>
      <w:r w:rsidRPr="0270C682">
        <w:rPr>
          <w:rFonts w:ascii="Calibri" w:hAnsi="Calibri" w:cs="Calibri"/>
          <w:b/>
          <w:bCs/>
        </w:rPr>
        <w:t>Datenextraktion</w:t>
      </w:r>
    </w:p>
    <w:p w14:paraId="4DDDDBA6" w14:textId="5EA60FA0" w:rsidR="005D0FD3" w:rsidRPr="00C16FD0" w:rsidRDefault="00000000" w:rsidP="005D0FD3">
      <w:pPr>
        <w:rPr>
          <w:rFonts w:ascii="Calibri" w:hAnsi="Calibri" w:cs="Calibri"/>
          <w:lang w:eastAsia="en-US"/>
        </w:rPr>
      </w:pPr>
      <w:sdt>
        <w:sdtPr>
          <w:rPr>
            <w:rFonts w:ascii="Calibri" w:hAnsi="Calibri" w:cs="Calibri"/>
            <w:lang w:eastAsia="en-US"/>
          </w:rPr>
          <w:id w:val="1249389958"/>
          <w14:checkbox>
            <w14:checked w14:val="1"/>
            <w14:checkedState w14:val="2612" w14:font="MS Gothic"/>
            <w14:uncheckedState w14:val="2610" w14:font="MS Gothic"/>
          </w14:checkbox>
        </w:sdtPr>
        <w:sdtContent>
          <w:r w:rsidR="00300076">
            <w:rPr>
              <w:rFonts w:ascii="MS Gothic" w:eastAsia="MS Gothic" w:hAnsi="MS Gothic" w:cs="Calibri" w:hint="eastAsia"/>
              <w:lang w:eastAsia="en-US"/>
            </w:rPr>
            <w:t>☒</w:t>
          </w:r>
        </w:sdtContent>
      </w:sdt>
      <w:r w:rsidR="005D0FD3" w:rsidRPr="77DC65A5">
        <w:rPr>
          <w:rFonts w:ascii="Calibri" w:hAnsi="Calibri" w:cs="Calibri"/>
          <w:lang w:eastAsia="en-US"/>
        </w:rPr>
        <w:t xml:space="preserve"> Datenextraktion erfolgt durch ein eigenes Skript</w:t>
      </w:r>
    </w:p>
    <w:p w14:paraId="6C295FF1" w14:textId="5D113E6B" w:rsidR="005D0FD3" w:rsidRPr="00C16FD0" w:rsidRDefault="00000000">
      <w:pPr>
        <w:rPr>
          <w:rFonts w:ascii="Calibri" w:hAnsi="Calibri" w:cs="Calibri"/>
        </w:rPr>
      </w:pPr>
      <w:sdt>
        <w:sdtPr>
          <w:rPr>
            <w:rFonts w:ascii="Calibri" w:hAnsi="Calibri" w:cs="Calibri"/>
            <w:lang w:eastAsia="en-US"/>
          </w:rPr>
          <w:id w:val="346372687"/>
          <w14:checkbox>
            <w14:checked w14:val="0"/>
            <w14:checkedState w14:val="2612" w14:font="MS Gothic"/>
            <w14:uncheckedState w14:val="2610" w14:font="MS Gothic"/>
          </w14:checkbox>
        </w:sdtPr>
        <w:sdtContent>
          <w:r w:rsidR="005D0FD3" w:rsidRPr="77DC65A5">
            <w:rPr>
              <w:rFonts w:ascii="Segoe UI Symbol" w:hAnsi="Segoe UI Symbol" w:cs="Segoe UI Symbol"/>
              <w:lang w:eastAsia="en-US"/>
            </w:rPr>
            <w:t>☐</w:t>
          </w:r>
        </w:sdtContent>
      </w:sdt>
      <w:r w:rsidR="005D0FD3" w:rsidRPr="77DC65A5">
        <w:rPr>
          <w:rFonts w:ascii="Calibri" w:hAnsi="Calibri" w:cs="Calibri"/>
          <w:lang w:eastAsia="en-US"/>
        </w:rPr>
        <w:t xml:space="preserve"> Datenextraktion erfolgt durch einen Service der MII-Infrastruktur (TORCH oder zentral bereitgestellte Skripte)</w:t>
      </w:r>
    </w:p>
    <w:p w14:paraId="6B5A14F8" w14:textId="2218035C" w:rsidR="00AD363B" w:rsidRDefault="00AD363B" w:rsidP="00C23057">
      <w:r>
        <w:rPr>
          <w:rFonts w:ascii="Calibri" w:hAnsi="Calibri" w:cs="Calibri"/>
        </w:rPr>
        <w:t xml:space="preserve">Die Extraktion der Daten wird durch den oben angeführten Docker Aufruf gestartet. Die Logik für den Datenabruf befindet sich im Skript </w:t>
      </w:r>
      <w:r w:rsidRPr="00AD363B">
        <w:t>crp_cohort_extraction.py</w:t>
      </w:r>
      <w:r>
        <w:t xml:space="preserve">. Die Konfiguration des Datenabrufes kann über </w:t>
      </w:r>
      <w:proofErr w:type="spellStart"/>
      <w:r w:rsidRPr="00AD363B">
        <w:t>config_</w:t>
      </w:r>
      <w:proofErr w:type="gramStart"/>
      <w:r w:rsidRPr="00AD363B">
        <w:t>crp.yaml</w:t>
      </w:r>
      <w:proofErr w:type="spellEnd"/>
      <w:proofErr w:type="gramEnd"/>
      <w:r>
        <w:t xml:space="preserve"> durchgeführt werden. Hier können Authentifizierungsmethode, Laborcodes, Messeinheit, </w:t>
      </w:r>
      <w:proofErr w:type="spellStart"/>
      <w:r>
        <w:t>Referenzierung</w:t>
      </w:r>
      <w:proofErr w:type="spellEnd"/>
      <w:r>
        <w:t xml:space="preserve"> der Diagnosecodes, Feldnamen und Medikamentencodes angepasst werden. Zudem sind einige Modellparameter hier als Konfigurationsoptionen hinterlegt. In der Datei </w:t>
      </w:r>
      <w:proofErr w:type="spellStart"/>
      <w:r>
        <w:t>env_py.env</w:t>
      </w:r>
      <w:proofErr w:type="spellEnd"/>
      <w:r>
        <w:t xml:space="preserve"> </w:t>
      </w:r>
      <w:r w:rsidR="00B160CD">
        <w:t>müssen die FHIR-Endpoints angeführt werden sowie ggf. Username und Passwort.</w:t>
      </w:r>
    </w:p>
    <w:p w14:paraId="6F89762F" w14:textId="07A7C4B4" w:rsidR="00B160CD" w:rsidRDefault="00B160CD" w:rsidP="00C23057">
      <w:r>
        <w:t>Das Python-Skript übernimmt diese Konfigurationen und filtert zunächst die Ressource ‚</w:t>
      </w:r>
      <w:proofErr w:type="spellStart"/>
      <w:r>
        <w:t>Condition</w:t>
      </w:r>
      <w:proofErr w:type="spellEnd"/>
      <w:r>
        <w:t xml:space="preserve">‘ nach den angeführten ICD-10 </w:t>
      </w:r>
      <w:proofErr w:type="spellStart"/>
      <w:r>
        <w:t>codes</w:t>
      </w:r>
      <w:proofErr w:type="spellEnd"/>
      <w:r>
        <w:t xml:space="preserve"> seit 01-2022. Danach wird über die Ressource ‚Encounter‘ auf stationäre Aufenthalte mit dem entsprechenden Diagnosecode beschränkt. Für diese werden über die Ressourcen ‚</w:t>
      </w:r>
      <w:proofErr w:type="spellStart"/>
      <w:r>
        <w:t>Medication</w:t>
      </w:r>
      <w:proofErr w:type="spellEnd"/>
      <w:r>
        <w:t>‘ und ‚</w:t>
      </w:r>
      <w:proofErr w:type="spellStart"/>
      <w:r>
        <w:t>MedicationAdministration</w:t>
      </w:r>
      <w:proofErr w:type="spellEnd"/>
      <w:r>
        <w:t xml:space="preserve">‘ Antibiosen gemäß der konfigurierten Liste an ATC-Codes extrahiert. Die stationären Aufenthalte werden hinsichtlich der Verabreichung von Antibiosen gefiltert. Die Ressource ‚Patient‘ wird genutzt um </w:t>
      </w:r>
      <w:proofErr w:type="spellStart"/>
      <w:proofErr w:type="gramStart"/>
      <w:r>
        <w:t>Patient:innen</w:t>
      </w:r>
      <w:proofErr w:type="spellEnd"/>
      <w:proofErr w:type="gramEnd"/>
      <w:r>
        <w:t xml:space="preserve"> auszuschließen, welche zum Start des Krankenhausaufenthaltes jünger als 18 Jahre </w:t>
      </w:r>
      <w:r>
        <w:lastRenderedPageBreak/>
        <w:t>waren. Für die so gefilterten Aufenthalte werden die CRP Laborwerte aus der Ressource ‚Observation‘ extrahiert.</w:t>
      </w:r>
    </w:p>
    <w:p w14:paraId="00000011" w14:textId="30398BA2" w:rsidR="008D7CD6" w:rsidRPr="005A5747" w:rsidRDefault="00B160CD" w:rsidP="00C23057">
      <w:r>
        <w:t>Die extrahierten Datensätze werden als Python Dataframes für die Laufzeit des Skripts im Speicher vorgehalten, jedoch zu keiner Zeit auf der Festplatte persistiert.</w:t>
      </w:r>
      <w:r w:rsidR="005A5747">
        <w:t xml:space="preserve"> </w:t>
      </w:r>
      <w:r w:rsidR="005A5747" w:rsidRPr="005A5747">
        <w:t>Sie dienen nur der Zusammenstellung des finalen Datensatzes, der die unter “1. Eingabedaten, Datei Nr. 6” gelisteten Elemente beinhaltet</w:t>
      </w:r>
      <w:r w:rsidR="005A5747">
        <w:t>.</w:t>
      </w:r>
    </w:p>
    <w:p w14:paraId="0DC193C6" w14:textId="36B5AADD" w:rsidR="00E37D1A" w:rsidRPr="00C16FD0" w:rsidRDefault="00E37D1A" w:rsidP="77DC65A5">
      <w:pPr>
        <w:numPr>
          <w:ilvl w:val="1"/>
          <w:numId w:val="8"/>
        </w:numPr>
        <w:rPr>
          <w:rFonts w:ascii="Calibri" w:hAnsi="Calibri" w:cs="Calibri"/>
          <w:b/>
          <w:bCs/>
        </w:rPr>
      </w:pPr>
      <w:r w:rsidRPr="0270C682">
        <w:rPr>
          <w:rFonts w:ascii="Calibri" w:hAnsi="Calibri" w:cs="Calibri"/>
          <w:b/>
          <w:bCs/>
        </w:rPr>
        <w:t>Eingabe für die Datenextraktion</w:t>
      </w:r>
    </w:p>
    <w:p w14:paraId="05500BDC" w14:textId="02AC6FB1" w:rsidR="00E37D1A" w:rsidRPr="00C16FD0" w:rsidRDefault="007A0B4A" w:rsidP="77DC65A5">
      <w:pPr>
        <w:rPr>
          <w:rFonts w:ascii="Calibri" w:hAnsi="Calibri" w:cs="Calibri"/>
        </w:rPr>
      </w:pPr>
      <w:r>
        <w:rPr>
          <w:rFonts w:ascii="Calibri" w:hAnsi="Calibri" w:cs="Calibri"/>
        </w:rPr>
        <w:t>Die Erfordernisse der Eingabe für die</w:t>
      </w:r>
      <w:r w:rsidR="00E37D1A" w:rsidRPr="77DC65A5">
        <w:rPr>
          <w:rFonts w:ascii="Calibri" w:hAnsi="Calibri" w:cs="Calibri"/>
        </w:rPr>
        <w:t xml:space="preserve"> Datenextraktion</w:t>
      </w:r>
      <w:r>
        <w:rPr>
          <w:rFonts w:ascii="Calibri" w:hAnsi="Calibri" w:cs="Calibri"/>
        </w:rPr>
        <w:t xml:space="preserve"> </w:t>
      </w:r>
      <w:r w:rsidR="00906DC5">
        <w:rPr>
          <w:rFonts w:ascii="Calibri" w:hAnsi="Calibri" w:cs="Calibri"/>
        </w:rPr>
        <w:t>entsprechen</w:t>
      </w:r>
      <w:r>
        <w:rPr>
          <w:rFonts w:ascii="Calibri" w:hAnsi="Calibri" w:cs="Calibri"/>
        </w:rPr>
        <w:t xml:space="preserve"> dem im Antragsprozess angeführten </w:t>
      </w:r>
      <w:r w:rsidR="00E37D1A" w:rsidRPr="77DC65A5">
        <w:rPr>
          <w:rFonts w:ascii="Calibri" w:hAnsi="Calibri" w:cs="Calibri"/>
        </w:rPr>
        <w:t>Excel-File</w:t>
      </w:r>
      <w:r>
        <w:rPr>
          <w:rFonts w:ascii="Calibri" w:hAnsi="Calibri" w:cs="Calibri"/>
        </w:rPr>
        <w:t>.</w:t>
      </w:r>
    </w:p>
    <w:p w14:paraId="584280F8" w14:textId="623D648D" w:rsidR="00E37D1A" w:rsidRDefault="00E37D1A" w:rsidP="77DC65A5">
      <w:pPr>
        <w:numPr>
          <w:ilvl w:val="1"/>
          <w:numId w:val="8"/>
        </w:numPr>
        <w:rPr>
          <w:rFonts w:ascii="Calibri" w:hAnsi="Calibri" w:cs="Calibri"/>
          <w:b/>
          <w:bCs/>
        </w:rPr>
      </w:pPr>
      <w:r w:rsidRPr="77DC65A5">
        <w:rPr>
          <w:rFonts w:ascii="Calibri" w:hAnsi="Calibri" w:cs="Calibri"/>
          <w:b/>
          <w:bCs/>
        </w:rPr>
        <w:t>Ausgabe für die Datenextraktion</w:t>
      </w:r>
    </w:p>
    <w:p w14:paraId="02958737" w14:textId="5769E896" w:rsidR="00906DC5" w:rsidRPr="00C16FD0" w:rsidRDefault="00906DC5" w:rsidP="00906DC5">
      <w:pPr>
        <w:rPr>
          <w:rFonts w:ascii="Calibri" w:hAnsi="Calibri" w:cs="Calibri"/>
          <w:b/>
          <w:bCs/>
        </w:rPr>
      </w:pPr>
      <w:r>
        <w:rPr>
          <w:rFonts w:ascii="Calibri" w:hAnsi="Calibri" w:cs="Calibri"/>
        </w:rPr>
        <w:t>Die Datenextraktion resultiert in ein im Speicher vorgehaltenes Python Dataframe</w:t>
      </w:r>
      <w:r w:rsidR="009E110B">
        <w:rPr>
          <w:rFonts w:ascii="Calibri" w:hAnsi="Calibri" w:cs="Calibri"/>
        </w:rPr>
        <w:t xml:space="preserve"> </w:t>
      </w:r>
      <w:proofErr w:type="spellStart"/>
      <w:r w:rsidR="009E110B">
        <w:rPr>
          <w:rFonts w:ascii="Calibri" w:hAnsi="Calibri" w:cs="Calibri"/>
        </w:rPr>
        <w:t>crp_df</w:t>
      </w:r>
      <w:proofErr w:type="spellEnd"/>
      <w:r w:rsidR="00C673AB">
        <w:rPr>
          <w:rFonts w:ascii="Calibri" w:hAnsi="Calibri" w:cs="Calibri"/>
        </w:rPr>
        <w:t xml:space="preserve">. Die Inhalte entsprechen der Ressource ‚Observation‘ für den Laborwert ‚CRP‘ für die nach </w:t>
      </w:r>
      <w:proofErr w:type="spellStart"/>
      <w:r w:rsidR="00C673AB">
        <w:rPr>
          <w:rFonts w:ascii="Calibri" w:hAnsi="Calibri" w:cs="Calibri"/>
        </w:rPr>
        <w:t>Kohortendefinition</w:t>
      </w:r>
      <w:proofErr w:type="spellEnd"/>
      <w:r w:rsidR="00C673AB">
        <w:rPr>
          <w:rFonts w:ascii="Calibri" w:hAnsi="Calibri" w:cs="Calibri"/>
        </w:rPr>
        <w:t xml:space="preserve"> gefilterten stationären Krankenhausaufenthalte.</w:t>
      </w:r>
    </w:p>
    <w:p w14:paraId="658892BC" w14:textId="352F031A" w:rsidR="00E37D1A" w:rsidRPr="00C16FD0" w:rsidRDefault="00714968" w:rsidP="77DC65A5">
      <w:pPr>
        <w:numPr>
          <w:ilvl w:val="0"/>
          <w:numId w:val="8"/>
        </w:numPr>
        <w:rPr>
          <w:rFonts w:ascii="Calibri" w:hAnsi="Calibri" w:cs="Calibri"/>
          <w:b/>
          <w:bCs/>
        </w:rPr>
      </w:pPr>
      <w:r w:rsidRPr="77DC65A5">
        <w:rPr>
          <w:rFonts w:ascii="Calibri" w:hAnsi="Calibri" w:cs="Calibri"/>
          <w:b/>
          <w:bCs/>
        </w:rPr>
        <w:t>Ablauf der verteilten Analyse</w:t>
      </w:r>
    </w:p>
    <w:p w14:paraId="00000013" w14:textId="13B01B4B" w:rsidR="008D7CD6" w:rsidRPr="008B669B" w:rsidRDefault="00714968" w:rsidP="77DC65A5">
      <w:pPr>
        <w:rPr>
          <w:rFonts w:ascii="Calibri" w:hAnsi="Calibri" w:cs="Calibri"/>
        </w:rPr>
      </w:pPr>
      <w:r w:rsidRPr="008B669B">
        <w:rPr>
          <w:rFonts w:ascii="Calibri" w:hAnsi="Calibri" w:cs="Calibri"/>
        </w:rPr>
        <w:t>Die Verarbeitung der Eingabedaten wird mit einem Programm durchgeführt, das vom Datennutzenden im Sinne der verteilten Verarbeitung bei jedem Partner des Datennutzungsprojekts ausgeführt wird und die Ausgabedaten erzeugt.</w:t>
      </w:r>
    </w:p>
    <w:p w14:paraId="00000014" w14:textId="70774C93" w:rsidR="008D7CD6" w:rsidRPr="002E1823" w:rsidRDefault="00714968" w:rsidP="77DC65A5">
      <w:pPr>
        <w:rPr>
          <w:rFonts w:ascii="Calibri" w:hAnsi="Calibri" w:cs="Calibri"/>
        </w:rPr>
      </w:pPr>
      <w:r w:rsidRPr="002E1823">
        <w:rPr>
          <w:rFonts w:ascii="Calibri" w:hAnsi="Calibri" w:cs="Calibri"/>
        </w:rPr>
        <w:t xml:space="preserve">Die Datenanalyse </w:t>
      </w:r>
      <w:r w:rsidR="008B669B" w:rsidRPr="002E1823">
        <w:rPr>
          <w:rFonts w:ascii="Calibri" w:hAnsi="Calibri" w:cs="Calibri"/>
        </w:rPr>
        <w:t>wird über das Skript</w:t>
      </w:r>
      <w:r w:rsidR="002E1823" w:rsidRPr="002E1823">
        <w:rPr>
          <w:rFonts w:ascii="Calibri" w:hAnsi="Calibri" w:cs="Calibri"/>
        </w:rPr>
        <w:t xml:space="preserve"> </w:t>
      </w:r>
      <w:r w:rsidR="002E1823" w:rsidRPr="002E1823">
        <w:t>crp_cohort_extraction.py (</w:t>
      </w:r>
      <w:proofErr w:type="spellStart"/>
      <w:r w:rsidR="002E1823" w:rsidRPr="002E1823">
        <w:t>aszufürhen</w:t>
      </w:r>
      <w:proofErr w:type="spellEnd"/>
      <w:r w:rsidR="002E1823" w:rsidRPr="002E1823">
        <w:t xml:space="preserve"> als Docker-</w:t>
      </w:r>
      <w:proofErr w:type="gramStart"/>
      <w:r w:rsidR="002E1823" w:rsidRPr="002E1823">
        <w:t>Mount)</w:t>
      </w:r>
      <w:r w:rsidR="008B669B" w:rsidRPr="002E1823">
        <w:rPr>
          <w:rFonts w:ascii="Calibri" w:hAnsi="Calibri" w:cs="Calibri"/>
        </w:rPr>
        <w:t xml:space="preserve"> </w:t>
      </w:r>
      <w:r w:rsidRPr="002E1823">
        <w:rPr>
          <w:rFonts w:ascii="Calibri" w:hAnsi="Calibri" w:cs="Calibri"/>
        </w:rPr>
        <w:t xml:space="preserve"> in</w:t>
      </w:r>
      <w:proofErr w:type="gramEnd"/>
      <w:r w:rsidRPr="002E1823">
        <w:rPr>
          <w:rFonts w:ascii="Calibri" w:hAnsi="Calibri" w:cs="Calibri"/>
        </w:rPr>
        <w:t xml:space="preserve"> der Programmiersprache </w:t>
      </w:r>
      <w:r w:rsidR="002E1823" w:rsidRPr="002E1823">
        <w:rPr>
          <w:rFonts w:ascii="Calibri" w:hAnsi="Calibri" w:cs="Calibri"/>
        </w:rPr>
        <w:t>Python</w:t>
      </w:r>
      <w:r w:rsidRPr="002E1823">
        <w:rPr>
          <w:rFonts w:ascii="Calibri" w:hAnsi="Calibri" w:cs="Calibri"/>
        </w:rPr>
        <w:t xml:space="preserve"> sowie einer Konfigurationsdatei (</w:t>
      </w:r>
      <w:proofErr w:type="spellStart"/>
      <w:r w:rsidR="002E1823" w:rsidRPr="002E1823">
        <w:rPr>
          <w:rFonts w:ascii="Calibri" w:hAnsi="Calibri" w:cs="Calibri"/>
        </w:rPr>
        <w:t>config_crp.yaml</w:t>
      </w:r>
      <w:proofErr w:type="spellEnd"/>
      <w:r w:rsidRPr="002E1823">
        <w:rPr>
          <w:rFonts w:ascii="Calibri" w:hAnsi="Calibri" w:cs="Calibri"/>
        </w:rPr>
        <w:t>)</w:t>
      </w:r>
      <w:r w:rsidR="002E1823" w:rsidRPr="002E1823">
        <w:rPr>
          <w:rFonts w:ascii="Calibri" w:hAnsi="Calibri" w:cs="Calibri"/>
        </w:rPr>
        <w:t xml:space="preserve"> durchgeführt</w:t>
      </w:r>
      <w:r w:rsidRPr="002E1823">
        <w:rPr>
          <w:rFonts w:ascii="Calibri" w:hAnsi="Calibri" w:cs="Calibri"/>
        </w:rPr>
        <w:t xml:space="preserve">. Sie sind im </w:t>
      </w:r>
      <w:proofErr w:type="spellStart"/>
      <w:r w:rsidRPr="002E1823">
        <w:rPr>
          <w:rFonts w:ascii="Calibri" w:hAnsi="Calibri" w:cs="Calibri"/>
        </w:rPr>
        <w:t>Git</w:t>
      </w:r>
      <w:r w:rsidR="006764FC">
        <w:rPr>
          <w:rFonts w:ascii="Calibri" w:hAnsi="Calibri" w:cs="Calibri"/>
        </w:rPr>
        <w:t>hub</w:t>
      </w:r>
      <w:proofErr w:type="spellEnd"/>
      <w:r w:rsidRPr="002E1823">
        <w:rPr>
          <w:rFonts w:ascii="Calibri" w:hAnsi="Calibri" w:cs="Calibri"/>
        </w:rPr>
        <w:t xml:space="preserve">-Repository unter </w:t>
      </w:r>
      <w:r w:rsidR="00D80CC3" w:rsidRPr="00D80CC3">
        <w:t>https://github.com/gernotpuc/crp_predictions/tree/main</w:t>
      </w:r>
      <w:r w:rsidRPr="002E1823">
        <w:rPr>
          <w:rFonts w:ascii="Calibri" w:hAnsi="Calibri" w:cs="Calibri"/>
        </w:rPr>
        <w:t xml:space="preserve"> zu finden.</w:t>
      </w:r>
    </w:p>
    <w:p w14:paraId="00000015" w14:textId="77777777" w:rsidR="008D7CD6" w:rsidRPr="002E1823" w:rsidRDefault="00714968" w:rsidP="77DC65A5">
      <w:pPr>
        <w:rPr>
          <w:rFonts w:ascii="Calibri" w:hAnsi="Calibri" w:cs="Calibri"/>
        </w:rPr>
      </w:pPr>
      <w:r w:rsidRPr="002E1823">
        <w:rPr>
          <w:rFonts w:ascii="Calibri" w:hAnsi="Calibri" w:cs="Calibri"/>
        </w:rPr>
        <w:t xml:space="preserve">Bitte beachten Sie auch die hier hinterlegte </w:t>
      </w:r>
      <w:proofErr w:type="spellStart"/>
      <w:r w:rsidRPr="002E1823">
        <w:rPr>
          <w:rFonts w:ascii="Calibri" w:hAnsi="Calibri" w:cs="Calibri"/>
        </w:rPr>
        <w:t>ReadMe</w:t>
      </w:r>
      <w:proofErr w:type="spellEnd"/>
      <w:r w:rsidRPr="002E1823">
        <w:rPr>
          <w:rFonts w:ascii="Calibri" w:hAnsi="Calibri" w:cs="Calibri"/>
        </w:rPr>
        <w:t>.</w:t>
      </w:r>
    </w:p>
    <w:p w14:paraId="0000001A" w14:textId="7B83EE4B" w:rsidR="008D7CD6" w:rsidRDefault="00714968" w:rsidP="77DC65A5">
      <w:pPr>
        <w:rPr>
          <w:rFonts w:ascii="Calibri" w:hAnsi="Calibri" w:cs="Calibri"/>
          <w:i/>
          <w:iCs/>
          <w:u w:val="single"/>
        </w:rPr>
      </w:pPr>
      <w:r>
        <w:br/>
      </w:r>
      <w:r w:rsidRPr="77DC65A5">
        <w:rPr>
          <w:rFonts w:ascii="Calibri" w:hAnsi="Calibri" w:cs="Calibri"/>
          <w:i/>
          <w:iCs/>
          <w:u w:val="single"/>
        </w:rPr>
        <w:t>Datenqualitätsanalyse</w:t>
      </w:r>
    </w:p>
    <w:p w14:paraId="0000001C" w14:textId="449432A5" w:rsidR="008D7CD6" w:rsidRPr="009E110B" w:rsidRDefault="009E110B" w:rsidP="77DC65A5">
      <w:pPr>
        <w:rPr>
          <w:rFonts w:ascii="Calibri" w:hAnsi="Calibri" w:cs="Calibri"/>
        </w:rPr>
      </w:pPr>
      <w:r w:rsidRPr="009E110B">
        <w:rPr>
          <w:rFonts w:ascii="Calibri" w:hAnsi="Calibri" w:cs="Calibri"/>
        </w:rPr>
        <w:t xml:space="preserve">Im Rahmen der Analyse </w:t>
      </w:r>
      <w:r>
        <w:rPr>
          <w:rFonts w:ascii="Calibri" w:hAnsi="Calibri" w:cs="Calibri"/>
        </w:rPr>
        <w:t xml:space="preserve">werden einige vorbereitende </w:t>
      </w:r>
      <w:proofErr w:type="spellStart"/>
      <w:r>
        <w:rPr>
          <w:rFonts w:ascii="Calibri" w:hAnsi="Calibri" w:cs="Calibri"/>
        </w:rPr>
        <w:t>Prozessierungssschritte</w:t>
      </w:r>
      <w:proofErr w:type="spellEnd"/>
      <w:r>
        <w:rPr>
          <w:rFonts w:ascii="Calibri" w:hAnsi="Calibri" w:cs="Calibri"/>
        </w:rPr>
        <w:t xml:space="preserve"> durchgeführt, welche die Qualität und Eignung des Datensatzes (Dataframe </w:t>
      </w:r>
      <w:proofErr w:type="spellStart"/>
      <w:r>
        <w:rPr>
          <w:rFonts w:ascii="Calibri" w:hAnsi="Calibri" w:cs="Calibri"/>
        </w:rPr>
        <w:t>crp_df</w:t>
      </w:r>
      <w:proofErr w:type="spellEnd"/>
      <w:r>
        <w:rPr>
          <w:rFonts w:ascii="Calibri" w:hAnsi="Calibri" w:cs="Calibri"/>
        </w:rPr>
        <w:t>) vor Eingang in die Modellberechnungen sicherstellen sollen. Zeitstempel werden in das erforderliche Format (</w:t>
      </w:r>
      <w:proofErr w:type="spellStart"/>
      <w:r>
        <w:rPr>
          <w:rFonts w:ascii="Calibri" w:hAnsi="Calibri" w:cs="Calibri"/>
        </w:rPr>
        <w:t>timezone</w:t>
      </w:r>
      <w:proofErr w:type="spellEnd"/>
      <w:r>
        <w:rPr>
          <w:rFonts w:ascii="Calibri" w:hAnsi="Calibri" w:cs="Calibri"/>
        </w:rPr>
        <w:t xml:space="preserve">-naive) konvertiert, Einträge ohne Zeitangabe werden ausgeschlossen. Zeitreihen an CRP-Werten &lt; 4 werden ebenso verworfen. Fehlende Werte gemäß des täglichen </w:t>
      </w:r>
      <w:proofErr w:type="spellStart"/>
      <w:r>
        <w:rPr>
          <w:rFonts w:ascii="Calibri" w:hAnsi="Calibri" w:cs="Calibri"/>
        </w:rPr>
        <w:t>resampling</w:t>
      </w:r>
      <w:proofErr w:type="spellEnd"/>
      <w:r>
        <w:rPr>
          <w:rFonts w:ascii="Calibri" w:hAnsi="Calibri" w:cs="Calibri"/>
        </w:rPr>
        <w:t xml:space="preserve">-Intervalls werden imputiert.  </w:t>
      </w:r>
    </w:p>
    <w:p w14:paraId="0000001D" w14:textId="77777777" w:rsidR="008D7CD6" w:rsidRPr="00D03061" w:rsidRDefault="00714968" w:rsidP="77DC65A5">
      <w:pPr>
        <w:rPr>
          <w:rFonts w:ascii="Calibri" w:hAnsi="Calibri" w:cs="Calibri"/>
          <w:i/>
          <w:iCs/>
          <w:u w:val="single"/>
        </w:rPr>
      </w:pPr>
      <w:r w:rsidRPr="77DC65A5">
        <w:rPr>
          <w:rFonts w:ascii="Calibri" w:hAnsi="Calibri" w:cs="Calibri"/>
          <w:i/>
          <w:iCs/>
          <w:u w:val="single"/>
        </w:rPr>
        <w:t>Datenanalyse</w:t>
      </w:r>
    </w:p>
    <w:p w14:paraId="0000001E" w14:textId="5A0CF15C" w:rsidR="008D7CD6" w:rsidRPr="00DD117A" w:rsidRDefault="00714968" w:rsidP="77DC65A5">
      <w:pPr>
        <w:rPr>
          <w:rFonts w:ascii="Calibri" w:hAnsi="Calibri" w:cs="Calibri"/>
        </w:rPr>
      </w:pPr>
      <w:r w:rsidRPr="00DD117A">
        <w:rPr>
          <w:rFonts w:ascii="Calibri" w:hAnsi="Calibri" w:cs="Calibri"/>
        </w:rPr>
        <w:t>Das Skript dient der Analyse von Daten anhand de</w:t>
      </w:r>
      <w:r w:rsidR="008C0FFF" w:rsidRPr="00DD117A">
        <w:rPr>
          <w:rFonts w:ascii="Calibri" w:hAnsi="Calibri" w:cs="Calibri"/>
        </w:rPr>
        <w:t>s</w:t>
      </w:r>
      <w:r w:rsidRPr="00DD117A">
        <w:rPr>
          <w:rFonts w:ascii="Calibri" w:hAnsi="Calibri" w:cs="Calibri"/>
        </w:rPr>
        <w:t xml:space="preserve"> </w:t>
      </w:r>
      <w:r w:rsidR="008C0FFF" w:rsidRPr="00DD117A">
        <w:rPr>
          <w:rFonts w:ascii="Calibri" w:hAnsi="Calibri" w:cs="Calibri"/>
        </w:rPr>
        <w:t xml:space="preserve">aus der Datenextraktion resultierenden Dataframes </w:t>
      </w:r>
      <w:proofErr w:type="spellStart"/>
      <w:r w:rsidR="008C0FFF" w:rsidRPr="00DD117A">
        <w:rPr>
          <w:rFonts w:ascii="Calibri" w:hAnsi="Calibri" w:cs="Calibri"/>
        </w:rPr>
        <w:t>crp_df</w:t>
      </w:r>
      <w:proofErr w:type="spellEnd"/>
      <w:r w:rsidRPr="00DD117A">
        <w:rPr>
          <w:rFonts w:ascii="Calibri" w:hAnsi="Calibri" w:cs="Calibri"/>
        </w:rPr>
        <w:t>. Dazu werden die notwendigen Funktionen definiert und auf die jeweiligen Spalten angewandt, wodurch Ergebnisse</w:t>
      </w:r>
      <w:r w:rsidR="003802DD" w:rsidRPr="00DD117A">
        <w:rPr>
          <w:rFonts w:ascii="Calibri" w:hAnsi="Calibri" w:cs="Calibri"/>
        </w:rPr>
        <w:t xml:space="preserve"> für mehrere Modellarchitekturen</w:t>
      </w:r>
      <w:r w:rsidR="008C0FFF" w:rsidRPr="00DD117A">
        <w:rPr>
          <w:rFonts w:ascii="Calibri" w:hAnsi="Calibri" w:cs="Calibri"/>
        </w:rPr>
        <w:t xml:space="preserve"> in </w:t>
      </w:r>
      <w:r w:rsidR="008C0FFF" w:rsidRPr="00DD117A">
        <w:rPr>
          <w:rFonts w:ascii="Calibri" w:hAnsi="Calibri" w:cs="Calibri"/>
        </w:rPr>
        <w:lastRenderedPageBreak/>
        <w:t>Form von Modellvorhersagen generiert werden.</w:t>
      </w:r>
      <w:r w:rsidRPr="00DD117A">
        <w:rPr>
          <w:rFonts w:ascii="Calibri" w:hAnsi="Calibri" w:cs="Calibri"/>
        </w:rPr>
        <w:t xml:space="preserve"> Diese werden als CSV-Dateien</w:t>
      </w:r>
      <w:r w:rsidR="003802DD" w:rsidRPr="00DD117A">
        <w:rPr>
          <w:rFonts w:ascii="Calibri" w:hAnsi="Calibri" w:cs="Calibri"/>
        </w:rPr>
        <w:t xml:space="preserve"> in dem im Docker-Aufruf angeführten lokalen Ordner</w:t>
      </w:r>
      <w:r w:rsidRPr="00DD117A">
        <w:rPr>
          <w:rFonts w:ascii="Calibri" w:hAnsi="Calibri" w:cs="Calibri"/>
        </w:rPr>
        <w:t xml:space="preserve"> gespeichert</w:t>
      </w:r>
      <w:r w:rsidR="003802DD" w:rsidRPr="00DD117A">
        <w:rPr>
          <w:rFonts w:ascii="Calibri" w:hAnsi="Calibri" w:cs="Calibri"/>
        </w:rPr>
        <w:t xml:space="preserve">. Dabei werden für jedes Modell eine Datei mit </w:t>
      </w:r>
      <w:proofErr w:type="spellStart"/>
      <w:r w:rsidR="003802DD" w:rsidRPr="00DD117A">
        <w:rPr>
          <w:rFonts w:ascii="Calibri" w:hAnsi="Calibri" w:cs="Calibri"/>
        </w:rPr>
        <w:t>Performancemetriken</w:t>
      </w:r>
      <w:proofErr w:type="spellEnd"/>
      <w:r w:rsidR="003802DD" w:rsidRPr="00DD117A">
        <w:rPr>
          <w:rFonts w:ascii="Calibri" w:hAnsi="Calibri" w:cs="Calibri"/>
        </w:rPr>
        <w:t xml:space="preserve"> sowie eine Datei mit gegenübergestellten aktuellen und vorhergesagten Werten generiert.</w:t>
      </w:r>
    </w:p>
    <w:p w14:paraId="582B078C" w14:textId="0BF9EBBE" w:rsidR="003802DD" w:rsidRPr="00DD117A" w:rsidRDefault="003802DD" w:rsidP="00DD117A">
      <w:pPr>
        <w:rPr>
          <w:rFonts w:ascii="Calibri" w:hAnsi="Calibri" w:cs="Calibri"/>
        </w:rPr>
      </w:pPr>
      <w:r w:rsidRPr="00DD117A">
        <w:rPr>
          <w:rFonts w:ascii="Calibri" w:hAnsi="Calibri" w:cs="Calibri"/>
        </w:rPr>
        <w:t xml:space="preserve">Unter Verwendung eines FHIR-Datensatzes mit einer Kohorte von 2.823 Patientinnen und Patienten des Universitätsklinikums Essen wurden verschiedene monozentrische, globale Zeitreihenmodelle trainiert, die patientenspezifische </w:t>
      </w:r>
      <w:proofErr w:type="spellStart"/>
      <w:r w:rsidRPr="00DD117A">
        <w:rPr>
          <w:rFonts w:ascii="Calibri" w:hAnsi="Calibri" w:cs="Calibri"/>
        </w:rPr>
        <w:t>CrP</w:t>
      </w:r>
      <w:proofErr w:type="spellEnd"/>
      <w:r w:rsidRPr="00DD117A">
        <w:rPr>
          <w:rFonts w:ascii="Calibri" w:hAnsi="Calibri" w:cs="Calibri"/>
        </w:rPr>
        <w:t xml:space="preserve">-Werte prognostizieren. Die Modelle wurden bewusst einfach gehalten, um die Anforderungen an die Daten zu minimieren und die Übertragbarkeit zu maximieren. Daher wurden keine </w:t>
      </w:r>
      <w:proofErr w:type="spellStart"/>
      <w:r w:rsidRPr="00DD117A">
        <w:rPr>
          <w:rFonts w:ascii="Calibri" w:hAnsi="Calibri" w:cs="Calibri"/>
        </w:rPr>
        <w:t>Kovariaten</w:t>
      </w:r>
      <w:proofErr w:type="spellEnd"/>
      <w:r w:rsidRPr="00DD117A">
        <w:rPr>
          <w:rFonts w:ascii="Calibri" w:hAnsi="Calibri" w:cs="Calibri"/>
        </w:rPr>
        <w:t xml:space="preserve"> berücksichtigt; die Vorhersagen basieren auf den historischen </w:t>
      </w:r>
      <w:proofErr w:type="spellStart"/>
      <w:r w:rsidRPr="00DD117A">
        <w:rPr>
          <w:rFonts w:ascii="Calibri" w:hAnsi="Calibri" w:cs="Calibri"/>
        </w:rPr>
        <w:t>CrP</w:t>
      </w:r>
      <w:proofErr w:type="spellEnd"/>
      <w:r w:rsidRPr="00DD117A">
        <w:rPr>
          <w:rFonts w:ascii="Calibri" w:hAnsi="Calibri" w:cs="Calibri"/>
        </w:rPr>
        <w:t>-Werten sowie den Zeitstempeln der verabreichten Antibiotika.</w:t>
      </w:r>
    </w:p>
    <w:p w14:paraId="54159EF3" w14:textId="02586919" w:rsidR="003802DD" w:rsidRPr="00DD117A" w:rsidRDefault="003802DD" w:rsidP="00DD117A">
      <w:pPr>
        <w:rPr>
          <w:color w:val="000000"/>
        </w:rPr>
      </w:pPr>
      <w:r w:rsidRPr="00DD117A">
        <w:rPr>
          <w:rFonts w:ascii="Calibri" w:hAnsi="Calibri" w:cs="Calibri"/>
        </w:rPr>
        <w:t>Zusätzlich zu Vitalparametern stellen die Entzündungsmarker – insbesondere das C-reaktive Protein (</w:t>
      </w:r>
      <w:proofErr w:type="spellStart"/>
      <w:r w:rsidRPr="00DD117A">
        <w:rPr>
          <w:rFonts w:ascii="Calibri" w:hAnsi="Calibri" w:cs="Calibri"/>
        </w:rPr>
        <w:t>CrP</w:t>
      </w:r>
      <w:proofErr w:type="spellEnd"/>
      <w:r w:rsidRPr="00DD117A">
        <w:rPr>
          <w:rFonts w:ascii="Calibri" w:hAnsi="Calibri" w:cs="Calibri"/>
        </w:rPr>
        <w:t xml:space="preserve">) – die wichtigsten klinischen Parameter für eine Sepsis dar. Die Reaktion der </w:t>
      </w:r>
      <w:proofErr w:type="spellStart"/>
      <w:r w:rsidRPr="00DD117A">
        <w:rPr>
          <w:rFonts w:ascii="Calibri" w:hAnsi="Calibri" w:cs="Calibri"/>
        </w:rPr>
        <w:t>CrP</w:t>
      </w:r>
      <w:proofErr w:type="spellEnd"/>
      <w:r w:rsidRPr="00DD117A">
        <w:rPr>
          <w:rFonts w:ascii="Calibri" w:hAnsi="Calibri" w:cs="Calibri"/>
        </w:rPr>
        <w:t xml:space="preserve">-Werte auf eine antibiotische Therapie ist jedoch aufgrund einer Halbwertszeit von etwa 19 Stunden verzögert. Daher wird häufig, trotz einer insgesamt klinischen Besserung, weiterhin ein Anstieg des </w:t>
      </w:r>
      <w:proofErr w:type="spellStart"/>
      <w:r w:rsidRPr="00DD117A">
        <w:rPr>
          <w:rFonts w:ascii="Calibri" w:hAnsi="Calibri" w:cs="Calibri"/>
        </w:rPr>
        <w:t>CrP</w:t>
      </w:r>
      <w:proofErr w:type="spellEnd"/>
      <w:r w:rsidRPr="00DD117A">
        <w:rPr>
          <w:rFonts w:ascii="Calibri" w:hAnsi="Calibri" w:cs="Calibri"/>
        </w:rPr>
        <w:t xml:space="preserve"> festgestellt, was zu einer (unnötigen) Intensivierung der Antibiotikatherapie führen kann. Eine verlässliche Vorhersage des </w:t>
      </w:r>
      <w:proofErr w:type="spellStart"/>
      <w:r w:rsidRPr="00DD117A">
        <w:rPr>
          <w:rFonts w:ascii="Calibri" w:hAnsi="Calibri" w:cs="Calibri"/>
        </w:rPr>
        <w:t>CrP</w:t>
      </w:r>
      <w:proofErr w:type="spellEnd"/>
      <w:r w:rsidRPr="00DD117A">
        <w:rPr>
          <w:rFonts w:ascii="Calibri" w:hAnsi="Calibri" w:cs="Calibri"/>
        </w:rPr>
        <w:t>-Verlaufs kann somit zu einer restriktiveren und gezielteren Antibiotikatherapie beitragen.</w:t>
      </w:r>
      <w:r w:rsidR="00DD117A" w:rsidRPr="00DD117A">
        <w:rPr>
          <w:rFonts w:ascii="Calibri" w:hAnsi="Calibri" w:cs="Calibri"/>
        </w:rPr>
        <w:t xml:space="preserve"> Ziel des Analyseskripts ist daher die externe Validierung von Zeitreihenmodellen zur Vorhersage von </w:t>
      </w:r>
      <w:proofErr w:type="spellStart"/>
      <w:r w:rsidR="00DD117A" w:rsidRPr="00DD117A">
        <w:rPr>
          <w:rFonts w:ascii="Calibri" w:hAnsi="Calibri" w:cs="Calibri"/>
        </w:rPr>
        <w:t>CrP</w:t>
      </w:r>
      <w:proofErr w:type="spellEnd"/>
      <w:r w:rsidR="00DD117A" w:rsidRPr="00DD117A">
        <w:rPr>
          <w:rFonts w:ascii="Calibri" w:hAnsi="Calibri" w:cs="Calibri"/>
        </w:rPr>
        <w:t>-Werten.</w:t>
      </w:r>
    </w:p>
    <w:p w14:paraId="2988598D" w14:textId="77777777" w:rsidR="003802DD" w:rsidRDefault="003802DD" w:rsidP="1464506C">
      <w:pPr>
        <w:spacing w:after="0" w:line="276" w:lineRule="auto"/>
        <w:rPr>
          <w:rFonts w:ascii="Calibri" w:eastAsia="Arial" w:hAnsi="Calibri" w:cs="Calibri"/>
          <w:i/>
          <w:iCs/>
          <w:color w:val="0E0E0E"/>
        </w:rPr>
      </w:pPr>
    </w:p>
    <w:p w14:paraId="301A9DEB" w14:textId="70D5BD05" w:rsidR="004E1A86" w:rsidRPr="00C16FD0" w:rsidRDefault="00714968" w:rsidP="77DC65A5">
      <w:pPr>
        <w:numPr>
          <w:ilvl w:val="0"/>
          <w:numId w:val="8"/>
        </w:numPr>
        <w:pBdr>
          <w:top w:val="nil"/>
          <w:left w:val="nil"/>
          <w:bottom w:val="nil"/>
          <w:right w:val="nil"/>
          <w:between w:val="nil"/>
        </w:pBdr>
        <w:rPr>
          <w:rFonts w:ascii="Calibri" w:hAnsi="Calibri" w:cs="Calibri"/>
          <w:b/>
          <w:bCs/>
          <w:color w:val="000000"/>
        </w:rPr>
      </w:pPr>
      <w:r w:rsidRPr="77DC65A5">
        <w:rPr>
          <w:rFonts w:ascii="Calibri" w:hAnsi="Calibri" w:cs="Calibri"/>
          <w:b/>
          <w:bCs/>
          <w:color w:val="000000" w:themeColor="text1"/>
        </w:rPr>
        <w:t>Beschreibung der Eingabe</w:t>
      </w:r>
    </w:p>
    <w:p w14:paraId="58CCE451" w14:textId="0959A128" w:rsidR="77DC65A5" w:rsidRPr="00942322" w:rsidRDefault="0036746F" w:rsidP="00942322">
      <w:pPr>
        <w:pBdr>
          <w:top w:val="nil"/>
          <w:left w:val="nil"/>
          <w:bottom w:val="nil"/>
          <w:right w:val="nil"/>
          <w:between w:val="nil"/>
        </w:pBdr>
        <w:rPr>
          <w:rFonts w:ascii="Calibri" w:hAnsi="Calibri" w:cs="Calibri"/>
        </w:rPr>
      </w:pPr>
      <w:r>
        <w:rPr>
          <w:rFonts w:ascii="Calibri" w:hAnsi="Calibri" w:cs="Calibri"/>
        </w:rPr>
        <w:t xml:space="preserve">Die Analysefunktionen in </w:t>
      </w:r>
      <w:r w:rsidRPr="002E1823">
        <w:t>crp_cohort_extraction.py</w:t>
      </w:r>
      <w:r>
        <w:t xml:space="preserve"> erstellen im Zusammenspiel mit den </w:t>
      </w:r>
      <w:proofErr w:type="spellStart"/>
      <w:r>
        <w:t>Modellkonfiguirationen</w:t>
      </w:r>
      <w:proofErr w:type="spellEnd"/>
      <w:r>
        <w:t xml:space="preserve"> in </w:t>
      </w:r>
      <w:proofErr w:type="spellStart"/>
      <w:r>
        <w:t>config_</w:t>
      </w:r>
      <w:proofErr w:type="gramStart"/>
      <w:r>
        <w:t>crp.yaml</w:t>
      </w:r>
      <w:proofErr w:type="spellEnd"/>
      <w:proofErr w:type="gramEnd"/>
      <w:r>
        <w:t xml:space="preserve"> aus dem aus der Datenextraktion resultierenden Dataframe </w:t>
      </w:r>
      <w:proofErr w:type="spellStart"/>
      <w:r>
        <w:t>crp_df</w:t>
      </w:r>
      <w:proofErr w:type="spellEnd"/>
      <w:r>
        <w:t xml:space="preserve"> ein bereinigtes Dataframe </w:t>
      </w:r>
      <w:proofErr w:type="spellStart"/>
      <w:r>
        <w:t>resampled_df</w:t>
      </w:r>
      <w:proofErr w:type="spellEnd"/>
      <w:r>
        <w:t>, welches von den vortrainierten Modellen zur CRP-Vorhersage genutzt wird.</w:t>
      </w:r>
    </w:p>
    <w:p w14:paraId="0000008B" w14:textId="52933A7D" w:rsidR="008D7CD6" w:rsidRDefault="00714968" w:rsidP="0270C682">
      <w:pPr>
        <w:pStyle w:val="Listenabsatz"/>
        <w:numPr>
          <w:ilvl w:val="0"/>
          <w:numId w:val="8"/>
        </w:numPr>
        <w:pBdr>
          <w:top w:val="nil"/>
          <w:left w:val="nil"/>
          <w:bottom w:val="nil"/>
          <w:right w:val="nil"/>
          <w:between w:val="nil"/>
        </w:pBdr>
        <w:rPr>
          <w:rFonts w:ascii="Calibri" w:hAnsi="Calibri" w:cs="Calibri"/>
          <w:b/>
          <w:bCs/>
          <w:color w:val="000000" w:themeColor="text1"/>
        </w:rPr>
      </w:pPr>
      <w:r w:rsidRPr="0270C682">
        <w:rPr>
          <w:rFonts w:ascii="Calibri" w:hAnsi="Calibri" w:cs="Calibri"/>
          <w:b/>
          <w:bCs/>
          <w:color w:val="000000" w:themeColor="text1"/>
        </w:rPr>
        <w:t>Beschreibung der Ausgabedaten</w:t>
      </w:r>
    </w:p>
    <w:p w14:paraId="59CDCDE8" w14:textId="5C5210A8" w:rsidR="00942322" w:rsidRDefault="00942322" w:rsidP="00942322">
      <w:pPr>
        <w:pBdr>
          <w:top w:val="nil"/>
          <w:left w:val="nil"/>
          <w:bottom w:val="nil"/>
          <w:right w:val="nil"/>
          <w:between w:val="nil"/>
        </w:pBdr>
        <w:rPr>
          <w:rFonts w:ascii="Calibri" w:hAnsi="Calibri" w:cs="Calibri"/>
        </w:rPr>
      </w:pPr>
      <w:r w:rsidRPr="00942322">
        <w:rPr>
          <w:rFonts w:ascii="Calibri" w:hAnsi="Calibri" w:cs="Calibri"/>
        </w:rPr>
        <w:t>Die Ausgabedateien</w:t>
      </w:r>
      <w:r>
        <w:rPr>
          <w:rFonts w:ascii="Calibri" w:hAnsi="Calibri" w:cs="Calibri"/>
        </w:rPr>
        <w:t xml:space="preserve"> umfassen insgesamt 14 </w:t>
      </w:r>
      <w:r w:rsidR="007E2B01">
        <w:rPr>
          <w:rFonts w:ascii="Calibri" w:hAnsi="Calibri" w:cs="Calibri"/>
        </w:rPr>
        <w:t>CSV-Dateien</w:t>
      </w:r>
      <w:r>
        <w:rPr>
          <w:rFonts w:ascii="Calibri" w:hAnsi="Calibri" w:cs="Calibri"/>
        </w:rPr>
        <w:t xml:space="preserve">. Es werden 7 verschiedene Modelle validiert, wobei jedes Modell 2 Ausgabedateien erzeugt. Eine Datei, welche den Modellnamen annimmt, also bspw. DeepAR.csv, führt die </w:t>
      </w:r>
      <w:proofErr w:type="spellStart"/>
      <w:r>
        <w:rPr>
          <w:rFonts w:ascii="Calibri" w:hAnsi="Calibri" w:cs="Calibri"/>
        </w:rPr>
        <w:t>Performancemetriken</w:t>
      </w:r>
      <w:proofErr w:type="spellEnd"/>
      <w:r>
        <w:rPr>
          <w:rFonts w:ascii="Calibri" w:hAnsi="Calibri" w:cs="Calibri"/>
        </w:rPr>
        <w:t xml:space="preserve"> MAE, MSE, RMSE, MAPE und SMAPE jeweils mit Punktschätzungen und Konfidenzintervallen. Eine weitere Datei, welche den Modellnamen sowie weiteren beschreibenden Text führt, bspw. DeepAR_actual_vs_predicted.csv, stellt den tatsächlichen </w:t>
      </w:r>
      <w:proofErr w:type="spellStart"/>
      <w:r>
        <w:rPr>
          <w:rFonts w:ascii="Calibri" w:hAnsi="Calibri" w:cs="Calibri"/>
        </w:rPr>
        <w:t>CrP</w:t>
      </w:r>
      <w:proofErr w:type="spellEnd"/>
      <w:r>
        <w:rPr>
          <w:rFonts w:ascii="Calibri" w:hAnsi="Calibri" w:cs="Calibri"/>
        </w:rPr>
        <w:t xml:space="preserve">-Wert und den modellbasiert vorhergesagten </w:t>
      </w:r>
      <w:proofErr w:type="spellStart"/>
      <w:r>
        <w:rPr>
          <w:rFonts w:ascii="Calibri" w:hAnsi="Calibri" w:cs="Calibri"/>
        </w:rPr>
        <w:t>CrP</w:t>
      </w:r>
      <w:proofErr w:type="spellEnd"/>
      <w:r>
        <w:rPr>
          <w:rFonts w:ascii="Calibri" w:hAnsi="Calibri" w:cs="Calibri"/>
        </w:rPr>
        <w:t>-Wert gegenüber.</w:t>
      </w:r>
    </w:p>
    <w:p w14:paraId="6514379C" w14:textId="26C4A470" w:rsidR="00942322" w:rsidRPr="00942322" w:rsidRDefault="00942322" w:rsidP="00942322">
      <w:pPr>
        <w:pBdr>
          <w:top w:val="nil"/>
          <w:left w:val="nil"/>
          <w:bottom w:val="nil"/>
          <w:right w:val="nil"/>
          <w:between w:val="nil"/>
        </w:pBdr>
        <w:rPr>
          <w:rFonts w:ascii="Calibri" w:hAnsi="Calibri" w:cs="Calibri"/>
        </w:rPr>
      </w:pPr>
      <w:r>
        <w:rPr>
          <w:rFonts w:ascii="Calibri" w:hAnsi="Calibri" w:cs="Calibri"/>
        </w:rPr>
        <w:t xml:space="preserve">Diese Ergebnisdateien </w:t>
      </w:r>
      <w:r w:rsidR="007E2B01">
        <w:rPr>
          <w:rFonts w:ascii="Calibri" w:hAnsi="Calibri" w:cs="Calibri"/>
        </w:rPr>
        <w:t>sollen für den Analysepartner bereitgestellt werden.</w:t>
      </w:r>
    </w:p>
    <w:p w14:paraId="0000008E" w14:textId="2FDADD52" w:rsidR="008D7CD6" w:rsidRPr="00D03061" w:rsidRDefault="00714968" w:rsidP="77DC65A5">
      <w:pPr>
        <w:rPr>
          <w:rFonts w:ascii="Calibri" w:hAnsi="Calibri" w:cs="Calibri"/>
          <w:i/>
          <w:iCs/>
        </w:rPr>
      </w:pPr>
      <w:r w:rsidRPr="77DC65A5">
        <w:rPr>
          <w:rFonts w:ascii="Calibri" w:hAnsi="Calibri" w:cs="Calibri"/>
          <w:i/>
          <w:iCs/>
          <w:sz w:val="22"/>
          <w:szCs w:val="22"/>
        </w:rPr>
        <w:t>Tabelle 2: Beschreibung der Ausgabedateien der Datenqualitätsanalyse</w:t>
      </w:r>
    </w:p>
    <w:tbl>
      <w:tblPr>
        <w:tblW w:w="915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600" w:firstRow="0" w:lastRow="0" w:firstColumn="0" w:lastColumn="0" w:noHBand="1" w:noVBand="1"/>
      </w:tblPr>
      <w:tblGrid>
        <w:gridCol w:w="525"/>
        <w:gridCol w:w="1845"/>
        <w:gridCol w:w="2220"/>
        <w:gridCol w:w="2280"/>
        <w:gridCol w:w="2280"/>
      </w:tblGrid>
      <w:tr w:rsidR="00C16FD0" w:rsidRPr="00D03061" w14:paraId="7EC9EFA6" w14:textId="4EF8471B" w:rsidTr="77DC65A5">
        <w:trPr>
          <w:trHeight w:val="300"/>
        </w:trPr>
        <w:tc>
          <w:tcPr>
            <w:tcW w:w="2370" w:type="dxa"/>
            <w:gridSpan w:val="2"/>
          </w:tcPr>
          <w:p w14:paraId="0000008F" w14:textId="11E2DBFD" w:rsidR="00C16FD0" w:rsidRPr="00845774" w:rsidRDefault="00C16FD0" w:rsidP="77DC65A5">
            <w:pPr>
              <w:rPr>
                <w:rFonts w:ascii="Calibri" w:hAnsi="Calibri" w:cs="Calibri"/>
                <w:i/>
                <w:iCs/>
                <w:lang w:val="en-US"/>
              </w:rPr>
            </w:pPr>
            <w:proofErr w:type="spellStart"/>
            <w:r w:rsidRPr="77DC65A5">
              <w:rPr>
                <w:rFonts w:ascii="Calibri" w:hAnsi="Calibri" w:cs="Calibri"/>
                <w:b/>
                <w:bCs/>
                <w:i/>
                <w:iCs/>
                <w:lang w:val="en-GB"/>
              </w:rPr>
              <w:t>Dateiname</w:t>
            </w:r>
            <w:proofErr w:type="spellEnd"/>
            <w:r w:rsidRPr="77DC65A5">
              <w:rPr>
                <w:rFonts w:ascii="Calibri" w:hAnsi="Calibri" w:cs="Calibri"/>
                <w:i/>
                <w:iCs/>
                <w:lang w:val="en-GB"/>
              </w:rPr>
              <w:t xml:space="preserve">: </w:t>
            </w:r>
          </w:p>
        </w:tc>
        <w:tc>
          <w:tcPr>
            <w:tcW w:w="2220" w:type="dxa"/>
          </w:tcPr>
          <w:p w14:paraId="00000091" w14:textId="77777777" w:rsidR="00C16FD0" w:rsidRPr="00D03061" w:rsidRDefault="00C16FD0" w:rsidP="77DC65A5">
            <w:pPr>
              <w:rPr>
                <w:rFonts w:ascii="Calibri" w:hAnsi="Calibri" w:cs="Calibri"/>
                <w:i/>
                <w:iCs/>
              </w:rPr>
            </w:pPr>
            <w:r w:rsidRPr="77DC65A5">
              <w:rPr>
                <w:rFonts w:ascii="Calibri" w:hAnsi="Calibri" w:cs="Calibri"/>
                <w:b/>
                <w:bCs/>
                <w:i/>
                <w:iCs/>
              </w:rPr>
              <w:t>Format</w:t>
            </w:r>
            <w:r w:rsidRPr="77DC65A5">
              <w:rPr>
                <w:rFonts w:ascii="Calibri" w:hAnsi="Calibri" w:cs="Calibri"/>
                <w:i/>
                <w:iCs/>
              </w:rPr>
              <w:t>: CSV</w:t>
            </w:r>
          </w:p>
        </w:tc>
        <w:tc>
          <w:tcPr>
            <w:tcW w:w="2280" w:type="dxa"/>
            <w:vMerge w:val="restart"/>
          </w:tcPr>
          <w:p w14:paraId="00000092" w14:textId="77777777" w:rsidR="00C16FD0" w:rsidRPr="00D03061" w:rsidRDefault="00C16FD0" w:rsidP="77DC65A5">
            <w:pPr>
              <w:rPr>
                <w:rFonts w:ascii="Calibri" w:hAnsi="Calibri" w:cs="Calibri"/>
                <w:b/>
                <w:bCs/>
                <w:i/>
                <w:iCs/>
              </w:rPr>
            </w:pPr>
            <w:r w:rsidRPr="00F66C59">
              <w:rPr>
                <w:rFonts w:ascii="Calibri" w:hAnsi="Calibri" w:cs="Calibri"/>
                <w:b/>
                <w:i/>
              </w:rPr>
              <w:tab/>
            </w:r>
            <w:r w:rsidRPr="77DC65A5">
              <w:rPr>
                <w:rFonts w:ascii="Calibri" w:hAnsi="Calibri" w:cs="Calibri"/>
                <w:b/>
                <w:bCs/>
                <w:i/>
                <w:iCs/>
              </w:rPr>
              <w:t xml:space="preserve"> </w:t>
            </w:r>
            <w:r w:rsidRPr="00F66C59">
              <w:rPr>
                <w:rFonts w:ascii="Calibri" w:hAnsi="Calibri" w:cs="Calibri"/>
                <w:b/>
                <w:i/>
              </w:rPr>
              <w:tab/>
            </w:r>
            <w:r w:rsidRPr="77DC65A5">
              <w:rPr>
                <w:rFonts w:ascii="Calibri" w:hAnsi="Calibri" w:cs="Calibri"/>
                <w:b/>
                <w:bCs/>
                <w:i/>
                <w:iCs/>
              </w:rPr>
              <w:t xml:space="preserve"> </w:t>
            </w:r>
            <w:r w:rsidRPr="00F66C59">
              <w:rPr>
                <w:rFonts w:ascii="Calibri" w:hAnsi="Calibri" w:cs="Calibri"/>
                <w:b/>
                <w:i/>
              </w:rPr>
              <w:tab/>
            </w:r>
            <w:r w:rsidRPr="77DC65A5">
              <w:rPr>
                <w:rFonts w:ascii="Calibri" w:hAnsi="Calibri" w:cs="Calibri"/>
                <w:b/>
                <w:bCs/>
                <w:i/>
                <w:iCs/>
              </w:rPr>
              <w:t xml:space="preserve"> </w:t>
            </w:r>
            <w:r w:rsidRPr="00F66C59">
              <w:rPr>
                <w:rFonts w:ascii="Calibri" w:hAnsi="Calibri" w:cs="Calibri"/>
                <w:b/>
                <w:i/>
              </w:rPr>
              <w:tab/>
            </w:r>
          </w:p>
          <w:p w14:paraId="00000093" w14:textId="77777777" w:rsidR="00C16FD0" w:rsidRPr="00D03061" w:rsidRDefault="00C16FD0" w:rsidP="77DC65A5">
            <w:pPr>
              <w:rPr>
                <w:rFonts w:ascii="Calibri" w:hAnsi="Calibri" w:cs="Calibri"/>
                <w:b/>
                <w:bCs/>
                <w:i/>
                <w:iCs/>
              </w:rPr>
            </w:pPr>
            <w:r w:rsidRPr="77DC65A5">
              <w:rPr>
                <w:rFonts w:ascii="Calibri" w:hAnsi="Calibri" w:cs="Calibri"/>
                <w:b/>
                <w:bCs/>
                <w:i/>
                <w:iCs/>
              </w:rPr>
              <w:t>Spezifikation des Datenelements</w:t>
            </w:r>
          </w:p>
          <w:p w14:paraId="00000094" w14:textId="77777777" w:rsidR="00C16FD0" w:rsidRPr="00D03061" w:rsidRDefault="00C16FD0" w:rsidP="77DC65A5">
            <w:pPr>
              <w:rPr>
                <w:rFonts w:ascii="Calibri" w:hAnsi="Calibri" w:cs="Calibri"/>
                <w:b/>
                <w:bCs/>
                <w:i/>
                <w:iCs/>
              </w:rPr>
            </w:pPr>
          </w:p>
        </w:tc>
        <w:tc>
          <w:tcPr>
            <w:tcW w:w="2280" w:type="dxa"/>
            <w:vMerge w:val="restart"/>
          </w:tcPr>
          <w:p w14:paraId="25CCA5DC" w14:textId="57FF2773" w:rsidR="00C16FD0" w:rsidRPr="00D03061" w:rsidRDefault="00C16FD0" w:rsidP="77DC65A5">
            <w:pPr>
              <w:rPr>
                <w:rFonts w:ascii="Calibri" w:hAnsi="Calibri" w:cs="Calibri"/>
                <w:b/>
                <w:bCs/>
                <w:i/>
                <w:iCs/>
              </w:rPr>
            </w:pPr>
            <w:r w:rsidRPr="77DC65A5">
              <w:rPr>
                <w:rFonts w:ascii="Calibri" w:hAnsi="Calibri" w:cs="Calibri"/>
                <w:b/>
                <w:bCs/>
                <w:i/>
                <w:iCs/>
              </w:rPr>
              <w:t>Soll ausgeleitet werden</w:t>
            </w:r>
          </w:p>
        </w:tc>
      </w:tr>
      <w:tr w:rsidR="00C16FD0" w:rsidRPr="00D03061" w14:paraId="23FBAB1E" w14:textId="031341A6" w:rsidTr="77DC65A5">
        <w:trPr>
          <w:trHeight w:val="300"/>
        </w:trPr>
        <w:tc>
          <w:tcPr>
            <w:tcW w:w="525" w:type="dxa"/>
          </w:tcPr>
          <w:p w14:paraId="00000098" w14:textId="77777777" w:rsidR="00C16FD0" w:rsidRPr="00D03061" w:rsidRDefault="00C16FD0" w:rsidP="77DC65A5">
            <w:pPr>
              <w:rPr>
                <w:rFonts w:ascii="Calibri" w:hAnsi="Calibri" w:cs="Calibri"/>
                <w:b/>
                <w:bCs/>
                <w:i/>
                <w:iCs/>
              </w:rPr>
            </w:pPr>
            <w:r w:rsidRPr="77DC65A5">
              <w:rPr>
                <w:rFonts w:ascii="Calibri" w:hAnsi="Calibri" w:cs="Calibri"/>
                <w:b/>
                <w:bCs/>
                <w:i/>
                <w:iCs/>
              </w:rPr>
              <w:lastRenderedPageBreak/>
              <w:t>Nr.</w:t>
            </w:r>
          </w:p>
        </w:tc>
        <w:tc>
          <w:tcPr>
            <w:tcW w:w="1845" w:type="dxa"/>
          </w:tcPr>
          <w:p w14:paraId="00000099" w14:textId="77777777" w:rsidR="00C16FD0" w:rsidRPr="00D03061" w:rsidRDefault="00C16FD0" w:rsidP="77DC65A5">
            <w:pPr>
              <w:rPr>
                <w:rFonts w:ascii="Calibri" w:hAnsi="Calibri" w:cs="Calibri"/>
                <w:b/>
                <w:bCs/>
                <w:i/>
                <w:iCs/>
              </w:rPr>
            </w:pPr>
            <w:r w:rsidRPr="77DC65A5">
              <w:rPr>
                <w:rFonts w:ascii="Calibri" w:hAnsi="Calibri" w:cs="Calibri"/>
                <w:b/>
                <w:bCs/>
                <w:i/>
                <w:iCs/>
              </w:rPr>
              <w:t>Name des Datenelements</w:t>
            </w:r>
          </w:p>
        </w:tc>
        <w:tc>
          <w:tcPr>
            <w:tcW w:w="2220" w:type="dxa"/>
          </w:tcPr>
          <w:p w14:paraId="0000009A" w14:textId="77777777" w:rsidR="00C16FD0" w:rsidRPr="00D03061" w:rsidRDefault="00C16FD0" w:rsidP="77DC65A5">
            <w:pPr>
              <w:rPr>
                <w:rFonts w:ascii="Calibri" w:hAnsi="Calibri" w:cs="Calibri"/>
                <w:b/>
                <w:bCs/>
                <w:i/>
                <w:iCs/>
              </w:rPr>
            </w:pPr>
            <w:r w:rsidRPr="77DC65A5">
              <w:rPr>
                <w:rFonts w:ascii="Calibri" w:hAnsi="Calibri" w:cs="Calibri"/>
                <w:b/>
                <w:bCs/>
                <w:i/>
                <w:iCs/>
              </w:rPr>
              <w:t>Beschreibung</w:t>
            </w:r>
          </w:p>
        </w:tc>
        <w:tc>
          <w:tcPr>
            <w:tcW w:w="2280" w:type="dxa"/>
            <w:vMerge/>
          </w:tcPr>
          <w:p w14:paraId="0000009B" w14:textId="77777777" w:rsidR="00C16FD0" w:rsidRPr="00F66C59" w:rsidRDefault="00C16FD0">
            <w:pPr>
              <w:rPr>
                <w:rFonts w:ascii="Calibri" w:hAnsi="Calibri" w:cs="Calibri"/>
                <w:b/>
                <w:i/>
              </w:rPr>
            </w:pPr>
          </w:p>
        </w:tc>
        <w:tc>
          <w:tcPr>
            <w:tcW w:w="2280" w:type="dxa"/>
            <w:vMerge/>
          </w:tcPr>
          <w:p w14:paraId="14CA2B17" w14:textId="77777777" w:rsidR="00C16FD0" w:rsidRPr="00F66C59" w:rsidRDefault="00C16FD0">
            <w:pPr>
              <w:rPr>
                <w:rFonts w:ascii="Calibri" w:hAnsi="Calibri" w:cs="Calibri"/>
                <w:b/>
                <w:i/>
              </w:rPr>
            </w:pPr>
          </w:p>
        </w:tc>
      </w:tr>
    </w:tbl>
    <w:p w14:paraId="731C5E5C" w14:textId="5909C638" w:rsidR="77DC65A5" w:rsidRDefault="77DC65A5"/>
    <w:p w14:paraId="0000011C" w14:textId="77777777" w:rsidR="008D7CD6" w:rsidRPr="00D03061" w:rsidRDefault="008D7CD6" w:rsidP="77DC65A5">
      <w:pPr>
        <w:rPr>
          <w:rFonts w:ascii="Calibri" w:hAnsi="Calibri" w:cs="Calibri"/>
          <w:i/>
          <w:iCs/>
        </w:rPr>
      </w:pPr>
    </w:p>
    <w:p w14:paraId="0000011D" w14:textId="77777777" w:rsidR="008D7CD6" w:rsidRPr="00D03061" w:rsidRDefault="00714968" w:rsidP="77DC65A5">
      <w:pPr>
        <w:rPr>
          <w:rFonts w:ascii="Calibri" w:hAnsi="Calibri" w:cs="Calibri"/>
          <w:i/>
          <w:iCs/>
          <w:sz w:val="22"/>
          <w:szCs w:val="22"/>
        </w:rPr>
      </w:pPr>
      <w:r w:rsidRPr="77DC65A5">
        <w:rPr>
          <w:rFonts w:ascii="Calibri" w:hAnsi="Calibri" w:cs="Calibri"/>
          <w:i/>
          <w:iCs/>
          <w:sz w:val="22"/>
          <w:szCs w:val="22"/>
        </w:rPr>
        <w:t xml:space="preserve">Tabelle </w:t>
      </w:r>
      <w:proofErr w:type="gramStart"/>
      <w:r w:rsidRPr="77DC65A5">
        <w:rPr>
          <w:rFonts w:ascii="Calibri" w:hAnsi="Calibri" w:cs="Calibri"/>
          <w:i/>
          <w:iCs/>
          <w:sz w:val="22"/>
          <w:szCs w:val="22"/>
        </w:rPr>
        <w:t>3 :</w:t>
      </w:r>
      <w:proofErr w:type="gramEnd"/>
      <w:r w:rsidRPr="77DC65A5">
        <w:rPr>
          <w:rFonts w:ascii="Calibri" w:hAnsi="Calibri" w:cs="Calibri"/>
          <w:i/>
          <w:iCs/>
          <w:sz w:val="22"/>
          <w:szCs w:val="22"/>
        </w:rPr>
        <w:t xml:space="preserve"> Beschreibung der Ausgabedateien der Datenanalyse</w:t>
      </w:r>
    </w:p>
    <w:tbl>
      <w:tblPr>
        <w:tblW w:w="902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600" w:firstRow="0" w:lastRow="0" w:firstColumn="0" w:lastColumn="0" w:noHBand="1" w:noVBand="1"/>
      </w:tblPr>
      <w:tblGrid>
        <w:gridCol w:w="562"/>
        <w:gridCol w:w="1418"/>
        <w:gridCol w:w="2551"/>
        <w:gridCol w:w="1945"/>
        <w:gridCol w:w="2549"/>
      </w:tblGrid>
      <w:tr w:rsidR="008D7CD6" w:rsidRPr="00D03061" w14:paraId="39D0BC85" w14:textId="77777777" w:rsidTr="00E60A1A">
        <w:trPr>
          <w:trHeight w:val="300"/>
        </w:trPr>
        <w:tc>
          <w:tcPr>
            <w:tcW w:w="1980" w:type="dxa"/>
            <w:gridSpan w:val="2"/>
          </w:tcPr>
          <w:p w14:paraId="0000011E" w14:textId="31885F69" w:rsidR="008D7CD6" w:rsidRPr="00E60A1A" w:rsidRDefault="00714968" w:rsidP="77DC65A5">
            <w:pPr>
              <w:rPr>
                <w:rFonts w:ascii="Calibri" w:hAnsi="Calibri" w:cs="Calibri"/>
                <w:i/>
                <w:iCs/>
                <w:lang w:val="en-US"/>
              </w:rPr>
            </w:pPr>
            <w:proofErr w:type="spellStart"/>
            <w:r w:rsidRPr="00E60A1A">
              <w:rPr>
                <w:rFonts w:ascii="Calibri" w:hAnsi="Calibri" w:cs="Calibri"/>
                <w:b/>
                <w:bCs/>
                <w:i/>
                <w:iCs/>
                <w:lang w:val="en-US"/>
              </w:rPr>
              <w:t>Dateiname</w:t>
            </w:r>
            <w:proofErr w:type="spellEnd"/>
            <w:r w:rsidRPr="00E60A1A">
              <w:rPr>
                <w:rFonts w:ascii="Calibri" w:hAnsi="Calibri" w:cs="Calibri"/>
                <w:i/>
                <w:iCs/>
                <w:lang w:val="en-US"/>
              </w:rPr>
              <w:t xml:space="preserve">: </w:t>
            </w:r>
            <w:r w:rsidR="00E60A1A" w:rsidRPr="00845774">
              <w:rPr>
                <w:lang w:val="en-US"/>
              </w:rPr>
              <w:t>crp_cohort_extraction.py</w:t>
            </w:r>
          </w:p>
        </w:tc>
        <w:tc>
          <w:tcPr>
            <w:tcW w:w="2551" w:type="dxa"/>
          </w:tcPr>
          <w:p w14:paraId="00000120" w14:textId="77777777" w:rsidR="008D7CD6" w:rsidRPr="00D03061" w:rsidRDefault="00714968" w:rsidP="77DC65A5">
            <w:pPr>
              <w:rPr>
                <w:rFonts w:ascii="Calibri" w:hAnsi="Calibri" w:cs="Calibri"/>
                <w:i/>
                <w:iCs/>
              </w:rPr>
            </w:pPr>
            <w:r w:rsidRPr="77DC65A5">
              <w:rPr>
                <w:rFonts w:ascii="Calibri" w:hAnsi="Calibri" w:cs="Calibri"/>
                <w:b/>
                <w:bCs/>
                <w:i/>
                <w:iCs/>
              </w:rPr>
              <w:t>Format</w:t>
            </w:r>
            <w:r w:rsidRPr="77DC65A5">
              <w:rPr>
                <w:rFonts w:ascii="Calibri" w:hAnsi="Calibri" w:cs="Calibri"/>
                <w:i/>
                <w:iCs/>
              </w:rPr>
              <w:t>: PNG</w:t>
            </w:r>
          </w:p>
        </w:tc>
        <w:tc>
          <w:tcPr>
            <w:tcW w:w="1945" w:type="dxa"/>
          </w:tcPr>
          <w:p w14:paraId="00000121" w14:textId="77777777" w:rsidR="008D7CD6" w:rsidRPr="00D03061" w:rsidRDefault="00714968" w:rsidP="77DC65A5">
            <w:pPr>
              <w:rPr>
                <w:rFonts w:ascii="Calibri" w:hAnsi="Calibri" w:cs="Calibri"/>
                <w:b/>
                <w:bCs/>
                <w:i/>
                <w:iCs/>
              </w:rPr>
            </w:pPr>
            <w:r w:rsidRPr="77DC65A5">
              <w:rPr>
                <w:rFonts w:ascii="Calibri" w:hAnsi="Calibri" w:cs="Calibri"/>
                <w:b/>
                <w:bCs/>
                <w:i/>
                <w:iCs/>
              </w:rPr>
              <w:t>Spezifikation des Datenelements</w:t>
            </w:r>
          </w:p>
          <w:p w14:paraId="00000122" w14:textId="77777777" w:rsidR="008D7CD6" w:rsidRPr="00D03061" w:rsidRDefault="008D7CD6" w:rsidP="77DC65A5">
            <w:pPr>
              <w:rPr>
                <w:rFonts w:ascii="Calibri" w:hAnsi="Calibri" w:cs="Calibri"/>
                <w:b/>
                <w:bCs/>
                <w:i/>
                <w:iCs/>
              </w:rPr>
            </w:pPr>
          </w:p>
        </w:tc>
        <w:tc>
          <w:tcPr>
            <w:tcW w:w="2549" w:type="dxa"/>
          </w:tcPr>
          <w:p w14:paraId="00000123" w14:textId="4212392D" w:rsidR="008D7CD6" w:rsidRPr="00D03061" w:rsidRDefault="00C16FD0" w:rsidP="77DC65A5">
            <w:pPr>
              <w:rPr>
                <w:rFonts w:ascii="Calibri" w:hAnsi="Calibri" w:cs="Calibri"/>
                <w:b/>
                <w:bCs/>
                <w:i/>
                <w:iCs/>
              </w:rPr>
            </w:pPr>
            <w:r w:rsidRPr="77DC65A5">
              <w:rPr>
                <w:rFonts w:ascii="Calibri" w:hAnsi="Calibri" w:cs="Calibri"/>
                <w:b/>
                <w:bCs/>
                <w:i/>
                <w:iCs/>
              </w:rPr>
              <w:t>Soll ausgeleitet werden</w:t>
            </w:r>
          </w:p>
        </w:tc>
      </w:tr>
      <w:tr w:rsidR="008D7CD6" w:rsidRPr="00D03061" w14:paraId="17DD1296" w14:textId="77777777" w:rsidTr="00E60A1A">
        <w:trPr>
          <w:trHeight w:val="300"/>
        </w:trPr>
        <w:tc>
          <w:tcPr>
            <w:tcW w:w="562" w:type="dxa"/>
          </w:tcPr>
          <w:p w14:paraId="00000124" w14:textId="77777777" w:rsidR="008D7CD6" w:rsidRPr="00D03061" w:rsidRDefault="00714968" w:rsidP="77DC65A5">
            <w:pPr>
              <w:rPr>
                <w:rFonts w:ascii="Calibri" w:hAnsi="Calibri" w:cs="Calibri"/>
                <w:b/>
                <w:bCs/>
                <w:i/>
                <w:iCs/>
              </w:rPr>
            </w:pPr>
            <w:r w:rsidRPr="77DC65A5">
              <w:rPr>
                <w:rFonts w:ascii="Calibri" w:hAnsi="Calibri" w:cs="Calibri"/>
                <w:b/>
                <w:bCs/>
                <w:i/>
                <w:iCs/>
              </w:rPr>
              <w:t>Nr.</w:t>
            </w:r>
          </w:p>
        </w:tc>
        <w:tc>
          <w:tcPr>
            <w:tcW w:w="1418" w:type="dxa"/>
          </w:tcPr>
          <w:p w14:paraId="00000125" w14:textId="77777777" w:rsidR="008D7CD6" w:rsidRPr="00D03061" w:rsidRDefault="00714968" w:rsidP="77DC65A5">
            <w:pPr>
              <w:rPr>
                <w:rFonts w:ascii="Calibri" w:hAnsi="Calibri" w:cs="Calibri"/>
                <w:b/>
                <w:bCs/>
                <w:i/>
                <w:iCs/>
              </w:rPr>
            </w:pPr>
            <w:r w:rsidRPr="77DC65A5">
              <w:rPr>
                <w:rFonts w:ascii="Calibri" w:hAnsi="Calibri" w:cs="Calibri"/>
                <w:b/>
                <w:bCs/>
                <w:i/>
                <w:iCs/>
              </w:rPr>
              <w:t>Name des Datenelements</w:t>
            </w:r>
          </w:p>
        </w:tc>
        <w:tc>
          <w:tcPr>
            <w:tcW w:w="2551" w:type="dxa"/>
          </w:tcPr>
          <w:p w14:paraId="00000126" w14:textId="77777777" w:rsidR="008D7CD6" w:rsidRPr="00D03061" w:rsidRDefault="00714968" w:rsidP="77DC65A5">
            <w:pPr>
              <w:rPr>
                <w:rFonts w:ascii="Calibri" w:hAnsi="Calibri" w:cs="Calibri"/>
                <w:b/>
                <w:bCs/>
                <w:i/>
                <w:iCs/>
              </w:rPr>
            </w:pPr>
            <w:r w:rsidRPr="77DC65A5">
              <w:rPr>
                <w:rFonts w:ascii="Calibri" w:hAnsi="Calibri" w:cs="Calibri"/>
                <w:b/>
                <w:bCs/>
                <w:i/>
                <w:iCs/>
              </w:rPr>
              <w:t>Beschreibung</w:t>
            </w:r>
          </w:p>
        </w:tc>
        <w:tc>
          <w:tcPr>
            <w:tcW w:w="1945" w:type="dxa"/>
          </w:tcPr>
          <w:p w14:paraId="00000127" w14:textId="77777777" w:rsidR="008D7CD6" w:rsidRPr="00D03061" w:rsidRDefault="008D7CD6" w:rsidP="77DC65A5">
            <w:pPr>
              <w:rPr>
                <w:rFonts w:ascii="Calibri" w:hAnsi="Calibri" w:cs="Calibri"/>
                <w:b/>
                <w:bCs/>
                <w:i/>
                <w:iCs/>
              </w:rPr>
            </w:pPr>
          </w:p>
        </w:tc>
        <w:tc>
          <w:tcPr>
            <w:tcW w:w="2549" w:type="dxa"/>
          </w:tcPr>
          <w:p w14:paraId="00000128" w14:textId="77777777" w:rsidR="008D7CD6" w:rsidRPr="00D03061" w:rsidRDefault="008D7CD6" w:rsidP="77DC65A5">
            <w:pPr>
              <w:rPr>
                <w:rFonts w:ascii="Calibri" w:hAnsi="Calibri" w:cs="Calibri"/>
                <w:b/>
                <w:bCs/>
                <w:i/>
                <w:iCs/>
              </w:rPr>
            </w:pPr>
          </w:p>
        </w:tc>
      </w:tr>
      <w:tr w:rsidR="00E60A1A" w:rsidRPr="00D03061" w14:paraId="105C3894" w14:textId="77777777" w:rsidTr="00E60A1A">
        <w:trPr>
          <w:trHeight w:val="300"/>
        </w:trPr>
        <w:tc>
          <w:tcPr>
            <w:tcW w:w="562" w:type="dxa"/>
          </w:tcPr>
          <w:p w14:paraId="0000012F" w14:textId="05C022F6" w:rsidR="00E60A1A" w:rsidRPr="00D03061" w:rsidRDefault="00E60A1A" w:rsidP="00E60A1A">
            <w:pPr>
              <w:rPr>
                <w:rFonts w:ascii="Calibri" w:hAnsi="Calibri" w:cs="Calibri"/>
                <w:b/>
                <w:bCs/>
                <w:i/>
                <w:iCs/>
              </w:rPr>
            </w:pPr>
            <w:r w:rsidRPr="77DC65A5">
              <w:rPr>
                <w:rFonts w:ascii="Calibri" w:hAnsi="Calibri" w:cs="Calibri"/>
                <w:i/>
                <w:iCs/>
              </w:rPr>
              <w:t>1</w:t>
            </w:r>
          </w:p>
        </w:tc>
        <w:tc>
          <w:tcPr>
            <w:tcW w:w="1418" w:type="dxa"/>
          </w:tcPr>
          <w:p w14:paraId="00000130" w14:textId="118EDD23" w:rsidR="00E60A1A" w:rsidRPr="00D03061" w:rsidRDefault="00E60A1A" w:rsidP="00E60A1A">
            <w:pPr>
              <w:spacing w:line="360" w:lineRule="auto"/>
              <w:jc w:val="both"/>
              <w:rPr>
                <w:rFonts w:ascii="Calibri" w:hAnsi="Calibri" w:cs="Calibri"/>
                <w:b/>
                <w:bCs/>
                <w:i/>
                <w:iCs/>
                <w:lang w:val="en-GB"/>
              </w:rPr>
            </w:pPr>
            <w:r w:rsidRPr="00E60A1A">
              <w:rPr>
                <w:rFonts w:ascii="Calibri" w:eastAsia="Arial" w:hAnsi="Calibri" w:cs="Calibri"/>
                <w:i/>
                <w:iCs/>
                <w:lang w:val="en-US"/>
              </w:rPr>
              <w:t>MODEL_NAME.csv</w:t>
            </w:r>
          </w:p>
        </w:tc>
        <w:tc>
          <w:tcPr>
            <w:tcW w:w="2551" w:type="dxa"/>
          </w:tcPr>
          <w:p w14:paraId="00000131" w14:textId="4088F096" w:rsidR="00E60A1A" w:rsidRPr="00D03061" w:rsidRDefault="00E60A1A" w:rsidP="00E60A1A">
            <w:pPr>
              <w:rPr>
                <w:rFonts w:ascii="Calibri" w:hAnsi="Calibri" w:cs="Calibri"/>
                <w:i/>
                <w:iCs/>
              </w:rPr>
            </w:pPr>
            <w:proofErr w:type="spellStart"/>
            <w:r>
              <w:rPr>
                <w:rFonts w:ascii="Calibri" w:hAnsi="Calibri" w:cs="Calibri"/>
                <w:i/>
                <w:iCs/>
              </w:rPr>
              <w:t>Performancemetriken</w:t>
            </w:r>
            <w:proofErr w:type="spellEnd"/>
            <w:r>
              <w:rPr>
                <w:rFonts w:ascii="Calibri" w:hAnsi="Calibri" w:cs="Calibri"/>
                <w:i/>
                <w:iCs/>
              </w:rPr>
              <w:t xml:space="preserve"> und Konfidenzintervalle des jeweiligen Modells für die Vorhersage von </w:t>
            </w:r>
            <w:proofErr w:type="spellStart"/>
            <w:r>
              <w:rPr>
                <w:rFonts w:ascii="Calibri" w:hAnsi="Calibri" w:cs="Calibri"/>
                <w:i/>
                <w:iCs/>
              </w:rPr>
              <w:t>CrP</w:t>
            </w:r>
            <w:proofErr w:type="spellEnd"/>
            <w:r>
              <w:rPr>
                <w:rFonts w:ascii="Calibri" w:hAnsi="Calibri" w:cs="Calibri"/>
                <w:i/>
                <w:iCs/>
              </w:rPr>
              <w:t xml:space="preserve"> </w:t>
            </w:r>
          </w:p>
        </w:tc>
        <w:tc>
          <w:tcPr>
            <w:tcW w:w="1945" w:type="dxa"/>
          </w:tcPr>
          <w:p w14:paraId="00000132" w14:textId="06DCC7EE" w:rsidR="00E60A1A" w:rsidRPr="00E60A1A" w:rsidRDefault="00E60A1A" w:rsidP="00E60A1A">
            <w:pPr>
              <w:rPr>
                <w:rFonts w:ascii="Calibri" w:eastAsia="Arial" w:hAnsi="Calibri" w:cs="Calibri"/>
                <w:i/>
                <w:iCs/>
                <w:lang w:val="en-US"/>
              </w:rPr>
            </w:pPr>
            <w:r>
              <w:rPr>
                <w:rFonts w:ascii="Calibri" w:hAnsi="Calibri" w:cs="Calibri"/>
                <w:i/>
                <w:iCs/>
                <w:lang w:val="en-US"/>
              </w:rPr>
              <w:t>MAE, MSE, RMSE, MAPE, SMAPE -&gt; point estimate, 95% CI Lower</w:t>
            </w:r>
            <w:proofErr w:type="gramStart"/>
            <w:r>
              <w:rPr>
                <w:rFonts w:ascii="Calibri" w:hAnsi="Calibri" w:cs="Calibri"/>
                <w:i/>
                <w:iCs/>
                <w:lang w:val="en-US"/>
              </w:rPr>
              <w:t>, )</w:t>
            </w:r>
            <w:proofErr w:type="gramEnd"/>
            <w:r>
              <w:rPr>
                <w:rFonts w:ascii="Calibri" w:hAnsi="Calibri" w:cs="Calibri"/>
                <w:i/>
                <w:iCs/>
                <w:lang w:val="en-US"/>
              </w:rPr>
              <w:t>%% CI Upper</w:t>
            </w:r>
          </w:p>
        </w:tc>
        <w:tc>
          <w:tcPr>
            <w:tcW w:w="2549" w:type="dxa"/>
          </w:tcPr>
          <w:p w14:paraId="00000133" w14:textId="0504AEAA" w:rsidR="00E60A1A" w:rsidRPr="00D03061" w:rsidRDefault="00E60A1A" w:rsidP="00E60A1A">
            <w:pPr>
              <w:rPr>
                <w:rFonts w:ascii="Calibri" w:eastAsia="Arial" w:hAnsi="Calibri" w:cs="Calibri"/>
                <w:i/>
                <w:iCs/>
              </w:rPr>
            </w:pPr>
            <w:r w:rsidRPr="77DC65A5">
              <w:rPr>
                <w:rFonts w:ascii="Calibri" w:hAnsi="Calibri" w:cs="Calibri"/>
                <w:i/>
                <w:iCs/>
              </w:rPr>
              <w:t>ja</w:t>
            </w:r>
          </w:p>
        </w:tc>
      </w:tr>
    </w:tbl>
    <w:p w14:paraId="6E80ED45" w14:textId="34C1A120" w:rsidR="008D7CD6" w:rsidRPr="00C16FD0" w:rsidRDefault="008D7CD6" w:rsidP="77DC65A5"/>
    <w:p w14:paraId="00000159" w14:textId="0B364561" w:rsidR="008D7CD6" w:rsidRPr="00C16FD0" w:rsidRDefault="00714968" w:rsidP="77DC65A5">
      <w:pPr>
        <w:rPr>
          <w:rFonts w:ascii="Calibri" w:hAnsi="Calibri" w:cs="Calibri"/>
          <w:b/>
          <w:bCs/>
          <w:color w:val="000000"/>
        </w:rPr>
      </w:pPr>
      <w:r w:rsidRPr="77DC65A5">
        <w:rPr>
          <w:rFonts w:ascii="Calibri" w:hAnsi="Calibri" w:cs="Calibri"/>
          <w:b/>
          <w:bCs/>
          <w:color w:val="000000" w:themeColor="text1"/>
        </w:rPr>
        <w:t>Anonymisierungsschritte</w:t>
      </w:r>
    </w:p>
    <w:p w14:paraId="0000015A" w14:textId="2BF71638" w:rsidR="008D7CD6" w:rsidRPr="00845774" w:rsidRDefault="00845774">
      <w:pPr>
        <w:rPr>
          <w:rFonts w:ascii="Calibri" w:hAnsi="Calibri" w:cs="Calibri"/>
        </w:rPr>
      </w:pPr>
      <w:r w:rsidRPr="00845774">
        <w:rPr>
          <w:rFonts w:ascii="Calibri" w:hAnsi="Calibri" w:cs="Calibri"/>
        </w:rPr>
        <w:t>Patientendaten w</w:t>
      </w:r>
      <w:r>
        <w:rPr>
          <w:rFonts w:ascii="Calibri" w:hAnsi="Calibri" w:cs="Calibri"/>
        </w:rPr>
        <w:t>e</w:t>
      </w:r>
      <w:r w:rsidRPr="00845774">
        <w:rPr>
          <w:rFonts w:ascii="Calibri" w:hAnsi="Calibri" w:cs="Calibri"/>
        </w:rPr>
        <w:t>rden nach der Extraktion nicht</w:t>
      </w:r>
      <w:r>
        <w:rPr>
          <w:rFonts w:ascii="Calibri" w:hAnsi="Calibri" w:cs="Calibri"/>
        </w:rPr>
        <w:t xml:space="preserve"> gespeichert, sondern nur während der Laufzeit des Skripts zum Zweck der Datenanalyse im Speicher vorgehalten. Die auszuleitenden Ergebnisdateien umfassen </w:t>
      </w:r>
      <w:r w:rsidR="00B6285B">
        <w:rPr>
          <w:rFonts w:ascii="Calibri" w:hAnsi="Calibri" w:cs="Calibri"/>
        </w:rPr>
        <w:t>nur</w:t>
      </w:r>
      <w:r>
        <w:rPr>
          <w:rFonts w:ascii="Calibri" w:hAnsi="Calibri" w:cs="Calibri"/>
        </w:rPr>
        <w:t xml:space="preserve"> aggregierte </w:t>
      </w:r>
      <w:proofErr w:type="spellStart"/>
      <w:r>
        <w:rPr>
          <w:rFonts w:ascii="Calibri" w:hAnsi="Calibri" w:cs="Calibri"/>
        </w:rPr>
        <w:t>Performancemetriken</w:t>
      </w:r>
      <w:proofErr w:type="spellEnd"/>
      <w:r>
        <w:rPr>
          <w:rFonts w:ascii="Calibri" w:hAnsi="Calibri" w:cs="Calibri"/>
        </w:rPr>
        <w:t xml:space="preserve">, welche keinen Rückschluss auf </w:t>
      </w:r>
      <w:proofErr w:type="spellStart"/>
      <w:r>
        <w:rPr>
          <w:rFonts w:ascii="Calibri" w:hAnsi="Calibri" w:cs="Calibri"/>
        </w:rPr>
        <w:t>Patient:innen</w:t>
      </w:r>
      <w:proofErr w:type="spellEnd"/>
      <w:r>
        <w:rPr>
          <w:rFonts w:ascii="Calibri" w:hAnsi="Calibri" w:cs="Calibri"/>
        </w:rPr>
        <w:t xml:space="preserve"> zulassen. </w:t>
      </w:r>
    </w:p>
    <w:p w14:paraId="0000015B" w14:textId="77777777" w:rsidR="008D7CD6" w:rsidRPr="00845774" w:rsidRDefault="008D7CD6">
      <w:pPr>
        <w:rPr>
          <w:rFonts w:ascii="Calibri" w:hAnsi="Calibri" w:cs="Calibri"/>
        </w:rPr>
      </w:pPr>
    </w:p>
    <w:p w14:paraId="0000015C" w14:textId="77777777" w:rsidR="008D7CD6" w:rsidRPr="00C16FD0" w:rsidRDefault="00714968" w:rsidP="77DC65A5">
      <w:pPr>
        <w:numPr>
          <w:ilvl w:val="0"/>
          <w:numId w:val="8"/>
        </w:numPr>
        <w:pBdr>
          <w:top w:val="nil"/>
          <w:left w:val="nil"/>
          <w:bottom w:val="nil"/>
          <w:right w:val="nil"/>
          <w:between w:val="nil"/>
        </w:pBdr>
        <w:rPr>
          <w:rFonts w:ascii="Calibri" w:hAnsi="Calibri" w:cs="Calibri"/>
          <w:b/>
          <w:bCs/>
          <w:color w:val="000000"/>
        </w:rPr>
      </w:pPr>
      <w:r w:rsidRPr="77DC65A5">
        <w:rPr>
          <w:rFonts w:ascii="Calibri" w:hAnsi="Calibri" w:cs="Calibri"/>
          <w:b/>
          <w:bCs/>
          <w:color w:val="000000" w:themeColor="text1"/>
        </w:rPr>
        <w:t>Rechenressourcen</w:t>
      </w:r>
    </w:p>
    <w:p w14:paraId="0000015D" w14:textId="55CBAB9E" w:rsidR="008D7CD6" w:rsidRPr="00C16FD0" w:rsidRDefault="00714968">
      <w:pPr>
        <w:rPr>
          <w:rFonts w:ascii="Calibri" w:hAnsi="Calibri" w:cs="Calibri"/>
        </w:rPr>
      </w:pPr>
      <w:r w:rsidRPr="77DC65A5">
        <w:rPr>
          <w:rFonts w:ascii="Calibri" w:hAnsi="Calibri" w:cs="Calibri"/>
        </w:rPr>
        <w:t>Mit der Ausführung der Datenanalyse gehen die folgenden technischen Anforderungen einher. Die notwendigen technischen Ressourcen sind ausgehend von in der Entwicklung der Skripte verwendeten Testdaten geschätzt und können in Bezug auf die beim jeweiligen Partner verfügbaren Datenvolumen differieren.</w:t>
      </w:r>
      <w:r w:rsidR="00C16FD0" w:rsidRPr="77DC65A5">
        <w:rPr>
          <w:rFonts w:ascii="Calibri" w:hAnsi="Calibri" w:cs="Calibri"/>
        </w:rPr>
        <w:t xml:space="preserve"> </w:t>
      </w:r>
    </w:p>
    <w:tbl>
      <w:tblPr>
        <w:tblStyle w:val="a2"/>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880"/>
        <w:gridCol w:w="6135"/>
      </w:tblGrid>
      <w:tr w:rsidR="008D7CD6" w:rsidRPr="00C16FD0" w14:paraId="535F57D3" w14:textId="77777777" w:rsidTr="77DC65A5">
        <w:trPr>
          <w:trHeight w:val="300"/>
        </w:trPr>
        <w:tc>
          <w:tcPr>
            <w:tcW w:w="2880" w:type="dxa"/>
          </w:tcPr>
          <w:p w14:paraId="0000015E" w14:textId="77777777" w:rsidR="008D7CD6" w:rsidRPr="00C16FD0" w:rsidRDefault="00714968">
            <w:pPr>
              <w:rPr>
                <w:rFonts w:ascii="Calibri" w:hAnsi="Calibri" w:cs="Calibri"/>
              </w:rPr>
            </w:pPr>
            <w:r w:rsidRPr="77DC65A5">
              <w:rPr>
                <w:rFonts w:ascii="Calibri" w:hAnsi="Calibri" w:cs="Calibri"/>
              </w:rPr>
              <w:t>Anzahl CPU Cores</w:t>
            </w:r>
          </w:p>
        </w:tc>
        <w:tc>
          <w:tcPr>
            <w:tcW w:w="6135" w:type="dxa"/>
          </w:tcPr>
          <w:p w14:paraId="0000015F" w14:textId="7B29AB44" w:rsidR="008D7CD6" w:rsidRPr="00D03061" w:rsidRDefault="00714968" w:rsidP="77DC65A5">
            <w:pPr>
              <w:rPr>
                <w:rFonts w:ascii="Calibri" w:hAnsi="Calibri" w:cs="Calibri"/>
                <w:i/>
                <w:iCs/>
              </w:rPr>
            </w:pPr>
            <w:r w:rsidRPr="77DC65A5">
              <w:rPr>
                <w:rFonts w:ascii="Calibri" w:hAnsi="Calibri" w:cs="Calibri"/>
                <w:i/>
                <w:iCs/>
              </w:rPr>
              <w:t xml:space="preserve">mind. </w:t>
            </w:r>
            <w:r w:rsidR="00EF4F10">
              <w:rPr>
                <w:rFonts w:ascii="Calibri" w:hAnsi="Calibri" w:cs="Calibri"/>
                <w:i/>
                <w:iCs/>
              </w:rPr>
              <w:t>4</w:t>
            </w:r>
          </w:p>
        </w:tc>
      </w:tr>
      <w:tr w:rsidR="008D7CD6" w:rsidRPr="00C16FD0" w14:paraId="0BB9263A" w14:textId="77777777" w:rsidTr="77DC65A5">
        <w:trPr>
          <w:trHeight w:val="300"/>
        </w:trPr>
        <w:tc>
          <w:tcPr>
            <w:tcW w:w="2880" w:type="dxa"/>
          </w:tcPr>
          <w:p w14:paraId="00000160" w14:textId="77777777" w:rsidR="008D7CD6" w:rsidRPr="00C16FD0" w:rsidRDefault="00714968">
            <w:pPr>
              <w:rPr>
                <w:rFonts w:ascii="Calibri" w:hAnsi="Calibri" w:cs="Calibri"/>
              </w:rPr>
            </w:pPr>
            <w:r w:rsidRPr="77DC65A5">
              <w:rPr>
                <w:rFonts w:ascii="Calibri" w:hAnsi="Calibri" w:cs="Calibri"/>
              </w:rPr>
              <w:lastRenderedPageBreak/>
              <w:t>Anzahl GPUs:</w:t>
            </w:r>
          </w:p>
        </w:tc>
        <w:tc>
          <w:tcPr>
            <w:tcW w:w="6135" w:type="dxa"/>
          </w:tcPr>
          <w:p w14:paraId="00000161" w14:textId="0B561531" w:rsidR="008D7CD6" w:rsidRPr="00D03061" w:rsidRDefault="00EF4F10" w:rsidP="77DC65A5">
            <w:pPr>
              <w:rPr>
                <w:rFonts w:ascii="Calibri" w:hAnsi="Calibri" w:cs="Calibri"/>
                <w:i/>
                <w:iCs/>
              </w:rPr>
            </w:pPr>
            <w:r>
              <w:rPr>
                <w:rFonts w:ascii="Calibri" w:hAnsi="Calibri" w:cs="Calibri"/>
                <w:i/>
                <w:iCs/>
              </w:rPr>
              <w:t>0</w:t>
            </w:r>
          </w:p>
        </w:tc>
      </w:tr>
      <w:tr w:rsidR="008D7CD6" w:rsidRPr="00C16FD0" w14:paraId="58FC3A1D" w14:textId="77777777" w:rsidTr="77DC65A5">
        <w:trPr>
          <w:trHeight w:val="300"/>
        </w:trPr>
        <w:tc>
          <w:tcPr>
            <w:tcW w:w="2880" w:type="dxa"/>
          </w:tcPr>
          <w:p w14:paraId="00000162" w14:textId="77777777" w:rsidR="008D7CD6" w:rsidRPr="00C16FD0" w:rsidRDefault="00714968">
            <w:pPr>
              <w:rPr>
                <w:rFonts w:ascii="Calibri" w:hAnsi="Calibri" w:cs="Calibri"/>
              </w:rPr>
            </w:pPr>
            <w:r w:rsidRPr="77DC65A5">
              <w:rPr>
                <w:rFonts w:ascii="Calibri" w:hAnsi="Calibri" w:cs="Calibri"/>
              </w:rPr>
              <w:t>RAM in GB:</w:t>
            </w:r>
          </w:p>
        </w:tc>
        <w:tc>
          <w:tcPr>
            <w:tcW w:w="6135" w:type="dxa"/>
          </w:tcPr>
          <w:p w14:paraId="00000163" w14:textId="738CD9E0" w:rsidR="008D7CD6" w:rsidRPr="00D03061" w:rsidRDefault="00EF4F10" w:rsidP="77DC65A5">
            <w:pPr>
              <w:rPr>
                <w:rFonts w:ascii="Calibri" w:hAnsi="Calibri" w:cs="Calibri"/>
                <w:i/>
                <w:iCs/>
              </w:rPr>
            </w:pPr>
            <w:r>
              <w:rPr>
                <w:rFonts w:ascii="Calibri" w:hAnsi="Calibri" w:cs="Calibri"/>
                <w:i/>
                <w:iCs/>
              </w:rPr>
              <w:t>mind. 16</w:t>
            </w:r>
          </w:p>
        </w:tc>
      </w:tr>
      <w:tr w:rsidR="008D7CD6" w:rsidRPr="00C16FD0" w14:paraId="5F4E4978" w14:textId="77777777" w:rsidTr="77DC65A5">
        <w:trPr>
          <w:trHeight w:val="300"/>
        </w:trPr>
        <w:tc>
          <w:tcPr>
            <w:tcW w:w="2880" w:type="dxa"/>
          </w:tcPr>
          <w:p w14:paraId="00000164" w14:textId="77777777" w:rsidR="008D7CD6" w:rsidRPr="00C16FD0" w:rsidRDefault="00714968">
            <w:pPr>
              <w:rPr>
                <w:rFonts w:ascii="Calibri" w:hAnsi="Calibri" w:cs="Calibri"/>
              </w:rPr>
            </w:pPr>
            <w:proofErr w:type="spellStart"/>
            <w:r w:rsidRPr="77DC65A5">
              <w:rPr>
                <w:rFonts w:ascii="Calibri" w:hAnsi="Calibri" w:cs="Calibri"/>
              </w:rPr>
              <w:t>Peripherspeicher</w:t>
            </w:r>
            <w:proofErr w:type="spellEnd"/>
            <w:r w:rsidRPr="77DC65A5">
              <w:rPr>
                <w:rFonts w:ascii="Calibri" w:hAnsi="Calibri" w:cs="Calibri"/>
              </w:rPr>
              <w:t xml:space="preserve"> in GB:</w:t>
            </w:r>
          </w:p>
        </w:tc>
        <w:tc>
          <w:tcPr>
            <w:tcW w:w="6135" w:type="dxa"/>
          </w:tcPr>
          <w:p w14:paraId="00000165" w14:textId="4D63726D" w:rsidR="008D7CD6" w:rsidRPr="00D03061" w:rsidRDefault="00714968" w:rsidP="77DC65A5">
            <w:pPr>
              <w:rPr>
                <w:rFonts w:ascii="Calibri" w:hAnsi="Calibri" w:cs="Calibri"/>
                <w:i/>
                <w:iCs/>
              </w:rPr>
            </w:pPr>
            <w:r w:rsidRPr="77DC65A5">
              <w:rPr>
                <w:rFonts w:ascii="Calibri" w:hAnsi="Calibri" w:cs="Calibri"/>
                <w:i/>
                <w:iCs/>
              </w:rPr>
              <w:t xml:space="preserve">mind. </w:t>
            </w:r>
            <w:r w:rsidR="00EF4F10">
              <w:rPr>
                <w:rFonts w:ascii="Calibri" w:hAnsi="Calibri" w:cs="Calibri"/>
                <w:i/>
                <w:iCs/>
              </w:rPr>
              <w:t>20</w:t>
            </w:r>
          </w:p>
        </w:tc>
      </w:tr>
      <w:tr w:rsidR="008D7CD6" w:rsidRPr="00C16FD0" w14:paraId="59655FC0" w14:textId="77777777" w:rsidTr="77DC65A5">
        <w:trPr>
          <w:trHeight w:val="300"/>
        </w:trPr>
        <w:tc>
          <w:tcPr>
            <w:tcW w:w="2880" w:type="dxa"/>
          </w:tcPr>
          <w:p w14:paraId="00000166" w14:textId="77777777" w:rsidR="008D7CD6" w:rsidRPr="00C16FD0" w:rsidRDefault="00714968">
            <w:pPr>
              <w:rPr>
                <w:rFonts w:ascii="Calibri" w:hAnsi="Calibri" w:cs="Calibri"/>
              </w:rPr>
            </w:pPr>
            <w:r w:rsidRPr="77DC65A5">
              <w:rPr>
                <w:rFonts w:ascii="Calibri" w:hAnsi="Calibri" w:cs="Calibri"/>
              </w:rPr>
              <w:t>Geschätzte Ausführungszeit</w:t>
            </w:r>
          </w:p>
        </w:tc>
        <w:tc>
          <w:tcPr>
            <w:tcW w:w="6135" w:type="dxa"/>
          </w:tcPr>
          <w:p w14:paraId="00000167" w14:textId="00E15035" w:rsidR="008D7CD6" w:rsidRPr="00D03061" w:rsidRDefault="00EF4F10" w:rsidP="77DC65A5">
            <w:pPr>
              <w:rPr>
                <w:rFonts w:ascii="Calibri" w:hAnsi="Calibri" w:cs="Calibri"/>
                <w:i/>
                <w:iCs/>
              </w:rPr>
            </w:pPr>
            <w:r>
              <w:rPr>
                <w:rFonts w:ascii="Calibri" w:hAnsi="Calibri" w:cs="Calibri"/>
                <w:i/>
                <w:iCs/>
              </w:rPr>
              <w:t>Abhängig von Datensatzgröße. Bei einem Datensatz von etwa 300 Patienten, ca. 45 Minuten.</w:t>
            </w:r>
            <w:r w:rsidR="00714968" w:rsidRPr="77DC65A5">
              <w:rPr>
                <w:rFonts w:ascii="Calibri" w:hAnsi="Calibri" w:cs="Calibri"/>
                <w:i/>
                <w:iCs/>
              </w:rPr>
              <w:t xml:space="preserve"> </w:t>
            </w:r>
          </w:p>
        </w:tc>
      </w:tr>
    </w:tbl>
    <w:p w14:paraId="00000169" w14:textId="65F1C221" w:rsidR="008D7CD6" w:rsidRDefault="008D7CD6">
      <w:pPr>
        <w:rPr>
          <w:rFonts w:ascii="Calibri" w:hAnsi="Calibri" w:cs="Calibri"/>
        </w:rPr>
      </w:pPr>
    </w:p>
    <w:p w14:paraId="3F8D0E37" w14:textId="77777777" w:rsidR="003B4246" w:rsidRPr="00C16FD0" w:rsidRDefault="003B4246">
      <w:pPr>
        <w:rPr>
          <w:rFonts w:ascii="Calibri" w:hAnsi="Calibri" w:cs="Calibri"/>
        </w:rPr>
      </w:pPr>
    </w:p>
    <w:sectPr w:rsidR="003B4246" w:rsidRPr="00C16FD0">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D43AE5" w14:textId="77777777" w:rsidR="00960140" w:rsidRDefault="00960140" w:rsidP="000A1A27">
      <w:pPr>
        <w:spacing w:after="0" w:line="240" w:lineRule="auto"/>
      </w:pPr>
      <w:r>
        <w:separator/>
      </w:r>
    </w:p>
  </w:endnote>
  <w:endnote w:type="continuationSeparator" w:id="0">
    <w:p w14:paraId="68B5DCB5" w14:textId="77777777" w:rsidR="00960140" w:rsidRDefault="00960140" w:rsidP="000A1A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2A9972" w14:textId="77777777" w:rsidR="00960140" w:rsidRDefault="00960140" w:rsidP="000A1A27">
      <w:pPr>
        <w:spacing w:after="0" w:line="240" w:lineRule="auto"/>
      </w:pPr>
      <w:r>
        <w:separator/>
      </w:r>
    </w:p>
  </w:footnote>
  <w:footnote w:type="continuationSeparator" w:id="0">
    <w:p w14:paraId="7564EAFA" w14:textId="77777777" w:rsidR="00960140" w:rsidRDefault="00960140" w:rsidP="000A1A27">
      <w:pPr>
        <w:spacing w:after="0" w:line="240" w:lineRule="auto"/>
      </w:pPr>
      <w:r>
        <w:continuationSeparator/>
      </w:r>
    </w:p>
  </w:footnote>
  <w:footnote w:id="1">
    <w:p w14:paraId="09F442D1" w14:textId="7B14FC3B" w:rsidR="000A1A27" w:rsidRDefault="000A1A27">
      <w:pPr>
        <w:pStyle w:val="Funotentext"/>
      </w:pPr>
      <w:r>
        <w:rPr>
          <w:rStyle w:val="Funotenzeichen"/>
        </w:rPr>
        <w:footnoteRef/>
      </w:r>
      <w:r>
        <w:t xml:space="preserve"> Hier bitte Antragstellende Person oder verantwortlichen Wissenschaftler eintragen. Die Person sollte als Ansprechpartner für Fragen der DIZ zur Verfügung stehen.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93BB0"/>
    <w:multiLevelType w:val="multilevel"/>
    <w:tmpl w:val="B322D7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1BE691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2A3DE9"/>
    <w:multiLevelType w:val="multilevel"/>
    <w:tmpl w:val="DA162E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B4F9090"/>
    <w:multiLevelType w:val="multilevel"/>
    <w:tmpl w:val="82CE88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3BC2E47"/>
    <w:multiLevelType w:val="hybridMultilevel"/>
    <w:tmpl w:val="DE5C06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0EAF8AA"/>
    <w:multiLevelType w:val="multilevel"/>
    <w:tmpl w:val="C9FA0E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21B675F"/>
    <w:multiLevelType w:val="hybridMultilevel"/>
    <w:tmpl w:val="C590C51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6BA4017"/>
    <w:multiLevelType w:val="hybridMultilevel"/>
    <w:tmpl w:val="D98458F8"/>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8" w15:restartNumberingAfterBreak="0">
    <w:nsid w:val="387BBA2E"/>
    <w:multiLevelType w:val="multilevel"/>
    <w:tmpl w:val="3398AC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A1B50B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FE423A5"/>
    <w:multiLevelType w:val="hybridMultilevel"/>
    <w:tmpl w:val="846E0D5A"/>
    <w:lvl w:ilvl="0" w:tplc="B8CE3960">
      <w:start w:val="1"/>
      <w:numFmt w:val="decimal"/>
      <w:lvlText w:val="%1."/>
      <w:lvlJc w:val="left"/>
      <w:pPr>
        <w:ind w:left="720" w:hanging="360"/>
      </w:pPr>
    </w:lvl>
    <w:lvl w:ilvl="1" w:tplc="91AC05C8">
      <w:start w:val="1"/>
      <w:numFmt w:val="lowerLetter"/>
      <w:lvlText w:val="%2."/>
      <w:lvlJc w:val="left"/>
      <w:pPr>
        <w:ind w:left="1440" w:hanging="360"/>
      </w:pPr>
    </w:lvl>
    <w:lvl w:ilvl="2" w:tplc="32BA8C0A">
      <w:start w:val="1"/>
      <w:numFmt w:val="lowerRoman"/>
      <w:lvlText w:val="%3."/>
      <w:lvlJc w:val="right"/>
      <w:pPr>
        <w:ind w:left="2160" w:hanging="180"/>
      </w:pPr>
    </w:lvl>
    <w:lvl w:ilvl="3" w:tplc="E824754C">
      <w:start w:val="1"/>
      <w:numFmt w:val="decimal"/>
      <w:lvlText w:val="%4."/>
      <w:lvlJc w:val="left"/>
      <w:pPr>
        <w:ind w:left="2880" w:hanging="360"/>
      </w:pPr>
    </w:lvl>
    <w:lvl w:ilvl="4" w:tplc="59707CFA">
      <w:start w:val="1"/>
      <w:numFmt w:val="lowerLetter"/>
      <w:lvlText w:val="%5."/>
      <w:lvlJc w:val="left"/>
      <w:pPr>
        <w:ind w:left="3600" w:hanging="360"/>
      </w:pPr>
    </w:lvl>
    <w:lvl w:ilvl="5" w:tplc="12AC9B6A">
      <w:start w:val="1"/>
      <w:numFmt w:val="lowerRoman"/>
      <w:lvlText w:val="%6."/>
      <w:lvlJc w:val="right"/>
      <w:pPr>
        <w:ind w:left="4320" w:hanging="180"/>
      </w:pPr>
    </w:lvl>
    <w:lvl w:ilvl="6" w:tplc="C09A5568">
      <w:start w:val="1"/>
      <w:numFmt w:val="decimal"/>
      <w:lvlText w:val="%7."/>
      <w:lvlJc w:val="left"/>
      <w:pPr>
        <w:ind w:left="5040" w:hanging="360"/>
      </w:pPr>
    </w:lvl>
    <w:lvl w:ilvl="7" w:tplc="01A69092">
      <w:start w:val="1"/>
      <w:numFmt w:val="lowerLetter"/>
      <w:lvlText w:val="%8."/>
      <w:lvlJc w:val="left"/>
      <w:pPr>
        <w:ind w:left="5760" w:hanging="360"/>
      </w:pPr>
    </w:lvl>
    <w:lvl w:ilvl="8" w:tplc="99967C40">
      <w:start w:val="1"/>
      <w:numFmt w:val="lowerRoman"/>
      <w:lvlText w:val="%9."/>
      <w:lvlJc w:val="right"/>
      <w:pPr>
        <w:ind w:left="6480" w:hanging="180"/>
      </w:pPr>
    </w:lvl>
  </w:abstractNum>
  <w:abstractNum w:abstractNumId="11" w15:restartNumberingAfterBreak="0">
    <w:nsid w:val="40F11B7E"/>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DD82773"/>
    <w:multiLevelType w:val="hybridMultilevel"/>
    <w:tmpl w:val="28A837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0703207">
    <w:abstractNumId w:val="10"/>
  </w:num>
  <w:num w:numId="2" w16cid:durableId="2010676271">
    <w:abstractNumId w:val="8"/>
  </w:num>
  <w:num w:numId="3" w16cid:durableId="974018893">
    <w:abstractNumId w:val="0"/>
  </w:num>
  <w:num w:numId="4" w16cid:durableId="1847477364">
    <w:abstractNumId w:val="5"/>
  </w:num>
  <w:num w:numId="5" w16cid:durableId="90858926">
    <w:abstractNumId w:val="2"/>
  </w:num>
  <w:num w:numId="6" w16cid:durableId="393820007">
    <w:abstractNumId w:val="3"/>
  </w:num>
  <w:num w:numId="7" w16cid:durableId="2079669652">
    <w:abstractNumId w:val="9"/>
  </w:num>
  <w:num w:numId="8" w16cid:durableId="1169056965">
    <w:abstractNumId w:val="11"/>
  </w:num>
  <w:num w:numId="9" w16cid:durableId="374161081">
    <w:abstractNumId w:val="1"/>
  </w:num>
  <w:num w:numId="10" w16cid:durableId="61756168">
    <w:abstractNumId w:val="7"/>
  </w:num>
  <w:num w:numId="11" w16cid:durableId="1117676856">
    <w:abstractNumId w:val="12"/>
  </w:num>
  <w:num w:numId="12" w16cid:durableId="1272204877">
    <w:abstractNumId w:val="6"/>
  </w:num>
  <w:num w:numId="13" w16cid:durableId="4662447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CD6"/>
    <w:rsid w:val="000061E0"/>
    <w:rsid w:val="000164DA"/>
    <w:rsid w:val="000317BC"/>
    <w:rsid w:val="000A1A27"/>
    <w:rsid w:val="000B50BA"/>
    <w:rsid w:val="00215941"/>
    <w:rsid w:val="002B32C5"/>
    <w:rsid w:val="002E1823"/>
    <w:rsid w:val="002F4A6C"/>
    <w:rsid w:val="00300076"/>
    <w:rsid w:val="0033035E"/>
    <w:rsid w:val="0036746F"/>
    <w:rsid w:val="003802DD"/>
    <w:rsid w:val="003A008B"/>
    <w:rsid w:val="003B4246"/>
    <w:rsid w:val="004022C4"/>
    <w:rsid w:val="0046475E"/>
    <w:rsid w:val="004E1A86"/>
    <w:rsid w:val="005A5747"/>
    <w:rsid w:val="005C78D3"/>
    <w:rsid w:val="005D0FD3"/>
    <w:rsid w:val="005D7F1C"/>
    <w:rsid w:val="006465A7"/>
    <w:rsid w:val="006764FC"/>
    <w:rsid w:val="00714968"/>
    <w:rsid w:val="007A0B4A"/>
    <w:rsid w:val="007A3253"/>
    <w:rsid w:val="007E2B01"/>
    <w:rsid w:val="0080076C"/>
    <w:rsid w:val="00845774"/>
    <w:rsid w:val="00893EB8"/>
    <w:rsid w:val="008B669B"/>
    <w:rsid w:val="008C0FFF"/>
    <w:rsid w:val="008D7CD6"/>
    <w:rsid w:val="00906DC5"/>
    <w:rsid w:val="00942322"/>
    <w:rsid w:val="00960140"/>
    <w:rsid w:val="00987C33"/>
    <w:rsid w:val="009A138D"/>
    <w:rsid w:val="009A24E4"/>
    <w:rsid w:val="009D12D7"/>
    <w:rsid w:val="009E110B"/>
    <w:rsid w:val="00AD363B"/>
    <w:rsid w:val="00AF68D7"/>
    <w:rsid w:val="00B160CD"/>
    <w:rsid w:val="00B6285B"/>
    <w:rsid w:val="00BD7D83"/>
    <w:rsid w:val="00BF39BA"/>
    <w:rsid w:val="00C16FD0"/>
    <w:rsid w:val="00C23057"/>
    <w:rsid w:val="00C673AB"/>
    <w:rsid w:val="00D03061"/>
    <w:rsid w:val="00D80CC3"/>
    <w:rsid w:val="00DD117A"/>
    <w:rsid w:val="00DE7636"/>
    <w:rsid w:val="00E1190B"/>
    <w:rsid w:val="00E37D1A"/>
    <w:rsid w:val="00E60A1A"/>
    <w:rsid w:val="00EA0C2A"/>
    <w:rsid w:val="00EF4F10"/>
    <w:rsid w:val="00F66C59"/>
    <w:rsid w:val="00FD7083"/>
    <w:rsid w:val="0270C682"/>
    <w:rsid w:val="070A91FA"/>
    <w:rsid w:val="07C73BF8"/>
    <w:rsid w:val="0D3B308F"/>
    <w:rsid w:val="0E2F866E"/>
    <w:rsid w:val="136C67D4"/>
    <w:rsid w:val="1464506C"/>
    <w:rsid w:val="14C8E1FB"/>
    <w:rsid w:val="15EF013F"/>
    <w:rsid w:val="198ABF17"/>
    <w:rsid w:val="1CB6F565"/>
    <w:rsid w:val="2563F4ED"/>
    <w:rsid w:val="256861F0"/>
    <w:rsid w:val="2670A20E"/>
    <w:rsid w:val="27CAD345"/>
    <w:rsid w:val="2D370829"/>
    <w:rsid w:val="3139D723"/>
    <w:rsid w:val="33F62532"/>
    <w:rsid w:val="345A245B"/>
    <w:rsid w:val="4037295B"/>
    <w:rsid w:val="425CF496"/>
    <w:rsid w:val="43CFE467"/>
    <w:rsid w:val="4B086525"/>
    <w:rsid w:val="50C93093"/>
    <w:rsid w:val="55E7EF6D"/>
    <w:rsid w:val="5D4DFF56"/>
    <w:rsid w:val="6431549D"/>
    <w:rsid w:val="65E0C517"/>
    <w:rsid w:val="6639C139"/>
    <w:rsid w:val="699DEE83"/>
    <w:rsid w:val="7058FC21"/>
    <w:rsid w:val="73A2D463"/>
    <w:rsid w:val="77DC65A5"/>
    <w:rsid w:val="7D48776A"/>
    <w:rsid w:val="7E164D13"/>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F97CB"/>
  <w15:docId w15:val="{A05E1E41-385D-4B78-868B-4062667AE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de-DE"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37D1A"/>
  </w:style>
  <w:style w:type="paragraph" w:styleId="berschrift1">
    <w:name w:val="heading 1"/>
    <w:basedOn w:val="Standard"/>
    <w:next w:val="Standard"/>
    <w:uiPriority w:val="9"/>
    <w:qFormat/>
    <w:pPr>
      <w:keepNext/>
      <w:keepLines/>
      <w:spacing w:before="480" w:after="120"/>
      <w:outlineLvl w:val="0"/>
    </w:pPr>
    <w:rPr>
      <w:b/>
      <w:sz w:val="48"/>
      <w:szCs w:val="48"/>
    </w:rPr>
  </w:style>
  <w:style w:type="paragraph" w:styleId="berschrift2">
    <w:name w:val="heading 2"/>
    <w:basedOn w:val="Standard"/>
    <w:next w:val="Standard"/>
    <w:uiPriority w:val="9"/>
    <w:unhideWhenUsed/>
    <w:qFormat/>
    <w:pPr>
      <w:keepNext/>
      <w:keepLines/>
      <w:spacing w:before="360" w:after="80"/>
      <w:outlineLvl w:val="1"/>
    </w:pPr>
    <w:rPr>
      <w:b/>
      <w:sz w:val="36"/>
      <w:szCs w:val="36"/>
    </w:rPr>
  </w:style>
  <w:style w:type="paragraph" w:styleId="berschrift3">
    <w:name w:val="heading 3"/>
    <w:basedOn w:val="Standard"/>
    <w:next w:val="Standard"/>
    <w:uiPriority w:val="9"/>
    <w:unhideWhenUsed/>
    <w:qFormat/>
    <w:pPr>
      <w:keepNext/>
      <w:keepLines/>
      <w:spacing w:before="280" w:after="80"/>
      <w:outlineLvl w:val="2"/>
    </w:pPr>
    <w:rPr>
      <w:b/>
      <w:sz w:val="28"/>
      <w:szCs w:val="28"/>
    </w:rPr>
  </w:style>
  <w:style w:type="paragraph" w:styleId="berschrift4">
    <w:name w:val="heading 4"/>
    <w:basedOn w:val="Standard"/>
    <w:next w:val="Standard"/>
    <w:uiPriority w:val="9"/>
    <w:unhideWhenUsed/>
    <w:qFormat/>
    <w:pPr>
      <w:keepNext/>
      <w:keepLines/>
      <w:spacing w:before="240" w:after="40"/>
      <w:outlineLvl w:val="3"/>
    </w:pPr>
    <w:rPr>
      <w:b/>
    </w:rPr>
  </w:style>
  <w:style w:type="paragraph" w:styleId="berschrift5">
    <w:name w:val="heading 5"/>
    <w:basedOn w:val="Standard"/>
    <w:next w:val="Standard"/>
    <w:uiPriority w:val="9"/>
    <w:semiHidden/>
    <w:unhideWhenUsed/>
    <w:qFormat/>
    <w:pPr>
      <w:keepNext/>
      <w:keepLines/>
      <w:spacing w:before="220" w:after="40"/>
      <w:outlineLvl w:val="4"/>
    </w:pPr>
    <w:rPr>
      <w:b/>
      <w:sz w:val="22"/>
      <w:szCs w:val="22"/>
    </w:rPr>
  </w:style>
  <w:style w:type="paragraph" w:styleId="berschrift6">
    <w:name w:val="heading 6"/>
    <w:basedOn w:val="Standard"/>
    <w:next w:val="Standard"/>
    <w:uiPriority w:val="9"/>
    <w:semiHidden/>
    <w:unhideWhenUsed/>
    <w:qFormat/>
    <w:pPr>
      <w:keepNext/>
      <w:keepLines/>
      <w:spacing w:before="200" w:after="40"/>
      <w:outlineLvl w:val="5"/>
    </w:pPr>
    <w:rPr>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before="480" w:after="120"/>
    </w:pPr>
    <w:rPr>
      <w:b/>
      <w:sz w:val="72"/>
      <w:szCs w:val="72"/>
    </w:rPr>
  </w:style>
  <w:style w:type="paragraph" w:styleId="Listenabsatz">
    <w:name w:val="List Paragraph"/>
    <w:basedOn w:val="Standard"/>
    <w:uiPriority w:val="34"/>
    <w:qFormat/>
    <w:pPr>
      <w:ind w:left="720"/>
      <w:contextualSpacing/>
    </w:pPr>
  </w:style>
  <w:style w:type="table" w:styleId="Tabellenraster">
    <w:name w:val="Table Grid"/>
    <w:basedOn w:val="NormaleTabel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Untertitel">
    <w:name w:val="Subtitle"/>
    <w:basedOn w:val="Standard"/>
    <w:next w:val="Standard"/>
    <w:uiPriority w:val="11"/>
    <w:qFormat/>
    <w:pPr>
      <w:keepNext/>
      <w:keepLines/>
      <w:spacing w:before="360" w:after="80"/>
    </w:pPr>
    <w:rPr>
      <w:rFonts w:ascii="Georgia" w:eastAsia="Georgia" w:hAnsi="Georgia" w:cs="Georgia"/>
      <w:i/>
      <w:color w:val="666666"/>
      <w:sz w:val="48"/>
      <w:szCs w:val="48"/>
    </w:rPr>
  </w:style>
  <w:style w:type="table" w:customStyle="1" w:styleId="a">
    <w:basedOn w:val="NormaleTabelle"/>
    <w:pPr>
      <w:spacing w:after="0" w:line="240" w:lineRule="auto"/>
    </w:pPr>
    <w:tblPr>
      <w:tblStyleRowBandSize w:val="1"/>
      <w:tblStyleColBandSize w:val="1"/>
    </w:tblPr>
  </w:style>
  <w:style w:type="table" w:customStyle="1" w:styleId="a0">
    <w:basedOn w:val="NormaleTabelle"/>
    <w:pPr>
      <w:spacing w:after="0" w:line="240" w:lineRule="auto"/>
    </w:pPr>
    <w:tblPr>
      <w:tblStyleRowBandSize w:val="1"/>
      <w:tblStyleColBandSize w:val="1"/>
    </w:tblPr>
  </w:style>
  <w:style w:type="table" w:customStyle="1" w:styleId="a1">
    <w:basedOn w:val="NormaleTabelle"/>
    <w:pPr>
      <w:spacing w:after="0" w:line="240" w:lineRule="auto"/>
    </w:pPr>
    <w:tblPr>
      <w:tblStyleRowBandSize w:val="1"/>
      <w:tblStyleColBandSize w:val="1"/>
    </w:tblPr>
  </w:style>
  <w:style w:type="table" w:customStyle="1" w:styleId="a2">
    <w:basedOn w:val="NormaleTabelle"/>
    <w:pPr>
      <w:spacing w:after="0" w:line="240" w:lineRule="auto"/>
    </w:pPr>
    <w:tblPr>
      <w:tblStyleRowBandSize w:val="1"/>
      <w:tblStyleColBandSize w:val="1"/>
    </w:tblPr>
  </w:style>
  <w:style w:type="paragraph" w:styleId="Kommentartext">
    <w:name w:val="annotation text"/>
    <w:basedOn w:val="Standard"/>
    <w:link w:val="KommentartextZchn"/>
    <w:uiPriority w:val="99"/>
    <w:semiHidden/>
    <w:unhideWhenUsed/>
    <w:pPr>
      <w:spacing w:line="240" w:lineRule="auto"/>
    </w:pPr>
    <w:rPr>
      <w:sz w:val="20"/>
      <w:szCs w:val="20"/>
    </w:rPr>
  </w:style>
  <w:style w:type="character" w:customStyle="1" w:styleId="KommentartextZchn">
    <w:name w:val="Kommentartext Zchn"/>
    <w:basedOn w:val="Absatz-Standardschriftart"/>
    <w:link w:val="Kommentartext"/>
    <w:uiPriority w:val="99"/>
    <w:semiHidden/>
    <w:rPr>
      <w:sz w:val="20"/>
      <w:szCs w:val="20"/>
    </w:rPr>
  </w:style>
  <w:style w:type="character" w:styleId="Kommentarzeichen">
    <w:name w:val="annotation reference"/>
    <w:basedOn w:val="Absatz-Standardschriftart"/>
    <w:uiPriority w:val="99"/>
    <w:semiHidden/>
    <w:unhideWhenUsed/>
    <w:rPr>
      <w:sz w:val="16"/>
      <w:szCs w:val="16"/>
    </w:rPr>
  </w:style>
  <w:style w:type="paragraph" w:styleId="Sprechblasentext">
    <w:name w:val="Balloon Text"/>
    <w:basedOn w:val="Standard"/>
    <w:link w:val="SprechblasentextZchn"/>
    <w:uiPriority w:val="99"/>
    <w:semiHidden/>
    <w:unhideWhenUsed/>
    <w:rsid w:val="003A008B"/>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3A008B"/>
    <w:rPr>
      <w:rFonts w:ascii="Segoe UI" w:hAnsi="Segoe UI" w:cs="Segoe UI"/>
      <w:sz w:val="18"/>
      <w:szCs w:val="18"/>
    </w:rPr>
  </w:style>
  <w:style w:type="paragraph" w:styleId="Kommentarthema">
    <w:name w:val="annotation subject"/>
    <w:basedOn w:val="Kommentartext"/>
    <w:next w:val="Kommentartext"/>
    <w:link w:val="KommentarthemaZchn"/>
    <w:uiPriority w:val="99"/>
    <w:semiHidden/>
    <w:unhideWhenUsed/>
    <w:rsid w:val="00AF68D7"/>
    <w:rPr>
      <w:b/>
      <w:bCs/>
    </w:rPr>
  </w:style>
  <w:style w:type="character" w:customStyle="1" w:styleId="KommentarthemaZchn">
    <w:name w:val="Kommentarthema Zchn"/>
    <w:basedOn w:val="KommentartextZchn"/>
    <w:link w:val="Kommentarthema"/>
    <w:uiPriority w:val="99"/>
    <w:semiHidden/>
    <w:rsid w:val="00AF68D7"/>
    <w:rPr>
      <w:b/>
      <w:bCs/>
      <w:sz w:val="20"/>
      <w:szCs w:val="20"/>
    </w:rPr>
  </w:style>
  <w:style w:type="paragraph" w:styleId="Funotentext">
    <w:name w:val="footnote text"/>
    <w:basedOn w:val="Standard"/>
    <w:link w:val="FunotentextZchn"/>
    <w:uiPriority w:val="99"/>
    <w:semiHidden/>
    <w:unhideWhenUsed/>
    <w:rsid w:val="000A1A27"/>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0A1A27"/>
    <w:rPr>
      <w:sz w:val="20"/>
      <w:szCs w:val="20"/>
    </w:rPr>
  </w:style>
  <w:style w:type="character" w:styleId="Funotenzeichen">
    <w:name w:val="footnote reference"/>
    <w:basedOn w:val="Absatz-Standardschriftart"/>
    <w:uiPriority w:val="99"/>
    <w:semiHidden/>
    <w:unhideWhenUsed/>
    <w:rsid w:val="000A1A27"/>
    <w:rPr>
      <w:vertAlign w:val="superscript"/>
    </w:rPr>
  </w:style>
  <w:style w:type="paragraph" w:styleId="StandardWeb">
    <w:name w:val="Normal (Web)"/>
    <w:basedOn w:val="Standard"/>
    <w:uiPriority w:val="99"/>
    <w:semiHidden/>
    <w:unhideWhenUsed/>
    <w:rsid w:val="003802DD"/>
    <w:pPr>
      <w:spacing w:before="100" w:beforeAutospacing="1" w:after="100" w:afterAutospacing="1" w:line="240" w:lineRule="auto"/>
    </w:pPr>
    <w:rPr>
      <w:rFonts w:ascii="Times New Roman" w:eastAsia="Times New Roman" w:hAnsi="Times New Roman" w:cs="Times New Roman"/>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47540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vzSvYRVLpk84ddrPzmmuFjOToA==">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</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15b42a90-06dd-4669-ae82-892e5974bb2f">TMFEV-1500403911-393</_dlc_DocId>
    <_dlc_DocIdUrl xmlns="15b42a90-06dd-4669-ae82-892e5974bb2f">
      <Url>https://tmfev.sharepoint.com/sites/tmf/mi-i/_layouts/15/DocIdRedir.aspx?ID=TMFEV-1500403911-393</Url>
      <Description>TMFEV-1500403911-393</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D7991703CC261C4094C22AA8F8643656" ma:contentTypeVersion="14" ma:contentTypeDescription="Ein neues Dokument erstellen." ma:contentTypeScope="" ma:versionID="389f0ddbd2af4b86359cd056b363e995">
  <xsd:schema xmlns:xsd="http://www.w3.org/2001/XMLSchema" xmlns:xs="http://www.w3.org/2001/XMLSchema" xmlns:p="http://schemas.microsoft.com/office/2006/metadata/properties" xmlns:ns2="15b42a90-06dd-4669-ae82-892e5974bb2f" xmlns:ns3="86ee40d8-8e9d-455a-97a4-f3cbac09e2bb" xmlns:ns4="2d89f73c-94c0-4155-aa8d-969ee56d6579" targetNamespace="http://schemas.microsoft.com/office/2006/metadata/properties" ma:root="true" ma:fieldsID="cb8ad7d64f253330e2f63bfb781f4523" ns2:_="" ns3:_="" ns4:_="">
    <xsd:import namespace="15b42a90-06dd-4669-ae82-892e5974bb2f"/>
    <xsd:import namespace="86ee40d8-8e9d-455a-97a4-f3cbac09e2bb"/>
    <xsd:import namespace="2d89f73c-94c0-4155-aa8d-969ee56d6579"/>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4:SharedWithUsers" minOccurs="0"/>
                <xsd:element ref="ns4:SharedWithDetails"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b42a90-06dd-4669-ae82-892e5974bb2f" elementFormDefault="qualified">
    <xsd:import namespace="http://schemas.microsoft.com/office/2006/documentManagement/types"/>
    <xsd:import namespace="http://schemas.microsoft.com/office/infopath/2007/PartnerControls"/>
    <xsd:element name="_dlc_DocId" ma:index="8" nillable="true" ma:displayName="Wert der Dokument-ID" ma:description="Der Wert der diesem Element zugewiesenen Dokument-ID." ma:internalName="_dlc_DocId" ma:readOnly="true">
      <xsd:simpleType>
        <xsd:restriction base="dms:Text"/>
      </xsd:simpleType>
    </xsd:element>
    <xsd:element name="_dlc_DocIdUrl" ma:index="9" nillable="true" ma:displayName="Dokument-ID" ma:description="Permanenter Hyperlink zu diesem Dok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86ee40d8-8e9d-455a-97a4-f3cbac09e2b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89f73c-94c0-4155-aa8d-969ee56d6579" elementFormDefault="qualified">
    <xsd:import namespace="http://schemas.microsoft.com/office/2006/documentManagement/types"/>
    <xsd:import namespace="http://schemas.microsoft.com/office/infopath/2007/PartnerControls"/>
    <xsd:element name="SharedWithUsers" ma:index="2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4E94FDB-5EE7-4E6F-A904-41CE26B2C95E}">
  <ds:schemaRefs>
    <ds:schemaRef ds:uri="http://schemas.microsoft.com/sharepoint/v3/contenttype/forms"/>
  </ds:schemaRefs>
</ds:datastoreItem>
</file>

<file path=customXml/itemProps3.xml><?xml version="1.0" encoding="utf-8"?>
<ds:datastoreItem xmlns:ds="http://schemas.openxmlformats.org/officeDocument/2006/customXml" ds:itemID="{35C36BE5-6F04-4BBA-9424-2F0BC225CABD}">
  <ds:schemaRefs>
    <ds:schemaRef ds:uri="http://schemas.microsoft.com/office/2006/metadata/properties"/>
    <ds:schemaRef ds:uri="http://schemas.microsoft.com/office/infopath/2007/PartnerControls"/>
    <ds:schemaRef ds:uri="15b42a90-06dd-4669-ae82-892e5974bb2f"/>
  </ds:schemaRefs>
</ds:datastoreItem>
</file>

<file path=customXml/itemProps4.xml><?xml version="1.0" encoding="utf-8"?>
<ds:datastoreItem xmlns:ds="http://schemas.openxmlformats.org/officeDocument/2006/customXml" ds:itemID="{DB32758D-D84C-4F32-98EF-1AB0BF78E1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b42a90-06dd-4669-ae82-892e5974bb2f"/>
    <ds:schemaRef ds:uri="86ee40d8-8e9d-455a-97a4-f3cbac09e2bb"/>
    <ds:schemaRef ds:uri="2d89f73c-94c0-4155-aa8d-969ee56d65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6FE65AB-045C-4CD6-A768-3E34E41AE192}">
  <ds:schemaRefs>
    <ds:schemaRef ds:uri="http://schemas.microsoft.com/sharepoint/events"/>
  </ds:schemaRefs>
</ds:datastoreItem>
</file>

<file path=customXml/itemProps6.xml><?xml version="1.0" encoding="utf-8"?>
<ds:datastoreItem xmlns:ds="http://schemas.openxmlformats.org/officeDocument/2006/customXml" ds:itemID="{B59878ED-30DB-4CB3-BB80-202D2CE12C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1463</Words>
  <Characters>9222</Characters>
  <Application>Microsoft Office Word</Application>
  <DocSecurity>0</DocSecurity>
  <Lines>76</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Toralf Kirsten</dc:creator>
  <cp:lastModifiedBy>Gernot Pucher</cp:lastModifiedBy>
  <cp:revision>8</cp:revision>
  <dcterms:created xsi:type="dcterms:W3CDTF">2025-10-24T08:06:00Z</dcterms:created>
  <dcterms:modified xsi:type="dcterms:W3CDTF">2025-12-19T14:21:00Z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0x010100D7991703CC261C4094C22AA8F8643656</vt:lpwstr>
  </property>
  <property fmtid="{D5CDD505-2E9C-101B-9397-08002B2CF9AE}" pid="3" name="_dlc_DocIdItemGuid">
    <vt:lpwstr>b7c970c7-bb8e-4d22-8939-7b90b1ea16fa</vt:lpwstr>
  </property>
  <property fmtid="{D5CDD505-2E9C-101B-9397-08002B2CF9AE}" pid="4" name="MediaServiceImageTags">
    <vt:lpwstr/>
  </property>
</Properties>
</file>