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E7F3" w14:textId="715EB101" w:rsidR="00A10484" w:rsidRDefault="004D34C0">
      <w:pPr>
        <w:pStyle w:val="Otsikko"/>
      </w:pPr>
      <w:r w:rsidRPr="004D34C0">
        <w:t xml:space="preserve">Ohjelmointiharjoitus </w:t>
      </w:r>
      <w:r w:rsidR="00DC7D23">
        <w:t>5</w:t>
      </w:r>
    </w:p>
    <w:p w14:paraId="36C20588" w14:textId="15DB0D7C" w:rsidR="00855982" w:rsidRPr="004D34C0" w:rsidRDefault="00AA3F6E" w:rsidP="00855982">
      <w:pPr>
        <w:pStyle w:val="Otsikko1"/>
        <w:rPr>
          <w:color w:val="FF0000"/>
        </w:rPr>
      </w:pPr>
      <w:r>
        <w:rPr>
          <w:color w:val="FF0000"/>
        </w:rPr>
        <w:t>1.</w:t>
      </w:r>
      <w:r w:rsidRPr="00AA3F6E">
        <w:rPr>
          <w:color w:val="FF0000"/>
        </w:rPr>
        <w:t>Luo tekstitiedosto, johon talletat etunimesi sekä kokonaisluvun 3 samalle riville välilyönnillä toisistaan erotettuina. Laadi ohjelma, joka lukee tarvittavat tiedot tiedostosta ja tulostaa näytölle seuraavasti</w:t>
      </w:r>
    </w:p>
    <w:p w14:paraId="340FB6A7" w14:textId="540F889B" w:rsidR="00855982" w:rsidRDefault="00855982" w:rsidP="004D34C0"/>
    <w:p w14:paraId="30C3EC55" w14:textId="5100399E" w:rsidR="00AA3F6E" w:rsidRDefault="00AA3F6E" w:rsidP="004D34C0">
      <w:r w:rsidRPr="00AA3F6E">
        <w:drawing>
          <wp:inline distT="0" distB="0" distL="0" distR="0" wp14:anchorId="10AF5019" wp14:editId="4054A3ED">
            <wp:extent cx="20047789" cy="10458313"/>
            <wp:effectExtent l="0" t="0" r="0" b="635"/>
            <wp:docPr id="12344494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1023" cy="10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2C6" w14:textId="1F90F64C" w:rsidR="004D34C0" w:rsidRPr="004D34C0" w:rsidRDefault="00AA3F6E" w:rsidP="004D34C0">
      <w:pPr>
        <w:pStyle w:val="Otsikko1"/>
        <w:rPr>
          <w:color w:val="FF0000"/>
        </w:rPr>
      </w:pPr>
      <w:r>
        <w:rPr>
          <w:color w:val="FF0000"/>
        </w:rPr>
        <w:t>2.</w:t>
      </w:r>
      <w:r w:rsidRPr="00AA3F6E">
        <w:rPr>
          <w:color w:val="FF0000"/>
        </w:rPr>
        <w:t>Kuten edellä, mutta nyt tulostus ohjataan tiedostoon ja kokonaisluku on 5.</w:t>
      </w:r>
    </w:p>
    <w:p w14:paraId="6716DF0D" w14:textId="72F8970B" w:rsidR="004D34C0" w:rsidRDefault="004D34C0" w:rsidP="004D34C0"/>
    <w:p w14:paraId="616F9EB8" w14:textId="2014B9B8" w:rsidR="00AA3F6E" w:rsidRDefault="00AA3F6E" w:rsidP="004D34C0">
      <w:r w:rsidRPr="00AA3F6E">
        <w:drawing>
          <wp:inline distT="0" distB="0" distL="0" distR="0" wp14:anchorId="56257D44" wp14:editId="7924BA2E">
            <wp:extent cx="20117435" cy="10972165"/>
            <wp:effectExtent l="0" t="0" r="0" b="635"/>
            <wp:docPr id="51775508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5086" name="Kuva 1" descr="Kuva, joka sisältää kohteen tekst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9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C0AF" w14:textId="215DE5E4" w:rsidR="004D34C0" w:rsidRPr="004D34C0" w:rsidRDefault="00AA3F6E" w:rsidP="004D34C0">
      <w:pPr>
        <w:pStyle w:val="Otsikko1"/>
        <w:rPr>
          <w:color w:val="FF0000"/>
        </w:rPr>
      </w:pPr>
      <w:r w:rsidRPr="00AA3F6E">
        <w:rPr>
          <w:color w:val="FF0000"/>
        </w:rPr>
        <w:t>3. Kuten edellä, mutta pyydä merkkijono sekä kokonaisluku käyttäjältä</w:t>
      </w:r>
    </w:p>
    <w:p w14:paraId="638823E4" w14:textId="45C7810C" w:rsidR="004D34C0" w:rsidRDefault="004D34C0" w:rsidP="004D34C0"/>
    <w:p w14:paraId="67A30EAB" w14:textId="7B970566" w:rsidR="00E64809" w:rsidRDefault="00E64809" w:rsidP="004D34C0">
      <w:r w:rsidRPr="00E64809">
        <w:drawing>
          <wp:inline distT="0" distB="0" distL="0" distR="0" wp14:anchorId="6BB71A7B" wp14:editId="5E62DCFB">
            <wp:extent cx="20117435" cy="11422380"/>
            <wp:effectExtent l="0" t="0" r="0" b="7620"/>
            <wp:docPr id="5640285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857" name="Kuva 1" descr="Kuva, joka sisältää kohteen teks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4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65A" w14:textId="5F396413" w:rsidR="005A4478" w:rsidRPr="004D34C0" w:rsidRDefault="005A4478" w:rsidP="005A4478">
      <w:pPr>
        <w:pStyle w:val="Otsikko1"/>
        <w:rPr>
          <w:color w:val="FF0000"/>
        </w:rPr>
      </w:pPr>
      <w:r w:rsidRPr="005A4478">
        <w:rPr>
          <w:color w:val="FF0000"/>
        </w:rPr>
        <w:t>4. Tee jostain uutistekstistä itsellesi tekstitiedosto. Avaa tekstitiedosto lukemista varten. Poimi sisällöstä kaikki ne sanat, joiden pituus on kymmenen tai enemmän. Tulosta kaikki nämä sanat näytölle. Tarkista tulos manuaalisesti.</w:t>
      </w:r>
    </w:p>
    <w:p w14:paraId="3FA30A50" w14:textId="77777777" w:rsidR="005A4478" w:rsidRDefault="005A4478" w:rsidP="004D34C0"/>
    <w:p w14:paraId="394EED53" w14:textId="6C5611D0" w:rsidR="005A4478" w:rsidRDefault="005A4478" w:rsidP="004D34C0">
      <w:r w:rsidRPr="005A4478">
        <w:drawing>
          <wp:inline distT="0" distB="0" distL="0" distR="0" wp14:anchorId="3CF646DC" wp14:editId="2D809186">
            <wp:extent cx="20117435" cy="7852410"/>
            <wp:effectExtent l="0" t="0" r="0" b="0"/>
            <wp:docPr id="1971971845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1845" name="Kuva 1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74D" w14:textId="39F49CBB" w:rsidR="001D21DD" w:rsidRDefault="001D21DD" w:rsidP="001D21DD">
      <w:pPr>
        <w:pStyle w:val="Otsikko1"/>
        <w:rPr>
          <w:color w:val="FF0000"/>
        </w:rPr>
      </w:pPr>
      <w:r w:rsidRPr="001D21DD">
        <w:rPr>
          <w:color w:val="FF0000"/>
        </w:rPr>
        <w:t>5. Muutoin sama, mutta nyt kohteena ovat sanat, joissa on yhdysviiva</w:t>
      </w:r>
    </w:p>
    <w:p w14:paraId="388C1407" w14:textId="77777777" w:rsidR="001D21DD" w:rsidRDefault="001D21DD" w:rsidP="001D21DD"/>
    <w:p w14:paraId="55D3276E" w14:textId="7A189062" w:rsidR="001D21DD" w:rsidRPr="001D21DD" w:rsidRDefault="001D21DD" w:rsidP="001D21DD">
      <w:r w:rsidRPr="001D21DD">
        <w:drawing>
          <wp:inline distT="0" distB="0" distL="0" distR="0" wp14:anchorId="1B67F970" wp14:editId="5C1EE5A9">
            <wp:extent cx="20117435" cy="8366125"/>
            <wp:effectExtent l="0" t="0" r="0" b="0"/>
            <wp:docPr id="28167464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74646" name="Kuva 1" descr="Kuva, joka sisältää kohteen teks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811" w14:textId="7342EB50" w:rsidR="001D21DD" w:rsidRPr="004D34C0" w:rsidRDefault="001D21DD" w:rsidP="001D21DD">
      <w:pPr>
        <w:pStyle w:val="Otsikko1"/>
        <w:rPr>
          <w:color w:val="FF0000"/>
        </w:rPr>
      </w:pPr>
      <w:r w:rsidRPr="001D21DD">
        <w:rPr>
          <w:color w:val="FF0000"/>
        </w:rPr>
        <w:t>6. Tee pienimuotoinen peli, jossa käyttäjän tulee arvata maiden pääkaupunkeja. Kysymyksiä esitetään viisi. Maat ja kaupungit talletetaan taulukkoon ohjelman alussa.</w:t>
      </w:r>
    </w:p>
    <w:p w14:paraId="6A46F1AA" w14:textId="77777777" w:rsidR="001D21DD" w:rsidRDefault="001D21DD" w:rsidP="004D34C0"/>
    <w:p w14:paraId="5435A973" w14:textId="19317BE8" w:rsidR="001D21DD" w:rsidRDefault="001D21DD" w:rsidP="004D34C0">
      <w:r w:rsidRPr="001D21DD">
        <w:drawing>
          <wp:inline distT="0" distB="0" distL="0" distR="0" wp14:anchorId="1A6B3DD6" wp14:editId="312A1EBC">
            <wp:extent cx="20117435" cy="10396220"/>
            <wp:effectExtent l="0" t="0" r="0" b="5080"/>
            <wp:docPr id="98067659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591" name="Kuva 1" descr="Kuva, joka sisältää kohteen teksti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3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3D4" w14:textId="7F28D2BD" w:rsidR="001D21DD" w:rsidRPr="004D34C0" w:rsidRDefault="001D21DD" w:rsidP="001D21DD">
      <w:pPr>
        <w:pStyle w:val="Otsikko1"/>
        <w:rPr>
          <w:color w:val="FF0000"/>
        </w:rPr>
      </w:pPr>
      <w:r>
        <w:rPr>
          <w:color w:val="FF0000"/>
        </w:rPr>
        <w:t>7.</w:t>
      </w:r>
      <w:r w:rsidRPr="001D21DD">
        <w:t xml:space="preserve"> </w:t>
      </w:r>
      <w:r w:rsidRPr="001D21DD">
        <w:rPr>
          <w:color w:val="FF0000"/>
        </w:rPr>
        <w:t>Kuten edellä mutta nyt taulukot täytetään tiedostosta lukemalla</w:t>
      </w:r>
    </w:p>
    <w:p w14:paraId="3B584E2A" w14:textId="77777777" w:rsidR="001D21DD" w:rsidRDefault="001D21DD" w:rsidP="004D34C0"/>
    <w:p w14:paraId="1D4DA713" w14:textId="5AFDB3B2" w:rsidR="001D21DD" w:rsidRDefault="00AC0429" w:rsidP="004D34C0">
      <w:r w:rsidRPr="00AC0429">
        <w:drawing>
          <wp:inline distT="0" distB="0" distL="0" distR="0" wp14:anchorId="51E39405" wp14:editId="5252ED1E">
            <wp:extent cx="20117435" cy="11790680"/>
            <wp:effectExtent l="0" t="0" r="0" b="1270"/>
            <wp:docPr id="1320905440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5440" name="Kuva 1" descr="Kuva, joka sisältää kohteen teks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7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C76C" w14:textId="4282A955" w:rsidR="001D21DD" w:rsidRPr="004D34C0" w:rsidRDefault="001D21DD" w:rsidP="001D21DD">
      <w:pPr>
        <w:pStyle w:val="Otsikko1"/>
        <w:rPr>
          <w:color w:val="FF0000"/>
        </w:rPr>
      </w:pPr>
      <w:r>
        <w:rPr>
          <w:color w:val="FF0000"/>
        </w:rPr>
        <w:t>8</w:t>
      </w:r>
      <w:r w:rsidRPr="001D21DD">
        <w:rPr>
          <w:color w:val="FF0000"/>
        </w:rPr>
        <w:t xml:space="preserve">. </w:t>
      </w:r>
      <w:r w:rsidR="00AC0429" w:rsidRPr="00AC0429">
        <w:rPr>
          <w:color w:val="FF0000"/>
        </w:rPr>
        <w:t>Tee metodi, jossa on käyttäjä saa testata kertolaskutaitoaan 10-kertotaululla</w:t>
      </w:r>
    </w:p>
    <w:p w14:paraId="0BE2891D" w14:textId="77777777" w:rsidR="001D21DD" w:rsidRDefault="001D21DD" w:rsidP="004D34C0"/>
    <w:p w14:paraId="32979D2C" w14:textId="675DC0A2" w:rsidR="00AC0429" w:rsidRPr="00AC0429" w:rsidRDefault="00AC0429" w:rsidP="00AC0429">
      <w:r w:rsidRPr="00AC0429">
        <w:drawing>
          <wp:inline distT="0" distB="0" distL="0" distR="0" wp14:anchorId="4CBE878A" wp14:editId="604D97F9">
            <wp:extent cx="20117435" cy="8192135"/>
            <wp:effectExtent l="0" t="0" r="0" b="0"/>
            <wp:docPr id="1370746712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6712" name="Kuva 1" descr="Kuva, joka sisältää kohteen teks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EB5" w14:textId="7D755E7F" w:rsidR="001D21DD" w:rsidRPr="004D34C0" w:rsidRDefault="00AC0429" w:rsidP="00AC0429">
      <w:pPr>
        <w:pStyle w:val="Otsikko1"/>
        <w:rPr>
          <w:color w:val="FF0000"/>
        </w:rPr>
      </w:pPr>
      <w:r w:rsidRPr="00AC0429">
        <w:rPr>
          <w:color w:val="FF0000"/>
        </w:rPr>
        <w:t>9. Laajenna edellistä uudella metodilla siten, että käyttäjä jokaisen kertolaskun jälkeen päättää haluaako hän jatkaa (kyllä/ei).</w:t>
      </w:r>
    </w:p>
    <w:p w14:paraId="2F91ED3A" w14:textId="77777777" w:rsidR="001D21DD" w:rsidRDefault="001D21DD" w:rsidP="004D34C0"/>
    <w:p w14:paraId="1C57BA1A" w14:textId="11348703" w:rsidR="00AC0429" w:rsidRDefault="00AC0429" w:rsidP="004D34C0">
      <w:r w:rsidRPr="00AC0429">
        <w:drawing>
          <wp:inline distT="0" distB="0" distL="0" distR="0" wp14:anchorId="272C2D26" wp14:editId="6EE87A4E">
            <wp:extent cx="20117435" cy="8032750"/>
            <wp:effectExtent l="0" t="0" r="0" b="6350"/>
            <wp:docPr id="1921835049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5049" name="Kuva 1" descr="Kuva, joka sisältää kohteen teksti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0A1" w14:textId="2F016CEC" w:rsidR="00AC0429" w:rsidRPr="004D34C0" w:rsidRDefault="00AC0429" w:rsidP="00AC0429">
      <w:pPr>
        <w:pStyle w:val="Otsikko1"/>
        <w:rPr>
          <w:color w:val="FF0000"/>
        </w:rPr>
      </w:pPr>
      <w:r w:rsidRPr="00AC0429">
        <w:rPr>
          <w:color w:val="FF0000"/>
        </w:rPr>
        <w:t xml:space="preserve">10. Muokkaa edellistä siten, että käyttäjä saa päättää kertolaskun kertojalle ja kerrottavalle rajat. Lisää metodeja. Esimerkki: </w:t>
      </w:r>
      <w:r w:rsidRPr="00AC0429">
        <w:rPr>
          <w:noProof/>
          <w:color w:val="FF0000"/>
        </w:rPr>
        <w:drawing>
          <wp:inline distT="0" distB="0" distL="0" distR="0" wp14:anchorId="57C202D9" wp14:editId="3118CB6F">
            <wp:extent cx="3265272" cy="1242515"/>
            <wp:effectExtent l="0" t="0" r="0" b="0"/>
            <wp:docPr id="15876455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47" cy="125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BC6E" w14:textId="77777777" w:rsidR="00AC0429" w:rsidRDefault="00AC0429" w:rsidP="004D34C0"/>
    <w:p w14:paraId="1EAA816D" w14:textId="235C8AB9" w:rsidR="00AA6FAC" w:rsidRDefault="00AA6FAC" w:rsidP="004D34C0">
      <w:r w:rsidRPr="00AA6FAC">
        <w:drawing>
          <wp:inline distT="0" distB="0" distL="0" distR="0" wp14:anchorId="30428EE9" wp14:editId="7755BAAC">
            <wp:extent cx="20117435" cy="10734675"/>
            <wp:effectExtent l="0" t="0" r="0" b="9525"/>
            <wp:docPr id="160422674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6747" name="Kuva 1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DC1" w14:textId="448D9C6B" w:rsidR="00AA6FAC" w:rsidRPr="004D34C0" w:rsidRDefault="00AA6FAC" w:rsidP="00AA6FAC">
      <w:pPr>
        <w:pStyle w:val="Otsikko1"/>
        <w:rPr>
          <w:color w:val="FF0000"/>
        </w:rPr>
      </w:pPr>
      <w:r>
        <w:rPr>
          <w:color w:val="FF0000"/>
        </w:rPr>
        <w:t>Lopuksi viellä kuvat kansiosta mistä näkee että koodit teki sen mitä piti</w:t>
      </w:r>
    </w:p>
    <w:p w14:paraId="737E43C4" w14:textId="77777777" w:rsidR="00AA6FAC" w:rsidRDefault="00AA6FAC" w:rsidP="004D34C0"/>
    <w:p w14:paraId="0A50302F" w14:textId="5F48F859" w:rsidR="00AC0429" w:rsidRPr="00855982" w:rsidRDefault="00AA6FAC" w:rsidP="004D34C0">
      <w:r w:rsidRPr="00AA6FAC">
        <w:drawing>
          <wp:inline distT="0" distB="0" distL="0" distR="0" wp14:anchorId="0D6C670B" wp14:editId="0D1F8AA6">
            <wp:extent cx="20117435" cy="9434830"/>
            <wp:effectExtent l="0" t="0" r="0" b="0"/>
            <wp:docPr id="1830185700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5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9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429" w:rsidRPr="00855982" w:rsidSect="00855982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3BC2F" w14:textId="77777777" w:rsidR="008621CA" w:rsidRDefault="008621CA" w:rsidP="00855982">
      <w:pPr>
        <w:spacing w:after="0" w:line="240" w:lineRule="auto"/>
      </w:pPr>
      <w:r>
        <w:separator/>
      </w:r>
    </w:p>
  </w:endnote>
  <w:endnote w:type="continuationSeparator" w:id="0">
    <w:p w14:paraId="76A91789" w14:textId="77777777" w:rsidR="008621CA" w:rsidRDefault="008621CA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385A6" w14:textId="77777777" w:rsidR="00855982" w:rsidRDefault="00855982">
        <w:pPr>
          <w:pStyle w:val="Alatunniste"/>
        </w:pPr>
        <w:r>
          <w:rPr>
            <w:lang w:bidi="fi-FI"/>
          </w:rPr>
          <w:fldChar w:fldCharType="begin"/>
        </w:r>
        <w:r>
          <w:rPr>
            <w:lang w:bidi="fi-FI"/>
          </w:rPr>
          <w:instrText xml:space="preserve"> PAGE   \* MERGEFORMAT </w:instrText>
        </w:r>
        <w:r>
          <w:rPr>
            <w:lang w:bidi="fi-FI"/>
          </w:rPr>
          <w:fldChar w:fldCharType="separate"/>
        </w:r>
        <w:r w:rsidR="00071960">
          <w:rPr>
            <w:noProof/>
            <w:lang w:bidi="fi-FI"/>
          </w:rPr>
          <w:t>0</w:t>
        </w:r>
        <w:r>
          <w:rPr>
            <w:noProof/>
            <w:lang w:bidi="fi-F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F99F0" w14:textId="77777777" w:rsidR="008621CA" w:rsidRDefault="008621CA" w:rsidP="00855982">
      <w:pPr>
        <w:spacing w:after="0" w:line="240" w:lineRule="auto"/>
      </w:pPr>
      <w:r>
        <w:separator/>
      </w:r>
    </w:p>
  </w:footnote>
  <w:footnote w:type="continuationSeparator" w:id="0">
    <w:p w14:paraId="6A425A4B" w14:textId="77777777" w:rsidR="008621CA" w:rsidRDefault="008621CA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328992">
    <w:abstractNumId w:val="14"/>
  </w:num>
  <w:num w:numId="2" w16cid:durableId="15588561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95069358">
    <w:abstractNumId w:val="14"/>
  </w:num>
  <w:num w:numId="4" w16cid:durableId="1200706429">
    <w:abstractNumId w:val="14"/>
  </w:num>
  <w:num w:numId="5" w16cid:durableId="1317342583">
    <w:abstractNumId w:val="14"/>
  </w:num>
  <w:num w:numId="6" w16cid:durableId="164588838">
    <w:abstractNumId w:val="14"/>
  </w:num>
  <w:num w:numId="7" w16cid:durableId="513496605">
    <w:abstractNumId w:val="14"/>
  </w:num>
  <w:num w:numId="8" w16cid:durableId="1780028806">
    <w:abstractNumId w:val="14"/>
  </w:num>
  <w:num w:numId="9" w16cid:durableId="743526899">
    <w:abstractNumId w:val="14"/>
  </w:num>
  <w:num w:numId="10" w16cid:durableId="917712885">
    <w:abstractNumId w:val="14"/>
  </w:num>
  <w:num w:numId="11" w16cid:durableId="1176730790">
    <w:abstractNumId w:val="14"/>
  </w:num>
  <w:num w:numId="12" w16cid:durableId="1828671383">
    <w:abstractNumId w:val="14"/>
  </w:num>
  <w:num w:numId="13" w16cid:durableId="372463531">
    <w:abstractNumId w:val="10"/>
  </w:num>
  <w:num w:numId="14" w16cid:durableId="247231646">
    <w:abstractNumId w:val="17"/>
  </w:num>
  <w:num w:numId="15" w16cid:durableId="1361321744">
    <w:abstractNumId w:val="11"/>
  </w:num>
  <w:num w:numId="16" w16cid:durableId="1797289718">
    <w:abstractNumId w:val="12"/>
  </w:num>
  <w:num w:numId="17" w16cid:durableId="1528786566">
    <w:abstractNumId w:val="9"/>
  </w:num>
  <w:num w:numId="18" w16cid:durableId="152185662">
    <w:abstractNumId w:val="7"/>
  </w:num>
  <w:num w:numId="19" w16cid:durableId="581062845">
    <w:abstractNumId w:val="6"/>
  </w:num>
  <w:num w:numId="20" w16cid:durableId="1971983073">
    <w:abstractNumId w:val="5"/>
  </w:num>
  <w:num w:numId="21" w16cid:durableId="308830579">
    <w:abstractNumId w:val="4"/>
  </w:num>
  <w:num w:numId="22" w16cid:durableId="729114319">
    <w:abstractNumId w:val="8"/>
  </w:num>
  <w:num w:numId="23" w16cid:durableId="1524587405">
    <w:abstractNumId w:val="3"/>
  </w:num>
  <w:num w:numId="24" w16cid:durableId="2088377918">
    <w:abstractNumId w:val="2"/>
  </w:num>
  <w:num w:numId="25" w16cid:durableId="1068917440">
    <w:abstractNumId w:val="1"/>
  </w:num>
  <w:num w:numId="26" w16cid:durableId="891617934">
    <w:abstractNumId w:val="0"/>
  </w:num>
  <w:num w:numId="27" w16cid:durableId="719864663">
    <w:abstractNumId w:val="13"/>
  </w:num>
  <w:num w:numId="28" w16cid:durableId="1747533969">
    <w:abstractNumId w:val="15"/>
  </w:num>
  <w:num w:numId="29" w16cid:durableId="8235427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C0"/>
    <w:rsid w:val="00071960"/>
    <w:rsid w:val="001D21DD"/>
    <w:rsid w:val="001D4362"/>
    <w:rsid w:val="0030040B"/>
    <w:rsid w:val="004D34C0"/>
    <w:rsid w:val="005A4478"/>
    <w:rsid w:val="007833A7"/>
    <w:rsid w:val="007A1CE8"/>
    <w:rsid w:val="00855982"/>
    <w:rsid w:val="008621CA"/>
    <w:rsid w:val="00A10484"/>
    <w:rsid w:val="00AA3F6E"/>
    <w:rsid w:val="00AA6FAC"/>
    <w:rsid w:val="00AC0429"/>
    <w:rsid w:val="00DC7D23"/>
    <w:rsid w:val="00DE0CBD"/>
    <w:rsid w:val="00E64809"/>
    <w:rsid w:val="00E77097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C684D"/>
  <w15:chartTrackingRefBased/>
  <w15:docId w15:val="{47C3327B-9ADF-4587-A3E5-FFAE5144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D262C"/>
  </w:style>
  <w:style w:type="paragraph" w:styleId="Otsikko1">
    <w:name w:val="heading 1"/>
    <w:basedOn w:val="Normaali"/>
    <w:next w:val="Normaali"/>
    <w:link w:val="Otsikko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link w:val="Otsikko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Yltunniste">
    <w:name w:val="header"/>
    <w:basedOn w:val="Normaali"/>
    <w:link w:val="YltunnisteChar"/>
    <w:uiPriority w:val="99"/>
    <w:unhideWhenUsed/>
    <w:rsid w:val="00855982"/>
    <w:pPr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55982"/>
  </w:style>
  <w:style w:type="character" w:customStyle="1" w:styleId="Otsikko1Char">
    <w:name w:val="Otsikko 1 Char"/>
    <w:basedOn w:val="Kappaleenoletusfontti"/>
    <w:link w:val="Otsikk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7Char">
    <w:name w:val="Otsikko 7 Char"/>
    <w:basedOn w:val="Kappaleenoletusfontti"/>
    <w:link w:val="Otsikk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latunniste">
    <w:name w:val="footer"/>
    <w:basedOn w:val="Normaali"/>
    <w:link w:val="AlatunnisteChar"/>
    <w:uiPriority w:val="99"/>
    <w:unhideWhenUsed/>
    <w:rsid w:val="00855982"/>
    <w:pPr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55982"/>
  </w:style>
  <w:style w:type="paragraph" w:styleId="Kuvaotsikko">
    <w:name w:val="caption"/>
    <w:basedOn w:val="Normaali"/>
    <w:next w:val="Normaali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pPr>
      <w:outlineLvl w:val="9"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D4362"/>
    <w:rPr>
      <w:rFonts w:ascii="Segoe UI" w:hAnsi="Segoe UI" w:cs="Segoe UI"/>
      <w:szCs w:val="18"/>
    </w:rPr>
  </w:style>
  <w:style w:type="paragraph" w:styleId="Leipteksti3">
    <w:name w:val="Body Text 3"/>
    <w:basedOn w:val="Normaali"/>
    <w:link w:val="Leipteksti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1D4362"/>
    <w:rPr>
      <w:szCs w:val="16"/>
    </w:rPr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1D4362"/>
    <w:rPr>
      <w:szCs w:val="16"/>
    </w:rPr>
  </w:style>
  <w:style w:type="character" w:styleId="Kommentinviite">
    <w:name w:val="annotation reference"/>
    <w:basedOn w:val="Kappaleenoletusfontti"/>
    <w:uiPriority w:val="99"/>
    <w:semiHidden/>
    <w:unhideWhenUsed/>
    <w:rsid w:val="001D4362"/>
    <w:rPr>
      <w:sz w:val="22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1D4362"/>
    <w:rPr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D4362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D4362"/>
    <w:rPr>
      <w:b/>
      <w:bCs/>
      <w:szCs w:val="20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1D4362"/>
    <w:rPr>
      <w:rFonts w:ascii="Segoe UI" w:hAnsi="Segoe UI" w:cs="Segoe UI"/>
      <w:szCs w:val="16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1D4362"/>
    <w:rPr>
      <w:szCs w:val="20"/>
    </w:rPr>
  </w:style>
  <w:style w:type="paragraph" w:styleId="Kirjekuorenpalautusosoite">
    <w:name w:val="envelope return"/>
    <w:basedOn w:val="Normaali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1D4362"/>
    <w:rPr>
      <w:szCs w:val="20"/>
    </w:rPr>
  </w:style>
  <w:style w:type="character" w:styleId="HTML-koodi">
    <w:name w:val="HTML Code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-nppimist">
    <w:name w:val="HTML Keyboard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1D4362"/>
    <w:rPr>
      <w:rFonts w:ascii="Consolas" w:hAnsi="Consolas"/>
      <w:szCs w:val="20"/>
    </w:rPr>
  </w:style>
  <w:style w:type="character" w:styleId="HTML-kirjoituskone">
    <w:name w:val="HTML Typewriter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kroteksti">
    <w:name w:val="macro"/>
    <w:link w:val="Makroteksti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1D4362"/>
    <w:rPr>
      <w:rFonts w:ascii="Consolas" w:hAnsi="Consolas"/>
      <w:szCs w:val="20"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1D4362"/>
    <w:rPr>
      <w:rFonts w:ascii="Consolas" w:hAnsi="Consolas"/>
      <w:szCs w:val="21"/>
    </w:rPr>
  </w:style>
  <w:style w:type="paragraph" w:styleId="Lohkoteksti">
    <w:name w:val="Block Text"/>
    <w:basedOn w:val="Normaali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vattuHyperlinkki">
    <w:name w:val="FollowedHyperlink"/>
    <w:basedOn w:val="Kappaleenoletusfontti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ki">
    <w:name w:val="Hyperlink"/>
    <w:basedOn w:val="Kappaleenoletusfontti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aikkamerkkiteksti">
    <w:name w:val="Placeholder Text"/>
    <w:basedOn w:val="Kappaleenoletusfontti"/>
    <w:uiPriority w:val="99"/>
    <w:semiHidden/>
    <w:rsid w:val="007833A7"/>
    <w:rPr>
      <w:color w:val="595959" w:themeColor="text1" w:themeTint="A6"/>
    </w:rPr>
  </w:style>
  <w:style w:type="character" w:styleId="Voimakaskorostus">
    <w:name w:val="Intense Emphasis"/>
    <w:basedOn w:val="Kappaleenoletusfontti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FD262C"/>
    <w:rPr>
      <w:i/>
      <w:iCs/>
      <w:color w:val="B35E06" w:themeColor="accent1" w:themeShade="BF"/>
    </w:rPr>
  </w:style>
  <w:style w:type="character" w:styleId="Erottuvaviittaus">
    <w:name w:val="Intense Reference"/>
    <w:basedOn w:val="Kappaleenoletusfontti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uni\AppData\Roaming\Microsoft\Templates\Raporttimalli%20(tyhj&#228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Raporttimalli (tyhjä).dotx</Template>
  <TotalTime>25</TotalTime>
  <Pages>1</Pages>
  <Words>150</Words>
  <Characters>1215</Characters>
  <Application>Microsoft Office Word</Application>
  <DocSecurity>0</DocSecurity>
  <Lines>10</Lines>
  <Paragraphs>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jouni kiviperä</dc:creator>
  <cp:lastModifiedBy>Kiviperä Jouni</cp:lastModifiedBy>
  <cp:revision>4</cp:revision>
  <dcterms:created xsi:type="dcterms:W3CDTF">2023-04-09T16:12:00Z</dcterms:created>
  <dcterms:modified xsi:type="dcterms:W3CDTF">2023-04-09T16:36:00Z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