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E6AC" w14:textId="701EE76B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r w:rsidR="00532B16">
        <w:rPr>
          <w:lang w:val="en-US"/>
        </w:rPr>
        <w:t>11</w:t>
      </w:r>
      <w:r w:rsidRPr="00A70CA0">
        <w:rPr>
          <w:lang w:val="en-US"/>
        </w:rPr>
        <w:t xml:space="preserve"> ”</w:t>
      </w:r>
      <w:r w:rsidR="00532B16">
        <w:rPr>
          <w:lang w:val="en-US"/>
        </w:rPr>
        <w:t>Introducing Cascading Style Sheets</w:t>
      </w:r>
      <w:r>
        <w:rPr>
          <w:lang w:val="en-US"/>
        </w:rPr>
        <w:t>” of our course book “</w:t>
      </w:r>
      <w:r w:rsidR="00F97DFA">
        <w:rPr>
          <w:lang w:val="en-US"/>
        </w:rPr>
        <w:t>Learning Web Design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(5</w:t>
      </w:r>
      <w:r w:rsidR="00D70675" w:rsidRPr="00D70675">
        <w:rPr>
          <w:vertAlign w:val="superscript"/>
          <w:lang w:val="en-US"/>
        </w:rPr>
        <w:t>th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>by Jennifer Niederst Robbins</w:t>
      </w:r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01B18">
        <w:rPr>
          <w:lang w:val="en-US"/>
        </w:rPr>
        <w:t xml:space="preserve">learn </w:t>
      </w:r>
      <w:r w:rsidR="00532B16">
        <w:rPr>
          <w:lang w:val="en-US"/>
        </w:rPr>
        <w:t>well the basic skills working with CSS</w:t>
      </w:r>
      <w:r>
        <w:rPr>
          <w:lang w:val="en-US"/>
        </w:rPr>
        <w:t>.</w:t>
      </w:r>
    </w:p>
    <w:p w14:paraId="1EA398AC" w14:textId="1C72415C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</w:t>
      </w:r>
      <w:r w:rsidR="00DA64DC">
        <w:rPr>
          <w:lang w:val="en-US"/>
        </w:rPr>
        <w:t>itsLearning</w:t>
      </w:r>
      <w:r w:rsidR="00537C81">
        <w:rPr>
          <w:lang w:val="en-US"/>
        </w:rPr>
        <w:t xml:space="preserve"> 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1B14C93D" w14:textId="73AD30D8" w:rsidR="009853A4" w:rsidRDefault="00B2452F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09823CB2" w14:textId="77777777" w:rsidR="00F97DFA" w:rsidRDefault="00F97DFA" w:rsidP="00537C81">
      <w:pPr>
        <w:spacing w:line="360" w:lineRule="auto"/>
        <w:jc w:val="both"/>
        <w:rPr>
          <w:lang w:val="en-US"/>
        </w:rPr>
      </w:pPr>
    </w:p>
    <w:p w14:paraId="0F5C3159" w14:textId="23FBF009" w:rsid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1. </w:t>
      </w:r>
      <w:r w:rsidR="00D10DF3">
        <w:rPr>
          <w:lang w:val="en-US"/>
        </w:rPr>
        <w:t>List and shortly explain the benefits of using CSS</w:t>
      </w:r>
      <w:r w:rsidR="00161264">
        <w:rPr>
          <w:lang w:val="en-US"/>
        </w:rPr>
        <w:t xml:space="preserve"> (1 point)</w:t>
      </w:r>
      <w:r w:rsidRPr="00F97DFA">
        <w:rPr>
          <w:lang w:val="en-US"/>
        </w:rPr>
        <w:t>:</w:t>
      </w:r>
    </w:p>
    <w:p w14:paraId="34D86D28" w14:textId="77777777" w:rsidR="000F409F" w:rsidRPr="00F97DFA" w:rsidRDefault="000F409F" w:rsidP="00F97DFA">
      <w:pPr>
        <w:spacing w:line="360" w:lineRule="auto"/>
        <w:jc w:val="both"/>
        <w:rPr>
          <w:lang w:val="en-US"/>
        </w:rPr>
      </w:pPr>
    </w:p>
    <w:p w14:paraId="5431E836" w14:textId="4418C4FB" w:rsid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2. </w:t>
      </w:r>
      <w:r w:rsidR="00D10DF3">
        <w:rPr>
          <w:lang w:val="en-US"/>
        </w:rPr>
        <w:t>Explain the structure of the following rule. What are the different parts? What does this parti</w:t>
      </w:r>
      <w:r w:rsidR="00E6767A">
        <w:rPr>
          <w:lang w:val="en-US"/>
        </w:rPr>
        <w:t>c</w:t>
      </w:r>
      <w:r w:rsidR="00D10DF3">
        <w:rPr>
          <w:lang w:val="en-US"/>
        </w:rPr>
        <w:t>ular rule make? Any other observations of it?</w:t>
      </w:r>
      <w:r w:rsidR="00161264">
        <w:rPr>
          <w:lang w:val="en-US"/>
        </w:rPr>
        <w:t xml:space="preserve"> (1 point</w:t>
      </w:r>
      <w:r w:rsidRPr="00F97DFA">
        <w:rPr>
          <w:lang w:val="en-US"/>
        </w:rPr>
        <w:t>):</w:t>
      </w:r>
    </w:p>
    <w:p w14:paraId="62A40CB2" w14:textId="77777777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>h1 {</w:t>
      </w:r>
    </w:p>
    <w:p w14:paraId="4A87FED3" w14:textId="77777777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 xml:space="preserve">  text-align: center;</w:t>
      </w:r>
    </w:p>
    <w:p w14:paraId="5E47CFA6" w14:textId="77777777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 xml:space="preserve">  color: red;</w:t>
      </w:r>
    </w:p>
    <w:p w14:paraId="781B1962" w14:textId="03F5FBD5" w:rsidR="00586AFB" w:rsidRPr="00586AFB" w:rsidRDefault="00586AFB" w:rsidP="00586AFB">
      <w:pPr>
        <w:spacing w:line="240" w:lineRule="auto"/>
        <w:jc w:val="both"/>
        <w:rPr>
          <w:rFonts w:ascii="Courier New" w:hAnsi="Courier New" w:cs="Courier New"/>
          <w:lang w:val="en-US"/>
        </w:rPr>
      </w:pPr>
      <w:r w:rsidRPr="00586AFB">
        <w:rPr>
          <w:rFonts w:ascii="Courier New" w:hAnsi="Courier New" w:cs="Courier New"/>
          <w:lang w:val="en-US"/>
        </w:rPr>
        <w:t>}</w:t>
      </w:r>
    </w:p>
    <w:p w14:paraId="13C300AB" w14:textId="77777777" w:rsidR="00F97DFA" w:rsidRPr="00F97DFA" w:rsidRDefault="00F97DFA" w:rsidP="00F97DFA">
      <w:pPr>
        <w:spacing w:line="360" w:lineRule="auto"/>
        <w:jc w:val="both"/>
        <w:rPr>
          <w:lang w:val="en-US"/>
        </w:rPr>
      </w:pPr>
    </w:p>
    <w:p w14:paraId="25C18C22" w14:textId="69660990" w:rsidR="00F97DFA" w:rsidRP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3. Make the </w:t>
      </w:r>
      <w:r w:rsidR="00D10DF3">
        <w:rPr>
          <w:lang w:val="en-US"/>
        </w:rPr>
        <w:t>Your First Style Sheet</w:t>
      </w:r>
      <w:r w:rsidRPr="00F97DFA">
        <w:rPr>
          <w:lang w:val="en-US"/>
        </w:rPr>
        <w:t xml:space="preserve"> exercises </w:t>
      </w:r>
      <w:r w:rsidR="00DF7B35">
        <w:rPr>
          <w:lang w:val="en-US"/>
        </w:rPr>
        <w:t>11</w:t>
      </w:r>
      <w:r w:rsidRPr="00F97DFA">
        <w:rPr>
          <w:lang w:val="en-US"/>
        </w:rPr>
        <w:t xml:space="preserve">-1 to </w:t>
      </w:r>
      <w:r w:rsidR="00DF7B35">
        <w:rPr>
          <w:lang w:val="en-US"/>
        </w:rPr>
        <w:t>11</w:t>
      </w:r>
      <w:r w:rsidRPr="00F97DFA">
        <w:rPr>
          <w:lang w:val="en-US"/>
        </w:rPr>
        <w:t>-2 of the course book. (2 points)</w:t>
      </w:r>
    </w:p>
    <w:p w14:paraId="13C1AE8D" w14:textId="77777777" w:rsidR="00F97DFA" w:rsidRPr="00F97DFA" w:rsidRDefault="00F97DFA" w:rsidP="00F97DFA">
      <w:pPr>
        <w:spacing w:line="360" w:lineRule="auto"/>
        <w:jc w:val="both"/>
        <w:rPr>
          <w:lang w:val="en-US"/>
        </w:rPr>
      </w:pPr>
    </w:p>
    <w:p w14:paraId="4EF580C0" w14:textId="15F73658" w:rsidR="00F97DFA" w:rsidRPr="00F97DFA" w:rsidRDefault="00F97DFA" w:rsidP="00F97DFA">
      <w:pPr>
        <w:spacing w:line="360" w:lineRule="auto"/>
        <w:jc w:val="both"/>
        <w:rPr>
          <w:lang w:val="en-US"/>
        </w:rPr>
      </w:pPr>
      <w:r w:rsidRPr="00F97DFA">
        <w:rPr>
          <w:lang w:val="en-US"/>
        </w:rPr>
        <w:t xml:space="preserve">4. </w:t>
      </w:r>
      <w:r w:rsidR="00D10DF3">
        <w:rPr>
          <w:lang w:val="en-US"/>
        </w:rPr>
        <w:t>Explain the different ways to attach stylesheets to the document</w:t>
      </w:r>
      <w:r w:rsidRPr="00F97DFA">
        <w:rPr>
          <w:lang w:val="en-US"/>
        </w:rPr>
        <w:t xml:space="preserve">. </w:t>
      </w:r>
      <w:r w:rsidR="00E6767A">
        <w:rPr>
          <w:lang w:val="en-US"/>
        </w:rPr>
        <w:t xml:space="preserve">What is the most preferred way and why? </w:t>
      </w:r>
      <w:r w:rsidR="000158C2">
        <w:rPr>
          <w:lang w:val="en-US"/>
        </w:rPr>
        <w:t>(1</w:t>
      </w:r>
      <w:r w:rsidRPr="00F97DFA">
        <w:rPr>
          <w:lang w:val="en-US"/>
        </w:rPr>
        <w:t xml:space="preserve"> points)</w:t>
      </w:r>
    </w:p>
    <w:p w14:paraId="645F3B6C" w14:textId="77777777" w:rsidR="00F97DFA" w:rsidRDefault="00F97DFA" w:rsidP="00F97DFA">
      <w:pPr>
        <w:spacing w:line="360" w:lineRule="auto"/>
        <w:jc w:val="both"/>
        <w:rPr>
          <w:lang w:val="en-US"/>
        </w:rPr>
      </w:pPr>
    </w:p>
    <w:p w14:paraId="42CBB87E" w14:textId="26765B12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5</w:t>
      </w:r>
      <w:r w:rsidR="00F97DFA" w:rsidRPr="00F97DFA">
        <w:rPr>
          <w:lang w:val="en-US"/>
        </w:rPr>
        <w:t>.</w:t>
      </w:r>
      <w:r w:rsidR="00866BCE">
        <w:rPr>
          <w:lang w:val="en-US"/>
        </w:rPr>
        <w:t xml:space="preserve"> </w:t>
      </w:r>
      <w:r w:rsidR="005E4F87">
        <w:rPr>
          <w:lang w:val="en-US"/>
        </w:rPr>
        <w:t>Understanding inheritance in CSS</w:t>
      </w:r>
      <w:r>
        <w:rPr>
          <w:lang w:val="en-US"/>
        </w:rPr>
        <w:t>. (4 * 0,5 = 2 points)</w:t>
      </w:r>
    </w:p>
    <w:p w14:paraId="47EC8052" w14:textId="515DD7E9" w:rsidR="000158C2" w:rsidRDefault="00866BCE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0158C2">
        <w:rPr>
          <w:lang w:val="en-US"/>
        </w:rPr>
        <w:t>What does the inheritance mean in the CSS environment?</w:t>
      </w:r>
    </w:p>
    <w:p w14:paraId="4DE50C70" w14:textId="42052506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866BCE">
        <w:rPr>
          <w:lang w:val="en-US"/>
        </w:rPr>
        <w:t xml:space="preserve">Give examples of CSS properties that are inherited and examples of CSS properties that are not inherited. </w:t>
      </w:r>
    </w:p>
    <w:p w14:paraId="13859513" w14:textId="34523C3C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c</w:t>
      </w:r>
      <w:r w:rsidR="00866BCE">
        <w:rPr>
          <w:lang w:val="en-US"/>
        </w:rPr>
        <w:t>. Explain shortly why this difference in inheritance makes sense.</w:t>
      </w:r>
      <w:r w:rsidR="00F97DFA" w:rsidRPr="00F97DFA">
        <w:rPr>
          <w:lang w:val="en-US"/>
        </w:rPr>
        <w:t xml:space="preserve"> </w:t>
      </w:r>
    </w:p>
    <w:p w14:paraId="118973E2" w14:textId="3D1B0A10" w:rsidR="00866BCE" w:rsidRDefault="000158C2" w:rsidP="00F97DFA">
      <w:p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866BCE">
        <w:rPr>
          <w:lang w:val="en-US"/>
        </w:rPr>
        <w:t>. Explain shortly how you can override a value of an inherited property.</w:t>
      </w:r>
    </w:p>
    <w:p w14:paraId="177639F8" w14:textId="77777777" w:rsidR="00866BCE" w:rsidRDefault="00866BCE" w:rsidP="00F97DFA">
      <w:pPr>
        <w:spacing w:line="360" w:lineRule="auto"/>
        <w:jc w:val="both"/>
        <w:rPr>
          <w:lang w:val="en-US"/>
        </w:rPr>
      </w:pPr>
    </w:p>
    <w:p w14:paraId="116F7BD6" w14:textId="63AFBFFB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>6</w:t>
      </w:r>
      <w:r w:rsidRPr="00F97DFA">
        <w:rPr>
          <w:lang w:val="en-US"/>
        </w:rPr>
        <w:t>.</w:t>
      </w:r>
      <w:r>
        <w:rPr>
          <w:lang w:val="en-US"/>
        </w:rPr>
        <w:t xml:space="preserve"> Understanding cascade in CSS. Explain the </w:t>
      </w:r>
      <w:r w:rsidR="006B1FCA">
        <w:rPr>
          <w:lang w:val="en-US"/>
        </w:rPr>
        <w:t>following concepts that affect the selection of a rule.</w:t>
      </w:r>
      <w:r w:rsidR="000158C2">
        <w:rPr>
          <w:lang w:val="en-US"/>
        </w:rPr>
        <w:t xml:space="preserve"> </w:t>
      </w:r>
      <w:proofErr w:type="gramStart"/>
      <w:r w:rsidR="000158C2">
        <w:rPr>
          <w:lang w:val="en-US"/>
        </w:rPr>
        <w:t>( 1</w:t>
      </w:r>
      <w:proofErr w:type="gramEnd"/>
      <w:r w:rsidR="000158C2">
        <w:rPr>
          <w:lang w:val="en-US"/>
        </w:rPr>
        <w:t xml:space="preserve"> point</w:t>
      </w:r>
      <w:r w:rsidR="00F41010">
        <w:rPr>
          <w:lang w:val="en-US"/>
        </w:rPr>
        <w:t>, 0,5 points if only two concepts are explained</w:t>
      </w:r>
      <w:r w:rsidR="000158C2">
        <w:rPr>
          <w:lang w:val="en-US"/>
        </w:rPr>
        <w:t>)</w:t>
      </w:r>
    </w:p>
    <w:p w14:paraId="7CEE7E1B" w14:textId="1824118B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a. </w:t>
      </w:r>
      <w:r w:rsidR="006B1FCA">
        <w:rPr>
          <w:lang w:val="en-US"/>
        </w:rPr>
        <w:t>Priority.</w:t>
      </w:r>
    </w:p>
    <w:p w14:paraId="6468C8F1" w14:textId="3AC1CDD9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proofErr w:type="spellStart"/>
      <w:r w:rsidR="006B1FCA">
        <w:rPr>
          <w:lang w:val="en-US"/>
        </w:rPr>
        <w:t>Specifity</w:t>
      </w:r>
      <w:proofErr w:type="spellEnd"/>
      <w:r w:rsidR="006B1FCA">
        <w:rPr>
          <w:lang w:val="en-US"/>
        </w:rPr>
        <w:t>.</w:t>
      </w:r>
    </w:p>
    <w:p w14:paraId="22F1BE90" w14:textId="52E0E0FC" w:rsidR="005E4F87" w:rsidRDefault="005E4F87" w:rsidP="005E4F87">
      <w:pPr>
        <w:spacing w:line="360" w:lineRule="auto"/>
        <w:jc w:val="both"/>
        <w:rPr>
          <w:lang w:val="en-US"/>
        </w:rPr>
      </w:pPr>
      <w:r>
        <w:rPr>
          <w:lang w:val="en-US"/>
        </w:rPr>
        <w:t>c.</w:t>
      </w:r>
      <w:r w:rsidR="006B1FCA">
        <w:rPr>
          <w:lang w:val="en-US"/>
        </w:rPr>
        <w:t xml:space="preserve"> Rule order</w:t>
      </w:r>
      <w:r>
        <w:rPr>
          <w:lang w:val="en-US"/>
        </w:rPr>
        <w:t>.</w:t>
      </w:r>
    </w:p>
    <w:p w14:paraId="69EBD7B9" w14:textId="77777777" w:rsidR="000158C2" w:rsidRDefault="000158C2" w:rsidP="005E4F87">
      <w:pPr>
        <w:spacing w:line="360" w:lineRule="auto"/>
        <w:jc w:val="both"/>
        <w:rPr>
          <w:lang w:val="en-US"/>
        </w:rPr>
      </w:pPr>
    </w:p>
    <w:p w14:paraId="4F0CB6A4" w14:textId="54AB230B" w:rsidR="008C6FD9" w:rsidRDefault="00F41010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6</w:t>
      </w:r>
      <w:r w:rsidR="005D169A">
        <w:rPr>
          <w:lang w:val="en-US"/>
        </w:rPr>
        <w:t xml:space="preserve">. </w:t>
      </w:r>
      <w:r w:rsidR="00C15D68">
        <w:rPr>
          <w:lang w:val="en-US"/>
        </w:rPr>
        <w:t xml:space="preserve">Use your personal web page project from the previous tasks. </w:t>
      </w:r>
      <w:r w:rsidR="005D169A">
        <w:rPr>
          <w:lang w:val="en-US"/>
        </w:rPr>
        <w:t xml:space="preserve">Use the developer tools of your browser and </w:t>
      </w:r>
      <w:r w:rsidR="008C6FD9">
        <w:rPr>
          <w:lang w:val="en-US"/>
        </w:rPr>
        <w:t>take a screenshot of the Styles window (like below)</w:t>
      </w:r>
      <w:r w:rsidR="00457B4F">
        <w:rPr>
          <w:lang w:val="en-US"/>
        </w:rPr>
        <w:t xml:space="preserve"> 1) </w:t>
      </w:r>
      <w:r w:rsidR="008C6FD9">
        <w:rPr>
          <w:lang w:val="en-US"/>
        </w:rPr>
        <w:t xml:space="preserve">when a block element is selected on some web page </w:t>
      </w:r>
      <w:r w:rsidR="00457B4F">
        <w:rPr>
          <w:lang w:val="en-US"/>
        </w:rPr>
        <w:t>and 2)</w:t>
      </w:r>
      <w:r w:rsidR="008C6FD9">
        <w:rPr>
          <w:lang w:val="en-US"/>
        </w:rPr>
        <w:t xml:space="preserve"> when an inline element is selected on some web page.</w:t>
      </w:r>
      <w:r>
        <w:rPr>
          <w:lang w:val="en-US"/>
        </w:rPr>
        <w:t xml:space="preserve"> (4 * 0,5 = 2 points)</w:t>
      </w:r>
    </w:p>
    <w:p w14:paraId="086ED256" w14:textId="3D84C68B" w:rsidR="008C6FD9" w:rsidRDefault="000E6CBD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Then a</w:t>
      </w:r>
      <w:r w:rsidR="008C6FD9">
        <w:rPr>
          <w:lang w:val="en-US"/>
        </w:rPr>
        <w:t>nswer the following questions</w:t>
      </w:r>
    </w:p>
    <w:p w14:paraId="5B4C60F7" w14:textId="2A485934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a. What are the values padding, border and margin elements?</w:t>
      </w:r>
    </w:p>
    <w:p w14:paraId="4A9DFEE4" w14:textId="32B21047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>b. What are the inherited properties?</w:t>
      </w:r>
    </w:p>
    <w:p w14:paraId="05A8AAEE" w14:textId="7DC65DC4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How could </w:t>
      </w:r>
      <w:r w:rsidR="000E6CBD">
        <w:rPr>
          <w:lang w:val="en-US"/>
        </w:rPr>
        <w:t xml:space="preserve">you </w:t>
      </w:r>
      <w:r>
        <w:rPr>
          <w:lang w:val="en-US"/>
        </w:rPr>
        <w:t>deacti</w:t>
      </w:r>
      <w:r w:rsidR="000E6CBD">
        <w:rPr>
          <w:lang w:val="en-US"/>
        </w:rPr>
        <w:t>vat</w:t>
      </w:r>
      <w:r>
        <w:rPr>
          <w:lang w:val="en-US"/>
        </w:rPr>
        <w:t xml:space="preserve">e some rules </w:t>
      </w:r>
      <w:r w:rsidR="000E6CBD">
        <w:rPr>
          <w:lang w:val="en-US"/>
        </w:rPr>
        <w:t xml:space="preserve">or change their values </w:t>
      </w:r>
      <w:r>
        <w:rPr>
          <w:lang w:val="en-US"/>
        </w:rPr>
        <w:t>in your browser?</w:t>
      </w:r>
    </w:p>
    <w:p w14:paraId="21D75D2A" w14:textId="255B4230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d. </w:t>
      </w:r>
      <w:r w:rsidR="000E6CBD">
        <w:rPr>
          <w:lang w:val="en-US"/>
        </w:rPr>
        <w:t>Check if the styles in your project are embedded directly into your html document. If that is the case, move the rules to a separate file and then link the file to your html pages.</w:t>
      </w:r>
    </w:p>
    <w:p w14:paraId="16170276" w14:textId="6C7575B3" w:rsidR="008C6FD9" w:rsidRDefault="008C6FD9" w:rsidP="000158C2">
      <w:pPr>
        <w:spacing w:line="360" w:lineRule="auto"/>
        <w:jc w:val="both"/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71313A4D" wp14:editId="089699EE">
            <wp:extent cx="27051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9C6" w14:textId="77777777" w:rsidR="000158C2" w:rsidRDefault="000158C2" w:rsidP="005E4F87">
      <w:pPr>
        <w:spacing w:line="360" w:lineRule="auto"/>
        <w:jc w:val="both"/>
        <w:rPr>
          <w:lang w:val="en-US"/>
        </w:rPr>
      </w:pPr>
    </w:p>
    <w:sectPr w:rsidR="000158C2" w:rsidSect="00C60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7B34C" w14:textId="77777777" w:rsidR="00B47FD1" w:rsidRDefault="00B47FD1" w:rsidP="00DD0482">
      <w:pPr>
        <w:spacing w:after="0" w:line="240" w:lineRule="auto"/>
      </w:pPr>
      <w:r>
        <w:separator/>
      </w:r>
    </w:p>
  </w:endnote>
  <w:endnote w:type="continuationSeparator" w:id="0">
    <w:p w14:paraId="21D7482D" w14:textId="77777777" w:rsidR="00B47FD1" w:rsidRDefault="00B47FD1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D1BBD" w14:textId="77777777" w:rsidR="00532B16" w:rsidRDefault="00532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8C6A" w14:textId="04445C6F" w:rsidR="00E63CCF" w:rsidRDefault="00E63CCF">
    <w:pPr>
      <w:pStyle w:val="Footer"/>
    </w:pPr>
    <w:r w:rsidRPr="00E63CCF">
      <w:t>timo.ostman@turkuamk.fi</w:t>
    </w:r>
    <w:r>
      <w:t>, tuomo.helo@turkuamk.fi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A5321" w14:textId="77777777" w:rsidR="00532B16" w:rsidRDefault="00532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906E0" w14:textId="77777777" w:rsidR="00B47FD1" w:rsidRDefault="00B47FD1" w:rsidP="00DD0482">
      <w:pPr>
        <w:spacing w:after="0" w:line="240" w:lineRule="auto"/>
      </w:pPr>
      <w:r>
        <w:separator/>
      </w:r>
    </w:p>
  </w:footnote>
  <w:footnote w:type="continuationSeparator" w:id="0">
    <w:p w14:paraId="24DEA39F" w14:textId="77777777" w:rsidR="00B47FD1" w:rsidRDefault="00B47FD1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2B3FE" w14:textId="77777777" w:rsidR="00532B16" w:rsidRDefault="00532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D38B9" w14:textId="6B3BA5D1" w:rsidR="00537C81" w:rsidRPr="00F97DFA" w:rsidRDefault="00DD0482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DFA" w:rsidRPr="00F97DFA">
      <w:t>Perehdytys Informaatioteknologiaan –</w:t>
    </w:r>
    <w:r w:rsidR="00F947DE">
      <w:t xml:space="preserve"> Web-ohjelmointi</w:t>
    </w:r>
  </w:p>
  <w:p w14:paraId="35E565FD" w14:textId="2EEE8B84" w:rsidR="00537C81" w:rsidRPr="00F97DFA" w:rsidRDefault="00532B16">
    <w:pPr>
      <w:pStyle w:val="Header"/>
    </w:pPr>
    <w:proofErr w:type="spellStart"/>
    <w:r>
      <w:t>Exercise</w:t>
    </w:r>
    <w:proofErr w:type="spellEnd"/>
    <w:r>
      <w:t xml:space="preserve"> 05</w:t>
    </w:r>
  </w:p>
  <w:p w14:paraId="481631A1" w14:textId="79881566" w:rsidR="00DD0482" w:rsidRPr="00537C81" w:rsidRDefault="00532B16">
    <w:pPr>
      <w:pStyle w:val="Header"/>
      <w:rPr>
        <w:lang w:val="en-US"/>
      </w:rPr>
    </w:pPr>
    <w:r>
      <w:rPr>
        <w:lang w:val="en-US"/>
      </w:rPr>
      <w:t>Getting Started with CSS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3A211" w14:textId="77777777" w:rsidR="00532B16" w:rsidRDefault="00532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58C2"/>
    <w:rsid w:val="00022D6F"/>
    <w:rsid w:val="00024CE3"/>
    <w:rsid w:val="00056661"/>
    <w:rsid w:val="00073E0A"/>
    <w:rsid w:val="000E6CBD"/>
    <w:rsid w:val="000F02E9"/>
    <w:rsid w:val="000F409F"/>
    <w:rsid w:val="000F4E53"/>
    <w:rsid w:val="00135D8F"/>
    <w:rsid w:val="0016055E"/>
    <w:rsid w:val="00161264"/>
    <w:rsid w:val="001A0258"/>
    <w:rsid w:val="00215649"/>
    <w:rsid w:val="00266A4F"/>
    <w:rsid w:val="002B1F6E"/>
    <w:rsid w:val="002D4235"/>
    <w:rsid w:val="00303492"/>
    <w:rsid w:val="00316D8E"/>
    <w:rsid w:val="00365FC3"/>
    <w:rsid w:val="003C670D"/>
    <w:rsid w:val="003F0A47"/>
    <w:rsid w:val="00410B89"/>
    <w:rsid w:val="00431433"/>
    <w:rsid w:val="00457B4F"/>
    <w:rsid w:val="00481437"/>
    <w:rsid w:val="0048313A"/>
    <w:rsid w:val="004868A2"/>
    <w:rsid w:val="00493761"/>
    <w:rsid w:val="00501B18"/>
    <w:rsid w:val="00515820"/>
    <w:rsid w:val="00532B16"/>
    <w:rsid w:val="00537C81"/>
    <w:rsid w:val="00550FF4"/>
    <w:rsid w:val="00574839"/>
    <w:rsid w:val="00586051"/>
    <w:rsid w:val="00586AFB"/>
    <w:rsid w:val="005A1561"/>
    <w:rsid w:val="005B00CD"/>
    <w:rsid w:val="005D169A"/>
    <w:rsid w:val="005E4AAB"/>
    <w:rsid w:val="005E4F87"/>
    <w:rsid w:val="005F5D29"/>
    <w:rsid w:val="006B1FCA"/>
    <w:rsid w:val="007016A8"/>
    <w:rsid w:val="0072708B"/>
    <w:rsid w:val="00750857"/>
    <w:rsid w:val="00825EB5"/>
    <w:rsid w:val="00835AE1"/>
    <w:rsid w:val="00866BCE"/>
    <w:rsid w:val="00895D10"/>
    <w:rsid w:val="008C6FD9"/>
    <w:rsid w:val="008C76E5"/>
    <w:rsid w:val="008E3B51"/>
    <w:rsid w:val="00946105"/>
    <w:rsid w:val="00981A24"/>
    <w:rsid w:val="009853A4"/>
    <w:rsid w:val="009A34D7"/>
    <w:rsid w:val="009B2C19"/>
    <w:rsid w:val="009F2E65"/>
    <w:rsid w:val="00AC24AF"/>
    <w:rsid w:val="00AF0658"/>
    <w:rsid w:val="00B06AE3"/>
    <w:rsid w:val="00B2452F"/>
    <w:rsid w:val="00B47FD1"/>
    <w:rsid w:val="00B877CE"/>
    <w:rsid w:val="00BA0118"/>
    <w:rsid w:val="00C12362"/>
    <w:rsid w:val="00C15D68"/>
    <w:rsid w:val="00C60AAD"/>
    <w:rsid w:val="00C76B77"/>
    <w:rsid w:val="00C914ED"/>
    <w:rsid w:val="00CC13E2"/>
    <w:rsid w:val="00CC2BE7"/>
    <w:rsid w:val="00D10DF3"/>
    <w:rsid w:val="00D319B2"/>
    <w:rsid w:val="00D70675"/>
    <w:rsid w:val="00D86335"/>
    <w:rsid w:val="00D92B97"/>
    <w:rsid w:val="00DA64DC"/>
    <w:rsid w:val="00DD0482"/>
    <w:rsid w:val="00DE1E6C"/>
    <w:rsid w:val="00DF2258"/>
    <w:rsid w:val="00DF7B35"/>
    <w:rsid w:val="00E01696"/>
    <w:rsid w:val="00E63CCF"/>
    <w:rsid w:val="00E6767A"/>
    <w:rsid w:val="00ED235D"/>
    <w:rsid w:val="00F05096"/>
    <w:rsid w:val="00F41010"/>
    <w:rsid w:val="00F947DE"/>
    <w:rsid w:val="00F97DFA"/>
    <w:rsid w:val="00FC3D6E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2157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Helo Tuomo</cp:lastModifiedBy>
  <cp:revision>2</cp:revision>
  <dcterms:created xsi:type="dcterms:W3CDTF">2020-10-22T15:57:00Z</dcterms:created>
  <dcterms:modified xsi:type="dcterms:W3CDTF">2020-10-22T15:57:00Z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