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E9D79" w14:textId="77777777" w:rsidR="0062737E" w:rsidRDefault="00000000">
      <w:pPr>
        <w:spacing w:after="180" w:line="259" w:lineRule="auto"/>
        <w:ind w:left="16" w:firstLine="0"/>
      </w:pPr>
      <w:r>
        <w:t xml:space="preserve"> </w:t>
      </w:r>
    </w:p>
    <w:p w14:paraId="52DC24DD" w14:textId="77777777" w:rsidR="0062737E" w:rsidRDefault="00000000">
      <w:pPr>
        <w:spacing w:after="735" w:line="259" w:lineRule="auto"/>
        <w:ind w:left="0" w:right="792" w:firstLine="0"/>
        <w:jc w:val="right"/>
      </w:pPr>
      <w:r>
        <w:t xml:space="preserve">  </w:t>
      </w:r>
    </w:p>
    <w:p w14:paraId="627F2081" w14:textId="77777777" w:rsidR="0062737E" w:rsidRDefault="00000000">
      <w:pPr>
        <w:spacing w:after="292"/>
      </w:pPr>
      <w:r>
        <w:t xml:space="preserve">Opintojakson nimi  </w:t>
      </w:r>
    </w:p>
    <w:p w14:paraId="420ED61F" w14:textId="77777777" w:rsidR="0062737E" w:rsidRDefault="00000000">
      <w:pPr>
        <w:spacing w:after="293"/>
      </w:pPr>
      <w:r>
        <w:t xml:space="preserve">Koulutus  </w:t>
      </w:r>
    </w:p>
    <w:p w14:paraId="4E393442" w14:textId="77777777" w:rsidR="0062737E" w:rsidRDefault="00000000">
      <w:pPr>
        <w:spacing w:after="290"/>
      </w:pPr>
      <w:r>
        <w:t xml:space="preserve">Ryhmä  </w:t>
      </w:r>
    </w:p>
    <w:p w14:paraId="0396AF62" w14:textId="77777777" w:rsidR="0062737E" w:rsidRDefault="00000000">
      <w:pPr>
        <w:spacing w:after="274"/>
      </w:pPr>
      <w:r>
        <w:t xml:space="preserve">Palautuspäivämäärä  </w:t>
      </w:r>
    </w:p>
    <w:p w14:paraId="46D2E931" w14:textId="77777777" w:rsidR="0062737E" w:rsidRDefault="00000000">
      <w:pPr>
        <w:spacing w:after="339" w:line="259" w:lineRule="auto"/>
        <w:ind w:left="16" w:firstLine="0"/>
      </w:pPr>
      <w:r>
        <w:t xml:space="preserve">  </w:t>
      </w:r>
    </w:p>
    <w:p w14:paraId="2448C52F" w14:textId="77777777" w:rsidR="0062737E" w:rsidRDefault="00000000">
      <w:pPr>
        <w:spacing w:after="336" w:line="259" w:lineRule="auto"/>
        <w:ind w:left="16" w:firstLine="0"/>
      </w:pPr>
      <w:r>
        <w:t xml:space="preserve">  </w:t>
      </w:r>
    </w:p>
    <w:p w14:paraId="16C16163" w14:textId="77777777" w:rsidR="0062737E" w:rsidRDefault="00000000">
      <w:pPr>
        <w:spacing w:after="336" w:line="259" w:lineRule="auto"/>
        <w:ind w:left="16" w:firstLine="0"/>
      </w:pPr>
      <w:r>
        <w:t xml:space="preserve">  </w:t>
      </w:r>
    </w:p>
    <w:p w14:paraId="13C1C71E" w14:textId="77777777" w:rsidR="0062737E" w:rsidRDefault="00000000">
      <w:pPr>
        <w:spacing w:after="359" w:line="259" w:lineRule="auto"/>
        <w:ind w:left="16" w:firstLine="0"/>
      </w:pPr>
      <w:r>
        <w:t xml:space="preserve">  </w:t>
      </w:r>
    </w:p>
    <w:p w14:paraId="0C008D90" w14:textId="77777777" w:rsidR="0062737E" w:rsidRDefault="00000000">
      <w:pPr>
        <w:spacing w:after="627"/>
        <w:ind w:left="1303"/>
      </w:pPr>
      <w:r>
        <w:t xml:space="preserve">Jouni Kiviperä  </w:t>
      </w:r>
    </w:p>
    <w:p w14:paraId="0C43819E" w14:textId="77777777" w:rsidR="0062737E" w:rsidRDefault="00000000">
      <w:pPr>
        <w:spacing w:after="17" w:line="259" w:lineRule="auto"/>
        <w:ind w:left="1305" w:firstLine="0"/>
      </w:pPr>
      <w:r>
        <w:rPr>
          <w:sz w:val="48"/>
        </w:rPr>
        <w:t xml:space="preserve">Älykäs Aikataulutusassistentti </w:t>
      </w:r>
      <w:r>
        <w:t xml:space="preserve"> </w:t>
      </w:r>
    </w:p>
    <w:p w14:paraId="14D035A3" w14:textId="77777777" w:rsidR="0062737E" w:rsidRDefault="00000000">
      <w:pPr>
        <w:spacing w:after="263" w:line="259" w:lineRule="auto"/>
        <w:ind w:left="0" w:right="10" w:firstLine="0"/>
        <w:jc w:val="center"/>
      </w:pPr>
      <w:r>
        <w:rPr>
          <w:sz w:val="32"/>
        </w:rPr>
        <w:t>Tehtävienhallinta ja Google Kalenteri -integraatio</w:t>
      </w:r>
      <w:r>
        <w:t xml:space="preserve"> </w:t>
      </w:r>
    </w:p>
    <w:p w14:paraId="12A65A47" w14:textId="77777777" w:rsidR="0062737E" w:rsidRDefault="00000000">
      <w:pPr>
        <w:tabs>
          <w:tab w:val="center" w:pos="4068"/>
          <w:tab w:val="right" w:pos="9518"/>
        </w:tabs>
        <w:spacing w:after="3612" w:line="259" w:lineRule="auto"/>
        <w:ind w:left="0" w:firstLine="0"/>
      </w:pP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14:anchorId="469B2B17" wp14:editId="49D0F72F">
            <wp:extent cx="3177286" cy="177038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3177286" cy="1770380"/>
                    </a:xfrm>
                    <a:prstGeom prst="rect">
                      <a:avLst/>
                    </a:prstGeom>
                  </pic:spPr>
                </pic:pic>
              </a:graphicData>
            </a:graphic>
          </wp:inline>
        </w:drawing>
      </w:r>
      <w:r>
        <w:rPr>
          <w:sz w:val="32"/>
        </w:rPr>
        <w:t xml:space="preserve">  </w:t>
      </w:r>
      <w:r>
        <w:rPr>
          <w:sz w:val="32"/>
        </w:rPr>
        <w:tab/>
      </w:r>
      <w:r>
        <w:rPr>
          <w:sz w:val="48"/>
        </w:rPr>
        <w:t xml:space="preserve"> </w:t>
      </w:r>
      <w:r>
        <w:t xml:space="preserve"> </w:t>
      </w:r>
    </w:p>
    <w:p w14:paraId="12E201C7" w14:textId="77777777" w:rsidR="0062737E" w:rsidRDefault="00000000">
      <w:pPr>
        <w:spacing w:after="0" w:line="259" w:lineRule="auto"/>
        <w:ind w:left="16" w:firstLine="0"/>
      </w:pPr>
      <w:r>
        <w:lastRenderedPageBreak/>
        <w:t xml:space="preserve"> </w:t>
      </w:r>
    </w:p>
    <w:p w14:paraId="036AFAAD" w14:textId="77777777" w:rsidR="0062737E" w:rsidRDefault="00000000">
      <w:pPr>
        <w:spacing w:after="186" w:line="259" w:lineRule="auto"/>
        <w:ind w:left="16" w:firstLine="0"/>
      </w:pPr>
      <w:r>
        <w:t xml:space="preserve"> </w:t>
      </w:r>
    </w:p>
    <w:p w14:paraId="3A1F67FC" w14:textId="77777777" w:rsidR="0062737E" w:rsidRDefault="00000000">
      <w:pPr>
        <w:spacing w:after="132" w:line="259" w:lineRule="auto"/>
        <w:ind w:left="16" w:firstLine="0"/>
      </w:pPr>
      <w:r>
        <w:rPr>
          <w:sz w:val="22"/>
        </w:rPr>
        <w:t xml:space="preserve"> </w:t>
      </w:r>
      <w:r>
        <w:t xml:space="preserve"> </w:t>
      </w:r>
    </w:p>
    <w:p w14:paraId="61E4FDAB" w14:textId="77777777" w:rsidR="0062737E" w:rsidRDefault="00000000">
      <w:pPr>
        <w:pStyle w:val="Otsikko2"/>
        <w:spacing w:after="0"/>
      </w:pPr>
      <w:r>
        <w:t xml:space="preserve">Sisältö  </w:t>
      </w:r>
    </w:p>
    <w:sdt>
      <w:sdtPr>
        <w:rPr>
          <w:rFonts w:ascii="Arial" w:eastAsia="Arial" w:hAnsi="Arial" w:cs="Arial"/>
          <w:sz w:val="24"/>
        </w:rPr>
        <w:id w:val="1670139124"/>
        <w:docPartObj>
          <w:docPartGallery w:val="Table of Contents"/>
        </w:docPartObj>
      </w:sdtPr>
      <w:sdtContent>
        <w:p w14:paraId="28E48222" w14:textId="7229780D" w:rsidR="0062737E" w:rsidRDefault="00000000">
          <w:pPr>
            <w:pStyle w:val="Sisluet1"/>
            <w:tabs>
              <w:tab w:val="right" w:pos="9518"/>
            </w:tabs>
          </w:pPr>
          <w:r>
            <w:fldChar w:fldCharType="begin"/>
          </w:r>
          <w:r>
            <w:instrText xml:space="preserve"> TOC \o "1-1" \h \z \u </w:instrText>
          </w:r>
          <w:r>
            <w:fldChar w:fldCharType="separate"/>
          </w:r>
          <w:hyperlink w:anchor="_Toc4415">
            <w:r>
              <w:rPr>
                <w:rFonts w:ascii="Arial" w:eastAsia="Arial" w:hAnsi="Arial" w:cs="Arial"/>
                <w:b/>
                <w:sz w:val="24"/>
              </w:rPr>
              <w:t>Käytetyt lyhenteet tai sanasto</w:t>
            </w:r>
            <w:r>
              <w:tab/>
            </w:r>
            <w:r>
              <w:fldChar w:fldCharType="begin"/>
            </w:r>
            <w:r>
              <w:instrText>PAGEREF _Toc4415 \h</w:instrText>
            </w:r>
            <w:r>
              <w:fldChar w:fldCharType="separate"/>
            </w:r>
            <w:r w:rsidR="003C7E00">
              <w:rPr>
                <w:noProof/>
              </w:rPr>
              <w:t>2</w:t>
            </w:r>
            <w:r>
              <w:fldChar w:fldCharType="end"/>
            </w:r>
          </w:hyperlink>
        </w:p>
        <w:p w14:paraId="6161133D" w14:textId="01AF1592" w:rsidR="0062737E" w:rsidRDefault="00000000">
          <w:pPr>
            <w:pStyle w:val="Sisluet1"/>
            <w:tabs>
              <w:tab w:val="right" w:pos="9518"/>
            </w:tabs>
          </w:pPr>
          <w:hyperlink w:anchor="_Toc4416">
            <w:r>
              <w:rPr>
                <w:rFonts w:ascii="Arial" w:eastAsia="Arial" w:hAnsi="Arial" w:cs="Arial"/>
                <w:b/>
                <w:sz w:val="24"/>
              </w:rPr>
              <w:t>1 Introduction</w:t>
            </w:r>
            <w:r>
              <w:tab/>
            </w:r>
            <w:r>
              <w:fldChar w:fldCharType="begin"/>
            </w:r>
            <w:r>
              <w:instrText>PAGEREF _Toc4416 \h</w:instrText>
            </w:r>
            <w:r>
              <w:fldChar w:fldCharType="separate"/>
            </w:r>
            <w:r w:rsidR="003C7E00">
              <w:rPr>
                <w:noProof/>
              </w:rPr>
              <w:t>2</w:t>
            </w:r>
            <w:r>
              <w:fldChar w:fldCharType="end"/>
            </w:r>
          </w:hyperlink>
        </w:p>
        <w:p w14:paraId="642BF089" w14:textId="5AC5E1ED" w:rsidR="0062737E" w:rsidRDefault="00000000">
          <w:pPr>
            <w:pStyle w:val="Sisluet1"/>
            <w:tabs>
              <w:tab w:val="right" w:pos="9518"/>
            </w:tabs>
          </w:pPr>
          <w:hyperlink w:anchor="_Toc4417">
            <w:r>
              <w:rPr>
                <w:rFonts w:ascii="Arial" w:eastAsia="Arial" w:hAnsi="Arial" w:cs="Arial"/>
                <w:b/>
                <w:sz w:val="24"/>
              </w:rPr>
              <w:t>2 Key Features and Functionality</w:t>
            </w:r>
            <w:r>
              <w:tab/>
            </w:r>
            <w:r>
              <w:fldChar w:fldCharType="begin"/>
            </w:r>
            <w:r>
              <w:instrText>PAGEREF _Toc4417 \h</w:instrText>
            </w:r>
            <w:r>
              <w:fldChar w:fldCharType="separate"/>
            </w:r>
            <w:r w:rsidR="003C7E00">
              <w:rPr>
                <w:noProof/>
              </w:rPr>
              <w:t>3</w:t>
            </w:r>
            <w:r>
              <w:fldChar w:fldCharType="end"/>
            </w:r>
          </w:hyperlink>
        </w:p>
        <w:p w14:paraId="04B7AEC2" w14:textId="6572B634" w:rsidR="0062737E" w:rsidRDefault="00000000">
          <w:pPr>
            <w:pStyle w:val="Sisluet1"/>
            <w:tabs>
              <w:tab w:val="right" w:pos="9518"/>
            </w:tabs>
          </w:pPr>
          <w:hyperlink w:anchor="_Toc4418">
            <w:r>
              <w:rPr>
                <w:rFonts w:ascii="Arial" w:eastAsia="Arial" w:hAnsi="Arial" w:cs="Arial"/>
                <w:b/>
                <w:sz w:val="24"/>
              </w:rPr>
              <w:t>3 Use Cases</w:t>
            </w:r>
            <w:r>
              <w:tab/>
            </w:r>
            <w:r>
              <w:fldChar w:fldCharType="begin"/>
            </w:r>
            <w:r>
              <w:instrText>PAGEREF _Toc4418 \h</w:instrText>
            </w:r>
            <w:r>
              <w:fldChar w:fldCharType="separate"/>
            </w:r>
            <w:r w:rsidR="003C7E00">
              <w:rPr>
                <w:noProof/>
              </w:rPr>
              <w:t>4</w:t>
            </w:r>
            <w:r>
              <w:fldChar w:fldCharType="end"/>
            </w:r>
          </w:hyperlink>
        </w:p>
        <w:p w14:paraId="15B80D0A" w14:textId="24274955" w:rsidR="0062737E" w:rsidRDefault="00000000">
          <w:pPr>
            <w:pStyle w:val="Sisluet1"/>
            <w:tabs>
              <w:tab w:val="right" w:pos="9518"/>
            </w:tabs>
          </w:pPr>
          <w:hyperlink w:anchor="_Toc4419">
            <w:r>
              <w:rPr>
                <w:rFonts w:ascii="Arial" w:eastAsia="Arial" w:hAnsi="Arial" w:cs="Arial"/>
                <w:b/>
                <w:sz w:val="24"/>
              </w:rPr>
              <w:t>4 Ethical Considerations</w:t>
            </w:r>
            <w:r>
              <w:tab/>
            </w:r>
            <w:r>
              <w:fldChar w:fldCharType="begin"/>
            </w:r>
            <w:r>
              <w:instrText>PAGEREF _Toc4419 \h</w:instrText>
            </w:r>
            <w:r>
              <w:fldChar w:fldCharType="separate"/>
            </w:r>
            <w:r w:rsidR="003C7E00">
              <w:rPr>
                <w:noProof/>
              </w:rPr>
              <w:t>5</w:t>
            </w:r>
            <w:r>
              <w:fldChar w:fldCharType="end"/>
            </w:r>
          </w:hyperlink>
        </w:p>
        <w:p w14:paraId="50D8F3D3" w14:textId="1561EDF9" w:rsidR="0062737E" w:rsidRDefault="00000000">
          <w:pPr>
            <w:pStyle w:val="Sisluet1"/>
            <w:tabs>
              <w:tab w:val="right" w:pos="9518"/>
            </w:tabs>
          </w:pPr>
          <w:hyperlink w:anchor="_Toc4420">
            <w:r>
              <w:rPr>
                <w:rFonts w:ascii="Arial" w:eastAsia="Arial" w:hAnsi="Arial" w:cs="Arial"/>
                <w:b/>
                <w:sz w:val="24"/>
              </w:rPr>
              <w:t>5 Risks and Challenges</w:t>
            </w:r>
            <w:r>
              <w:tab/>
            </w:r>
            <w:r>
              <w:fldChar w:fldCharType="begin"/>
            </w:r>
            <w:r>
              <w:instrText>PAGEREF _Toc4420 \h</w:instrText>
            </w:r>
            <w:r>
              <w:fldChar w:fldCharType="separate"/>
            </w:r>
            <w:r w:rsidR="003C7E00">
              <w:rPr>
                <w:noProof/>
              </w:rPr>
              <w:t>6</w:t>
            </w:r>
            <w:r>
              <w:fldChar w:fldCharType="end"/>
            </w:r>
          </w:hyperlink>
        </w:p>
        <w:p w14:paraId="2E0ED286" w14:textId="54C8EA8B" w:rsidR="0062737E" w:rsidRDefault="00000000">
          <w:pPr>
            <w:pStyle w:val="Sisluet1"/>
            <w:tabs>
              <w:tab w:val="right" w:pos="9518"/>
            </w:tabs>
          </w:pPr>
          <w:hyperlink w:anchor="_Toc4421">
            <w:r>
              <w:rPr>
                <w:rFonts w:ascii="Arial" w:eastAsia="Arial" w:hAnsi="Arial" w:cs="Arial"/>
                <w:b/>
                <w:sz w:val="24"/>
              </w:rPr>
              <w:t>6 Benefits</w:t>
            </w:r>
            <w:r>
              <w:tab/>
            </w:r>
            <w:r>
              <w:fldChar w:fldCharType="begin"/>
            </w:r>
            <w:r>
              <w:instrText>PAGEREF _Toc4421 \h</w:instrText>
            </w:r>
            <w:r>
              <w:fldChar w:fldCharType="separate"/>
            </w:r>
            <w:r w:rsidR="003C7E00">
              <w:rPr>
                <w:noProof/>
              </w:rPr>
              <w:t>7</w:t>
            </w:r>
            <w:r>
              <w:fldChar w:fldCharType="end"/>
            </w:r>
          </w:hyperlink>
        </w:p>
        <w:p w14:paraId="09AF359A" w14:textId="73639CA2" w:rsidR="0062737E" w:rsidRDefault="00000000">
          <w:pPr>
            <w:pStyle w:val="Sisluet1"/>
            <w:tabs>
              <w:tab w:val="right" w:pos="9518"/>
            </w:tabs>
          </w:pPr>
          <w:hyperlink w:anchor="_Toc4422">
            <w:r>
              <w:rPr>
                <w:rFonts w:ascii="Arial" w:eastAsia="Arial" w:hAnsi="Arial" w:cs="Arial"/>
                <w:b/>
                <w:sz w:val="24"/>
              </w:rPr>
              <w:t>7 Technical Details</w:t>
            </w:r>
            <w:r>
              <w:tab/>
            </w:r>
            <w:r>
              <w:fldChar w:fldCharType="begin"/>
            </w:r>
            <w:r>
              <w:instrText>PAGEREF _Toc4422 \h</w:instrText>
            </w:r>
            <w:r>
              <w:fldChar w:fldCharType="separate"/>
            </w:r>
            <w:r w:rsidR="003C7E00">
              <w:rPr>
                <w:noProof/>
              </w:rPr>
              <w:t>8</w:t>
            </w:r>
            <w:r>
              <w:fldChar w:fldCharType="end"/>
            </w:r>
          </w:hyperlink>
        </w:p>
        <w:p w14:paraId="21A7FD09" w14:textId="082BEA56" w:rsidR="0062737E" w:rsidRDefault="00000000">
          <w:pPr>
            <w:pStyle w:val="Sisluet1"/>
            <w:tabs>
              <w:tab w:val="right" w:pos="9518"/>
            </w:tabs>
          </w:pPr>
          <w:hyperlink w:anchor="_Toc4423">
            <w:r>
              <w:rPr>
                <w:rFonts w:ascii="Arial" w:eastAsia="Arial" w:hAnsi="Arial" w:cs="Arial"/>
                <w:b/>
                <w:sz w:val="24"/>
              </w:rPr>
              <w:t>8 Demonstration (if applicable)</w:t>
            </w:r>
            <w:r>
              <w:tab/>
            </w:r>
            <w:r>
              <w:fldChar w:fldCharType="begin"/>
            </w:r>
            <w:r>
              <w:instrText>PAGEREF _Toc4423 \h</w:instrText>
            </w:r>
            <w:r>
              <w:fldChar w:fldCharType="separate"/>
            </w:r>
            <w:r w:rsidR="003C7E00">
              <w:rPr>
                <w:noProof/>
              </w:rPr>
              <w:t>9</w:t>
            </w:r>
            <w:r>
              <w:fldChar w:fldCharType="end"/>
            </w:r>
          </w:hyperlink>
        </w:p>
        <w:p w14:paraId="44A2FC90" w14:textId="2B9B8087" w:rsidR="0062737E" w:rsidRDefault="00000000">
          <w:pPr>
            <w:pStyle w:val="Sisluet1"/>
            <w:tabs>
              <w:tab w:val="right" w:pos="9518"/>
            </w:tabs>
          </w:pPr>
          <w:hyperlink w:anchor="_Toc4424">
            <w:r>
              <w:rPr>
                <w:rFonts w:ascii="Arial" w:eastAsia="Arial" w:hAnsi="Arial" w:cs="Arial"/>
                <w:b/>
                <w:sz w:val="24"/>
              </w:rPr>
              <w:t>9 Future Trends</w:t>
            </w:r>
            <w:r>
              <w:tab/>
            </w:r>
            <w:r>
              <w:fldChar w:fldCharType="begin"/>
            </w:r>
            <w:r>
              <w:instrText>PAGEREF _Toc4424 \h</w:instrText>
            </w:r>
            <w:r>
              <w:fldChar w:fldCharType="separate"/>
            </w:r>
            <w:r w:rsidR="003C7E00">
              <w:rPr>
                <w:noProof/>
              </w:rPr>
              <w:t>10</w:t>
            </w:r>
            <w:r>
              <w:fldChar w:fldCharType="end"/>
            </w:r>
          </w:hyperlink>
        </w:p>
        <w:p w14:paraId="3BC0064A" w14:textId="65D740E8" w:rsidR="0062737E" w:rsidRDefault="00000000">
          <w:pPr>
            <w:pStyle w:val="Sisluet1"/>
            <w:tabs>
              <w:tab w:val="right" w:pos="9518"/>
            </w:tabs>
          </w:pPr>
          <w:hyperlink w:anchor="_Toc4425">
            <w:r>
              <w:rPr>
                <w:rFonts w:ascii="Arial" w:eastAsia="Arial" w:hAnsi="Arial" w:cs="Arial"/>
                <w:b/>
                <w:sz w:val="24"/>
              </w:rPr>
              <w:t>10 Conclusion</w:t>
            </w:r>
            <w:r>
              <w:tab/>
            </w:r>
            <w:r>
              <w:fldChar w:fldCharType="begin"/>
            </w:r>
            <w:r>
              <w:instrText>PAGEREF _Toc4425 \h</w:instrText>
            </w:r>
            <w:r>
              <w:fldChar w:fldCharType="separate"/>
            </w:r>
            <w:r w:rsidR="003C7E00">
              <w:rPr>
                <w:noProof/>
              </w:rPr>
              <w:t>11</w:t>
            </w:r>
            <w:r>
              <w:fldChar w:fldCharType="end"/>
            </w:r>
          </w:hyperlink>
        </w:p>
        <w:p w14:paraId="50BE26E3" w14:textId="2FD35D40" w:rsidR="0062737E" w:rsidRDefault="00000000">
          <w:pPr>
            <w:pStyle w:val="Sisluet1"/>
            <w:tabs>
              <w:tab w:val="right" w:pos="9518"/>
            </w:tabs>
          </w:pPr>
          <w:hyperlink w:anchor="_Toc4426">
            <w:r>
              <w:rPr>
                <w:rFonts w:ascii="Arial" w:eastAsia="Arial" w:hAnsi="Arial" w:cs="Arial"/>
                <w:b/>
                <w:sz w:val="24"/>
              </w:rPr>
              <w:t>11 References</w:t>
            </w:r>
            <w:r>
              <w:tab/>
            </w:r>
            <w:r>
              <w:fldChar w:fldCharType="begin"/>
            </w:r>
            <w:r>
              <w:instrText>PAGEREF _Toc4426 \h</w:instrText>
            </w:r>
            <w:r>
              <w:fldChar w:fldCharType="separate"/>
            </w:r>
            <w:r w:rsidR="003C7E00">
              <w:rPr>
                <w:noProof/>
              </w:rPr>
              <w:t>12</w:t>
            </w:r>
            <w:r>
              <w:fldChar w:fldCharType="end"/>
            </w:r>
          </w:hyperlink>
        </w:p>
        <w:p w14:paraId="29E6C2C9" w14:textId="77777777" w:rsidR="0062737E" w:rsidRDefault="00000000">
          <w:r>
            <w:fldChar w:fldCharType="end"/>
          </w:r>
        </w:p>
      </w:sdtContent>
    </w:sdt>
    <w:p w14:paraId="14CB5737" w14:textId="77777777" w:rsidR="0062737E" w:rsidRDefault="00000000">
      <w:pPr>
        <w:spacing w:after="13" w:line="259" w:lineRule="auto"/>
        <w:ind w:left="16" w:firstLine="0"/>
      </w:pPr>
      <w:r>
        <w:t xml:space="preserve"> </w:t>
      </w:r>
    </w:p>
    <w:p w14:paraId="57DD8350" w14:textId="77777777" w:rsidR="0062737E" w:rsidRDefault="00000000">
      <w:pPr>
        <w:spacing w:after="38" w:line="259" w:lineRule="auto"/>
        <w:ind w:left="16" w:firstLine="0"/>
      </w:pPr>
      <w:r>
        <w:rPr>
          <w:b/>
          <w:sz w:val="32"/>
        </w:rPr>
        <w:t xml:space="preserve"> </w:t>
      </w:r>
      <w:r>
        <w:t xml:space="preserve"> </w:t>
      </w:r>
    </w:p>
    <w:p w14:paraId="680385F4" w14:textId="77777777" w:rsidR="0062737E" w:rsidRDefault="00000000">
      <w:pPr>
        <w:pStyle w:val="Otsikko1"/>
        <w:numPr>
          <w:ilvl w:val="0"/>
          <w:numId w:val="0"/>
        </w:numPr>
        <w:ind w:left="22"/>
      </w:pPr>
      <w:bookmarkStart w:id="0" w:name="_Toc4415"/>
      <w:r>
        <w:t xml:space="preserve">Käytetyt lyhenteet tai sanasto  </w:t>
      </w:r>
      <w:bookmarkEnd w:id="0"/>
    </w:p>
    <w:p w14:paraId="0124F786" w14:textId="77777777" w:rsidR="00B13FC4" w:rsidRPr="00B13FC4" w:rsidRDefault="00B13FC4" w:rsidP="00B13FC4">
      <w:pPr>
        <w:pStyle w:val="Luettelokappale"/>
        <w:numPr>
          <w:ilvl w:val="0"/>
          <w:numId w:val="9"/>
        </w:numPr>
        <w:rPr>
          <w:lang w:val="en-GB"/>
        </w:rPr>
      </w:pPr>
      <w:r w:rsidRPr="00B13FC4">
        <w:rPr>
          <w:lang w:val="en-GB"/>
        </w:rPr>
        <w:t>API – Application Programming Interface</w:t>
      </w:r>
    </w:p>
    <w:p w14:paraId="0238761F" w14:textId="77777777" w:rsidR="00B13FC4" w:rsidRPr="00B13FC4" w:rsidRDefault="00B13FC4" w:rsidP="00B13FC4">
      <w:pPr>
        <w:pStyle w:val="Luettelokappale"/>
        <w:numPr>
          <w:ilvl w:val="0"/>
          <w:numId w:val="9"/>
        </w:numPr>
        <w:rPr>
          <w:lang w:val="en-GB"/>
        </w:rPr>
      </w:pPr>
      <w:r w:rsidRPr="00B13FC4">
        <w:rPr>
          <w:lang w:val="en-GB"/>
        </w:rPr>
        <w:t>AI – Artificial Intelligence</w:t>
      </w:r>
    </w:p>
    <w:p w14:paraId="4B183DB5" w14:textId="77777777" w:rsidR="00B13FC4" w:rsidRDefault="00B13FC4" w:rsidP="00B13FC4">
      <w:pPr>
        <w:pStyle w:val="Luettelokappale"/>
        <w:numPr>
          <w:ilvl w:val="0"/>
          <w:numId w:val="9"/>
        </w:numPr>
      </w:pPr>
      <w:r>
        <w:t>JSON – JavaScript Object Notation</w:t>
      </w:r>
    </w:p>
    <w:p w14:paraId="6A36BF13" w14:textId="35262217" w:rsidR="0062737E" w:rsidRDefault="00B13FC4" w:rsidP="003C7E00">
      <w:pPr>
        <w:pStyle w:val="Luettelokappale"/>
        <w:numPr>
          <w:ilvl w:val="0"/>
          <w:numId w:val="9"/>
        </w:numPr>
      </w:pPr>
      <w:r>
        <w:t>Scikit-learn – Python-kirjasto koneoppimiseen</w:t>
      </w:r>
    </w:p>
    <w:p w14:paraId="514D2926" w14:textId="77777777" w:rsidR="0062737E" w:rsidRDefault="00000000">
      <w:pPr>
        <w:spacing w:after="0" w:line="259" w:lineRule="auto"/>
        <w:ind w:left="16" w:firstLine="0"/>
      </w:pPr>
      <w:r>
        <w:t xml:space="preserve"> </w:t>
      </w:r>
    </w:p>
    <w:p w14:paraId="18306A34" w14:textId="77777777" w:rsidR="0062737E" w:rsidRDefault="00000000">
      <w:pPr>
        <w:pStyle w:val="Otsikko1"/>
        <w:ind w:left="269" w:hanging="269"/>
      </w:pPr>
      <w:bookmarkStart w:id="1" w:name="_Toc4416"/>
      <w:r>
        <w:t xml:space="preserve">Introduction  </w:t>
      </w:r>
      <w:bookmarkEnd w:id="1"/>
    </w:p>
    <w:p w14:paraId="146706BD" w14:textId="77777777" w:rsidR="0062737E" w:rsidRDefault="00000000">
      <w:pPr>
        <w:spacing w:after="0" w:line="362" w:lineRule="auto"/>
        <w:ind w:right="593"/>
      </w:pPr>
      <w:r>
        <w:t xml:space="preserve">Älykäs aikataulutusassistentti on Pythonilla toteutettu sovellus, joka käyttää tekoälyä ja Google Calendar API:a tehostamaan käyttäjän ajanhallintaa. </w:t>
      </w:r>
    </w:p>
    <w:p w14:paraId="4F7A3CD4" w14:textId="77777777" w:rsidR="0062737E" w:rsidRDefault="00000000">
      <w:pPr>
        <w:spacing w:line="373" w:lineRule="auto"/>
        <w:ind w:left="22" w:right="1014"/>
      </w:pPr>
      <w:r>
        <w:t xml:space="preserve">Sovellus optimoi tehtävien priorisoinnin, ajoituksen ja synkronoinnin Google Kalenteriin. Moderni elämä on kiireistä, ja tehtävien hallinta voi olla haasteellista. Tämä sovellus tarjoaa älykkään, käyttäjälle mukautuvan ratkaisun, joka automatisoi ja optimoi aikataulutuksen.  </w:t>
      </w:r>
      <w:r>
        <w:tab/>
        <w:t xml:space="preserve"> </w:t>
      </w:r>
    </w:p>
    <w:p w14:paraId="1F7C6563" w14:textId="77777777" w:rsidR="0062737E" w:rsidRDefault="0062737E">
      <w:pPr>
        <w:sectPr w:rsidR="0062737E">
          <w:headerReference w:type="even" r:id="rId8"/>
          <w:headerReference w:type="default" r:id="rId9"/>
          <w:footerReference w:type="even" r:id="rId10"/>
          <w:footerReference w:type="default" r:id="rId11"/>
          <w:headerReference w:type="first" r:id="rId12"/>
          <w:footerReference w:type="first" r:id="rId13"/>
          <w:pgSz w:w="11908" w:h="16836"/>
          <w:pgMar w:top="715" w:right="138" w:bottom="886" w:left="2252" w:header="708" w:footer="708" w:gutter="0"/>
          <w:cols w:space="708"/>
          <w:titlePg/>
        </w:sectPr>
      </w:pPr>
    </w:p>
    <w:p w14:paraId="024A4EAD" w14:textId="77777777" w:rsidR="0062737E" w:rsidRDefault="00000000">
      <w:pPr>
        <w:pStyle w:val="Otsikko1"/>
        <w:spacing w:after="468"/>
        <w:ind w:left="1066" w:hanging="269"/>
      </w:pPr>
      <w:bookmarkStart w:id="2" w:name="_Toc4417"/>
      <w:r>
        <w:lastRenderedPageBreak/>
        <w:t xml:space="preserve">Key Features and Functionality  </w:t>
      </w:r>
      <w:bookmarkEnd w:id="2"/>
    </w:p>
    <w:p w14:paraId="77B8EFCD" w14:textId="77777777" w:rsidR="0062737E" w:rsidRDefault="00000000">
      <w:pPr>
        <w:spacing w:after="154"/>
        <w:ind w:left="823"/>
      </w:pPr>
      <w:r>
        <w:t xml:space="preserve">Sovellus tarjoaa seuraavat keskeiset ominaisuudet: </w:t>
      </w:r>
    </w:p>
    <w:p w14:paraId="0CD48B15" w14:textId="77777777" w:rsidR="0062737E" w:rsidRDefault="00000000">
      <w:pPr>
        <w:numPr>
          <w:ilvl w:val="0"/>
          <w:numId w:val="1"/>
        </w:numPr>
        <w:spacing w:after="145"/>
        <w:ind w:hanging="360"/>
      </w:pPr>
      <w:r>
        <w:t xml:space="preserve">Tehtävien priorisointi ja ajoitus </w:t>
      </w:r>
    </w:p>
    <w:p w14:paraId="50E8558E" w14:textId="77777777" w:rsidR="0062737E" w:rsidRDefault="00000000">
      <w:pPr>
        <w:numPr>
          <w:ilvl w:val="0"/>
          <w:numId w:val="1"/>
        </w:numPr>
        <w:spacing w:after="149"/>
        <w:ind w:hanging="360"/>
      </w:pPr>
      <w:r>
        <w:t xml:space="preserve">Synkronointi Google Kalenteriin </w:t>
      </w:r>
    </w:p>
    <w:p w14:paraId="7C2719E0" w14:textId="77777777" w:rsidR="0062737E" w:rsidRDefault="00000000">
      <w:pPr>
        <w:numPr>
          <w:ilvl w:val="0"/>
          <w:numId w:val="1"/>
        </w:numPr>
        <w:spacing w:after="45" w:line="259" w:lineRule="auto"/>
        <w:ind w:hanging="360"/>
      </w:pPr>
      <w:r>
        <w:t xml:space="preserve">Käyttäjän ajanhallinnan optimointi tekoälyn avulla </w:t>
      </w:r>
      <w:r>
        <w:tab/>
        <w:t xml:space="preserve"> </w:t>
      </w:r>
      <w:r>
        <w:br w:type="page"/>
      </w:r>
    </w:p>
    <w:p w14:paraId="031898CB" w14:textId="77777777" w:rsidR="0062737E" w:rsidRDefault="00000000">
      <w:pPr>
        <w:pStyle w:val="Otsikko1"/>
        <w:spacing w:after="467"/>
        <w:ind w:left="1066" w:hanging="269"/>
      </w:pPr>
      <w:bookmarkStart w:id="3" w:name="_Toc4418"/>
      <w:r>
        <w:lastRenderedPageBreak/>
        <w:t xml:space="preserve">Use Cases  </w:t>
      </w:r>
      <w:bookmarkEnd w:id="3"/>
    </w:p>
    <w:p w14:paraId="61AA654E" w14:textId="77777777" w:rsidR="0062737E" w:rsidRDefault="00000000">
      <w:pPr>
        <w:numPr>
          <w:ilvl w:val="0"/>
          <w:numId w:val="2"/>
        </w:numPr>
        <w:ind w:hanging="360"/>
      </w:pPr>
      <w:r>
        <w:t xml:space="preserve">Opiskelija: Hallitsee kurssitehtäviä, tenttejä ja projekteja. </w:t>
      </w:r>
    </w:p>
    <w:p w14:paraId="60FD5F11" w14:textId="77777777" w:rsidR="0062737E" w:rsidRDefault="00000000">
      <w:pPr>
        <w:numPr>
          <w:ilvl w:val="0"/>
          <w:numId w:val="2"/>
        </w:numPr>
        <w:ind w:hanging="360"/>
      </w:pPr>
      <w:r>
        <w:t xml:space="preserve">Työntekijä: Suunnittelee työtehtäviä ja tapaamisia kiireisessä ympäristössä. </w:t>
      </w:r>
    </w:p>
    <w:p w14:paraId="7334F813" w14:textId="77777777" w:rsidR="0062737E" w:rsidRDefault="00000000">
      <w:pPr>
        <w:spacing w:after="0" w:line="259" w:lineRule="auto"/>
        <w:ind w:left="1549" w:firstLine="0"/>
      </w:pPr>
      <w:r>
        <w:t xml:space="preserve"> </w:t>
      </w:r>
    </w:p>
    <w:p w14:paraId="521DD621" w14:textId="77777777" w:rsidR="0062737E" w:rsidRDefault="00000000">
      <w:pPr>
        <w:ind w:left="823"/>
      </w:pPr>
      <w:r>
        <w:t xml:space="preserve">Sovellus parantaa tuottavuutta ja auttaa käyttäjiä keskittymään tärkeimpiin tehtäviin. </w:t>
      </w:r>
      <w:r>
        <w:tab/>
        <w:t xml:space="preserve"> </w:t>
      </w:r>
      <w:r>
        <w:br w:type="page"/>
      </w:r>
    </w:p>
    <w:p w14:paraId="5DAC991C" w14:textId="77777777" w:rsidR="0062737E" w:rsidRDefault="00000000">
      <w:pPr>
        <w:pStyle w:val="Otsikko1"/>
        <w:ind w:left="1066" w:hanging="269"/>
      </w:pPr>
      <w:bookmarkStart w:id="4" w:name="_Toc4419"/>
      <w:r>
        <w:lastRenderedPageBreak/>
        <w:t xml:space="preserve">Ethical Considerations  </w:t>
      </w:r>
      <w:bookmarkEnd w:id="4"/>
    </w:p>
    <w:p w14:paraId="417AC14E" w14:textId="77777777" w:rsidR="0062737E" w:rsidRDefault="00000000">
      <w:pPr>
        <w:spacing w:after="0"/>
        <w:ind w:left="823"/>
      </w:pPr>
      <w:r>
        <w:t xml:space="preserve">Sovellus käyttää avoimia algoritmeja, eikä se tee päätöksiä käyttäjän henkilökohtaisten ominaisuuksien perusteella. Käyttäjätiedot, kuten </w:t>
      </w:r>
    </w:p>
    <w:p w14:paraId="1D56AA06" w14:textId="77777777" w:rsidR="0062737E" w:rsidRDefault="00000000">
      <w:pPr>
        <w:ind w:left="823"/>
      </w:pPr>
      <w:r>
        <w:t xml:space="preserve">kalenteritiedot, käsitellään turvallisesti ja noudattaen Google API:n tietoturvakäytäntöjä. </w:t>
      </w:r>
      <w:r>
        <w:tab/>
        <w:t xml:space="preserve"> </w:t>
      </w:r>
      <w:r>
        <w:br w:type="page"/>
      </w:r>
    </w:p>
    <w:p w14:paraId="20C5761B" w14:textId="77777777" w:rsidR="0062737E" w:rsidRDefault="00000000">
      <w:pPr>
        <w:pStyle w:val="Otsikko1"/>
        <w:ind w:left="1066" w:hanging="269"/>
      </w:pPr>
      <w:bookmarkStart w:id="5" w:name="_Toc4420"/>
      <w:r>
        <w:lastRenderedPageBreak/>
        <w:t xml:space="preserve">Risks and Challenges  </w:t>
      </w:r>
      <w:bookmarkEnd w:id="5"/>
    </w:p>
    <w:p w14:paraId="5250C00D" w14:textId="77777777" w:rsidR="0062737E" w:rsidRDefault="00000000">
      <w:pPr>
        <w:spacing w:after="0"/>
        <w:ind w:left="823"/>
      </w:pPr>
      <w:r>
        <w:t xml:space="preserve">Vaikka sovellus käyttää turvallisia algoritmeja, on tärkeää huomioida </w:t>
      </w:r>
    </w:p>
    <w:p w14:paraId="7EE48F2E" w14:textId="77777777" w:rsidR="0062737E" w:rsidRDefault="00000000">
      <w:pPr>
        <w:ind w:left="823"/>
      </w:pPr>
      <w:r>
        <w:t xml:space="preserve">mahdolliset tietoturvariskit ja varmistaa, että käyttäjätiedot käsitellään asianmukaisesti. </w:t>
      </w:r>
      <w:r>
        <w:tab/>
        <w:t xml:space="preserve"> </w:t>
      </w:r>
      <w:r>
        <w:br w:type="page"/>
      </w:r>
    </w:p>
    <w:p w14:paraId="2155DD76" w14:textId="77777777" w:rsidR="0062737E" w:rsidRDefault="00000000">
      <w:pPr>
        <w:pStyle w:val="Otsikko1"/>
        <w:spacing w:after="468"/>
        <w:ind w:left="1066" w:hanging="269"/>
      </w:pPr>
      <w:bookmarkStart w:id="6" w:name="_Toc4421"/>
      <w:r>
        <w:lastRenderedPageBreak/>
        <w:t xml:space="preserve">Benefits  </w:t>
      </w:r>
      <w:bookmarkEnd w:id="6"/>
    </w:p>
    <w:p w14:paraId="761DB42E" w14:textId="77777777" w:rsidR="0062737E" w:rsidRDefault="00000000" w:rsidP="00B13FC4">
      <w:pPr>
        <w:numPr>
          <w:ilvl w:val="0"/>
          <w:numId w:val="10"/>
        </w:numPr>
      </w:pPr>
      <w:r>
        <w:t xml:space="preserve">Käyttäjäedut: Automatisoi tehtävien hallinnan ja vähentää stressiä. </w:t>
      </w:r>
    </w:p>
    <w:p w14:paraId="6C965161" w14:textId="77777777" w:rsidR="0062737E" w:rsidRDefault="00000000" w:rsidP="00B13FC4">
      <w:pPr>
        <w:pStyle w:val="Luettelokappale"/>
        <w:numPr>
          <w:ilvl w:val="2"/>
          <w:numId w:val="10"/>
        </w:numPr>
      </w:pPr>
      <w:r>
        <w:t xml:space="preserve">Tehostaa ajankäyttöä priorisoimalla tärkeät tehtävät. </w:t>
      </w:r>
    </w:p>
    <w:p w14:paraId="5DBCDC10" w14:textId="77777777" w:rsidR="0062737E" w:rsidRDefault="00000000" w:rsidP="00B13FC4">
      <w:pPr>
        <w:numPr>
          <w:ilvl w:val="0"/>
          <w:numId w:val="10"/>
        </w:numPr>
      </w:pPr>
      <w:r>
        <w:t xml:space="preserve">Vaikutus teollisuuteen: Sovellus tarjoaa skaalautuvan ratkaisun </w:t>
      </w:r>
    </w:p>
    <w:p w14:paraId="31534C52" w14:textId="5636E2C9" w:rsidR="0062737E" w:rsidRDefault="00000000" w:rsidP="00B13FC4">
      <w:pPr>
        <w:pStyle w:val="Luettelokappale"/>
        <w:numPr>
          <w:ilvl w:val="2"/>
          <w:numId w:val="10"/>
        </w:numPr>
        <w:tabs>
          <w:tab w:val="center" w:pos="4029"/>
          <w:tab w:val="center" w:pos="9396"/>
        </w:tabs>
        <w:spacing w:after="45" w:line="259" w:lineRule="auto"/>
      </w:pPr>
      <w:r>
        <w:t xml:space="preserve">henkilökohtaiseen ja työelämän ajanhallintaan. </w:t>
      </w:r>
      <w:r>
        <w:tab/>
        <w:t xml:space="preserve"> </w:t>
      </w:r>
      <w:r>
        <w:br w:type="page"/>
      </w:r>
    </w:p>
    <w:p w14:paraId="63A3BEF4" w14:textId="77777777" w:rsidR="0062737E" w:rsidRDefault="00000000">
      <w:pPr>
        <w:pStyle w:val="Otsikko1"/>
        <w:spacing w:after="468"/>
        <w:ind w:left="1066" w:hanging="269"/>
      </w:pPr>
      <w:bookmarkStart w:id="7" w:name="_Toc4422"/>
      <w:r>
        <w:lastRenderedPageBreak/>
        <w:t xml:space="preserve">Technical Details  </w:t>
      </w:r>
      <w:bookmarkEnd w:id="7"/>
    </w:p>
    <w:p w14:paraId="1F9F488F" w14:textId="77777777" w:rsidR="00B13FC4" w:rsidRDefault="00B13FC4" w:rsidP="00B13FC4">
      <w:pPr>
        <w:pStyle w:val="Luettelokappale"/>
        <w:numPr>
          <w:ilvl w:val="0"/>
          <w:numId w:val="12"/>
        </w:numPr>
      </w:pPr>
      <w:r>
        <w:t>Algoritmit: Tehtävien tallennus JSON-tiedostoon, synkronointi Google Calendar API:lla. Koneoppiminen käyttäjän tapojen oppimiseen (Scikit-learn, työn alla).</w:t>
      </w:r>
    </w:p>
    <w:p w14:paraId="7C15F5D1" w14:textId="0D76BF8D" w:rsidR="0062737E" w:rsidRDefault="00B13FC4" w:rsidP="00B13FC4">
      <w:pPr>
        <w:pStyle w:val="Luettelokappale"/>
        <w:numPr>
          <w:ilvl w:val="0"/>
          <w:numId w:val="12"/>
        </w:numPr>
      </w:pPr>
      <w:r>
        <w:t>Datan käsittely: Tehtävät tallennetaan paikallisesti JSON-muodossa ja synkronoidaan Google Kalenteriin</w:t>
      </w:r>
      <w:r w:rsidR="00000000">
        <w:br w:type="page"/>
      </w:r>
    </w:p>
    <w:p w14:paraId="71843EE5" w14:textId="77777777" w:rsidR="0062737E" w:rsidRDefault="00000000">
      <w:pPr>
        <w:pStyle w:val="Otsikko1"/>
        <w:ind w:left="1066" w:hanging="269"/>
      </w:pPr>
      <w:bookmarkStart w:id="8" w:name="_Toc4423"/>
      <w:r>
        <w:lastRenderedPageBreak/>
        <w:t xml:space="preserve">Demonstration (if applicable)  </w:t>
      </w:r>
      <w:bookmarkEnd w:id="8"/>
    </w:p>
    <w:p w14:paraId="796DCDA6" w14:textId="77777777" w:rsidR="0062737E" w:rsidRDefault="00000000">
      <w:pPr>
        <w:ind w:left="823"/>
      </w:pPr>
      <w:r>
        <w:t xml:space="preserve">Demo näyttää, miten käyttäjä syöttää tehtäviä ja miten ne optimoidaan ja </w:t>
      </w:r>
    </w:p>
    <w:p w14:paraId="04776041" w14:textId="77777777" w:rsidR="0062737E" w:rsidRDefault="00000000">
      <w:pPr>
        <w:tabs>
          <w:tab w:val="center" w:pos="4046"/>
          <w:tab w:val="center" w:pos="10155"/>
        </w:tabs>
        <w:ind w:left="0" w:firstLine="0"/>
      </w:pPr>
      <w:r>
        <w:rPr>
          <w:rFonts w:ascii="Calibri" w:eastAsia="Calibri" w:hAnsi="Calibri" w:cs="Calibri"/>
          <w:sz w:val="22"/>
        </w:rPr>
        <w:tab/>
      </w:r>
      <w:r>
        <w:t xml:space="preserve">synkronoidaan kalenteriin. Tulokset visualisoidaan kaavioilla. </w:t>
      </w:r>
      <w:r>
        <w:tab/>
        <w:t xml:space="preserve"> </w:t>
      </w:r>
      <w:r>
        <w:br w:type="page"/>
      </w:r>
    </w:p>
    <w:p w14:paraId="72B45655" w14:textId="77777777" w:rsidR="0062737E" w:rsidRDefault="00000000">
      <w:pPr>
        <w:pStyle w:val="Otsikko1"/>
        <w:spacing w:after="468"/>
        <w:ind w:left="1066" w:hanging="269"/>
      </w:pPr>
      <w:bookmarkStart w:id="9" w:name="_Toc4424"/>
      <w:r>
        <w:lastRenderedPageBreak/>
        <w:t xml:space="preserve">Future Trends  </w:t>
      </w:r>
      <w:bookmarkEnd w:id="9"/>
    </w:p>
    <w:p w14:paraId="7885A74D" w14:textId="7884E9EF" w:rsidR="0062737E" w:rsidRDefault="00B13FC4">
      <w:pPr>
        <w:tabs>
          <w:tab w:val="center" w:pos="4333"/>
          <w:tab w:val="center" w:pos="10008"/>
        </w:tabs>
        <w:spacing w:after="45" w:line="259" w:lineRule="auto"/>
        <w:ind w:left="0" w:firstLine="0"/>
      </w:pPr>
      <w:r w:rsidRPr="00B13FC4">
        <w:t>Tekoälyn laajentaminen kattavampaan aikataulutukseen ja käyttäjän tapojen analysointiin (Scikit-learn). Mahdollinen laajennus visuaaliseen käyttöliittymään tulevaisuudessa</w:t>
      </w:r>
      <w:r w:rsidR="00000000">
        <w:tab/>
        <w:t xml:space="preserve"> </w:t>
      </w:r>
      <w:r w:rsidR="00000000">
        <w:br w:type="page"/>
      </w:r>
    </w:p>
    <w:p w14:paraId="3A7036C0" w14:textId="77777777" w:rsidR="0062737E" w:rsidRDefault="00000000">
      <w:pPr>
        <w:pStyle w:val="Otsikko1"/>
        <w:ind w:left="1246" w:hanging="449"/>
      </w:pPr>
      <w:bookmarkStart w:id="10" w:name="_Toc4425"/>
      <w:r>
        <w:lastRenderedPageBreak/>
        <w:t xml:space="preserve">Conclusion  </w:t>
      </w:r>
      <w:bookmarkEnd w:id="10"/>
    </w:p>
    <w:p w14:paraId="7DF12E4D" w14:textId="77777777" w:rsidR="0062737E" w:rsidRDefault="00000000">
      <w:pPr>
        <w:ind w:left="823"/>
      </w:pPr>
      <w:r>
        <w:t xml:space="preserve">Älykäs aikataulutusassistentti tarjoaa tehokkaan ratkaisun ajanhallintaan, hyödyntäen tekoälyä ja Google Calendar API:a. Tulevaisuudessa sovellus voi kehittyä entistä monipuolisemmaksi ja käyttäjäystävällisemmäksi. </w:t>
      </w:r>
      <w:r>
        <w:br w:type="page"/>
      </w:r>
    </w:p>
    <w:p w14:paraId="6420B32F" w14:textId="77777777" w:rsidR="00B13FC4" w:rsidRDefault="00000000">
      <w:pPr>
        <w:pStyle w:val="Otsikko1"/>
        <w:spacing w:after="0"/>
        <w:ind w:left="1246" w:hanging="449"/>
      </w:pPr>
      <w:bookmarkStart w:id="11" w:name="_Toc4426"/>
      <w:r>
        <w:lastRenderedPageBreak/>
        <w:t xml:space="preserve">References  </w:t>
      </w:r>
    </w:p>
    <w:p w14:paraId="159CE4AD" w14:textId="77777777" w:rsidR="00B13FC4" w:rsidRDefault="00B13FC4" w:rsidP="00B13FC4">
      <w:pPr>
        <w:pStyle w:val="Otsikko1"/>
        <w:numPr>
          <w:ilvl w:val="0"/>
          <w:numId w:val="0"/>
        </w:numPr>
        <w:spacing w:after="0"/>
        <w:ind w:left="1246"/>
      </w:pPr>
    </w:p>
    <w:p w14:paraId="1C04D6D3" w14:textId="77777777" w:rsidR="00B13FC4" w:rsidRDefault="00B13FC4" w:rsidP="00B13FC4"/>
    <w:p w14:paraId="03A63992" w14:textId="20FAB264" w:rsidR="00B13FC4" w:rsidRPr="00B13FC4" w:rsidRDefault="00B13FC4" w:rsidP="00B13FC4">
      <w:pPr>
        <w:pStyle w:val="Luettelokappale"/>
        <w:numPr>
          <w:ilvl w:val="0"/>
          <w:numId w:val="14"/>
        </w:numPr>
        <w:rPr>
          <w:lang w:val="en-GB"/>
        </w:rPr>
      </w:pPr>
      <w:r w:rsidRPr="00B13FC4">
        <w:rPr>
          <w:b/>
          <w:bCs/>
          <w:lang w:val="en-GB"/>
        </w:rPr>
        <w:t>Google Calendar API Documentation:</w:t>
      </w:r>
      <w:r w:rsidRPr="00B13FC4">
        <w:rPr>
          <w:lang w:val="en-GB"/>
        </w:rPr>
        <w:t xml:space="preserve"> </w:t>
      </w:r>
      <w:hyperlink r:id="rId14" w:history="1">
        <w:r w:rsidRPr="00B13FC4">
          <w:rPr>
            <w:rStyle w:val="Hyperlinkki"/>
            <w:lang w:val="en-GB"/>
          </w:rPr>
          <w:t>https://developers.google.com/calendar</w:t>
        </w:r>
      </w:hyperlink>
    </w:p>
    <w:p w14:paraId="70D4007A" w14:textId="77777777" w:rsidR="00B13FC4" w:rsidRPr="00B13FC4" w:rsidRDefault="00B13FC4" w:rsidP="00B13FC4">
      <w:pPr>
        <w:pStyle w:val="Luettelokappale"/>
        <w:numPr>
          <w:ilvl w:val="0"/>
          <w:numId w:val="14"/>
        </w:numPr>
        <w:rPr>
          <w:lang w:val="en-GB"/>
        </w:rPr>
      </w:pPr>
      <w:r w:rsidRPr="00B13FC4">
        <w:rPr>
          <w:lang w:val="en-GB"/>
        </w:rPr>
        <w:t>S</w:t>
      </w:r>
      <w:r w:rsidRPr="00B13FC4">
        <w:rPr>
          <w:b/>
          <w:bCs/>
          <w:lang w:val="en-GB"/>
        </w:rPr>
        <w:t>cikit-learn Documentation:</w:t>
      </w:r>
      <w:r w:rsidRPr="00B13FC4">
        <w:rPr>
          <w:lang w:val="en-GB"/>
        </w:rPr>
        <w:t xml:space="preserve"> </w:t>
      </w:r>
      <w:hyperlink r:id="rId15" w:tgtFrame="_new" w:history="1">
        <w:r w:rsidRPr="00B13FC4">
          <w:rPr>
            <w:rStyle w:val="Hyperlinkki"/>
            <w:lang w:val="en-GB"/>
          </w:rPr>
          <w:t>https://scikit-learn.org/</w:t>
        </w:r>
      </w:hyperlink>
    </w:p>
    <w:p w14:paraId="4BC260E8" w14:textId="002043C1" w:rsidR="00B13FC4" w:rsidRPr="00B13FC4" w:rsidRDefault="00B13FC4" w:rsidP="00B13FC4">
      <w:pPr>
        <w:pStyle w:val="Luettelokappale"/>
        <w:numPr>
          <w:ilvl w:val="0"/>
          <w:numId w:val="14"/>
        </w:numPr>
        <w:rPr>
          <w:lang w:val="en-GB"/>
        </w:rPr>
      </w:pPr>
      <w:r w:rsidRPr="00B13FC4">
        <w:rPr>
          <w:b/>
          <w:bCs/>
          <w:lang w:val="en-GB"/>
        </w:rPr>
        <w:t>Python JSON Documentation:</w:t>
      </w:r>
      <w:r w:rsidRPr="00B13FC4">
        <w:rPr>
          <w:lang w:val="en-GB"/>
        </w:rPr>
        <w:t xml:space="preserve"> </w:t>
      </w:r>
      <w:hyperlink r:id="rId16" w:tgtFrame="_new" w:history="1">
        <w:r w:rsidRPr="00B13FC4">
          <w:rPr>
            <w:rStyle w:val="Hyperlinkki"/>
            <w:lang w:val="en-GB"/>
          </w:rPr>
          <w:t>https://docs.python.org/3/library/json.html</w:t>
        </w:r>
      </w:hyperlink>
    </w:p>
    <w:p w14:paraId="1CE00044" w14:textId="77777777" w:rsidR="00B13FC4" w:rsidRPr="00B13FC4" w:rsidRDefault="00B13FC4" w:rsidP="00B13FC4">
      <w:pPr>
        <w:pStyle w:val="Otsikko1"/>
        <w:numPr>
          <w:ilvl w:val="0"/>
          <w:numId w:val="0"/>
        </w:numPr>
        <w:spacing w:after="0"/>
        <w:rPr>
          <w:lang w:val="en-GB"/>
        </w:rPr>
      </w:pPr>
    </w:p>
    <w:p w14:paraId="288A35E9" w14:textId="5876F257" w:rsidR="0062737E" w:rsidRPr="00B13FC4" w:rsidRDefault="00000000" w:rsidP="00B13FC4">
      <w:pPr>
        <w:pStyle w:val="Otsikko1"/>
        <w:numPr>
          <w:ilvl w:val="0"/>
          <w:numId w:val="0"/>
        </w:numPr>
        <w:spacing w:after="0"/>
        <w:rPr>
          <w:lang w:val="en-GB"/>
        </w:rPr>
      </w:pPr>
      <w:r w:rsidRPr="00B13FC4">
        <w:rPr>
          <w:lang w:val="en-GB"/>
        </w:rPr>
        <w:br w:type="page"/>
      </w:r>
      <w:bookmarkEnd w:id="11"/>
    </w:p>
    <w:p w14:paraId="594301E3" w14:textId="77777777" w:rsidR="0062737E" w:rsidRPr="00B13FC4" w:rsidRDefault="00000000">
      <w:pPr>
        <w:spacing w:after="415" w:line="259" w:lineRule="auto"/>
        <w:ind w:left="828" w:firstLine="0"/>
        <w:jc w:val="both"/>
        <w:rPr>
          <w:lang w:val="en-GB"/>
        </w:rPr>
      </w:pPr>
      <w:r w:rsidRPr="00B13FC4">
        <w:rPr>
          <w:b/>
          <w:sz w:val="32"/>
          <w:lang w:val="en-GB"/>
        </w:rPr>
        <w:lastRenderedPageBreak/>
        <w:t xml:space="preserve"> </w:t>
      </w:r>
      <w:r w:rsidRPr="00B13FC4">
        <w:rPr>
          <w:lang w:val="en-GB"/>
        </w:rPr>
        <w:t xml:space="preserve"> </w:t>
      </w:r>
    </w:p>
    <w:p w14:paraId="7AAC3DEC" w14:textId="77777777" w:rsidR="0062737E" w:rsidRPr="00B13FC4" w:rsidRDefault="00000000">
      <w:pPr>
        <w:spacing w:after="0" w:line="259" w:lineRule="auto"/>
        <w:ind w:left="828" w:firstLine="0"/>
        <w:jc w:val="both"/>
        <w:rPr>
          <w:lang w:val="en-GB"/>
        </w:rPr>
      </w:pPr>
      <w:r w:rsidRPr="00B13FC4">
        <w:rPr>
          <w:lang w:val="en-GB"/>
        </w:rPr>
        <w:t xml:space="preserve">  </w:t>
      </w:r>
    </w:p>
    <w:p w14:paraId="3CD08C7B" w14:textId="77777777" w:rsidR="0062737E" w:rsidRPr="00B13FC4" w:rsidRDefault="0062737E">
      <w:pPr>
        <w:rPr>
          <w:lang w:val="en-GB"/>
        </w:rPr>
        <w:sectPr w:rsidR="0062737E" w:rsidRPr="00B13FC4">
          <w:headerReference w:type="even" r:id="rId17"/>
          <w:headerReference w:type="default" r:id="rId18"/>
          <w:footerReference w:type="even" r:id="rId19"/>
          <w:footerReference w:type="default" r:id="rId20"/>
          <w:headerReference w:type="first" r:id="rId21"/>
          <w:footerReference w:type="first" r:id="rId22"/>
          <w:pgSz w:w="11908" w:h="16836"/>
          <w:pgMar w:top="1440" w:right="1440" w:bottom="1440" w:left="1440" w:header="723" w:footer="718" w:gutter="0"/>
          <w:cols w:space="708"/>
        </w:sectPr>
      </w:pPr>
    </w:p>
    <w:p w14:paraId="27AA2D5E" w14:textId="77777777" w:rsidR="0062737E" w:rsidRPr="00B13FC4" w:rsidRDefault="00000000">
      <w:pPr>
        <w:spacing w:after="0" w:line="259" w:lineRule="auto"/>
        <w:ind w:left="828" w:firstLine="0"/>
        <w:jc w:val="both"/>
        <w:rPr>
          <w:lang w:val="en-GB"/>
        </w:rPr>
      </w:pPr>
      <w:r w:rsidRPr="00B13FC4">
        <w:rPr>
          <w:b/>
          <w:sz w:val="32"/>
          <w:lang w:val="en-GB"/>
        </w:rPr>
        <w:lastRenderedPageBreak/>
        <w:t xml:space="preserve"> </w:t>
      </w:r>
      <w:r w:rsidRPr="00B13FC4">
        <w:rPr>
          <w:lang w:val="en-GB"/>
        </w:rPr>
        <w:t xml:space="preserve"> </w:t>
      </w:r>
    </w:p>
    <w:sectPr w:rsidR="0062737E" w:rsidRPr="00B13FC4">
      <w:headerReference w:type="even" r:id="rId23"/>
      <w:headerReference w:type="default" r:id="rId24"/>
      <w:footerReference w:type="even" r:id="rId25"/>
      <w:footerReference w:type="default" r:id="rId26"/>
      <w:headerReference w:type="first" r:id="rId27"/>
      <w:footerReference w:type="first" r:id="rId28"/>
      <w:pgSz w:w="11908" w:h="16840"/>
      <w:pgMar w:top="1440" w:right="1440" w:bottom="1440" w:left="1440" w:header="723" w:footer="72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73D05" w14:textId="77777777" w:rsidR="002E5A35" w:rsidRDefault="002E5A35">
      <w:pPr>
        <w:spacing w:after="0" w:line="240" w:lineRule="auto"/>
      </w:pPr>
      <w:r>
        <w:separator/>
      </w:r>
    </w:p>
  </w:endnote>
  <w:endnote w:type="continuationSeparator" w:id="0">
    <w:p w14:paraId="63EDE14F" w14:textId="77777777" w:rsidR="002E5A35" w:rsidRDefault="002E5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7F095" w14:textId="77777777" w:rsidR="0062737E" w:rsidRDefault="0062737E">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31788" w14:textId="77777777" w:rsidR="0062737E" w:rsidRDefault="00000000">
    <w:pPr>
      <w:spacing w:after="0" w:line="259" w:lineRule="auto"/>
      <w:ind w:left="16" w:firstLine="0"/>
    </w:pPr>
    <w:r>
      <w:rPr>
        <w:sz w:val="22"/>
      </w:rPr>
      <w:t xml:space="preserve">Älykäs Aikataulutusassistentti | Jouni Kiviperä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ECF7A" w14:textId="77777777" w:rsidR="0062737E" w:rsidRDefault="0062737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BD962" w14:textId="77777777" w:rsidR="0062737E" w:rsidRDefault="00000000">
    <w:pPr>
      <w:spacing w:after="0" w:line="259" w:lineRule="auto"/>
      <w:ind w:left="828" w:firstLine="0"/>
    </w:pPr>
    <w:r>
      <w:rPr>
        <w:sz w:val="22"/>
      </w:rPr>
      <w:t xml:space="preserve">Älykäs Aikataulutusassistentti | Jouni Kiviperä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C1987" w14:textId="77777777" w:rsidR="0062737E" w:rsidRDefault="00000000">
    <w:pPr>
      <w:spacing w:after="0" w:line="259" w:lineRule="auto"/>
      <w:ind w:left="828" w:firstLine="0"/>
    </w:pPr>
    <w:r>
      <w:rPr>
        <w:sz w:val="22"/>
      </w:rPr>
      <w:t xml:space="preserve">Älykäs Aikataulutusassistentti | Jouni Kiviperä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4F13D" w14:textId="77777777" w:rsidR="0062737E" w:rsidRDefault="00000000">
    <w:pPr>
      <w:spacing w:after="0" w:line="259" w:lineRule="auto"/>
      <w:ind w:left="828" w:firstLine="0"/>
    </w:pPr>
    <w:r>
      <w:rPr>
        <w:sz w:val="22"/>
      </w:rPr>
      <w:t xml:space="preserve">Älykäs Aikataulutusassistentti | Jouni Kiviperä </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55E40" w14:textId="77777777" w:rsidR="0062737E" w:rsidRDefault="00000000">
    <w:pPr>
      <w:spacing w:after="0" w:line="259" w:lineRule="auto"/>
      <w:ind w:left="828" w:firstLine="0"/>
    </w:pPr>
    <w:r>
      <w:rPr>
        <w:sz w:val="22"/>
      </w:rPr>
      <w:t xml:space="preserve">Älykäs Aikataulutusassistentti | Jouni Kiviperä </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B5E40" w14:textId="77777777" w:rsidR="0062737E" w:rsidRDefault="00000000">
    <w:pPr>
      <w:spacing w:after="0" w:line="259" w:lineRule="auto"/>
      <w:ind w:left="828" w:firstLine="0"/>
    </w:pPr>
    <w:r>
      <w:rPr>
        <w:sz w:val="22"/>
      </w:rPr>
      <w:t xml:space="preserve">Älykäs Aikataulutusassistentti | Jouni Kiviperä </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D4ABD" w14:textId="77777777" w:rsidR="0062737E" w:rsidRDefault="00000000">
    <w:pPr>
      <w:spacing w:after="0" w:line="259" w:lineRule="auto"/>
      <w:ind w:left="828" w:firstLine="0"/>
    </w:pPr>
    <w:r>
      <w:rPr>
        <w:sz w:val="22"/>
      </w:rPr>
      <w:t xml:space="preserve">Älykäs Aikataulutusassistentti | Jouni Kiviperä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7D636" w14:textId="77777777" w:rsidR="002E5A35" w:rsidRDefault="002E5A35">
      <w:pPr>
        <w:spacing w:after="0" w:line="240" w:lineRule="auto"/>
      </w:pPr>
      <w:r>
        <w:separator/>
      </w:r>
    </w:p>
  </w:footnote>
  <w:footnote w:type="continuationSeparator" w:id="0">
    <w:p w14:paraId="24D0F397" w14:textId="77777777" w:rsidR="002E5A35" w:rsidRDefault="002E5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2F1B" w14:textId="77777777" w:rsidR="0062737E" w:rsidRDefault="0062737E">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C0942" w14:textId="77777777" w:rsidR="0062737E" w:rsidRDefault="00000000">
    <w:pPr>
      <w:spacing w:after="777" w:line="259" w:lineRule="auto"/>
      <w:ind w:left="0" w:right="989" w:firstLine="0"/>
      <w:jc w:val="right"/>
    </w:pPr>
    <w:r>
      <w:fldChar w:fldCharType="begin"/>
    </w:r>
    <w:r>
      <w:instrText xml:space="preserve"> PAGE   \* MERGEFORMAT </w:instrText>
    </w:r>
    <w:r>
      <w:fldChar w:fldCharType="separate"/>
    </w:r>
    <w:r>
      <w:t>3</w:t>
    </w:r>
    <w:r>
      <w:fldChar w:fldCharType="end"/>
    </w:r>
    <w:r>
      <w:t xml:space="preserve">  </w:t>
    </w:r>
  </w:p>
  <w:p w14:paraId="3BABFB8C" w14:textId="77777777" w:rsidR="0062737E" w:rsidRDefault="00000000">
    <w:pPr>
      <w:spacing w:after="0" w:line="248" w:lineRule="auto"/>
      <w:ind w:left="177" w:right="9171" w:firstLine="0"/>
      <w:jc w:val="right"/>
    </w:pPr>
    <w:r>
      <w:rPr>
        <w:b/>
        <w:sz w:val="32"/>
      </w:rPr>
      <w:t xml:space="preserve"> </w:t>
    </w:r>
    <w:r>
      <w:t xml:space="preserve"> </w:t>
    </w:r>
    <w:r>
      <w:rPr>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14FAD" w14:textId="77777777" w:rsidR="0062737E" w:rsidRDefault="0062737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01BF6" w14:textId="77777777" w:rsidR="0062737E" w:rsidRDefault="00000000">
    <w:pPr>
      <w:spacing w:after="777" w:line="259" w:lineRule="auto"/>
      <w:ind w:left="0" w:right="-313" w:firstLine="0"/>
      <w:jc w:val="right"/>
    </w:pPr>
    <w:r>
      <w:fldChar w:fldCharType="begin"/>
    </w:r>
    <w:r>
      <w:instrText xml:space="preserve"> PAGE   \* MERGEFORMAT </w:instrText>
    </w:r>
    <w:r>
      <w:fldChar w:fldCharType="separate"/>
    </w:r>
    <w:r>
      <w:t>3</w:t>
    </w:r>
    <w:r>
      <w:fldChar w:fldCharType="end"/>
    </w:r>
    <w:r>
      <w:t xml:space="preserve">  </w:t>
    </w:r>
  </w:p>
  <w:p w14:paraId="2EBD9EC9" w14:textId="77777777" w:rsidR="0062737E" w:rsidRDefault="00000000">
    <w:pPr>
      <w:spacing w:after="0" w:line="248" w:lineRule="auto"/>
      <w:ind w:left="989" w:right="7868" w:firstLine="0"/>
      <w:jc w:val="right"/>
    </w:pPr>
    <w:r>
      <w:rPr>
        <w:b/>
        <w:sz w:val="32"/>
      </w:rPr>
      <w:t xml:space="preserve"> </w:t>
    </w:r>
    <w:r>
      <w:t xml:space="preserve"> </w:t>
    </w:r>
    <w:r>
      <w:rPr>
        <w:b/>
        <w:sz w:val="3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AB99F" w14:textId="77777777" w:rsidR="0062737E" w:rsidRDefault="00000000">
    <w:pPr>
      <w:spacing w:after="777" w:line="259" w:lineRule="auto"/>
      <w:ind w:left="0" w:right="-313" w:firstLine="0"/>
      <w:jc w:val="right"/>
    </w:pPr>
    <w:r>
      <w:fldChar w:fldCharType="begin"/>
    </w:r>
    <w:r>
      <w:instrText xml:space="preserve"> PAGE   \* MERGEFORMAT </w:instrText>
    </w:r>
    <w:r>
      <w:fldChar w:fldCharType="separate"/>
    </w:r>
    <w:r>
      <w:t>3</w:t>
    </w:r>
    <w:r>
      <w:fldChar w:fldCharType="end"/>
    </w:r>
    <w:r>
      <w:t xml:space="preserve">  </w:t>
    </w:r>
  </w:p>
  <w:p w14:paraId="24300525" w14:textId="77777777" w:rsidR="0062737E" w:rsidRDefault="00000000">
    <w:pPr>
      <w:spacing w:after="0" w:line="248" w:lineRule="auto"/>
      <w:ind w:left="989" w:right="7868" w:firstLine="0"/>
      <w:jc w:val="right"/>
    </w:pPr>
    <w:r>
      <w:rPr>
        <w:b/>
        <w:sz w:val="32"/>
      </w:rPr>
      <w:t xml:space="preserve"> </w:t>
    </w:r>
    <w:r>
      <w:t xml:space="preserve"> </w:t>
    </w:r>
    <w:r>
      <w:rPr>
        <w:b/>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D5091" w14:textId="77777777" w:rsidR="0062737E" w:rsidRDefault="00000000">
    <w:pPr>
      <w:spacing w:after="777" w:line="259" w:lineRule="auto"/>
      <w:ind w:left="0" w:right="-313" w:firstLine="0"/>
      <w:jc w:val="right"/>
    </w:pPr>
    <w:r>
      <w:fldChar w:fldCharType="begin"/>
    </w:r>
    <w:r>
      <w:instrText xml:space="preserve"> PAGE   \* MERGEFORMAT </w:instrText>
    </w:r>
    <w:r>
      <w:fldChar w:fldCharType="separate"/>
    </w:r>
    <w:r>
      <w:t>3</w:t>
    </w:r>
    <w:r>
      <w:fldChar w:fldCharType="end"/>
    </w:r>
    <w:r>
      <w:t xml:space="preserve">  </w:t>
    </w:r>
  </w:p>
  <w:p w14:paraId="3B088F76" w14:textId="77777777" w:rsidR="0062737E" w:rsidRDefault="00000000">
    <w:pPr>
      <w:spacing w:after="0" w:line="248" w:lineRule="auto"/>
      <w:ind w:left="989" w:right="7868" w:firstLine="0"/>
      <w:jc w:val="right"/>
    </w:pPr>
    <w:r>
      <w:rPr>
        <w:b/>
        <w:sz w:val="32"/>
      </w:rPr>
      <w:t xml:space="preserve"> </w:t>
    </w:r>
    <w:r>
      <w:t xml:space="preserve"> </w:t>
    </w:r>
    <w:r>
      <w:rPr>
        <w:b/>
        <w:sz w:val="3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753C7" w14:textId="77777777" w:rsidR="0062737E" w:rsidRDefault="00000000">
    <w:pPr>
      <w:spacing w:after="0" w:line="259" w:lineRule="auto"/>
      <w:ind w:left="0" w:right="-309" w:firstLine="0"/>
      <w:jc w:val="right"/>
    </w:pPr>
    <w:r>
      <w:fldChar w:fldCharType="begin"/>
    </w:r>
    <w:r>
      <w:instrText xml:space="preserve"> PAGE   \* MERGEFORMAT </w:instrText>
    </w:r>
    <w:r>
      <w:fldChar w:fldCharType="separate"/>
    </w:r>
    <w:r>
      <w:t>15</w:t>
    </w:r>
    <w:r>
      <w:fldChar w:fldCharType="end"/>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36DBD" w14:textId="77777777" w:rsidR="0062737E" w:rsidRDefault="00000000">
    <w:pPr>
      <w:spacing w:after="0" w:line="259" w:lineRule="auto"/>
      <w:ind w:left="0" w:right="-309" w:firstLine="0"/>
      <w:jc w:val="right"/>
    </w:pPr>
    <w:r>
      <w:fldChar w:fldCharType="begin"/>
    </w:r>
    <w:r>
      <w:instrText xml:space="preserve"> PAGE   \* MERGEFORMAT </w:instrText>
    </w:r>
    <w:r>
      <w:fldChar w:fldCharType="separate"/>
    </w:r>
    <w:r>
      <w:t>15</w:t>
    </w:r>
    <w:r>
      <w:fldChar w:fldCharType="end"/>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A0844" w14:textId="77777777" w:rsidR="0062737E" w:rsidRDefault="00000000">
    <w:pPr>
      <w:spacing w:after="0" w:line="259" w:lineRule="auto"/>
      <w:ind w:left="0" w:right="-309" w:firstLine="0"/>
      <w:jc w:val="right"/>
    </w:pPr>
    <w:r>
      <w:fldChar w:fldCharType="begin"/>
    </w:r>
    <w:r>
      <w:instrText xml:space="preserve"> PAGE   \* MERGEFORMAT </w:instrText>
    </w:r>
    <w:r>
      <w:fldChar w:fldCharType="separate"/>
    </w:r>
    <w:r>
      <w:t>15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15CA8"/>
    <w:multiLevelType w:val="hybridMultilevel"/>
    <w:tmpl w:val="CFD01B88"/>
    <w:lvl w:ilvl="0" w:tplc="0C00000B">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46851E6"/>
    <w:multiLevelType w:val="hybridMultilevel"/>
    <w:tmpl w:val="54D27DC6"/>
    <w:lvl w:ilvl="0" w:tplc="8B1C5D9C">
      <w:start w:val="1"/>
      <w:numFmt w:val="bullet"/>
      <w:lvlText w:val="➢"/>
      <w:lvlJc w:val="left"/>
      <w:pPr>
        <w:ind w:left="15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33AEAA8">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B8CAF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5A8E68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02318C">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27AFEB2">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7C0444">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26A334">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27029E6">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E72C4E"/>
    <w:multiLevelType w:val="hybridMultilevel"/>
    <w:tmpl w:val="BA003A38"/>
    <w:lvl w:ilvl="0" w:tplc="0C00000B">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BBA3910"/>
    <w:multiLevelType w:val="hybridMultilevel"/>
    <w:tmpl w:val="D89A055A"/>
    <w:lvl w:ilvl="0" w:tplc="AA620B16">
      <w:start w:val="1"/>
      <w:numFmt w:val="bullet"/>
      <w:lvlText w:val="➢"/>
      <w:lvlJc w:val="left"/>
      <w:pPr>
        <w:ind w:left="8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F622E9C">
      <w:start w:val="1"/>
      <w:numFmt w:val="bullet"/>
      <w:lvlText w:val="o"/>
      <w:lvlJc w:val="left"/>
      <w:pPr>
        <w:ind w:left="14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3AE538">
      <w:start w:val="1"/>
      <w:numFmt w:val="bullet"/>
      <w:lvlText w:val="▪"/>
      <w:lvlJc w:val="left"/>
      <w:pPr>
        <w:ind w:left="21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589C0A">
      <w:start w:val="1"/>
      <w:numFmt w:val="bullet"/>
      <w:lvlText w:val="•"/>
      <w:lvlJc w:val="left"/>
      <w:pPr>
        <w:ind w:left="28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FE2F65C">
      <w:start w:val="1"/>
      <w:numFmt w:val="bullet"/>
      <w:lvlText w:val="o"/>
      <w:lvlJc w:val="left"/>
      <w:pPr>
        <w:ind w:left="36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FE0FBF6">
      <w:start w:val="1"/>
      <w:numFmt w:val="bullet"/>
      <w:lvlText w:val="▪"/>
      <w:lvlJc w:val="left"/>
      <w:pPr>
        <w:ind w:left="43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0686148">
      <w:start w:val="1"/>
      <w:numFmt w:val="bullet"/>
      <w:lvlText w:val="•"/>
      <w:lvlJc w:val="left"/>
      <w:pPr>
        <w:ind w:left="50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1FC00CE">
      <w:start w:val="1"/>
      <w:numFmt w:val="bullet"/>
      <w:lvlText w:val="o"/>
      <w:lvlJc w:val="left"/>
      <w:pPr>
        <w:ind w:left="5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941E8E">
      <w:start w:val="1"/>
      <w:numFmt w:val="bullet"/>
      <w:lvlText w:val="▪"/>
      <w:lvlJc w:val="left"/>
      <w:pPr>
        <w:ind w:left="64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ED57E0"/>
    <w:multiLevelType w:val="hybridMultilevel"/>
    <w:tmpl w:val="D5024D12"/>
    <w:lvl w:ilvl="0" w:tplc="02D053F2">
      <w:start w:val="1"/>
      <w:numFmt w:val="decimal"/>
      <w:pStyle w:val="Otsikko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F8E61768">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37F2BFF4">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A4BC411E">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7F16E2CC">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28C70BE">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27A34DA">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3ACC868">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E00A8C8E">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0E92629"/>
    <w:multiLevelType w:val="hybridMultilevel"/>
    <w:tmpl w:val="72582F84"/>
    <w:lvl w:ilvl="0" w:tplc="22707E26">
      <w:start w:val="1"/>
      <w:numFmt w:val="bullet"/>
      <w:lvlText w:val="➢"/>
      <w:lvlJc w:val="left"/>
      <w:pPr>
        <w:ind w:left="1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BE073E4">
      <w:start w:val="1"/>
      <w:numFmt w:val="bullet"/>
      <w:lvlText w:val="o"/>
      <w:lvlJc w:val="left"/>
      <w:pPr>
        <w:ind w:left="14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70DD3C">
      <w:start w:val="1"/>
      <w:numFmt w:val="bullet"/>
      <w:lvlText w:val="▪"/>
      <w:lvlJc w:val="left"/>
      <w:pPr>
        <w:ind w:left="21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D1E50EC">
      <w:start w:val="1"/>
      <w:numFmt w:val="bullet"/>
      <w:lvlText w:val="•"/>
      <w:lvlJc w:val="left"/>
      <w:pPr>
        <w:ind w:left="28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8104C8E">
      <w:start w:val="1"/>
      <w:numFmt w:val="bullet"/>
      <w:lvlText w:val="o"/>
      <w:lvlJc w:val="left"/>
      <w:pPr>
        <w:ind w:left="36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AECA7AA">
      <w:start w:val="1"/>
      <w:numFmt w:val="bullet"/>
      <w:lvlText w:val="▪"/>
      <w:lvlJc w:val="left"/>
      <w:pPr>
        <w:ind w:left="43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3CFE68">
      <w:start w:val="1"/>
      <w:numFmt w:val="bullet"/>
      <w:lvlText w:val="•"/>
      <w:lvlJc w:val="left"/>
      <w:pPr>
        <w:ind w:left="50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2AEE7C">
      <w:start w:val="1"/>
      <w:numFmt w:val="bullet"/>
      <w:lvlText w:val="o"/>
      <w:lvlJc w:val="left"/>
      <w:pPr>
        <w:ind w:left="5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568DA4">
      <w:start w:val="1"/>
      <w:numFmt w:val="bullet"/>
      <w:lvlText w:val="▪"/>
      <w:lvlJc w:val="left"/>
      <w:pPr>
        <w:ind w:left="64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8A1C0F"/>
    <w:multiLevelType w:val="hybridMultilevel"/>
    <w:tmpl w:val="39EC853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40460427"/>
    <w:multiLevelType w:val="hybridMultilevel"/>
    <w:tmpl w:val="D45438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4161685A"/>
    <w:multiLevelType w:val="hybridMultilevel"/>
    <w:tmpl w:val="45A085AC"/>
    <w:lvl w:ilvl="0" w:tplc="0C00000B">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52804987"/>
    <w:multiLevelType w:val="multilevel"/>
    <w:tmpl w:val="0838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446D51"/>
    <w:multiLevelType w:val="hybridMultilevel"/>
    <w:tmpl w:val="0F0CA4EA"/>
    <w:lvl w:ilvl="0" w:tplc="2258D838">
      <w:start w:val="1"/>
      <w:numFmt w:val="bullet"/>
      <w:lvlText w:val="➢"/>
      <w:lvlJc w:val="left"/>
      <w:pPr>
        <w:ind w:left="1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47AF62A">
      <w:start w:val="1"/>
      <w:numFmt w:val="bullet"/>
      <w:lvlText w:val="o"/>
      <w:lvlJc w:val="left"/>
      <w:pPr>
        <w:ind w:left="14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DF2CDB4">
      <w:start w:val="1"/>
      <w:numFmt w:val="bullet"/>
      <w:lvlText w:val="▪"/>
      <w:lvlJc w:val="left"/>
      <w:pPr>
        <w:ind w:left="21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0EE1CC8">
      <w:start w:val="1"/>
      <w:numFmt w:val="bullet"/>
      <w:lvlText w:val="•"/>
      <w:lvlJc w:val="left"/>
      <w:pPr>
        <w:ind w:left="28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A06A420">
      <w:start w:val="1"/>
      <w:numFmt w:val="bullet"/>
      <w:lvlText w:val="o"/>
      <w:lvlJc w:val="left"/>
      <w:pPr>
        <w:ind w:left="36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680D104">
      <w:start w:val="1"/>
      <w:numFmt w:val="bullet"/>
      <w:lvlText w:val="▪"/>
      <w:lvlJc w:val="left"/>
      <w:pPr>
        <w:ind w:left="43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048F6D2">
      <w:start w:val="1"/>
      <w:numFmt w:val="bullet"/>
      <w:lvlText w:val="•"/>
      <w:lvlJc w:val="left"/>
      <w:pPr>
        <w:ind w:left="50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36FE56">
      <w:start w:val="1"/>
      <w:numFmt w:val="bullet"/>
      <w:lvlText w:val="o"/>
      <w:lvlJc w:val="left"/>
      <w:pPr>
        <w:ind w:left="5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684D51C">
      <w:start w:val="1"/>
      <w:numFmt w:val="bullet"/>
      <w:lvlText w:val="▪"/>
      <w:lvlJc w:val="left"/>
      <w:pPr>
        <w:ind w:left="64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7C02460"/>
    <w:multiLevelType w:val="hybridMultilevel"/>
    <w:tmpl w:val="4A040ED6"/>
    <w:lvl w:ilvl="0" w:tplc="864A69C0">
      <w:start w:val="1"/>
      <w:numFmt w:val="bullet"/>
      <w:lvlText w:val="➢"/>
      <w:lvlJc w:val="left"/>
      <w:pPr>
        <w:ind w:left="1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562D2E4">
      <w:start w:val="1"/>
      <w:numFmt w:val="bullet"/>
      <w:lvlText w:val="o"/>
      <w:lvlJc w:val="left"/>
      <w:pPr>
        <w:ind w:left="14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A70865E">
      <w:start w:val="1"/>
      <w:numFmt w:val="bullet"/>
      <w:lvlText w:val="▪"/>
      <w:lvlJc w:val="left"/>
      <w:pPr>
        <w:ind w:left="21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2C8622">
      <w:start w:val="1"/>
      <w:numFmt w:val="bullet"/>
      <w:lvlText w:val="•"/>
      <w:lvlJc w:val="left"/>
      <w:pPr>
        <w:ind w:left="28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870EDEA">
      <w:start w:val="1"/>
      <w:numFmt w:val="bullet"/>
      <w:lvlText w:val="o"/>
      <w:lvlJc w:val="left"/>
      <w:pPr>
        <w:ind w:left="36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1F20A46">
      <w:start w:val="1"/>
      <w:numFmt w:val="bullet"/>
      <w:lvlText w:val="▪"/>
      <w:lvlJc w:val="left"/>
      <w:pPr>
        <w:ind w:left="43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C2F382">
      <w:start w:val="1"/>
      <w:numFmt w:val="bullet"/>
      <w:lvlText w:val="•"/>
      <w:lvlJc w:val="left"/>
      <w:pPr>
        <w:ind w:left="50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E427F32">
      <w:start w:val="1"/>
      <w:numFmt w:val="bullet"/>
      <w:lvlText w:val="o"/>
      <w:lvlJc w:val="left"/>
      <w:pPr>
        <w:ind w:left="5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8689A4">
      <w:start w:val="1"/>
      <w:numFmt w:val="bullet"/>
      <w:lvlText w:val="▪"/>
      <w:lvlJc w:val="left"/>
      <w:pPr>
        <w:ind w:left="64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0E86199"/>
    <w:multiLevelType w:val="hybridMultilevel"/>
    <w:tmpl w:val="005283A0"/>
    <w:lvl w:ilvl="0" w:tplc="0C00000B">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6536142C"/>
    <w:multiLevelType w:val="hybridMultilevel"/>
    <w:tmpl w:val="09100CC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7708150">
    <w:abstractNumId w:val="1"/>
  </w:num>
  <w:num w:numId="2" w16cid:durableId="1030298526">
    <w:abstractNumId w:val="10"/>
  </w:num>
  <w:num w:numId="3" w16cid:durableId="458644315">
    <w:abstractNumId w:val="11"/>
  </w:num>
  <w:num w:numId="4" w16cid:durableId="422649570">
    <w:abstractNumId w:val="3"/>
  </w:num>
  <w:num w:numId="5" w16cid:durableId="912398453">
    <w:abstractNumId w:val="5"/>
  </w:num>
  <w:num w:numId="6" w16cid:durableId="507142054">
    <w:abstractNumId w:val="4"/>
  </w:num>
  <w:num w:numId="7" w16cid:durableId="1397630207">
    <w:abstractNumId w:val="9"/>
  </w:num>
  <w:num w:numId="8" w16cid:durableId="341787486">
    <w:abstractNumId w:val="6"/>
  </w:num>
  <w:num w:numId="9" w16cid:durableId="1682470797">
    <w:abstractNumId w:val="8"/>
  </w:num>
  <w:num w:numId="10" w16cid:durableId="1467119222">
    <w:abstractNumId w:val="12"/>
  </w:num>
  <w:num w:numId="11" w16cid:durableId="1502234412">
    <w:abstractNumId w:val="0"/>
  </w:num>
  <w:num w:numId="12" w16cid:durableId="1571110129">
    <w:abstractNumId w:val="2"/>
  </w:num>
  <w:num w:numId="13" w16cid:durableId="661467380">
    <w:abstractNumId w:val="7"/>
  </w:num>
  <w:num w:numId="14" w16cid:durableId="10687728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304"/>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37E"/>
    <w:rsid w:val="002E5A35"/>
    <w:rsid w:val="003C7E00"/>
    <w:rsid w:val="0062737E"/>
    <w:rsid w:val="0078663D"/>
    <w:rsid w:val="00B13FC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4D80"/>
  <w15:docId w15:val="{06153E83-888E-4702-BF63-14929EEE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33" w:line="268" w:lineRule="auto"/>
      <w:ind w:left="10" w:hanging="10"/>
    </w:pPr>
    <w:rPr>
      <w:rFonts w:ascii="Arial" w:eastAsia="Arial" w:hAnsi="Arial" w:cs="Arial"/>
      <w:color w:val="000000"/>
    </w:rPr>
  </w:style>
  <w:style w:type="paragraph" w:styleId="Otsikko1">
    <w:name w:val="heading 1"/>
    <w:next w:val="Normaali"/>
    <w:link w:val="Otsikko1Char"/>
    <w:uiPriority w:val="9"/>
    <w:qFormat/>
    <w:pPr>
      <w:keepNext/>
      <w:keepLines/>
      <w:numPr>
        <w:numId w:val="6"/>
      </w:numPr>
      <w:spacing w:after="421" w:line="264" w:lineRule="auto"/>
      <w:ind w:left="10" w:hanging="10"/>
      <w:outlineLvl w:val="0"/>
    </w:pPr>
    <w:rPr>
      <w:rFonts w:ascii="Arial" w:eastAsia="Arial" w:hAnsi="Arial" w:cs="Arial"/>
      <w:b/>
      <w:color w:val="000000"/>
      <w:sz w:val="32"/>
    </w:rPr>
  </w:style>
  <w:style w:type="paragraph" w:styleId="Otsikko2">
    <w:name w:val="heading 2"/>
    <w:next w:val="Normaali"/>
    <w:link w:val="Otsikko2Char"/>
    <w:uiPriority w:val="9"/>
    <w:unhideWhenUsed/>
    <w:qFormat/>
    <w:pPr>
      <w:keepNext/>
      <w:keepLines/>
      <w:spacing w:after="421" w:line="264" w:lineRule="auto"/>
      <w:ind w:left="10" w:hanging="10"/>
      <w:outlineLvl w:val="1"/>
    </w:pPr>
    <w:rPr>
      <w:rFonts w:ascii="Arial" w:eastAsia="Arial" w:hAnsi="Arial" w:cs="Arial"/>
      <w:b/>
      <w:color w:val="000000"/>
      <w:sz w:val="32"/>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Pr>
      <w:rFonts w:ascii="Arial" w:eastAsia="Arial" w:hAnsi="Arial" w:cs="Arial"/>
      <w:b/>
      <w:color w:val="000000"/>
      <w:sz w:val="32"/>
    </w:rPr>
  </w:style>
  <w:style w:type="character" w:customStyle="1" w:styleId="Otsikko1Char">
    <w:name w:val="Otsikko 1 Char"/>
    <w:link w:val="Otsikko1"/>
    <w:rPr>
      <w:rFonts w:ascii="Arial" w:eastAsia="Arial" w:hAnsi="Arial" w:cs="Arial"/>
      <w:b/>
      <w:color w:val="000000"/>
      <w:sz w:val="32"/>
    </w:rPr>
  </w:style>
  <w:style w:type="paragraph" w:styleId="Sisluet1">
    <w:name w:val="toc 1"/>
    <w:hidden/>
    <w:pPr>
      <w:spacing w:line="259" w:lineRule="auto"/>
      <w:ind w:left="15" w:right="15"/>
    </w:pPr>
    <w:rPr>
      <w:rFonts w:ascii="Calibri" w:eastAsia="Calibri" w:hAnsi="Calibri" w:cs="Calibri"/>
      <w:color w:val="000000"/>
      <w:sz w:val="22"/>
    </w:rPr>
  </w:style>
  <w:style w:type="paragraph" w:styleId="Luettelokappale">
    <w:name w:val="List Paragraph"/>
    <w:basedOn w:val="Normaali"/>
    <w:uiPriority w:val="34"/>
    <w:qFormat/>
    <w:rsid w:val="00B13FC4"/>
    <w:pPr>
      <w:ind w:left="720"/>
      <w:contextualSpacing/>
    </w:pPr>
  </w:style>
  <w:style w:type="character" w:styleId="Hyperlinkki">
    <w:name w:val="Hyperlink"/>
    <w:basedOn w:val="Kappaleenoletusfontti"/>
    <w:uiPriority w:val="99"/>
    <w:unhideWhenUsed/>
    <w:rsid w:val="00B13FC4"/>
    <w:rPr>
      <w:color w:val="467886" w:themeColor="hyperlink"/>
      <w:u w:val="single"/>
    </w:rPr>
  </w:style>
  <w:style w:type="character" w:styleId="Ratkaisematonmaininta">
    <w:name w:val="Unresolved Mention"/>
    <w:basedOn w:val="Kappaleenoletusfontti"/>
    <w:uiPriority w:val="99"/>
    <w:semiHidden/>
    <w:unhideWhenUsed/>
    <w:rsid w:val="00B13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40873">
      <w:bodyDiv w:val="1"/>
      <w:marLeft w:val="0"/>
      <w:marRight w:val="0"/>
      <w:marTop w:val="0"/>
      <w:marBottom w:val="0"/>
      <w:divBdr>
        <w:top w:val="none" w:sz="0" w:space="0" w:color="auto"/>
        <w:left w:val="none" w:sz="0" w:space="0" w:color="auto"/>
        <w:bottom w:val="none" w:sz="0" w:space="0" w:color="auto"/>
        <w:right w:val="none" w:sz="0" w:space="0" w:color="auto"/>
      </w:divBdr>
    </w:div>
    <w:div w:id="442768679">
      <w:bodyDiv w:val="1"/>
      <w:marLeft w:val="0"/>
      <w:marRight w:val="0"/>
      <w:marTop w:val="0"/>
      <w:marBottom w:val="0"/>
      <w:divBdr>
        <w:top w:val="none" w:sz="0" w:space="0" w:color="auto"/>
        <w:left w:val="none" w:sz="0" w:space="0" w:color="auto"/>
        <w:bottom w:val="none" w:sz="0" w:space="0" w:color="auto"/>
        <w:right w:val="none" w:sz="0" w:space="0" w:color="auto"/>
      </w:divBdr>
    </w:div>
    <w:div w:id="781918816">
      <w:bodyDiv w:val="1"/>
      <w:marLeft w:val="0"/>
      <w:marRight w:val="0"/>
      <w:marTop w:val="0"/>
      <w:marBottom w:val="0"/>
      <w:divBdr>
        <w:top w:val="none" w:sz="0" w:space="0" w:color="auto"/>
        <w:left w:val="none" w:sz="0" w:space="0" w:color="auto"/>
        <w:bottom w:val="none" w:sz="0" w:space="0" w:color="auto"/>
        <w:right w:val="none" w:sz="0" w:space="0" w:color="auto"/>
      </w:divBdr>
    </w:div>
    <w:div w:id="1098673912">
      <w:bodyDiv w:val="1"/>
      <w:marLeft w:val="0"/>
      <w:marRight w:val="0"/>
      <w:marTop w:val="0"/>
      <w:marBottom w:val="0"/>
      <w:divBdr>
        <w:top w:val="none" w:sz="0" w:space="0" w:color="auto"/>
        <w:left w:val="none" w:sz="0" w:space="0" w:color="auto"/>
        <w:bottom w:val="none" w:sz="0" w:space="0" w:color="auto"/>
        <w:right w:val="none" w:sz="0" w:space="0" w:color="auto"/>
      </w:divBdr>
    </w:div>
    <w:div w:id="145405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yperlink" Target="https://docs.python.org/3/library/json.html" TargetMode="Externa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yperlink" Target="https://scikit-learn.org/" TargetMode="Externa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evelopers.google.com/calendar" TargetMode="Externa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462</Words>
  <Characters>3747</Characters>
  <Application>Microsoft Office Word</Application>
  <DocSecurity>0</DocSecurity>
  <Lines>31</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jouni kiviperä</dc:creator>
  <cp:keywords/>
  <cp:lastModifiedBy>Kiviperä Jouni</cp:lastModifiedBy>
  <cp:revision>3</cp:revision>
  <cp:lastPrinted>2025-02-13T08:09:00Z</cp:lastPrinted>
  <dcterms:created xsi:type="dcterms:W3CDTF">2025-02-13T08:09:00Z</dcterms:created>
  <dcterms:modified xsi:type="dcterms:W3CDTF">2025-02-13T08:11:00Z</dcterms:modified>
</cp:coreProperties>
</file>