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E2F61" w14:textId="73E5D8BB" w:rsidR="00736427" w:rsidRPr="00530411" w:rsidRDefault="00736427" w:rsidP="00530411">
      <w:pPr>
        <w:pStyle w:val="Textbody"/>
        <w:spacing w:after="74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bookmarkStart w:id="0" w:name="_Hlk85380410"/>
      <w:bookmarkStart w:id="1" w:name="_GoBack"/>
      <w:bookmarkEnd w:id="0"/>
      <w:bookmarkEnd w:id="1"/>
      <w:r w:rsidRPr="00DC70DC">
        <w:rPr>
          <w:rFonts w:ascii="Times New Roman" w:hAnsi="Times New Roman"/>
          <w:b/>
          <w:bCs/>
          <w:sz w:val="32"/>
          <w:szCs w:val="32"/>
        </w:rPr>
        <w:t>Липецкий государственный технический университет</w:t>
      </w:r>
    </w:p>
    <w:p w14:paraId="70BC618B" w14:textId="77777777" w:rsidR="00736427" w:rsidRPr="00DC70DC" w:rsidRDefault="00736427" w:rsidP="00736427">
      <w:pPr>
        <w:pStyle w:val="Textbody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  <w:r w:rsidRPr="00DC70DC">
        <w:rPr>
          <w:rFonts w:ascii="Times New Roman" w:hAnsi="Times New Roman"/>
          <w:sz w:val="28"/>
          <w:szCs w:val="28"/>
        </w:rPr>
        <w:t>Факультет автоматизации и информатики</w:t>
      </w:r>
    </w:p>
    <w:p w14:paraId="05F71260" w14:textId="645F1DFB" w:rsidR="00736427" w:rsidRPr="00DC70DC" w:rsidRDefault="00736427" w:rsidP="00736427">
      <w:pPr>
        <w:ind w:firstLine="0"/>
        <w:jc w:val="center"/>
      </w:pPr>
      <w:r w:rsidRPr="00DC70DC">
        <w:t xml:space="preserve">Кафедра </w:t>
      </w:r>
      <w:r w:rsidR="00530411">
        <w:t>А</w:t>
      </w:r>
      <w:r w:rsidRPr="00DC70DC">
        <w:t>втоматизированных систем управления</w:t>
      </w:r>
    </w:p>
    <w:p w14:paraId="7288B088" w14:textId="77777777" w:rsidR="00736427" w:rsidRPr="00DC70DC" w:rsidRDefault="00736427" w:rsidP="00736427">
      <w:pPr>
        <w:pStyle w:val="Standard0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E95270" w14:textId="77777777" w:rsidR="00736427" w:rsidRPr="00DC70DC" w:rsidRDefault="00736427" w:rsidP="00736427">
      <w:pPr>
        <w:pStyle w:val="Standard0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20C3E13" w14:textId="77777777" w:rsidR="00736427" w:rsidRPr="00DC70DC" w:rsidRDefault="00736427" w:rsidP="00736427">
      <w:pPr>
        <w:pStyle w:val="Standard0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A366F28" w14:textId="43964CBD" w:rsidR="00736427" w:rsidRDefault="00736427" w:rsidP="00530411">
      <w:pPr>
        <w:pStyle w:val="Standard0"/>
        <w:spacing w:after="74" w:line="360" w:lineRule="auto"/>
        <w:rPr>
          <w:rFonts w:ascii="Times New Roman" w:hAnsi="Times New Roman"/>
          <w:sz w:val="28"/>
          <w:szCs w:val="28"/>
        </w:rPr>
      </w:pPr>
    </w:p>
    <w:p w14:paraId="780AD383" w14:textId="77777777" w:rsidR="00530411" w:rsidRPr="00DC70DC" w:rsidRDefault="00530411" w:rsidP="00530411">
      <w:pPr>
        <w:pStyle w:val="Standard0"/>
        <w:spacing w:after="74" w:line="360" w:lineRule="auto"/>
        <w:rPr>
          <w:rFonts w:ascii="Times New Roman" w:hAnsi="Times New Roman"/>
          <w:sz w:val="28"/>
          <w:szCs w:val="28"/>
        </w:rPr>
      </w:pPr>
    </w:p>
    <w:p w14:paraId="45533DF4" w14:textId="2BD27319" w:rsidR="00736427" w:rsidRPr="00F520D4" w:rsidRDefault="00CF720E" w:rsidP="00736427">
      <w:pPr>
        <w:spacing w:after="0"/>
        <w:ind w:firstLine="0"/>
        <w:jc w:val="center"/>
      </w:pPr>
      <w:r>
        <w:t>Л</w:t>
      </w:r>
      <w:r w:rsidR="00530411">
        <w:t xml:space="preserve">абораторная работа </w:t>
      </w:r>
      <w:r w:rsidR="00736427" w:rsidRPr="00DC70DC">
        <w:t>№</w:t>
      </w:r>
      <w:r>
        <w:t>1</w:t>
      </w:r>
    </w:p>
    <w:p w14:paraId="7CA49AD3" w14:textId="77CF3594" w:rsidR="00736427" w:rsidRDefault="00CF720E" w:rsidP="00CF720E">
      <w:pPr>
        <w:spacing w:after="0"/>
        <w:ind w:firstLine="0"/>
        <w:jc w:val="center"/>
      </w:pPr>
      <w:r>
        <w:t>п</w:t>
      </w:r>
      <w:r w:rsidR="00736427" w:rsidRPr="00DC70DC">
        <w:t>о</w:t>
      </w:r>
      <w:r w:rsidR="00736427">
        <w:t xml:space="preserve"> </w:t>
      </w:r>
      <w:r w:rsidR="00530411">
        <w:t>дисциплине «Системы искусственного интеллекта»</w:t>
      </w:r>
    </w:p>
    <w:p w14:paraId="62F6D108" w14:textId="79EBB575" w:rsidR="00736427" w:rsidRDefault="00530411" w:rsidP="003B2638">
      <w:pPr>
        <w:pStyle w:val="Standard0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экспертной системы</w:t>
      </w:r>
    </w:p>
    <w:p w14:paraId="76B4FBC3" w14:textId="71B95BFE" w:rsidR="00736427" w:rsidRDefault="00736427" w:rsidP="0073642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6F0B088C" w14:textId="1553C4A5" w:rsidR="00CF720E" w:rsidRDefault="00CF720E" w:rsidP="0073642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1C2257E7" w14:textId="1BE2E198" w:rsidR="00F520D4" w:rsidRDefault="00F520D4" w:rsidP="0073642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69F5501E" w14:textId="030F8F2E" w:rsidR="003B2638" w:rsidRDefault="003B2638" w:rsidP="0073642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06F489FE" w14:textId="77777777" w:rsidR="003B2638" w:rsidRDefault="003B2638" w:rsidP="0073642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4487E57E" w14:textId="78B2B6AE" w:rsidR="00736427" w:rsidRDefault="00736427" w:rsidP="0073642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7B173A67" w14:textId="77777777" w:rsidR="00D4397B" w:rsidRPr="00DC70DC" w:rsidRDefault="00D4397B" w:rsidP="0073642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tbl>
      <w:tblPr>
        <w:tblW w:w="9493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9"/>
        <w:gridCol w:w="3119"/>
        <w:gridCol w:w="3255"/>
      </w:tblGrid>
      <w:tr w:rsidR="00736427" w:rsidRPr="00DC70DC" w14:paraId="62645622" w14:textId="77777777" w:rsidTr="00EC3062">
        <w:trPr>
          <w:trHeight w:val="1085"/>
          <w:jc w:val="center"/>
        </w:trPr>
        <w:tc>
          <w:tcPr>
            <w:tcW w:w="3119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82B552A" w14:textId="77777777" w:rsidR="00736427" w:rsidRPr="00DC70DC" w:rsidRDefault="00736427" w:rsidP="00754D30">
            <w:pPr>
              <w:pStyle w:val="Standard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C70DC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  <w:p w14:paraId="516EE055" w14:textId="724D517B" w:rsidR="00736427" w:rsidRPr="00DC70DC" w:rsidRDefault="00736427" w:rsidP="00754D30">
            <w:pPr>
              <w:pStyle w:val="Standard0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C70DC">
              <w:rPr>
                <w:rFonts w:ascii="Times New Roman" w:hAnsi="Times New Roman"/>
                <w:sz w:val="28"/>
                <w:szCs w:val="28"/>
              </w:rPr>
              <w:t xml:space="preserve">Группа </w:t>
            </w:r>
            <w:r w:rsidR="00530411">
              <w:rPr>
                <w:rFonts w:ascii="Times New Roman" w:hAnsi="Times New Roman"/>
                <w:sz w:val="28"/>
                <w:szCs w:val="28"/>
              </w:rPr>
              <w:t>А</w:t>
            </w:r>
            <w:r w:rsidRPr="00DC70DC">
              <w:rPr>
                <w:rFonts w:ascii="Times New Roman" w:hAnsi="Times New Roman"/>
                <w:sz w:val="28"/>
                <w:szCs w:val="28"/>
              </w:rPr>
              <w:t>И-19-1</w:t>
            </w:r>
          </w:p>
        </w:tc>
        <w:tc>
          <w:tcPr>
            <w:tcW w:w="3119" w:type="dxa"/>
          </w:tcPr>
          <w:p w14:paraId="25A0FFF0" w14:textId="77777777" w:rsidR="00736427" w:rsidRPr="00DC70DC" w:rsidRDefault="00736427" w:rsidP="00754D30">
            <w:pPr>
              <w:pStyle w:val="TableContents"/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2" w:name="_Hlk18864140"/>
            <w:bookmarkEnd w:id="2"/>
          </w:p>
          <w:p w14:paraId="2C87529C" w14:textId="77777777" w:rsidR="00736427" w:rsidRPr="00DC70DC" w:rsidRDefault="00736427" w:rsidP="00754D30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55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E78FBE5" w14:textId="170B9A62" w:rsidR="00736427" w:rsidRPr="003348CE" w:rsidRDefault="00530411" w:rsidP="00736427">
            <w:pPr>
              <w:pStyle w:val="TableContents"/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Усанов</w:t>
            </w:r>
            <w:r w:rsidR="003348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3348CE">
              <w:rPr>
                <w:rFonts w:ascii="Times New Roman" w:hAnsi="Times New Roman" w:cs="Times New Roman"/>
                <w:sz w:val="28"/>
                <w:szCs w:val="28"/>
              </w:rPr>
              <w:t>.В.</w:t>
            </w:r>
          </w:p>
        </w:tc>
      </w:tr>
      <w:tr w:rsidR="00736427" w:rsidRPr="00DC70DC" w14:paraId="00CF480C" w14:textId="77777777" w:rsidTr="00EC3062">
        <w:trPr>
          <w:trHeight w:val="1103"/>
          <w:jc w:val="center"/>
        </w:trPr>
        <w:tc>
          <w:tcPr>
            <w:tcW w:w="31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9A9F35" w14:textId="77777777" w:rsidR="00736427" w:rsidRDefault="00736427" w:rsidP="00754D30">
            <w:pPr>
              <w:pStyle w:val="Standard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C70DC">
              <w:rPr>
                <w:rFonts w:ascii="Times New Roman" w:hAnsi="Times New Roman"/>
                <w:sz w:val="28"/>
                <w:szCs w:val="28"/>
              </w:rPr>
              <w:t>Руководитель</w:t>
            </w:r>
          </w:p>
          <w:p w14:paraId="3E493D4E" w14:textId="2386EF98" w:rsidR="00736427" w:rsidRPr="00736427" w:rsidRDefault="00D4397B" w:rsidP="00754D30">
            <w:pPr>
              <w:pStyle w:val="Standard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Доцент</w:t>
            </w:r>
            <w:r w:rsidR="004D269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14:paraId="1AC1A2D8" w14:textId="77777777" w:rsidR="00736427" w:rsidRPr="00DC70DC" w:rsidRDefault="00736427" w:rsidP="00754D30">
            <w:pPr>
              <w:ind w:firstLine="0"/>
            </w:pPr>
          </w:p>
        </w:tc>
        <w:tc>
          <w:tcPr>
            <w:tcW w:w="32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EABA96" w14:textId="77777777" w:rsidR="00736427" w:rsidRDefault="00736427" w:rsidP="00754D30">
            <w:pPr>
              <w:ind w:firstLine="0"/>
            </w:pPr>
            <w:r>
              <w:t xml:space="preserve">         </w:t>
            </w:r>
          </w:p>
          <w:p w14:paraId="1190F337" w14:textId="618A90D3" w:rsidR="00736427" w:rsidRPr="00DC70DC" w:rsidRDefault="003B2638" w:rsidP="00736427">
            <w:pPr>
              <w:ind w:firstLine="0"/>
              <w:jc w:val="right"/>
              <w:rPr>
                <w:u w:val="single"/>
              </w:rPr>
            </w:pPr>
            <w:proofErr w:type="spellStart"/>
            <w:r>
              <w:rPr>
                <w:rFonts w:eastAsia="Calibri"/>
              </w:rPr>
              <w:t>Кургасов</w:t>
            </w:r>
            <w:proofErr w:type="spellEnd"/>
            <w:r>
              <w:rPr>
                <w:rFonts w:eastAsia="Calibri"/>
              </w:rPr>
              <w:t xml:space="preserve"> В. В.</w:t>
            </w:r>
          </w:p>
        </w:tc>
      </w:tr>
    </w:tbl>
    <w:p w14:paraId="2B0B9747" w14:textId="77777777" w:rsidR="00736427" w:rsidRPr="00DC70DC" w:rsidRDefault="00736427" w:rsidP="0073642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46A5DBFD" w14:textId="77777777" w:rsidR="00530411" w:rsidRDefault="00530411" w:rsidP="00736427">
      <w:pPr>
        <w:pStyle w:val="Standard0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3329B6A" w14:textId="77777777" w:rsidR="00530411" w:rsidRDefault="00530411" w:rsidP="00736427">
      <w:pPr>
        <w:pStyle w:val="Standard0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FF2E099" w14:textId="77777777" w:rsidR="00530411" w:rsidRDefault="00530411" w:rsidP="00736427">
      <w:pPr>
        <w:pStyle w:val="Standard0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6B74AFE" w14:textId="739F0447" w:rsidR="00736427" w:rsidRPr="00DC70DC" w:rsidRDefault="00736427" w:rsidP="00736427">
      <w:pPr>
        <w:pStyle w:val="Standard0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C70DC">
        <w:rPr>
          <w:rFonts w:ascii="Times New Roman" w:hAnsi="Times New Roman"/>
          <w:sz w:val="28"/>
          <w:szCs w:val="28"/>
        </w:rPr>
        <w:t>Липецк 202</w:t>
      </w:r>
      <w:r w:rsidR="00F520D4">
        <w:rPr>
          <w:rFonts w:ascii="Times New Roman" w:hAnsi="Times New Roman"/>
          <w:sz w:val="28"/>
          <w:szCs w:val="28"/>
        </w:rPr>
        <w:t>2</w:t>
      </w:r>
      <w:r w:rsidRPr="00DC70DC">
        <w:rPr>
          <w:rFonts w:ascii="Times New Roman" w:hAnsi="Times New Roman"/>
          <w:sz w:val="28"/>
          <w:szCs w:val="28"/>
        </w:rPr>
        <w:t xml:space="preserve"> г</w:t>
      </w:r>
      <w:r>
        <w:rPr>
          <w:rFonts w:ascii="Times New Roman" w:hAnsi="Times New Roman"/>
          <w:sz w:val="28"/>
          <w:szCs w:val="28"/>
        </w:rPr>
        <w:t>.</w:t>
      </w:r>
    </w:p>
    <w:p w14:paraId="658D42B4" w14:textId="4403CF96" w:rsidR="00361EF1" w:rsidRDefault="004D2694" w:rsidP="00B62EBB">
      <w:pPr>
        <w:widowControl w:val="0"/>
        <w:spacing w:after="0"/>
        <w:ind w:firstLine="708"/>
        <w:rPr>
          <w:rFonts w:eastAsia="Calibri"/>
        </w:rPr>
      </w:pPr>
      <w:r>
        <w:rPr>
          <w:rFonts w:eastAsia="Calibri"/>
        </w:rPr>
        <w:lastRenderedPageBreak/>
        <w:t>Задание кафедры</w:t>
      </w:r>
    </w:p>
    <w:p w14:paraId="7F80F23B" w14:textId="77777777" w:rsidR="003B2638" w:rsidRDefault="003B2638" w:rsidP="003B2638">
      <w:pPr>
        <w:ind w:firstLine="708"/>
      </w:pPr>
      <w:r>
        <w:t>Отработать этапы разработки экспертной системы для решения задачи (проблемы) выбора. Осуществить программную реализацию экспертной системы на любом языке программирования.</w:t>
      </w:r>
    </w:p>
    <w:p w14:paraId="1F97BEBB" w14:textId="77777777" w:rsidR="003B2638" w:rsidRDefault="003B2638" w:rsidP="003B2638">
      <w:pPr>
        <w:ind w:firstLine="708"/>
      </w:pPr>
      <w:r>
        <w:t>Разрабатываемая экспертная система относится к классу поверхностных демонстрационных (учебных) систем. Поверхностные ЭС представляют знания в виде правил (условие – действие).</w:t>
      </w:r>
    </w:p>
    <w:p w14:paraId="6B1F5748" w14:textId="2B6F3E07" w:rsidR="008C75E3" w:rsidRDefault="003B2638" w:rsidP="003B2638">
      <w:pPr>
        <w:ind w:firstLine="0"/>
      </w:pPr>
      <w:r>
        <w:tab/>
      </w:r>
      <w:r w:rsidR="00530411">
        <w:t xml:space="preserve">Задача для экспертной </w:t>
      </w:r>
      <w:proofErr w:type="gramStart"/>
      <w:r w:rsidR="00530411">
        <w:t xml:space="preserve">системы </w:t>
      </w:r>
      <w:r>
        <w:t xml:space="preserve"> –</w:t>
      </w:r>
      <w:proofErr w:type="gramEnd"/>
      <w:r w:rsidR="00A60085">
        <w:t xml:space="preserve"> </w:t>
      </w:r>
      <w:r>
        <w:t xml:space="preserve">выбор </w:t>
      </w:r>
      <w:r w:rsidR="00A60085">
        <w:t>монитора для комфортной работы с компьютером</w:t>
      </w:r>
      <w:r>
        <w:t>.</w:t>
      </w:r>
    </w:p>
    <w:p w14:paraId="1D2B95B0" w14:textId="77777777" w:rsidR="003B2638" w:rsidRDefault="003B2638" w:rsidP="00051CC0"/>
    <w:p w14:paraId="7A9DD1F6" w14:textId="77777777" w:rsidR="00A60085" w:rsidRDefault="00A60085" w:rsidP="00374B37">
      <w:pPr>
        <w:ind w:firstLine="708"/>
      </w:pPr>
    </w:p>
    <w:p w14:paraId="1C46C926" w14:textId="77777777" w:rsidR="00A60085" w:rsidRDefault="00A60085" w:rsidP="00374B37">
      <w:pPr>
        <w:ind w:firstLine="708"/>
      </w:pPr>
    </w:p>
    <w:p w14:paraId="1B9FDC98" w14:textId="77777777" w:rsidR="00A60085" w:rsidRDefault="00A60085" w:rsidP="00374B37">
      <w:pPr>
        <w:ind w:firstLine="708"/>
      </w:pPr>
    </w:p>
    <w:p w14:paraId="1747131F" w14:textId="77777777" w:rsidR="00A60085" w:rsidRDefault="00A60085" w:rsidP="00374B37">
      <w:pPr>
        <w:ind w:firstLine="708"/>
      </w:pPr>
    </w:p>
    <w:p w14:paraId="7097649D" w14:textId="77777777" w:rsidR="00A60085" w:rsidRDefault="00A60085" w:rsidP="00374B37">
      <w:pPr>
        <w:ind w:firstLine="708"/>
      </w:pPr>
    </w:p>
    <w:p w14:paraId="298CB6B4" w14:textId="77777777" w:rsidR="00A60085" w:rsidRDefault="00A60085" w:rsidP="00374B37">
      <w:pPr>
        <w:ind w:firstLine="708"/>
      </w:pPr>
    </w:p>
    <w:p w14:paraId="285FF3AB" w14:textId="77777777" w:rsidR="00A60085" w:rsidRDefault="00A60085" w:rsidP="00374B37">
      <w:pPr>
        <w:ind w:firstLine="708"/>
      </w:pPr>
    </w:p>
    <w:p w14:paraId="7FD0E93B" w14:textId="77777777" w:rsidR="00A60085" w:rsidRDefault="00A60085" w:rsidP="00374B37">
      <w:pPr>
        <w:ind w:firstLine="708"/>
      </w:pPr>
    </w:p>
    <w:p w14:paraId="1FED353D" w14:textId="77777777" w:rsidR="00A60085" w:rsidRDefault="00A60085" w:rsidP="00374B37">
      <w:pPr>
        <w:ind w:firstLine="708"/>
      </w:pPr>
    </w:p>
    <w:p w14:paraId="6D130EBD" w14:textId="77777777" w:rsidR="00A60085" w:rsidRDefault="00A60085" w:rsidP="00374B37">
      <w:pPr>
        <w:ind w:firstLine="708"/>
      </w:pPr>
    </w:p>
    <w:p w14:paraId="3E2DCB8F" w14:textId="77777777" w:rsidR="00A60085" w:rsidRDefault="00A60085" w:rsidP="00374B37">
      <w:pPr>
        <w:ind w:firstLine="708"/>
      </w:pPr>
    </w:p>
    <w:p w14:paraId="221EEF04" w14:textId="77777777" w:rsidR="00A60085" w:rsidRDefault="00A60085" w:rsidP="00374B37">
      <w:pPr>
        <w:ind w:firstLine="708"/>
      </w:pPr>
    </w:p>
    <w:p w14:paraId="5B8AEDCD" w14:textId="77777777" w:rsidR="00A60085" w:rsidRDefault="00A60085" w:rsidP="00374B37">
      <w:pPr>
        <w:ind w:firstLine="708"/>
      </w:pPr>
    </w:p>
    <w:p w14:paraId="390FC66C" w14:textId="77777777" w:rsidR="00A60085" w:rsidRDefault="00A60085" w:rsidP="00374B37">
      <w:pPr>
        <w:ind w:firstLine="708"/>
      </w:pPr>
    </w:p>
    <w:p w14:paraId="6CB1118B" w14:textId="77777777" w:rsidR="00A60085" w:rsidRDefault="00A60085" w:rsidP="00374B37">
      <w:pPr>
        <w:ind w:firstLine="708"/>
      </w:pPr>
    </w:p>
    <w:p w14:paraId="38AE621B" w14:textId="77777777" w:rsidR="00A60085" w:rsidRDefault="00A60085" w:rsidP="00374B37">
      <w:pPr>
        <w:ind w:firstLine="708"/>
      </w:pPr>
    </w:p>
    <w:p w14:paraId="4FB1334B" w14:textId="77777777" w:rsidR="00A60085" w:rsidRDefault="00A60085" w:rsidP="00374B37">
      <w:pPr>
        <w:ind w:firstLine="708"/>
      </w:pPr>
    </w:p>
    <w:p w14:paraId="7B697C7A" w14:textId="77777777" w:rsidR="00A60085" w:rsidRDefault="00A60085" w:rsidP="00374B37">
      <w:pPr>
        <w:ind w:firstLine="708"/>
      </w:pPr>
    </w:p>
    <w:p w14:paraId="61536F77" w14:textId="77777777" w:rsidR="00A60085" w:rsidRDefault="00A60085" w:rsidP="00374B37">
      <w:pPr>
        <w:ind w:firstLine="708"/>
      </w:pPr>
    </w:p>
    <w:p w14:paraId="5C58A806" w14:textId="77777777" w:rsidR="00A60085" w:rsidRDefault="00A60085" w:rsidP="00374B37">
      <w:pPr>
        <w:ind w:firstLine="708"/>
      </w:pPr>
    </w:p>
    <w:p w14:paraId="604C9D74" w14:textId="58E82177" w:rsidR="001F0DDE" w:rsidRDefault="001F0DDE" w:rsidP="00374B37">
      <w:pPr>
        <w:ind w:firstLine="708"/>
      </w:pPr>
      <w:r>
        <w:lastRenderedPageBreak/>
        <w:t>Цель работы</w:t>
      </w:r>
    </w:p>
    <w:p w14:paraId="764159CF" w14:textId="02602242" w:rsidR="001F0DDE" w:rsidRDefault="001F0DDE" w:rsidP="001F0DDE">
      <w:pPr>
        <w:rPr>
          <w:szCs w:val="20"/>
        </w:rPr>
      </w:pPr>
      <w:r>
        <w:t xml:space="preserve">Получение навыков </w:t>
      </w:r>
      <w:r w:rsidR="00530411">
        <w:t xml:space="preserve">реализации и изучение всех этапов </w:t>
      </w:r>
      <w:r>
        <w:t>разработки экспертной системы.</w:t>
      </w:r>
    </w:p>
    <w:p w14:paraId="61F3C7B9" w14:textId="6041F7AB" w:rsidR="00437961" w:rsidRDefault="00437961" w:rsidP="007808E8">
      <w:pPr>
        <w:widowControl w:val="0"/>
        <w:spacing w:after="0"/>
        <w:ind w:firstLine="708"/>
      </w:pPr>
    </w:p>
    <w:p w14:paraId="5DC757CD" w14:textId="438036E7" w:rsidR="00437961" w:rsidRDefault="00437961" w:rsidP="007808E8">
      <w:pPr>
        <w:widowControl w:val="0"/>
        <w:spacing w:after="0"/>
        <w:ind w:firstLine="708"/>
      </w:pPr>
    </w:p>
    <w:p w14:paraId="28C7172F" w14:textId="78D122B0" w:rsidR="00437961" w:rsidRDefault="00437961" w:rsidP="007808E8">
      <w:pPr>
        <w:widowControl w:val="0"/>
        <w:spacing w:after="0"/>
        <w:ind w:firstLine="708"/>
      </w:pPr>
    </w:p>
    <w:p w14:paraId="0A2CB81F" w14:textId="70A02C3D" w:rsidR="00437961" w:rsidRDefault="00437961" w:rsidP="007808E8">
      <w:pPr>
        <w:widowControl w:val="0"/>
        <w:spacing w:after="0"/>
        <w:ind w:firstLine="708"/>
      </w:pPr>
    </w:p>
    <w:p w14:paraId="4BCE1C17" w14:textId="441F3EE7" w:rsidR="00437961" w:rsidRDefault="00437961" w:rsidP="007808E8">
      <w:pPr>
        <w:widowControl w:val="0"/>
        <w:spacing w:after="0"/>
        <w:ind w:firstLine="708"/>
      </w:pPr>
    </w:p>
    <w:p w14:paraId="7DBD028D" w14:textId="5717C4DF" w:rsidR="001F0DDE" w:rsidRDefault="001F0DDE" w:rsidP="007808E8">
      <w:pPr>
        <w:widowControl w:val="0"/>
        <w:spacing w:after="0"/>
        <w:ind w:firstLine="708"/>
      </w:pPr>
    </w:p>
    <w:p w14:paraId="45E87D59" w14:textId="031D8D1D" w:rsidR="001F0DDE" w:rsidRDefault="001F0DDE" w:rsidP="007808E8">
      <w:pPr>
        <w:widowControl w:val="0"/>
        <w:spacing w:after="0"/>
        <w:ind w:firstLine="708"/>
      </w:pPr>
    </w:p>
    <w:p w14:paraId="1FBB337B" w14:textId="6BB2B406" w:rsidR="001F0DDE" w:rsidRDefault="001F0DDE" w:rsidP="007808E8">
      <w:pPr>
        <w:widowControl w:val="0"/>
        <w:spacing w:after="0"/>
        <w:ind w:firstLine="708"/>
      </w:pPr>
    </w:p>
    <w:p w14:paraId="41B13FD1" w14:textId="47EA15A8" w:rsidR="001F0DDE" w:rsidRDefault="001F0DDE" w:rsidP="007808E8">
      <w:pPr>
        <w:widowControl w:val="0"/>
        <w:spacing w:after="0"/>
        <w:ind w:firstLine="708"/>
      </w:pPr>
    </w:p>
    <w:p w14:paraId="7A4DBAF9" w14:textId="130AE6B5" w:rsidR="001F0DDE" w:rsidRDefault="001F0DDE" w:rsidP="007808E8">
      <w:pPr>
        <w:widowControl w:val="0"/>
        <w:spacing w:after="0"/>
        <w:ind w:firstLine="708"/>
      </w:pPr>
    </w:p>
    <w:p w14:paraId="24417829" w14:textId="7EAB7E87" w:rsidR="001F0DDE" w:rsidRDefault="001F0DDE" w:rsidP="007808E8">
      <w:pPr>
        <w:widowControl w:val="0"/>
        <w:spacing w:after="0"/>
        <w:ind w:firstLine="708"/>
      </w:pPr>
    </w:p>
    <w:p w14:paraId="142205BE" w14:textId="784317DF" w:rsidR="001F0DDE" w:rsidRDefault="001F0DDE" w:rsidP="007808E8">
      <w:pPr>
        <w:widowControl w:val="0"/>
        <w:spacing w:after="0"/>
        <w:ind w:firstLine="708"/>
      </w:pPr>
    </w:p>
    <w:p w14:paraId="40F7BBA6" w14:textId="7AE6B009" w:rsidR="001F0DDE" w:rsidRDefault="001F0DDE" w:rsidP="007808E8">
      <w:pPr>
        <w:widowControl w:val="0"/>
        <w:spacing w:after="0"/>
        <w:ind w:firstLine="708"/>
      </w:pPr>
    </w:p>
    <w:p w14:paraId="7EFC3636" w14:textId="2CB8BA04" w:rsidR="001F0DDE" w:rsidRDefault="001F0DDE" w:rsidP="007808E8">
      <w:pPr>
        <w:widowControl w:val="0"/>
        <w:spacing w:after="0"/>
        <w:ind w:firstLine="708"/>
      </w:pPr>
    </w:p>
    <w:p w14:paraId="45C503CB" w14:textId="322F6281" w:rsidR="001F0DDE" w:rsidRDefault="001F0DDE" w:rsidP="007808E8">
      <w:pPr>
        <w:widowControl w:val="0"/>
        <w:spacing w:after="0"/>
        <w:ind w:firstLine="708"/>
      </w:pPr>
    </w:p>
    <w:p w14:paraId="7479D7E3" w14:textId="7A0ACF37" w:rsidR="001F0DDE" w:rsidRDefault="001F0DDE" w:rsidP="00374B37">
      <w:pPr>
        <w:widowControl w:val="0"/>
        <w:spacing w:after="0"/>
        <w:ind w:firstLine="0"/>
      </w:pPr>
    </w:p>
    <w:p w14:paraId="0BBC72E9" w14:textId="77777777" w:rsidR="00A264C1" w:rsidRDefault="00A264C1" w:rsidP="00374B37">
      <w:pPr>
        <w:widowControl w:val="0"/>
        <w:spacing w:after="0"/>
        <w:ind w:firstLine="0"/>
      </w:pPr>
    </w:p>
    <w:p w14:paraId="47109AE9" w14:textId="77777777" w:rsidR="00A60085" w:rsidRDefault="00CF720E" w:rsidP="00CF720E">
      <w:pPr>
        <w:ind w:firstLine="0"/>
      </w:pPr>
      <w:r>
        <w:tab/>
      </w:r>
    </w:p>
    <w:p w14:paraId="07469979" w14:textId="77777777" w:rsidR="00A60085" w:rsidRDefault="00A60085" w:rsidP="00CF720E">
      <w:pPr>
        <w:ind w:firstLine="0"/>
      </w:pPr>
    </w:p>
    <w:p w14:paraId="0343EDAB" w14:textId="77777777" w:rsidR="00A60085" w:rsidRDefault="00A60085" w:rsidP="00CF720E">
      <w:pPr>
        <w:ind w:firstLine="0"/>
      </w:pPr>
    </w:p>
    <w:p w14:paraId="2FA7B2AA" w14:textId="77777777" w:rsidR="00A60085" w:rsidRDefault="00A60085" w:rsidP="00CF720E">
      <w:pPr>
        <w:ind w:firstLine="0"/>
      </w:pPr>
    </w:p>
    <w:p w14:paraId="2FA4A630" w14:textId="77777777" w:rsidR="00A60085" w:rsidRDefault="00A60085" w:rsidP="00CF720E">
      <w:pPr>
        <w:ind w:firstLine="0"/>
      </w:pPr>
    </w:p>
    <w:p w14:paraId="37A2BAD5" w14:textId="77777777" w:rsidR="00A60085" w:rsidRDefault="00A60085" w:rsidP="00CF720E">
      <w:pPr>
        <w:ind w:firstLine="0"/>
      </w:pPr>
    </w:p>
    <w:p w14:paraId="389E4627" w14:textId="77777777" w:rsidR="00A60085" w:rsidRDefault="00A60085" w:rsidP="00CF720E">
      <w:pPr>
        <w:ind w:firstLine="0"/>
      </w:pPr>
    </w:p>
    <w:p w14:paraId="3F08C078" w14:textId="77777777" w:rsidR="00A60085" w:rsidRDefault="00A60085" w:rsidP="00CF720E">
      <w:pPr>
        <w:ind w:firstLine="0"/>
      </w:pPr>
    </w:p>
    <w:p w14:paraId="3ADE6865" w14:textId="77777777" w:rsidR="00A60085" w:rsidRDefault="00A60085" w:rsidP="00CF720E">
      <w:pPr>
        <w:ind w:firstLine="0"/>
      </w:pPr>
    </w:p>
    <w:p w14:paraId="1FB0E05B" w14:textId="77777777" w:rsidR="00A60085" w:rsidRDefault="00A60085" w:rsidP="00CF720E">
      <w:pPr>
        <w:ind w:firstLine="0"/>
      </w:pPr>
    </w:p>
    <w:p w14:paraId="263FCEB2" w14:textId="1574742C" w:rsidR="00CF720E" w:rsidRDefault="00CF720E" w:rsidP="00A60085">
      <w:pPr>
        <w:ind w:firstLine="708"/>
      </w:pPr>
      <w:r>
        <w:lastRenderedPageBreak/>
        <w:t xml:space="preserve">Ход </w:t>
      </w:r>
      <w:r w:rsidR="00A60085">
        <w:t xml:space="preserve">выполнения лабораторной </w:t>
      </w:r>
      <w:r>
        <w:t>работы</w:t>
      </w:r>
    </w:p>
    <w:p w14:paraId="697D3D4D" w14:textId="79076A98" w:rsidR="0077544F" w:rsidRDefault="00A60085" w:rsidP="0077544F">
      <w:pPr>
        <w:ind w:firstLine="708"/>
        <w:jc w:val="left"/>
      </w:pPr>
      <w:r>
        <w:t xml:space="preserve">1 </w:t>
      </w:r>
      <w:r w:rsidR="000C0A2A">
        <w:t>Дерево решений</w:t>
      </w:r>
      <w:r>
        <w:t xml:space="preserve"> для выбранной проблемы</w:t>
      </w:r>
    </w:p>
    <w:p w14:paraId="79B753BE" w14:textId="12D20078" w:rsidR="000C0A2A" w:rsidRPr="00916B24" w:rsidRDefault="00366CFF" w:rsidP="00366CFF">
      <w:pPr>
        <w:ind w:right="-569" w:hanging="993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1A6C0E" wp14:editId="55B743A4">
            <wp:extent cx="7004480" cy="642937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25" r="9243" b="55052"/>
                    <a:stretch/>
                  </pic:blipFill>
                  <pic:spPr bwMode="auto">
                    <a:xfrm>
                      <a:off x="0" y="0"/>
                      <a:ext cx="7029588" cy="645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D6676" w14:textId="66258A86" w:rsidR="00366CFF" w:rsidRDefault="00366CFF" w:rsidP="00366CFF">
      <w:pPr>
        <w:ind w:left="-851" w:right="-569" w:firstLine="0"/>
        <w:jc w:val="center"/>
      </w:pPr>
      <w:r>
        <w:rPr>
          <w:noProof/>
        </w:rPr>
        <w:lastRenderedPageBreak/>
        <w:drawing>
          <wp:inline distT="0" distB="0" distL="0" distR="0" wp14:anchorId="22160589" wp14:editId="4BB4534D">
            <wp:extent cx="7189169" cy="6524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30"/>
                    <a:stretch/>
                  </pic:blipFill>
                  <pic:spPr bwMode="auto">
                    <a:xfrm>
                      <a:off x="0" y="0"/>
                      <a:ext cx="7212214" cy="65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10028" w14:textId="045A2CBB" w:rsidR="000C0A2A" w:rsidRDefault="00366CFF" w:rsidP="00896702">
      <w:pPr>
        <w:ind w:firstLine="708"/>
        <w:jc w:val="center"/>
      </w:pPr>
      <w:r>
        <w:t xml:space="preserve">Рисунок </w:t>
      </w:r>
      <w:r w:rsidR="00A60085">
        <w:t>1</w:t>
      </w:r>
      <w:r>
        <w:t xml:space="preserve"> – Дерево решений</w:t>
      </w:r>
    </w:p>
    <w:p w14:paraId="197300B8" w14:textId="7F6815A4" w:rsidR="00CF7E51" w:rsidRDefault="00A60085" w:rsidP="00A60085">
      <w:pPr>
        <w:ind w:firstLine="708"/>
        <w:jc w:val="left"/>
      </w:pPr>
      <w:r>
        <w:t xml:space="preserve">2 </w:t>
      </w:r>
      <w:r w:rsidR="000C0A2A">
        <w:t>База знаний</w:t>
      </w:r>
      <w:r>
        <w:t xml:space="preserve"> (правила)</w:t>
      </w:r>
    </w:p>
    <w:p w14:paraId="55FC5EA2" w14:textId="7172BFBC" w:rsidR="00506423" w:rsidRPr="00CB63FE" w:rsidRDefault="00506423" w:rsidP="00CF7E51">
      <w:pPr>
        <w:ind w:firstLine="0"/>
        <w:jc w:val="left"/>
      </w:pPr>
      <w:proofErr w:type="gramStart"/>
      <w:r w:rsidRPr="00CB63FE">
        <w:t>Если(</w:t>
      </w:r>
      <w:proofErr w:type="gramEnd"/>
      <w:r w:rsidRPr="00CB63FE">
        <w:t>Бюджет=5к), то Совет=Выход из програ</w:t>
      </w:r>
      <w:r w:rsidR="00916B24" w:rsidRPr="00CB63FE">
        <w:t>м</w:t>
      </w:r>
      <w:r w:rsidRPr="00CB63FE">
        <w:t>мы</w:t>
      </w:r>
    </w:p>
    <w:p w14:paraId="4DC758F9" w14:textId="77777777" w:rsidR="00506423" w:rsidRPr="00CB63FE" w:rsidRDefault="00506423" w:rsidP="00CF7E51">
      <w:pPr>
        <w:ind w:firstLine="0"/>
        <w:jc w:val="left"/>
      </w:pPr>
      <w:proofErr w:type="gramStart"/>
      <w:r w:rsidRPr="00CB63FE">
        <w:t>Если(</w:t>
      </w:r>
      <w:proofErr w:type="gramEnd"/>
      <w:r w:rsidRPr="00CB63FE">
        <w:t>Бюджет=5-10к), то Ценовая категория=Низкая</w:t>
      </w:r>
    </w:p>
    <w:p w14:paraId="73AD266A" w14:textId="77777777" w:rsidR="00506423" w:rsidRPr="00CB63FE" w:rsidRDefault="00506423" w:rsidP="00CF7E51">
      <w:pPr>
        <w:ind w:firstLine="0"/>
        <w:jc w:val="left"/>
      </w:pPr>
      <w:proofErr w:type="gramStart"/>
      <w:r w:rsidRPr="00CB63FE">
        <w:t>Если(</w:t>
      </w:r>
      <w:proofErr w:type="gramEnd"/>
      <w:r w:rsidRPr="00CB63FE">
        <w:t>Бюджет=10-20к), то Ценовая категория=Средняя</w:t>
      </w:r>
    </w:p>
    <w:p w14:paraId="54A7A82B" w14:textId="77777777" w:rsidR="00506423" w:rsidRPr="00CB63FE" w:rsidRDefault="00506423" w:rsidP="00CF7E51">
      <w:pPr>
        <w:ind w:firstLine="0"/>
        <w:jc w:val="left"/>
      </w:pPr>
      <w:proofErr w:type="gramStart"/>
      <w:r w:rsidRPr="00CB63FE">
        <w:t>Если(</w:t>
      </w:r>
      <w:proofErr w:type="gramEnd"/>
      <w:r w:rsidRPr="00CB63FE">
        <w:t>Бюджет=20к и более), то Ценовая категория=Высокая</w:t>
      </w:r>
    </w:p>
    <w:p w14:paraId="3EEB569C" w14:textId="77777777" w:rsidR="00506423" w:rsidRPr="00CB63FE" w:rsidRDefault="00506423" w:rsidP="00CF7E51">
      <w:pPr>
        <w:ind w:firstLine="0"/>
        <w:jc w:val="left"/>
      </w:pPr>
      <w:proofErr w:type="gramStart"/>
      <w:r w:rsidRPr="00CB63FE">
        <w:t>Если(</w:t>
      </w:r>
      <w:proofErr w:type="gramEnd"/>
      <w:r w:rsidRPr="00CB63FE">
        <w:t>Цель приобретения=игра) и (Цветопередача=низкая), то Матрица=TN</w:t>
      </w:r>
    </w:p>
    <w:p w14:paraId="6566621B" w14:textId="77777777" w:rsidR="00506423" w:rsidRPr="00CB63FE" w:rsidRDefault="00506423" w:rsidP="00CF7E51">
      <w:pPr>
        <w:ind w:firstLine="0"/>
        <w:jc w:val="left"/>
      </w:pPr>
      <w:proofErr w:type="gramStart"/>
      <w:r w:rsidRPr="00CB63FE">
        <w:t>Если(</w:t>
      </w:r>
      <w:proofErr w:type="gramEnd"/>
      <w:r w:rsidRPr="00CB63FE">
        <w:t>Цель приобретения=игра) и (Цветопередача=средняя), то Матрица=VA</w:t>
      </w:r>
    </w:p>
    <w:p w14:paraId="23CE91EF" w14:textId="77777777" w:rsidR="00506423" w:rsidRPr="00CB63FE" w:rsidRDefault="00506423" w:rsidP="00CF7E51">
      <w:pPr>
        <w:ind w:firstLine="0"/>
        <w:jc w:val="left"/>
      </w:pPr>
      <w:proofErr w:type="gramStart"/>
      <w:r w:rsidRPr="00CB63FE">
        <w:lastRenderedPageBreak/>
        <w:t>Если(</w:t>
      </w:r>
      <w:proofErr w:type="gramEnd"/>
      <w:r w:rsidRPr="00CB63FE">
        <w:t>Цель приобретения=игра) и (Цветопередача=высокая), то Матрица=IPS</w:t>
      </w:r>
    </w:p>
    <w:p w14:paraId="46C1356C" w14:textId="77777777" w:rsidR="00506423" w:rsidRPr="00CB63FE" w:rsidRDefault="00506423" w:rsidP="00CF7E51">
      <w:pPr>
        <w:ind w:firstLine="0"/>
        <w:jc w:val="left"/>
      </w:pPr>
      <w:proofErr w:type="gramStart"/>
      <w:r w:rsidRPr="00CB63FE">
        <w:t>Если(</w:t>
      </w:r>
      <w:proofErr w:type="gramEnd"/>
      <w:r w:rsidRPr="00CB63FE">
        <w:t>Цель приобретения=работа) и (Длительность использования в сутки=менее 4ч), то Матрица=TN</w:t>
      </w:r>
    </w:p>
    <w:p w14:paraId="7D2B4187" w14:textId="77777777" w:rsidR="00506423" w:rsidRPr="00CB63FE" w:rsidRDefault="00506423" w:rsidP="00CF7E51">
      <w:pPr>
        <w:ind w:firstLine="0"/>
        <w:jc w:val="left"/>
      </w:pPr>
      <w:proofErr w:type="gramStart"/>
      <w:r w:rsidRPr="00CB63FE">
        <w:t>Если(</w:t>
      </w:r>
      <w:proofErr w:type="gramEnd"/>
      <w:r w:rsidRPr="00CB63FE">
        <w:t>Цель приобретения=работа) и (Длительность использования в сутки=4ч и более), то Матрица=IPS</w:t>
      </w:r>
    </w:p>
    <w:p w14:paraId="7F7DDB50" w14:textId="77777777" w:rsidR="00506423" w:rsidRPr="00CB63FE" w:rsidRDefault="00506423" w:rsidP="00CF7E51">
      <w:pPr>
        <w:ind w:firstLine="0"/>
        <w:jc w:val="left"/>
      </w:pPr>
      <w:proofErr w:type="gramStart"/>
      <w:r w:rsidRPr="00CB63FE">
        <w:t>Если(</w:t>
      </w:r>
      <w:proofErr w:type="gramEnd"/>
      <w:r w:rsidRPr="00CB63FE">
        <w:t>Цель приобретения=просмотр фильмов) и (Цветопередача=низкая), то Матрица=TN</w:t>
      </w:r>
    </w:p>
    <w:p w14:paraId="1A539542" w14:textId="77777777" w:rsidR="00506423" w:rsidRPr="00CB63FE" w:rsidRDefault="00506423" w:rsidP="00CF7E51">
      <w:pPr>
        <w:ind w:firstLine="0"/>
        <w:jc w:val="left"/>
      </w:pPr>
      <w:proofErr w:type="gramStart"/>
      <w:r w:rsidRPr="00CB63FE">
        <w:t>Если(</w:t>
      </w:r>
      <w:proofErr w:type="gramEnd"/>
      <w:r w:rsidRPr="00CB63FE">
        <w:t>Цель приобретения=просмотр фильмов) и (Цветопередача=средняя), то Матрица=VA</w:t>
      </w:r>
    </w:p>
    <w:p w14:paraId="1391CEEF" w14:textId="77777777" w:rsidR="00506423" w:rsidRPr="00CB63FE" w:rsidRDefault="00506423" w:rsidP="00CF7E51">
      <w:pPr>
        <w:ind w:firstLine="0"/>
        <w:jc w:val="left"/>
      </w:pPr>
      <w:proofErr w:type="gramStart"/>
      <w:r w:rsidRPr="00CB63FE">
        <w:t>Если(</w:t>
      </w:r>
      <w:proofErr w:type="gramEnd"/>
      <w:r w:rsidRPr="00CB63FE">
        <w:t>Цель приобретения=просмотр фильмов) и (Цветопередача=высокая), то Матрица=IPS</w:t>
      </w:r>
    </w:p>
    <w:p w14:paraId="5BBC6503" w14:textId="77777777" w:rsidR="00506423" w:rsidRPr="00CB63FE" w:rsidRDefault="00506423" w:rsidP="00CF7E51">
      <w:pPr>
        <w:ind w:firstLine="0"/>
        <w:jc w:val="left"/>
      </w:pPr>
      <w:proofErr w:type="gramStart"/>
      <w:r w:rsidRPr="00CB63FE">
        <w:t>Если(</w:t>
      </w:r>
      <w:proofErr w:type="gramEnd"/>
      <w:r w:rsidRPr="00CB63FE">
        <w:t>Размер диагонали=менее 20 дюймов) и (Качество картинки=Обычное), то Разрешение=1920x1080</w:t>
      </w:r>
    </w:p>
    <w:p w14:paraId="657C1B26" w14:textId="77777777" w:rsidR="00506423" w:rsidRPr="00CB63FE" w:rsidRDefault="00506423" w:rsidP="00CF7E51">
      <w:pPr>
        <w:ind w:firstLine="0"/>
        <w:jc w:val="left"/>
      </w:pPr>
      <w:proofErr w:type="gramStart"/>
      <w:r w:rsidRPr="00CB63FE">
        <w:t>Если(</w:t>
      </w:r>
      <w:proofErr w:type="gramEnd"/>
      <w:r w:rsidRPr="00CB63FE">
        <w:t>Размер диагонали=менее 20 дюймов) и (Качество картинки=Высокое), то Разрешение=2560x1920</w:t>
      </w:r>
    </w:p>
    <w:p w14:paraId="652A72B2" w14:textId="77777777" w:rsidR="00506423" w:rsidRPr="00CB63FE" w:rsidRDefault="00506423" w:rsidP="00CF7E51">
      <w:pPr>
        <w:ind w:firstLine="0"/>
        <w:jc w:val="left"/>
      </w:pPr>
      <w:proofErr w:type="gramStart"/>
      <w:r w:rsidRPr="00CB63FE">
        <w:t>Если(</w:t>
      </w:r>
      <w:proofErr w:type="gramEnd"/>
      <w:r w:rsidRPr="00CB63FE">
        <w:t>Размер диагонали=от 20 до 27 дюймов) и (Качество картинки=Обычное), то Разрешение=1920x1080</w:t>
      </w:r>
    </w:p>
    <w:p w14:paraId="287EF41A" w14:textId="77777777" w:rsidR="00506423" w:rsidRPr="00CB63FE" w:rsidRDefault="00506423" w:rsidP="00CF7E51">
      <w:pPr>
        <w:ind w:firstLine="0"/>
        <w:jc w:val="left"/>
      </w:pPr>
      <w:proofErr w:type="gramStart"/>
      <w:r w:rsidRPr="00CB63FE">
        <w:t>Если(</w:t>
      </w:r>
      <w:proofErr w:type="gramEnd"/>
      <w:r w:rsidRPr="00CB63FE">
        <w:t>Размер диагонали=от 20 до 27 дюймов) и (Качество картинки=Высокое), то Разрешение=2560x1920</w:t>
      </w:r>
    </w:p>
    <w:p w14:paraId="29675054" w14:textId="77777777" w:rsidR="00506423" w:rsidRPr="00CB63FE" w:rsidRDefault="00506423" w:rsidP="00CF7E51">
      <w:pPr>
        <w:ind w:firstLine="0"/>
        <w:jc w:val="left"/>
      </w:pPr>
      <w:proofErr w:type="gramStart"/>
      <w:r w:rsidRPr="00CB63FE">
        <w:t>Если(</w:t>
      </w:r>
      <w:proofErr w:type="gramEnd"/>
      <w:r w:rsidRPr="00CB63FE">
        <w:t>Размер диагонали=от 28 до 42 дюймов) и (Качество картинки=Обычное), то Разрешение=1920x1080</w:t>
      </w:r>
    </w:p>
    <w:p w14:paraId="7B8179E8" w14:textId="77777777" w:rsidR="00506423" w:rsidRPr="00CB63FE" w:rsidRDefault="00506423" w:rsidP="00CF7E51">
      <w:pPr>
        <w:ind w:firstLine="0"/>
        <w:jc w:val="left"/>
      </w:pPr>
      <w:proofErr w:type="gramStart"/>
      <w:r w:rsidRPr="00CB63FE">
        <w:t>Если(</w:t>
      </w:r>
      <w:proofErr w:type="gramEnd"/>
      <w:r w:rsidRPr="00CB63FE">
        <w:t>Размер диагонали=от 28 до 42 дюймов) и (Качество картинки=Высокое), то Разрешение=2560x1920</w:t>
      </w:r>
    </w:p>
    <w:p w14:paraId="312EBFDB" w14:textId="77777777" w:rsidR="00506423" w:rsidRPr="00CB63FE" w:rsidRDefault="00506423" w:rsidP="00CF7E51">
      <w:pPr>
        <w:ind w:firstLine="0"/>
        <w:jc w:val="left"/>
      </w:pPr>
      <w:proofErr w:type="gramStart"/>
      <w:r w:rsidRPr="00CB63FE">
        <w:t>Если(</w:t>
      </w:r>
      <w:proofErr w:type="gramEnd"/>
      <w:r w:rsidRPr="00CB63FE">
        <w:t>Размер диагонали=от 43 дюймов) и (Качество картинки=Обычное), то Разрешение=2560x1920</w:t>
      </w:r>
    </w:p>
    <w:p w14:paraId="6982F0B9" w14:textId="77777777" w:rsidR="00506423" w:rsidRPr="00CB63FE" w:rsidRDefault="00506423" w:rsidP="00CF7E51">
      <w:pPr>
        <w:ind w:firstLine="0"/>
        <w:jc w:val="left"/>
      </w:pPr>
      <w:proofErr w:type="gramStart"/>
      <w:r w:rsidRPr="00CB63FE">
        <w:t>Если(</w:t>
      </w:r>
      <w:proofErr w:type="gramEnd"/>
      <w:r w:rsidRPr="00CB63FE">
        <w:t>Размер диагонали=от 43 дюймов) и (Качество картинки=Высокое), то Разрешение=3840x2160</w:t>
      </w:r>
    </w:p>
    <w:p w14:paraId="5F59E3F0" w14:textId="77777777" w:rsidR="00506423" w:rsidRPr="00CB63FE" w:rsidRDefault="00506423" w:rsidP="00CF7E51">
      <w:pPr>
        <w:ind w:firstLine="0"/>
        <w:jc w:val="left"/>
      </w:pPr>
      <w:proofErr w:type="gramStart"/>
      <w:r w:rsidRPr="00CB63FE">
        <w:t>Если(</w:t>
      </w:r>
      <w:proofErr w:type="gramEnd"/>
      <w:r w:rsidRPr="00CB63FE">
        <w:t>Плавность картинки=Обычная), то Частота кадров=от 60 до 74</w:t>
      </w:r>
    </w:p>
    <w:p w14:paraId="168A5C43" w14:textId="77777777" w:rsidR="00506423" w:rsidRPr="00CB63FE" w:rsidRDefault="00506423" w:rsidP="00CF7E51">
      <w:pPr>
        <w:ind w:firstLine="0"/>
        <w:jc w:val="left"/>
      </w:pPr>
      <w:proofErr w:type="gramStart"/>
      <w:r w:rsidRPr="00CB63FE">
        <w:t>Если(</w:t>
      </w:r>
      <w:proofErr w:type="gramEnd"/>
      <w:r w:rsidRPr="00CB63FE">
        <w:t>Плавность картинки=Выше среднего), то Частота кадров=от 75 до 143</w:t>
      </w:r>
    </w:p>
    <w:p w14:paraId="5502234C" w14:textId="77777777" w:rsidR="00506423" w:rsidRPr="00CB63FE" w:rsidRDefault="00506423" w:rsidP="00CF7E51">
      <w:pPr>
        <w:ind w:firstLine="0"/>
        <w:jc w:val="left"/>
      </w:pPr>
      <w:proofErr w:type="gramStart"/>
      <w:r w:rsidRPr="00CB63FE">
        <w:t>Если(</w:t>
      </w:r>
      <w:proofErr w:type="gramEnd"/>
      <w:r w:rsidRPr="00CB63FE">
        <w:t>Плавность картинки=Наивысшая), то Частота кадров=от 144</w:t>
      </w:r>
    </w:p>
    <w:p w14:paraId="4E10F3D9" w14:textId="77777777" w:rsidR="00506423" w:rsidRPr="00CB63FE" w:rsidRDefault="00506423" w:rsidP="00CF7E51">
      <w:pPr>
        <w:ind w:firstLine="0"/>
        <w:jc w:val="left"/>
      </w:pPr>
      <w:proofErr w:type="gramStart"/>
      <w:r w:rsidRPr="00CB63FE">
        <w:lastRenderedPageBreak/>
        <w:t>Если(</w:t>
      </w:r>
      <w:proofErr w:type="gramEnd"/>
      <w:r w:rsidRPr="00CB63FE">
        <w:t>Плавность картинки=Обычная), то Технология динамического обновления экрана=нет</w:t>
      </w:r>
    </w:p>
    <w:p w14:paraId="7B67B27B" w14:textId="77777777" w:rsidR="00506423" w:rsidRPr="00CB63FE" w:rsidRDefault="00506423" w:rsidP="00CF7E51">
      <w:pPr>
        <w:ind w:firstLine="0"/>
        <w:jc w:val="left"/>
      </w:pPr>
      <w:proofErr w:type="gramStart"/>
      <w:r w:rsidRPr="00CB63FE">
        <w:t>Если(</w:t>
      </w:r>
      <w:proofErr w:type="gramEnd"/>
      <w:r w:rsidRPr="00CB63FE">
        <w:t>Плавность картинки=Выше среднего), то Технология динамического обновления экрана=да</w:t>
      </w:r>
    </w:p>
    <w:p w14:paraId="5437130A" w14:textId="77777777" w:rsidR="00506423" w:rsidRPr="00CB63FE" w:rsidRDefault="00506423" w:rsidP="00CF7E51">
      <w:pPr>
        <w:ind w:firstLine="0"/>
        <w:jc w:val="left"/>
      </w:pPr>
      <w:proofErr w:type="gramStart"/>
      <w:r w:rsidRPr="00CB63FE">
        <w:t>Если(</w:t>
      </w:r>
      <w:proofErr w:type="gramEnd"/>
      <w:r w:rsidRPr="00CB63FE">
        <w:t>Плавность картинки=Наивысшая), то Технология динамического обновления экрана=да</w:t>
      </w:r>
    </w:p>
    <w:p w14:paraId="5FE2584C" w14:textId="77777777" w:rsidR="00506423" w:rsidRPr="00CB63FE" w:rsidRDefault="00506423" w:rsidP="00CF7E51">
      <w:pPr>
        <w:ind w:firstLine="0"/>
        <w:jc w:val="left"/>
      </w:pPr>
      <w:proofErr w:type="gramStart"/>
      <w:r w:rsidRPr="00CB63FE">
        <w:t>Если(</w:t>
      </w:r>
      <w:proofErr w:type="gramEnd"/>
      <w:r w:rsidRPr="00CB63FE">
        <w:t xml:space="preserve">Длительность использования в сутки=менее 4ч) и (Воздействие на зрение=Обычное), то Технология защиты зрения=нет </w:t>
      </w:r>
    </w:p>
    <w:p w14:paraId="09624A82" w14:textId="77777777" w:rsidR="00506423" w:rsidRPr="00CB63FE" w:rsidRDefault="00506423" w:rsidP="00CF7E51">
      <w:pPr>
        <w:ind w:firstLine="0"/>
        <w:jc w:val="left"/>
      </w:pPr>
      <w:proofErr w:type="gramStart"/>
      <w:r w:rsidRPr="00CB63FE">
        <w:t>Если(</w:t>
      </w:r>
      <w:proofErr w:type="gramEnd"/>
      <w:r w:rsidRPr="00CB63FE">
        <w:t xml:space="preserve">Длительность использования в сутки=менее 4ч) и (Воздействие на зрение=Щадящее), то Технология защиты зрения=да </w:t>
      </w:r>
    </w:p>
    <w:p w14:paraId="1AD10A1C" w14:textId="77777777" w:rsidR="00506423" w:rsidRPr="00CB63FE" w:rsidRDefault="00506423" w:rsidP="00CF7E51">
      <w:pPr>
        <w:ind w:firstLine="0"/>
        <w:jc w:val="left"/>
      </w:pPr>
      <w:proofErr w:type="gramStart"/>
      <w:r w:rsidRPr="00CB63FE">
        <w:t>Если(</w:t>
      </w:r>
      <w:proofErr w:type="gramEnd"/>
      <w:r w:rsidRPr="00CB63FE">
        <w:t>Длительность использования в сутки=4ч и более), то Технология защиты зрения=да</w:t>
      </w:r>
    </w:p>
    <w:p w14:paraId="607DA671" w14:textId="77777777" w:rsidR="00506423" w:rsidRPr="00CB63FE" w:rsidRDefault="00506423" w:rsidP="00CF7E51">
      <w:pPr>
        <w:ind w:firstLine="0"/>
        <w:jc w:val="left"/>
      </w:pPr>
      <w:proofErr w:type="gramStart"/>
      <w:r w:rsidRPr="00CB63FE">
        <w:t>Если(</w:t>
      </w:r>
      <w:proofErr w:type="gramEnd"/>
      <w:r w:rsidRPr="00CB63FE">
        <w:t>Бюджет=5-10к) и (Качество картинки=Высокое), то Технология HDR=нет</w:t>
      </w:r>
    </w:p>
    <w:p w14:paraId="4F6727D3" w14:textId="77777777" w:rsidR="00506423" w:rsidRPr="00CB63FE" w:rsidRDefault="00506423" w:rsidP="00CF7E51">
      <w:pPr>
        <w:ind w:firstLine="0"/>
        <w:jc w:val="left"/>
      </w:pPr>
      <w:proofErr w:type="gramStart"/>
      <w:r w:rsidRPr="00CB63FE">
        <w:t>Если(</w:t>
      </w:r>
      <w:proofErr w:type="gramEnd"/>
      <w:r w:rsidRPr="00CB63FE">
        <w:t>Бюджет=10-20к) и (Качество картинки=Высокое), то Технология HDR=нет</w:t>
      </w:r>
    </w:p>
    <w:p w14:paraId="6D429360" w14:textId="71DAA6F0" w:rsidR="007F3218" w:rsidRPr="00CB63FE" w:rsidRDefault="00506423" w:rsidP="00CF7E51">
      <w:pPr>
        <w:ind w:firstLine="0"/>
        <w:jc w:val="left"/>
      </w:pPr>
      <w:proofErr w:type="gramStart"/>
      <w:r w:rsidRPr="00CB63FE">
        <w:t>Если(</w:t>
      </w:r>
      <w:proofErr w:type="gramEnd"/>
      <w:r w:rsidRPr="00CB63FE">
        <w:t>Бюджет=20к и более) и (Качество картинки=Высокое), то Технология HDR=да</w:t>
      </w:r>
    </w:p>
    <w:p w14:paraId="1869429C" w14:textId="1169602B" w:rsidR="00CF7E51" w:rsidRPr="00CB63FE" w:rsidRDefault="00CF7E51" w:rsidP="00A60085">
      <w:pPr>
        <w:ind w:firstLine="708"/>
        <w:jc w:val="left"/>
      </w:pPr>
      <w:r>
        <w:t>Пример</w:t>
      </w:r>
      <w:r w:rsidR="00CB63FE">
        <w:t>ы</w:t>
      </w:r>
      <w:r>
        <w:t xml:space="preserve"> итоговых вариантов</w:t>
      </w:r>
      <w:r w:rsidR="00CB63FE">
        <w:t xml:space="preserve"> представлены в </w:t>
      </w:r>
      <w:r w:rsidR="00CB63FE">
        <w:rPr>
          <w:lang w:val="en-US"/>
        </w:rPr>
        <w:t>prints</w:t>
      </w:r>
      <w:r w:rsidR="00CB63FE" w:rsidRPr="00CB63FE">
        <w:t>.</w:t>
      </w:r>
      <w:r w:rsidR="00CB63FE">
        <w:rPr>
          <w:lang w:val="en-US"/>
        </w:rPr>
        <w:t>txt</w:t>
      </w:r>
      <w:r w:rsidR="00CB63FE" w:rsidRPr="00CB63FE">
        <w:t>.</w:t>
      </w:r>
    </w:p>
    <w:p w14:paraId="622A8A37" w14:textId="77777777" w:rsidR="00CB63FE" w:rsidRDefault="00CB63FE" w:rsidP="00A60085">
      <w:pPr>
        <w:ind w:firstLine="708"/>
        <w:jc w:val="left"/>
      </w:pPr>
    </w:p>
    <w:p w14:paraId="070BE1FF" w14:textId="77777777" w:rsidR="00CB63FE" w:rsidRDefault="00CB63FE" w:rsidP="00A60085">
      <w:pPr>
        <w:ind w:firstLine="708"/>
        <w:jc w:val="left"/>
      </w:pPr>
    </w:p>
    <w:p w14:paraId="374F9A1F" w14:textId="77777777" w:rsidR="00CB63FE" w:rsidRDefault="00CB63FE" w:rsidP="00A60085">
      <w:pPr>
        <w:ind w:firstLine="708"/>
        <w:jc w:val="left"/>
      </w:pPr>
    </w:p>
    <w:p w14:paraId="21DF3F77" w14:textId="77777777" w:rsidR="00CB63FE" w:rsidRDefault="00CB63FE" w:rsidP="00A60085">
      <w:pPr>
        <w:ind w:firstLine="708"/>
        <w:jc w:val="left"/>
      </w:pPr>
    </w:p>
    <w:p w14:paraId="68ED0868" w14:textId="77777777" w:rsidR="00CB63FE" w:rsidRDefault="00CB63FE" w:rsidP="00A60085">
      <w:pPr>
        <w:ind w:firstLine="708"/>
        <w:jc w:val="left"/>
      </w:pPr>
    </w:p>
    <w:p w14:paraId="07D92AB6" w14:textId="77777777" w:rsidR="00CB63FE" w:rsidRDefault="00CB63FE" w:rsidP="00A60085">
      <w:pPr>
        <w:ind w:firstLine="708"/>
        <w:jc w:val="left"/>
      </w:pPr>
    </w:p>
    <w:p w14:paraId="3ACCCBC5" w14:textId="77777777" w:rsidR="00CB63FE" w:rsidRDefault="00CB63FE" w:rsidP="00A60085">
      <w:pPr>
        <w:ind w:firstLine="708"/>
        <w:jc w:val="left"/>
      </w:pPr>
    </w:p>
    <w:p w14:paraId="167BBF7D" w14:textId="77777777" w:rsidR="00CB63FE" w:rsidRDefault="00CB63FE" w:rsidP="00A60085">
      <w:pPr>
        <w:ind w:firstLine="708"/>
        <w:jc w:val="left"/>
      </w:pPr>
    </w:p>
    <w:p w14:paraId="2652E988" w14:textId="77777777" w:rsidR="00CB63FE" w:rsidRDefault="00CB63FE" w:rsidP="00A60085">
      <w:pPr>
        <w:ind w:firstLine="708"/>
        <w:jc w:val="left"/>
      </w:pPr>
    </w:p>
    <w:p w14:paraId="076AB52F" w14:textId="77777777" w:rsidR="00CB63FE" w:rsidRDefault="00CB63FE" w:rsidP="00A60085">
      <w:pPr>
        <w:ind w:firstLine="708"/>
        <w:jc w:val="left"/>
      </w:pPr>
    </w:p>
    <w:p w14:paraId="078BB7A3" w14:textId="77777777" w:rsidR="00CB63FE" w:rsidRDefault="00CB63FE" w:rsidP="00A60085">
      <w:pPr>
        <w:ind w:firstLine="708"/>
        <w:jc w:val="left"/>
      </w:pPr>
    </w:p>
    <w:p w14:paraId="6C64AD77" w14:textId="1A4EDC93" w:rsidR="00B25E2E" w:rsidRPr="00B25E2E" w:rsidRDefault="007E0C9B" w:rsidP="00CB63FE">
      <w:pPr>
        <w:ind w:firstLine="708"/>
        <w:jc w:val="left"/>
      </w:pPr>
      <w:r>
        <w:lastRenderedPageBreak/>
        <w:t>Вывод</w:t>
      </w:r>
      <w:r w:rsidRPr="00B25E2E">
        <w:t xml:space="preserve"> </w:t>
      </w:r>
    </w:p>
    <w:p w14:paraId="6C9F4879" w14:textId="6AA11DA2" w:rsidR="001F0DDE" w:rsidRDefault="001F0DDE" w:rsidP="001F0DDE">
      <w:pPr>
        <w:ind w:firstLine="708"/>
        <w:rPr>
          <w:szCs w:val="20"/>
        </w:rPr>
      </w:pPr>
      <w:r>
        <w:t>В ходе выполнения лабораторной работы получила навыки проектирования и разработки экспертной системы на всех этапах ее создания.</w:t>
      </w:r>
    </w:p>
    <w:p w14:paraId="73B98332" w14:textId="1248AD7C" w:rsidR="007E0C9B" w:rsidRPr="008C75E3" w:rsidRDefault="007E0C9B" w:rsidP="007E0C9B">
      <w:pPr>
        <w:ind w:firstLine="708"/>
        <w:jc w:val="left"/>
      </w:pPr>
    </w:p>
    <w:sectPr w:rsidR="007E0C9B" w:rsidRPr="008C75E3" w:rsidSect="001C5910">
      <w:footerReference w:type="default" r:id="rId9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0D0C8" w14:textId="77777777" w:rsidR="00993E48" w:rsidRDefault="00993E48" w:rsidP="001C5910">
      <w:pPr>
        <w:spacing w:after="0" w:line="240" w:lineRule="auto"/>
      </w:pPr>
      <w:r>
        <w:separator/>
      </w:r>
    </w:p>
  </w:endnote>
  <w:endnote w:type="continuationSeparator" w:id="0">
    <w:p w14:paraId="54D623F9" w14:textId="77777777" w:rsidR="00993E48" w:rsidRDefault="00993E48" w:rsidP="001C5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8139391"/>
      <w:docPartObj>
        <w:docPartGallery w:val="Page Numbers (Bottom of Page)"/>
        <w:docPartUnique/>
      </w:docPartObj>
    </w:sdtPr>
    <w:sdtEndPr/>
    <w:sdtContent>
      <w:p w14:paraId="08764D82" w14:textId="232C50B7" w:rsidR="001C5910" w:rsidRDefault="001C5910" w:rsidP="001C5910">
        <w:pPr>
          <w:pStyle w:val="af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CCDA7" w14:textId="77777777" w:rsidR="00993E48" w:rsidRDefault="00993E48" w:rsidP="001C5910">
      <w:pPr>
        <w:spacing w:after="0" w:line="240" w:lineRule="auto"/>
      </w:pPr>
      <w:r>
        <w:separator/>
      </w:r>
    </w:p>
  </w:footnote>
  <w:footnote w:type="continuationSeparator" w:id="0">
    <w:p w14:paraId="73C69B93" w14:textId="77777777" w:rsidR="00993E48" w:rsidRDefault="00993E48" w:rsidP="001C5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56C27"/>
    <w:multiLevelType w:val="hybridMultilevel"/>
    <w:tmpl w:val="1FAEC48C"/>
    <w:lvl w:ilvl="0" w:tplc="F1863218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F17250"/>
    <w:multiLevelType w:val="hybridMultilevel"/>
    <w:tmpl w:val="88BE7F2C"/>
    <w:lvl w:ilvl="0" w:tplc="FFFFFFFF">
      <w:start w:val="1"/>
      <w:numFmt w:val="decimal"/>
      <w:lvlText w:val="%1)"/>
      <w:lvlJc w:val="left"/>
      <w:pPr>
        <w:ind w:left="1070" w:hanging="360"/>
      </w:pPr>
      <w:rPr>
        <w:rFonts w:ascii="Times New Roman" w:hAnsi="Times New Roman" w:cs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A163065"/>
    <w:multiLevelType w:val="hybridMultilevel"/>
    <w:tmpl w:val="A22CDA08"/>
    <w:lvl w:ilvl="0" w:tplc="5A5AB28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0EDA702F"/>
    <w:multiLevelType w:val="hybridMultilevel"/>
    <w:tmpl w:val="713208E2"/>
    <w:lvl w:ilvl="0" w:tplc="8F0C52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81739A"/>
    <w:multiLevelType w:val="hybridMultilevel"/>
    <w:tmpl w:val="DAE2A8E6"/>
    <w:lvl w:ilvl="0" w:tplc="CE3096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3700EE9"/>
    <w:multiLevelType w:val="hybridMultilevel"/>
    <w:tmpl w:val="88BE7F2C"/>
    <w:lvl w:ilvl="0" w:tplc="496060DE">
      <w:start w:val="1"/>
      <w:numFmt w:val="decimal"/>
      <w:lvlText w:val="%1)"/>
      <w:lvlJc w:val="left"/>
      <w:pPr>
        <w:ind w:left="107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8D754AF"/>
    <w:multiLevelType w:val="hybridMultilevel"/>
    <w:tmpl w:val="27AAFB32"/>
    <w:lvl w:ilvl="0" w:tplc="65E0DAD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5BA1323"/>
    <w:multiLevelType w:val="hybridMultilevel"/>
    <w:tmpl w:val="CD721878"/>
    <w:lvl w:ilvl="0" w:tplc="7AD490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7355781"/>
    <w:multiLevelType w:val="multilevel"/>
    <w:tmpl w:val="642699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9" w15:restartNumberingAfterBreak="0">
    <w:nsid w:val="60672AFA"/>
    <w:multiLevelType w:val="multilevel"/>
    <w:tmpl w:val="B2B8EC8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0" w15:restartNumberingAfterBreak="0">
    <w:nsid w:val="7A7401EB"/>
    <w:multiLevelType w:val="hybridMultilevel"/>
    <w:tmpl w:val="2340A430"/>
    <w:lvl w:ilvl="0" w:tplc="CD26B25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73"/>
    <w:rsid w:val="000005C0"/>
    <w:rsid w:val="00003C2F"/>
    <w:rsid w:val="0001437E"/>
    <w:rsid w:val="000218D0"/>
    <w:rsid w:val="00030476"/>
    <w:rsid w:val="0003182D"/>
    <w:rsid w:val="00031D9C"/>
    <w:rsid w:val="00032CFF"/>
    <w:rsid w:val="0004434C"/>
    <w:rsid w:val="00050455"/>
    <w:rsid w:val="00051CC0"/>
    <w:rsid w:val="00055102"/>
    <w:rsid w:val="000607BE"/>
    <w:rsid w:val="000628C2"/>
    <w:rsid w:val="000749EF"/>
    <w:rsid w:val="000C0A2A"/>
    <w:rsid w:val="000C2A68"/>
    <w:rsid w:val="000C5C94"/>
    <w:rsid w:val="000E0477"/>
    <w:rsid w:val="000E6B61"/>
    <w:rsid w:val="000F4E02"/>
    <w:rsid w:val="00111765"/>
    <w:rsid w:val="0011533A"/>
    <w:rsid w:val="001220C9"/>
    <w:rsid w:val="00123FF1"/>
    <w:rsid w:val="00125754"/>
    <w:rsid w:val="0013544A"/>
    <w:rsid w:val="0013709B"/>
    <w:rsid w:val="001454AB"/>
    <w:rsid w:val="00160629"/>
    <w:rsid w:val="00166F38"/>
    <w:rsid w:val="00167FE4"/>
    <w:rsid w:val="00170873"/>
    <w:rsid w:val="00171A0E"/>
    <w:rsid w:val="001A03C8"/>
    <w:rsid w:val="001A2D5D"/>
    <w:rsid w:val="001B15FA"/>
    <w:rsid w:val="001C02A5"/>
    <w:rsid w:val="001C5910"/>
    <w:rsid w:val="001E6AFB"/>
    <w:rsid w:val="001E7436"/>
    <w:rsid w:val="001F0941"/>
    <w:rsid w:val="001F0DDE"/>
    <w:rsid w:val="0021156C"/>
    <w:rsid w:val="002148E9"/>
    <w:rsid w:val="002225BB"/>
    <w:rsid w:val="00224968"/>
    <w:rsid w:val="002369A5"/>
    <w:rsid w:val="00237801"/>
    <w:rsid w:val="00251A6A"/>
    <w:rsid w:val="002534BB"/>
    <w:rsid w:val="002541EC"/>
    <w:rsid w:val="00263B9E"/>
    <w:rsid w:val="002661B8"/>
    <w:rsid w:val="002665A0"/>
    <w:rsid w:val="00270EAA"/>
    <w:rsid w:val="00284035"/>
    <w:rsid w:val="00285745"/>
    <w:rsid w:val="0028708D"/>
    <w:rsid w:val="002A5B29"/>
    <w:rsid w:val="002B13CF"/>
    <w:rsid w:val="002B4737"/>
    <w:rsid w:val="002B6C8B"/>
    <w:rsid w:val="002B6FF6"/>
    <w:rsid w:val="002D27AE"/>
    <w:rsid w:val="002D6EE7"/>
    <w:rsid w:val="002E395F"/>
    <w:rsid w:val="002E7B71"/>
    <w:rsid w:val="002F1C24"/>
    <w:rsid w:val="002F394E"/>
    <w:rsid w:val="002F7EC0"/>
    <w:rsid w:val="0030122D"/>
    <w:rsid w:val="0030202D"/>
    <w:rsid w:val="00310635"/>
    <w:rsid w:val="00315F86"/>
    <w:rsid w:val="0032114E"/>
    <w:rsid w:val="00324E2B"/>
    <w:rsid w:val="003326ED"/>
    <w:rsid w:val="003348CE"/>
    <w:rsid w:val="00335AAF"/>
    <w:rsid w:val="00340247"/>
    <w:rsid w:val="00342BBD"/>
    <w:rsid w:val="00361052"/>
    <w:rsid w:val="00361EF1"/>
    <w:rsid w:val="00366CFF"/>
    <w:rsid w:val="00371908"/>
    <w:rsid w:val="00372AD8"/>
    <w:rsid w:val="00374B37"/>
    <w:rsid w:val="00375EED"/>
    <w:rsid w:val="00376D1C"/>
    <w:rsid w:val="00377313"/>
    <w:rsid w:val="003803F6"/>
    <w:rsid w:val="00382B73"/>
    <w:rsid w:val="0038548D"/>
    <w:rsid w:val="00390D0B"/>
    <w:rsid w:val="003A0F56"/>
    <w:rsid w:val="003A3AA0"/>
    <w:rsid w:val="003A6AE5"/>
    <w:rsid w:val="003A7871"/>
    <w:rsid w:val="003B2638"/>
    <w:rsid w:val="003C5EC2"/>
    <w:rsid w:val="003D4034"/>
    <w:rsid w:val="003D6683"/>
    <w:rsid w:val="003E123B"/>
    <w:rsid w:val="003E71D3"/>
    <w:rsid w:val="003F2CE5"/>
    <w:rsid w:val="003F311A"/>
    <w:rsid w:val="003F4802"/>
    <w:rsid w:val="00404751"/>
    <w:rsid w:val="00407B50"/>
    <w:rsid w:val="0041632B"/>
    <w:rsid w:val="004168BC"/>
    <w:rsid w:val="00422905"/>
    <w:rsid w:val="0043118E"/>
    <w:rsid w:val="004314A4"/>
    <w:rsid w:val="00431FA4"/>
    <w:rsid w:val="00437961"/>
    <w:rsid w:val="00443610"/>
    <w:rsid w:val="00443D02"/>
    <w:rsid w:val="00443D56"/>
    <w:rsid w:val="0045036D"/>
    <w:rsid w:val="0045731D"/>
    <w:rsid w:val="00461510"/>
    <w:rsid w:val="004801B8"/>
    <w:rsid w:val="0048371E"/>
    <w:rsid w:val="00485123"/>
    <w:rsid w:val="00486FA2"/>
    <w:rsid w:val="00490988"/>
    <w:rsid w:val="00490DDC"/>
    <w:rsid w:val="0049220D"/>
    <w:rsid w:val="00495175"/>
    <w:rsid w:val="004A3F6C"/>
    <w:rsid w:val="004A6028"/>
    <w:rsid w:val="004A6F59"/>
    <w:rsid w:val="004B11FC"/>
    <w:rsid w:val="004B1963"/>
    <w:rsid w:val="004C2DE1"/>
    <w:rsid w:val="004D02E4"/>
    <w:rsid w:val="004D2694"/>
    <w:rsid w:val="004E7E0A"/>
    <w:rsid w:val="00505F45"/>
    <w:rsid w:val="00506423"/>
    <w:rsid w:val="00513521"/>
    <w:rsid w:val="00515C22"/>
    <w:rsid w:val="00530411"/>
    <w:rsid w:val="0053151C"/>
    <w:rsid w:val="00535C3B"/>
    <w:rsid w:val="00537E7F"/>
    <w:rsid w:val="00544605"/>
    <w:rsid w:val="00546A16"/>
    <w:rsid w:val="005550F0"/>
    <w:rsid w:val="00556E8F"/>
    <w:rsid w:val="00567EDE"/>
    <w:rsid w:val="00577607"/>
    <w:rsid w:val="005900E2"/>
    <w:rsid w:val="005A24B3"/>
    <w:rsid w:val="005B3B0C"/>
    <w:rsid w:val="005C4A8F"/>
    <w:rsid w:val="005E14B9"/>
    <w:rsid w:val="005E4CF3"/>
    <w:rsid w:val="005E5AEB"/>
    <w:rsid w:val="005E71CA"/>
    <w:rsid w:val="005F0504"/>
    <w:rsid w:val="005F4BA4"/>
    <w:rsid w:val="00605E4E"/>
    <w:rsid w:val="00607412"/>
    <w:rsid w:val="00632E69"/>
    <w:rsid w:val="00633F01"/>
    <w:rsid w:val="00640190"/>
    <w:rsid w:val="00640909"/>
    <w:rsid w:val="006433CA"/>
    <w:rsid w:val="00643A92"/>
    <w:rsid w:val="00644FFA"/>
    <w:rsid w:val="0065164D"/>
    <w:rsid w:val="00656D9B"/>
    <w:rsid w:val="00680373"/>
    <w:rsid w:val="006866B6"/>
    <w:rsid w:val="00694FF3"/>
    <w:rsid w:val="006B4F46"/>
    <w:rsid w:val="006C11BC"/>
    <w:rsid w:val="006D42D5"/>
    <w:rsid w:val="006D7F0A"/>
    <w:rsid w:val="006E117D"/>
    <w:rsid w:val="006E29DD"/>
    <w:rsid w:val="006F2A11"/>
    <w:rsid w:val="007174A6"/>
    <w:rsid w:val="00727B6E"/>
    <w:rsid w:val="00736427"/>
    <w:rsid w:val="007404D6"/>
    <w:rsid w:val="007428AC"/>
    <w:rsid w:val="0076206C"/>
    <w:rsid w:val="00763503"/>
    <w:rsid w:val="00766251"/>
    <w:rsid w:val="00767C77"/>
    <w:rsid w:val="0077544F"/>
    <w:rsid w:val="0077545E"/>
    <w:rsid w:val="007808E8"/>
    <w:rsid w:val="00780E25"/>
    <w:rsid w:val="00792000"/>
    <w:rsid w:val="00795B21"/>
    <w:rsid w:val="00796A95"/>
    <w:rsid w:val="007A2923"/>
    <w:rsid w:val="007A46EA"/>
    <w:rsid w:val="007B4F03"/>
    <w:rsid w:val="007C6D8D"/>
    <w:rsid w:val="007D26F0"/>
    <w:rsid w:val="007D4386"/>
    <w:rsid w:val="007E0C9B"/>
    <w:rsid w:val="007F3218"/>
    <w:rsid w:val="00802ABC"/>
    <w:rsid w:val="00803A9B"/>
    <w:rsid w:val="00823C1B"/>
    <w:rsid w:val="00827219"/>
    <w:rsid w:val="00850750"/>
    <w:rsid w:val="0086612A"/>
    <w:rsid w:val="00867652"/>
    <w:rsid w:val="00870B66"/>
    <w:rsid w:val="008717B4"/>
    <w:rsid w:val="00874412"/>
    <w:rsid w:val="0087613C"/>
    <w:rsid w:val="00883E32"/>
    <w:rsid w:val="00896702"/>
    <w:rsid w:val="008A0E55"/>
    <w:rsid w:val="008A1824"/>
    <w:rsid w:val="008A61E6"/>
    <w:rsid w:val="008B327F"/>
    <w:rsid w:val="008B4C01"/>
    <w:rsid w:val="008B5F79"/>
    <w:rsid w:val="008B7CFC"/>
    <w:rsid w:val="008C275F"/>
    <w:rsid w:val="008C5D8D"/>
    <w:rsid w:val="008C75E3"/>
    <w:rsid w:val="008D7DC3"/>
    <w:rsid w:val="008E66A5"/>
    <w:rsid w:val="009002DE"/>
    <w:rsid w:val="00911EFE"/>
    <w:rsid w:val="009135E6"/>
    <w:rsid w:val="0091399E"/>
    <w:rsid w:val="00916B24"/>
    <w:rsid w:val="009172F6"/>
    <w:rsid w:val="00925A0F"/>
    <w:rsid w:val="00927B28"/>
    <w:rsid w:val="00944EC3"/>
    <w:rsid w:val="00946D1A"/>
    <w:rsid w:val="009573A0"/>
    <w:rsid w:val="0096079C"/>
    <w:rsid w:val="00961D82"/>
    <w:rsid w:val="00962BA7"/>
    <w:rsid w:val="009632DD"/>
    <w:rsid w:val="009650CA"/>
    <w:rsid w:val="009661C5"/>
    <w:rsid w:val="00967CCE"/>
    <w:rsid w:val="00972508"/>
    <w:rsid w:val="00993E48"/>
    <w:rsid w:val="009A02E4"/>
    <w:rsid w:val="009A4185"/>
    <w:rsid w:val="009A596C"/>
    <w:rsid w:val="009B1C3C"/>
    <w:rsid w:val="009C6F09"/>
    <w:rsid w:val="009D2433"/>
    <w:rsid w:val="009D7998"/>
    <w:rsid w:val="009E01A1"/>
    <w:rsid w:val="009E2DCA"/>
    <w:rsid w:val="00A065A0"/>
    <w:rsid w:val="00A10F68"/>
    <w:rsid w:val="00A16C6E"/>
    <w:rsid w:val="00A23A4F"/>
    <w:rsid w:val="00A264C1"/>
    <w:rsid w:val="00A408E9"/>
    <w:rsid w:val="00A40AFC"/>
    <w:rsid w:val="00A57983"/>
    <w:rsid w:val="00A60085"/>
    <w:rsid w:val="00A65194"/>
    <w:rsid w:val="00A80AC1"/>
    <w:rsid w:val="00A82517"/>
    <w:rsid w:val="00A87BEC"/>
    <w:rsid w:val="00A97D95"/>
    <w:rsid w:val="00AA08D1"/>
    <w:rsid w:val="00AA7916"/>
    <w:rsid w:val="00AB2D09"/>
    <w:rsid w:val="00AB692A"/>
    <w:rsid w:val="00AC512D"/>
    <w:rsid w:val="00AC5741"/>
    <w:rsid w:val="00AC75E2"/>
    <w:rsid w:val="00AD2352"/>
    <w:rsid w:val="00AD3C84"/>
    <w:rsid w:val="00AD4227"/>
    <w:rsid w:val="00AE5E4C"/>
    <w:rsid w:val="00AE6D74"/>
    <w:rsid w:val="00AF4D61"/>
    <w:rsid w:val="00AF5EC1"/>
    <w:rsid w:val="00B038DF"/>
    <w:rsid w:val="00B10D57"/>
    <w:rsid w:val="00B1567E"/>
    <w:rsid w:val="00B1580B"/>
    <w:rsid w:val="00B228F3"/>
    <w:rsid w:val="00B2376E"/>
    <w:rsid w:val="00B25E2E"/>
    <w:rsid w:val="00B27C90"/>
    <w:rsid w:val="00B349C3"/>
    <w:rsid w:val="00B36EB7"/>
    <w:rsid w:val="00B3763B"/>
    <w:rsid w:val="00B42F8E"/>
    <w:rsid w:val="00B44CA1"/>
    <w:rsid w:val="00B4753F"/>
    <w:rsid w:val="00B50093"/>
    <w:rsid w:val="00B51D03"/>
    <w:rsid w:val="00B51E25"/>
    <w:rsid w:val="00B539BD"/>
    <w:rsid w:val="00B62EBB"/>
    <w:rsid w:val="00B93675"/>
    <w:rsid w:val="00B9787C"/>
    <w:rsid w:val="00BB2658"/>
    <w:rsid w:val="00BB26A4"/>
    <w:rsid w:val="00BC3B59"/>
    <w:rsid w:val="00BD617E"/>
    <w:rsid w:val="00BE00A0"/>
    <w:rsid w:val="00BE3325"/>
    <w:rsid w:val="00BE4F1F"/>
    <w:rsid w:val="00BF1E9A"/>
    <w:rsid w:val="00BF53D7"/>
    <w:rsid w:val="00BF64CA"/>
    <w:rsid w:val="00C03269"/>
    <w:rsid w:val="00C07802"/>
    <w:rsid w:val="00C1202C"/>
    <w:rsid w:val="00C12F95"/>
    <w:rsid w:val="00C13A4D"/>
    <w:rsid w:val="00C20100"/>
    <w:rsid w:val="00C20FCB"/>
    <w:rsid w:val="00C263A2"/>
    <w:rsid w:val="00C32B6F"/>
    <w:rsid w:val="00C34504"/>
    <w:rsid w:val="00C476A6"/>
    <w:rsid w:val="00C57A83"/>
    <w:rsid w:val="00C616A2"/>
    <w:rsid w:val="00C65A8B"/>
    <w:rsid w:val="00C66E78"/>
    <w:rsid w:val="00C72431"/>
    <w:rsid w:val="00C7340F"/>
    <w:rsid w:val="00C84853"/>
    <w:rsid w:val="00C9037D"/>
    <w:rsid w:val="00C922D9"/>
    <w:rsid w:val="00C96979"/>
    <w:rsid w:val="00CA0262"/>
    <w:rsid w:val="00CA2AF5"/>
    <w:rsid w:val="00CB148D"/>
    <w:rsid w:val="00CB5712"/>
    <w:rsid w:val="00CB63FE"/>
    <w:rsid w:val="00CC0D3A"/>
    <w:rsid w:val="00CC23A7"/>
    <w:rsid w:val="00CC41AE"/>
    <w:rsid w:val="00CD1738"/>
    <w:rsid w:val="00CD4AB2"/>
    <w:rsid w:val="00CF1710"/>
    <w:rsid w:val="00CF267D"/>
    <w:rsid w:val="00CF720E"/>
    <w:rsid w:val="00CF7E51"/>
    <w:rsid w:val="00CF7F05"/>
    <w:rsid w:val="00D12203"/>
    <w:rsid w:val="00D1547E"/>
    <w:rsid w:val="00D308BA"/>
    <w:rsid w:val="00D4397B"/>
    <w:rsid w:val="00D47F36"/>
    <w:rsid w:val="00D6083A"/>
    <w:rsid w:val="00D62BC8"/>
    <w:rsid w:val="00D66373"/>
    <w:rsid w:val="00D73F94"/>
    <w:rsid w:val="00DA0EA6"/>
    <w:rsid w:val="00DB7D0B"/>
    <w:rsid w:val="00DF3725"/>
    <w:rsid w:val="00DF7F0F"/>
    <w:rsid w:val="00E07D60"/>
    <w:rsid w:val="00E13F9F"/>
    <w:rsid w:val="00E21557"/>
    <w:rsid w:val="00E4180C"/>
    <w:rsid w:val="00E51F39"/>
    <w:rsid w:val="00E54541"/>
    <w:rsid w:val="00E630AF"/>
    <w:rsid w:val="00E646B2"/>
    <w:rsid w:val="00E77222"/>
    <w:rsid w:val="00E80C1F"/>
    <w:rsid w:val="00E80EAE"/>
    <w:rsid w:val="00E8478E"/>
    <w:rsid w:val="00E875A6"/>
    <w:rsid w:val="00E93A79"/>
    <w:rsid w:val="00E95819"/>
    <w:rsid w:val="00E97B13"/>
    <w:rsid w:val="00EA13FB"/>
    <w:rsid w:val="00EB4BCA"/>
    <w:rsid w:val="00EC3062"/>
    <w:rsid w:val="00EC501A"/>
    <w:rsid w:val="00EE6842"/>
    <w:rsid w:val="00F06CDA"/>
    <w:rsid w:val="00F149CF"/>
    <w:rsid w:val="00F16A5A"/>
    <w:rsid w:val="00F235D4"/>
    <w:rsid w:val="00F31740"/>
    <w:rsid w:val="00F31A14"/>
    <w:rsid w:val="00F35507"/>
    <w:rsid w:val="00F47677"/>
    <w:rsid w:val="00F520D4"/>
    <w:rsid w:val="00F65513"/>
    <w:rsid w:val="00F6791B"/>
    <w:rsid w:val="00F67C18"/>
    <w:rsid w:val="00F94404"/>
    <w:rsid w:val="00FA1517"/>
    <w:rsid w:val="00FA550D"/>
    <w:rsid w:val="00FB02E7"/>
    <w:rsid w:val="00FB046C"/>
    <w:rsid w:val="00FB623E"/>
    <w:rsid w:val="00FB6967"/>
    <w:rsid w:val="00FC17D8"/>
    <w:rsid w:val="00FC295F"/>
    <w:rsid w:val="00FC4236"/>
    <w:rsid w:val="00FD11E9"/>
    <w:rsid w:val="00FE174C"/>
    <w:rsid w:val="00FF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61F23"/>
  <w15:chartTrackingRefBased/>
  <w15:docId w15:val="{9E6E239C-D960-4F48-9889-CFE251FFE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Универ"/>
    <w:qFormat/>
    <w:rsid w:val="004D2694"/>
    <w:pPr>
      <w:spacing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51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1"/>
    <w:link w:val="20"/>
    <w:semiHidden/>
    <w:unhideWhenUsed/>
    <w:qFormat/>
    <w:rsid w:val="00051CC0"/>
    <w:pPr>
      <w:spacing w:before="80" w:after="80" w:line="240" w:lineRule="auto"/>
      <w:ind w:firstLine="0"/>
      <w:contextualSpacing w:val="0"/>
      <w:jc w:val="center"/>
      <w:outlineLvl w:val="1"/>
    </w:pPr>
    <w:rPr>
      <w:rFonts w:eastAsia="Times New Roman"/>
      <w:b/>
      <w:color w:val="000000"/>
      <w:szCs w:val="20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ОбычныйЛаба"/>
    <w:uiPriority w:val="1"/>
    <w:qFormat/>
    <w:rsid w:val="009002DE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customStyle="1" w:styleId="Standard">
    <w:name w:val="Standard Знак"/>
    <w:basedOn w:val="a0"/>
    <w:link w:val="Standard0"/>
    <w:locked/>
    <w:rsid w:val="00736427"/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Standard0">
    <w:name w:val="Standard"/>
    <w:link w:val="Standard"/>
    <w:rsid w:val="00736427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0"/>
    <w:rsid w:val="00736427"/>
    <w:pPr>
      <w:spacing w:after="140" w:line="276" w:lineRule="auto"/>
    </w:pPr>
  </w:style>
  <w:style w:type="paragraph" w:customStyle="1" w:styleId="TableContents">
    <w:name w:val="Table Contents"/>
    <w:basedOn w:val="Standard0"/>
    <w:rsid w:val="00736427"/>
    <w:pPr>
      <w:suppressLineNumbers/>
    </w:pPr>
  </w:style>
  <w:style w:type="table" w:styleId="a4">
    <w:name w:val="Table Grid"/>
    <w:basedOn w:val="a1"/>
    <w:uiPriority w:val="39"/>
    <w:rsid w:val="00967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67CCE"/>
    <w:rPr>
      <w:color w:val="808080"/>
    </w:rPr>
  </w:style>
  <w:style w:type="paragraph" w:styleId="a6">
    <w:name w:val="List Paragraph"/>
    <w:basedOn w:val="a"/>
    <w:uiPriority w:val="34"/>
    <w:qFormat/>
    <w:rsid w:val="00055102"/>
    <w:pPr>
      <w:ind w:left="720"/>
    </w:pPr>
  </w:style>
  <w:style w:type="paragraph" w:customStyle="1" w:styleId="Default">
    <w:name w:val="Default"/>
    <w:rsid w:val="005F4B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Strong"/>
    <w:basedOn w:val="a0"/>
    <w:uiPriority w:val="22"/>
    <w:qFormat/>
    <w:rsid w:val="004E7E0A"/>
    <w:rPr>
      <w:b/>
      <w:bCs/>
    </w:rPr>
  </w:style>
  <w:style w:type="character" w:customStyle="1" w:styleId="markedcontent">
    <w:name w:val="markedcontent"/>
    <w:basedOn w:val="a0"/>
    <w:rsid w:val="002D27AE"/>
  </w:style>
  <w:style w:type="character" w:customStyle="1" w:styleId="a8">
    <w:name w:val="Мой Основной Знак"/>
    <w:basedOn w:val="a0"/>
    <w:link w:val="a9"/>
    <w:locked/>
    <w:rsid w:val="00767C77"/>
    <w:rPr>
      <w:rFonts w:ascii="Times New Roman" w:eastAsia="SimSun" w:hAnsi="Times New Roman" w:cs="Times New Roman"/>
      <w:color w:val="00000A"/>
      <w:kern w:val="2"/>
      <w:sz w:val="28"/>
      <w:szCs w:val="28"/>
      <w:lang w:eastAsia="zh-CN" w:bidi="hi-IN"/>
    </w:rPr>
  </w:style>
  <w:style w:type="paragraph" w:customStyle="1" w:styleId="a9">
    <w:name w:val="Мой Основной"/>
    <w:basedOn w:val="a"/>
    <w:link w:val="a8"/>
    <w:qFormat/>
    <w:rsid w:val="00767C77"/>
    <w:pPr>
      <w:spacing w:after="0"/>
      <w:contextualSpacing w:val="0"/>
    </w:pPr>
    <w:rPr>
      <w:rFonts w:eastAsia="SimSun"/>
      <w:color w:val="00000A"/>
      <w:kern w:val="2"/>
      <w:lang w:eastAsia="zh-CN" w:bidi="hi-IN"/>
    </w:rPr>
  </w:style>
  <w:style w:type="paragraph" w:styleId="aa">
    <w:name w:val="Normal (Web)"/>
    <w:basedOn w:val="a"/>
    <w:uiPriority w:val="99"/>
    <w:semiHidden/>
    <w:unhideWhenUsed/>
    <w:rsid w:val="00A97D95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paragraph" w:customStyle="1" w:styleId="ab">
    <w:name w:val="Лабораторная"/>
    <w:basedOn w:val="a"/>
    <w:link w:val="ac"/>
    <w:qFormat/>
    <w:rsid w:val="0030122D"/>
    <w:pPr>
      <w:spacing w:after="0"/>
      <w:ind w:firstLine="0"/>
    </w:pPr>
    <w:rPr>
      <w:szCs w:val="22"/>
    </w:rPr>
  </w:style>
  <w:style w:type="character" w:customStyle="1" w:styleId="ac">
    <w:name w:val="Лабораторная Знак"/>
    <w:basedOn w:val="a0"/>
    <w:link w:val="ab"/>
    <w:rsid w:val="0030122D"/>
    <w:rPr>
      <w:rFonts w:ascii="Times New Roman" w:hAnsi="Times New Roman" w:cs="Times New Roman"/>
      <w:sz w:val="28"/>
    </w:rPr>
  </w:style>
  <w:style w:type="character" w:customStyle="1" w:styleId="20">
    <w:name w:val="Заголовок 2 Знак"/>
    <w:basedOn w:val="a0"/>
    <w:link w:val="2"/>
    <w:semiHidden/>
    <w:rsid w:val="00051CC0"/>
    <w:rPr>
      <w:rFonts w:ascii="Times New Roman" w:eastAsia="Times New Roman" w:hAnsi="Times New Roman" w:cs="Times New Roman"/>
      <w:b/>
      <w:color w:val="000000"/>
      <w:sz w:val="28"/>
      <w:szCs w:val="20"/>
      <w:u w:val="single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51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11">
    <w:name w:val="Сетка таблицы1"/>
    <w:basedOn w:val="a1"/>
    <w:uiPriority w:val="59"/>
    <w:rsid w:val="00437961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header"/>
    <w:basedOn w:val="a"/>
    <w:link w:val="ae"/>
    <w:uiPriority w:val="99"/>
    <w:unhideWhenUsed/>
    <w:rsid w:val="001C59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C5910"/>
    <w:rPr>
      <w:rFonts w:ascii="Times New Roman" w:hAnsi="Times New Roman" w:cs="Times New Roman"/>
      <w:sz w:val="28"/>
      <w:szCs w:val="28"/>
    </w:rPr>
  </w:style>
  <w:style w:type="paragraph" w:styleId="af">
    <w:name w:val="footer"/>
    <w:basedOn w:val="a"/>
    <w:link w:val="af0"/>
    <w:uiPriority w:val="99"/>
    <w:unhideWhenUsed/>
    <w:rsid w:val="001C59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C5910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04A7D-E34C-49BB-8FCA-49394C294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578</Words>
  <Characters>3298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79046</dc:creator>
  <cp:keywords/>
  <dc:description/>
  <cp:lastModifiedBy> </cp:lastModifiedBy>
  <cp:revision>4</cp:revision>
  <cp:lastPrinted>2022-10-01T20:20:00Z</cp:lastPrinted>
  <dcterms:created xsi:type="dcterms:W3CDTF">2022-10-01T20:20:00Z</dcterms:created>
  <dcterms:modified xsi:type="dcterms:W3CDTF">2022-10-01T20:20:00Z</dcterms:modified>
</cp:coreProperties>
</file>