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JOSUE SANTIAGO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JOSUE SANTIAGO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