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Paris Servín Ornelas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Paris Servín Ornelas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