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NOVA HUB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Edson Gastón Cruz Hernández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13 de agosto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