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Publicidad Y Marketing En Movimiento, S.A.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Ruth Hernandez Buenavista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