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LAINAP AGENCIA EIRL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NUNURA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