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53.953.596 RANI DEUSDARA BRITO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RANI DEUSDARÁ BRITO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13 de outubro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