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Jesús David Romo López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Jesús David Romo López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