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VERONICA ALEMAN ROSAS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VERONICA ALEMAN ROSAS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