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Fernanda Ortiz Flores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María Fernanda Ortiz Flores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