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barbietv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Alejandra Pascual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