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COMERCIAL TNSMEX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Ricardo Paredes Meza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