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PROMOTORA GRANBA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GRANJA BAUTISTA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