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NOTA &amp; PRENSA SOCIEDAD ANONIMA CERRADA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FRANKLIN GERARDO ELGUERA ORTEGA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