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INNOVADOR PUBLICITARIO DOCE CINCO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Salvador Martinez Valladolid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