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FLY MODELS MANAGEMENT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SAMANTA REYES CRUZ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