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INVERSIONES MRS EIRL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Paquita Avila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