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SUSANA GAMERO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Susana Gamero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