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DE MEDIOS DIGITALES Y ENTRETENIMIENTO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DE MEDIOS DIGITALES Y ENTRETENIMIENTO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