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 CREW BUSINESS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Leonardo Gonzáles del Toro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