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Edson Armando Abarca Estrada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Alberto Velarde Galvez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