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MRMULTIMEDIA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EMILIANO TRUJILLO ANGULO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