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MANUEL TARQUINO AYALA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Manuel Tarquino Ayala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