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 GUERRERO PEREIRA MARKETING DIGITAL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Marcella Guerrero Barral Evangelista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