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Zayda Paulina Romero Villaseñor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ZAYDA VILLASEÑOR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03 de septiembre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