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SIBARRA CORP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SAMUEL IBARRA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