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Pride Entertainment,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Monserrat Fernandez Quintanar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