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Martin Mauricio Duella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Martin Duella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05 de mayo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