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EUGENIA LOPEZ VALLEJO CASTRO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Management Inspire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