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Lilia Mariana Saldaña Gómez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Ninguno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